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4B0813" w:rsidRPr="00752AA7" w:rsidRDefault="004B0813">
      <w:pPr>
        <w:spacing w:before="120" w:after="0" w:line="288" w:lineRule="auto"/>
        <w:jc w:val="center"/>
        <w:rPr>
          <w:rFonts w:ascii="Times New Roman" w:eastAsia="Book Antiqua" w:hAnsi="Times New Roman" w:cs="Times New Roman"/>
          <w:b/>
          <w:sz w:val="28"/>
          <w:szCs w:val="28"/>
        </w:rPr>
      </w:pPr>
    </w:p>
    <w:p w14:paraId="00000002" w14:textId="0AF68FC2" w:rsidR="004B0813" w:rsidRDefault="004B0813">
      <w:pPr>
        <w:spacing w:before="120" w:after="0" w:line="288" w:lineRule="auto"/>
        <w:jc w:val="center"/>
        <w:rPr>
          <w:rFonts w:ascii="Times New Roman" w:eastAsia="Book Antiqua" w:hAnsi="Times New Roman" w:cs="Times New Roman"/>
          <w:b/>
          <w:sz w:val="28"/>
          <w:szCs w:val="28"/>
        </w:rPr>
      </w:pPr>
    </w:p>
    <w:p w14:paraId="2FF5B68E" w14:textId="1A3E05AF" w:rsidR="00053D92" w:rsidRDefault="00053D92">
      <w:pPr>
        <w:spacing w:before="120" w:after="0" w:line="288" w:lineRule="auto"/>
        <w:jc w:val="center"/>
        <w:rPr>
          <w:rFonts w:ascii="Times New Roman" w:eastAsia="Book Antiqua" w:hAnsi="Times New Roman" w:cs="Times New Roman"/>
          <w:b/>
          <w:sz w:val="28"/>
          <w:szCs w:val="28"/>
        </w:rPr>
      </w:pPr>
    </w:p>
    <w:p w14:paraId="586CD6DA" w14:textId="63A30E5C" w:rsidR="00053D92" w:rsidRDefault="00053D92">
      <w:pPr>
        <w:spacing w:before="120" w:after="0" w:line="288" w:lineRule="auto"/>
        <w:jc w:val="center"/>
        <w:rPr>
          <w:rFonts w:ascii="Times New Roman" w:eastAsia="Book Antiqua" w:hAnsi="Times New Roman" w:cs="Times New Roman"/>
          <w:b/>
          <w:sz w:val="28"/>
          <w:szCs w:val="28"/>
        </w:rPr>
      </w:pPr>
    </w:p>
    <w:p w14:paraId="016AD7C3" w14:textId="77777777" w:rsidR="00053D92" w:rsidRPr="00752AA7" w:rsidRDefault="00053D92">
      <w:pPr>
        <w:spacing w:before="120" w:after="0" w:line="288" w:lineRule="auto"/>
        <w:jc w:val="center"/>
        <w:rPr>
          <w:rFonts w:ascii="Times New Roman" w:eastAsia="Book Antiqua" w:hAnsi="Times New Roman" w:cs="Times New Roman"/>
          <w:b/>
          <w:sz w:val="28"/>
          <w:szCs w:val="28"/>
        </w:rPr>
      </w:pPr>
    </w:p>
    <w:p w14:paraId="00000003" w14:textId="77777777" w:rsidR="004B0813" w:rsidRPr="00752AA7" w:rsidRDefault="004B0813">
      <w:pPr>
        <w:spacing w:before="120" w:after="0" w:line="288" w:lineRule="auto"/>
        <w:jc w:val="center"/>
        <w:rPr>
          <w:rFonts w:ascii="Times New Roman" w:eastAsia="Book Antiqua" w:hAnsi="Times New Roman" w:cs="Times New Roman"/>
          <w:b/>
          <w:sz w:val="28"/>
          <w:szCs w:val="28"/>
        </w:rPr>
      </w:pPr>
    </w:p>
    <w:p w14:paraId="4AEC31BE" w14:textId="77777777" w:rsidR="000B0703" w:rsidRPr="00752AA7" w:rsidRDefault="002F2A5D" w:rsidP="000B0703">
      <w:pPr>
        <w:spacing w:after="0" w:line="288" w:lineRule="auto"/>
        <w:jc w:val="center"/>
        <w:rPr>
          <w:rFonts w:ascii="Times New Roman" w:eastAsia="Book Antiqua" w:hAnsi="Times New Roman" w:cs="Times New Roman"/>
          <w:b/>
          <w:sz w:val="48"/>
          <w:szCs w:val="48"/>
        </w:rPr>
      </w:pPr>
      <w:r w:rsidRPr="00752AA7">
        <w:rPr>
          <w:rFonts w:ascii="Times New Roman" w:eastAsia="Book Antiqua" w:hAnsi="Times New Roman" w:cs="Times New Roman"/>
          <w:b/>
          <w:sz w:val="48"/>
          <w:szCs w:val="48"/>
        </w:rPr>
        <w:t xml:space="preserve">THẬP THIỆN NGHIỆP ĐẠO KINH </w:t>
      </w:r>
    </w:p>
    <w:p w14:paraId="00000004" w14:textId="4BE5D369" w:rsidR="004B0813" w:rsidRPr="00752AA7" w:rsidRDefault="002F2A5D" w:rsidP="000B0703">
      <w:pPr>
        <w:spacing w:after="0" w:line="288" w:lineRule="auto"/>
        <w:jc w:val="center"/>
        <w:rPr>
          <w:rFonts w:ascii="Times New Roman" w:eastAsia="Book Antiqua" w:hAnsi="Times New Roman" w:cs="Times New Roman"/>
          <w:b/>
          <w:sz w:val="48"/>
          <w:szCs w:val="48"/>
        </w:rPr>
      </w:pPr>
      <w:r w:rsidRPr="00752AA7">
        <w:rPr>
          <w:rFonts w:ascii="Times New Roman" w:eastAsia="Book Antiqua" w:hAnsi="Times New Roman" w:cs="Times New Roman"/>
          <w:b/>
          <w:sz w:val="48"/>
          <w:szCs w:val="48"/>
        </w:rPr>
        <w:t>GIẢNG KÝ</w:t>
      </w:r>
    </w:p>
    <w:p w14:paraId="00000005" w14:textId="53C6E790" w:rsidR="004B0813" w:rsidRPr="00752AA7" w:rsidRDefault="00DA4753" w:rsidP="000B0703">
      <w:pPr>
        <w:spacing w:before="360"/>
        <w:jc w:val="center"/>
        <w:rPr>
          <w:rFonts w:ascii="Times New Roman" w:eastAsia="Book Antiqua" w:hAnsi="Times New Roman" w:cs="Times New Roman"/>
          <w:i/>
          <w:sz w:val="28"/>
          <w:szCs w:val="28"/>
        </w:rPr>
      </w:pPr>
      <w:r w:rsidRPr="00752AA7">
        <w:rPr>
          <w:rFonts w:ascii="Times New Roman" w:eastAsia="Book Antiqua" w:hAnsi="Times New Roman" w:cs="Times New Roman"/>
          <w:i/>
          <w:sz w:val="28"/>
          <w:szCs w:val="28"/>
        </w:rPr>
        <w:t xml:space="preserve">Giảng </w:t>
      </w:r>
      <w:r w:rsidR="0097217E">
        <w:rPr>
          <w:rFonts w:ascii="Times New Roman" w:eastAsia="Book Antiqua" w:hAnsi="Times New Roman" w:cs="Times New Roman"/>
          <w:i/>
          <w:sz w:val="28"/>
          <w:szCs w:val="28"/>
        </w:rPr>
        <w:t>thuật</w:t>
      </w:r>
      <w:r w:rsidR="002F2A5D" w:rsidRPr="00752AA7">
        <w:rPr>
          <w:rFonts w:ascii="Times New Roman" w:eastAsia="Book Antiqua" w:hAnsi="Times New Roman" w:cs="Times New Roman"/>
          <w:i/>
          <w:sz w:val="28"/>
          <w:szCs w:val="28"/>
        </w:rPr>
        <w:t xml:space="preserve">: </w:t>
      </w:r>
      <w:r w:rsidR="00F10120">
        <w:rPr>
          <w:rFonts w:ascii="Times New Roman" w:eastAsia="Book Antiqua" w:hAnsi="Times New Roman" w:cs="Times New Roman"/>
          <w:i/>
          <w:sz w:val="28"/>
          <w:szCs w:val="28"/>
        </w:rPr>
        <w:t>P</w:t>
      </w:r>
      <w:r w:rsidR="002F2A5D" w:rsidRPr="00752AA7">
        <w:rPr>
          <w:rFonts w:ascii="Times New Roman" w:eastAsia="Book Antiqua" w:hAnsi="Times New Roman" w:cs="Times New Roman"/>
          <w:i/>
          <w:sz w:val="28"/>
          <w:szCs w:val="28"/>
        </w:rPr>
        <w:t>háp sư Tịnh Không</w:t>
      </w:r>
    </w:p>
    <w:p w14:paraId="00000006" w14:textId="77777777" w:rsidR="004B0813" w:rsidRPr="00752AA7" w:rsidRDefault="002F2A5D">
      <w:pPr>
        <w:jc w:val="center"/>
        <w:rPr>
          <w:rFonts w:ascii="Times New Roman" w:eastAsia="Book Antiqua" w:hAnsi="Times New Roman" w:cs="Times New Roman"/>
          <w:i/>
          <w:sz w:val="28"/>
          <w:szCs w:val="28"/>
        </w:rPr>
      </w:pPr>
      <w:r w:rsidRPr="00752AA7">
        <w:rPr>
          <w:rFonts w:ascii="Times New Roman" w:eastAsia="Book Antiqua" w:hAnsi="Times New Roman" w:cs="Times New Roman"/>
          <w:i/>
          <w:sz w:val="28"/>
          <w:szCs w:val="28"/>
        </w:rPr>
        <w:t>Địa điểm: Tịnh tông Học hội Singapore</w:t>
      </w:r>
    </w:p>
    <w:p w14:paraId="00000007" w14:textId="6B3E9AFF" w:rsidR="004B0813" w:rsidRPr="00752AA7" w:rsidRDefault="002F2A5D">
      <w:pPr>
        <w:jc w:val="center"/>
        <w:rPr>
          <w:rFonts w:ascii="Times New Roman" w:eastAsia="Book Antiqua" w:hAnsi="Times New Roman" w:cs="Times New Roman"/>
          <w:i/>
          <w:sz w:val="28"/>
          <w:szCs w:val="28"/>
        </w:rPr>
      </w:pPr>
      <w:r w:rsidRPr="00752AA7">
        <w:rPr>
          <w:rFonts w:ascii="Times New Roman" w:eastAsia="Book Antiqua" w:hAnsi="Times New Roman" w:cs="Times New Roman"/>
          <w:i/>
          <w:sz w:val="28"/>
          <w:szCs w:val="28"/>
        </w:rPr>
        <w:t>Thờ</w:t>
      </w:r>
      <w:r w:rsidR="00DD631F" w:rsidRPr="00752AA7">
        <w:rPr>
          <w:rFonts w:ascii="Times New Roman" w:eastAsia="Book Antiqua" w:hAnsi="Times New Roman" w:cs="Times New Roman"/>
          <w:i/>
          <w:sz w:val="28"/>
          <w:szCs w:val="28"/>
        </w:rPr>
        <w:t>i gian: 21/04</w:t>
      </w:r>
      <w:r w:rsidRPr="00752AA7">
        <w:rPr>
          <w:rFonts w:ascii="Times New Roman" w:eastAsia="Book Antiqua" w:hAnsi="Times New Roman" w:cs="Times New Roman"/>
          <w:i/>
          <w:sz w:val="28"/>
          <w:szCs w:val="28"/>
        </w:rPr>
        <w:t xml:space="preserve">/2000 </w:t>
      </w:r>
      <w:r w:rsidR="00DA4753" w:rsidRPr="00752AA7">
        <w:rPr>
          <w:rFonts w:ascii="Times New Roman" w:eastAsia="Book Antiqua" w:hAnsi="Times New Roman" w:cs="Times New Roman"/>
          <w:i/>
          <w:sz w:val="28"/>
          <w:szCs w:val="28"/>
        </w:rPr>
        <w:t>-</w:t>
      </w:r>
      <w:r w:rsidRPr="00752AA7">
        <w:rPr>
          <w:rFonts w:ascii="Times New Roman" w:eastAsia="Book Antiqua" w:hAnsi="Times New Roman" w:cs="Times New Roman"/>
          <w:i/>
          <w:sz w:val="28"/>
          <w:szCs w:val="28"/>
        </w:rPr>
        <w:t xml:space="preserve"> 31/03/2001</w:t>
      </w:r>
    </w:p>
    <w:p w14:paraId="03A2FB78" w14:textId="283806E1" w:rsidR="000B0703" w:rsidRPr="00752AA7" w:rsidRDefault="002F2A5D" w:rsidP="000B0703">
      <w:pPr>
        <w:jc w:val="center"/>
        <w:rPr>
          <w:rFonts w:ascii="Times New Roman" w:eastAsia="Book Antiqua" w:hAnsi="Times New Roman" w:cs="Times New Roman"/>
          <w:i/>
          <w:sz w:val="28"/>
          <w:szCs w:val="28"/>
        </w:rPr>
      </w:pPr>
      <w:r w:rsidRPr="00752AA7">
        <w:rPr>
          <w:rFonts w:ascii="Times New Roman" w:eastAsia="Book Antiqua" w:hAnsi="Times New Roman" w:cs="Times New Roman"/>
          <w:i/>
          <w:sz w:val="28"/>
          <w:szCs w:val="28"/>
        </w:rPr>
        <w:t>Việt dịch: BBD Pháp Âm Tuyên Lưu</w:t>
      </w:r>
    </w:p>
    <w:p w14:paraId="6417A591" w14:textId="6E837DF1" w:rsidR="000B0703" w:rsidRPr="00752AA7" w:rsidRDefault="000B0703">
      <w:pPr>
        <w:rPr>
          <w:rFonts w:ascii="Times New Roman" w:eastAsia="Microsoft YaHei" w:hAnsi="Times New Roman" w:cs="Times New Roman"/>
          <w:bCs/>
          <w:sz w:val="28"/>
          <w:szCs w:val="28"/>
        </w:rPr>
      </w:pPr>
      <w:r w:rsidRPr="00752AA7">
        <w:rPr>
          <w:rFonts w:ascii="Times New Roman" w:eastAsia="Microsoft YaHei" w:hAnsi="Times New Roman" w:cs="Times New Roman"/>
          <w:bCs/>
          <w:sz w:val="28"/>
          <w:szCs w:val="28"/>
        </w:rPr>
        <w:br w:type="page"/>
      </w:r>
    </w:p>
    <w:p w14:paraId="42780C46" w14:textId="77777777" w:rsidR="000B0703" w:rsidRPr="00752AA7" w:rsidRDefault="000B0703" w:rsidP="00B14A72">
      <w:pPr>
        <w:jc w:val="center"/>
        <w:rPr>
          <w:rFonts w:ascii="Times New Roman" w:eastAsia="Microsoft YaHei" w:hAnsi="Times New Roman" w:cs="Times New Roman"/>
          <w:bCs/>
          <w:sz w:val="28"/>
          <w:szCs w:val="28"/>
        </w:rPr>
      </w:pPr>
    </w:p>
    <w:p w14:paraId="0BC2E304" w14:textId="77777777" w:rsidR="000B0703" w:rsidRPr="00752AA7" w:rsidRDefault="000B0703" w:rsidP="00B14A72">
      <w:pPr>
        <w:jc w:val="center"/>
        <w:rPr>
          <w:rFonts w:ascii="Times New Roman" w:eastAsia="Microsoft YaHei" w:hAnsi="Times New Roman" w:cs="Times New Roman"/>
          <w:bCs/>
          <w:sz w:val="28"/>
          <w:szCs w:val="28"/>
        </w:rPr>
      </w:pPr>
    </w:p>
    <w:p w14:paraId="3E426A95" w14:textId="77777777" w:rsidR="000B0703" w:rsidRPr="00752AA7" w:rsidRDefault="000B0703" w:rsidP="00B14A72">
      <w:pPr>
        <w:jc w:val="center"/>
        <w:rPr>
          <w:rFonts w:ascii="Times New Roman" w:eastAsia="Microsoft YaHei" w:hAnsi="Times New Roman" w:cs="Times New Roman"/>
          <w:bCs/>
          <w:sz w:val="28"/>
          <w:szCs w:val="28"/>
        </w:rPr>
      </w:pPr>
    </w:p>
    <w:p w14:paraId="56705F1F" w14:textId="0E2178D2" w:rsidR="000B0703" w:rsidRDefault="000B0703" w:rsidP="00B14A72">
      <w:pPr>
        <w:jc w:val="center"/>
        <w:rPr>
          <w:rFonts w:ascii="Times New Roman" w:eastAsia="Microsoft YaHei" w:hAnsi="Times New Roman" w:cs="Times New Roman"/>
          <w:bCs/>
          <w:sz w:val="28"/>
          <w:szCs w:val="28"/>
        </w:rPr>
      </w:pPr>
    </w:p>
    <w:p w14:paraId="3524CEEE" w14:textId="3BD47A57" w:rsidR="00053D92" w:rsidRDefault="00053D92" w:rsidP="00B14A72">
      <w:pPr>
        <w:jc w:val="center"/>
        <w:rPr>
          <w:rFonts w:ascii="Times New Roman" w:eastAsia="Microsoft YaHei" w:hAnsi="Times New Roman" w:cs="Times New Roman"/>
          <w:bCs/>
          <w:sz w:val="28"/>
          <w:szCs w:val="28"/>
        </w:rPr>
      </w:pPr>
    </w:p>
    <w:p w14:paraId="61663717" w14:textId="77777777" w:rsidR="00053D92" w:rsidRPr="00752AA7" w:rsidRDefault="00053D92" w:rsidP="00B14A72">
      <w:pPr>
        <w:jc w:val="center"/>
        <w:rPr>
          <w:rFonts w:ascii="Times New Roman" w:eastAsia="Microsoft YaHei" w:hAnsi="Times New Roman" w:cs="Times New Roman"/>
          <w:bCs/>
          <w:sz w:val="28"/>
          <w:szCs w:val="28"/>
        </w:rPr>
      </w:pPr>
    </w:p>
    <w:p w14:paraId="50518D31" w14:textId="2E643C77" w:rsidR="00006EEC" w:rsidRPr="00752AA7" w:rsidRDefault="00006EEC" w:rsidP="00B14A72">
      <w:pPr>
        <w:jc w:val="center"/>
        <w:rPr>
          <w:rFonts w:ascii="Times New Roman" w:eastAsia="Microsoft YaHei" w:hAnsi="Times New Roman" w:cs="Times New Roman"/>
          <w:bCs/>
          <w:sz w:val="28"/>
          <w:szCs w:val="28"/>
        </w:rPr>
      </w:pPr>
      <w:r w:rsidRPr="00752AA7">
        <w:rPr>
          <w:rFonts w:ascii="Times New Roman" w:eastAsia="Microsoft YaHei" w:hAnsi="Times New Roman" w:cs="Times New Roman"/>
          <w:bCs/>
          <w:sz w:val="28"/>
          <w:szCs w:val="28"/>
        </w:rPr>
        <w:t>Chủ biên và hiệu đính:</w:t>
      </w:r>
    </w:p>
    <w:p w14:paraId="63A2617F" w14:textId="77777777" w:rsidR="00006EEC" w:rsidRPr="00752AA7" w:rsidRDefault="00006EEC" w:rsidP="00006EEC">
      <w:pPr>
        <w:spacing w:after="0" w:line="312" w:lineRule="auto"/>
        <w:jc w:val="center"/>
        <w:rPr>
          <w:rFonts w:ascii="Times New Roman" w:eastAsia="Microsoft YaHei" w:hAnsi="Times New Roman" w:cs="Times New Roman"/>
          <w:b/>
          <w:bCs/>
          <w:sz w:val="28"/>
          <w:szCs w:val="28"/>
        </w:rPr>
      </w:pPr>
      <w:r w:rsidRPr="00752AA7">
        <w:rPr>
          <w:rFonts w:ascii="Times New Roman" w:eastAsia="Microsoft YaHei" w:hAnsi="Times New Roman" w:cs="Times New Roman"/>
          <w:b/>
          <w:bCs/>
          <w:sz w:val="28"/>
          <w:szCs w:val="28"/>
        </w:rPr>
        <w:t>Minh Trí</w:t>
      </w:r>
    </w:p>
    <w:p w14:paraId="5166E204" w14:textId="77777777" w:rsidR="00006EEC" w:rsidRPr="00752AA7" w:rsidRDefault="00006EEC" w:rsidP="00006EEC">
      <w:pPr>
        <w:spacing w:before="240" w:after="0" w:line="312" w:lineRule="auto"/>
        <w:jc w:val="center"/>
        <w:rPr>
          <w:rFonts w:ascii="Times New Roman" w:eastAsia="Microsoft YaHei" w:hAnsi="Times New Roman" w:cs="Times New Roman"/>
          <w:bCs/>
          <w:sz w:val="28"/>
          <w:szCs w:val="28"/>
        </w:rPr>
      </w:pPr>
      <w:r w:rsidRPr="00752AA7">
        <w:rPr>
          <w:rFonts w:ascii="Times New Roman" w:eastAsia="Microsoft YaHei" w:hAnsi="Times New Roman" w:cs="Times New Roman"/>
          <w:bCs/>
          <w:sz w:val="28"/>
          <w:szCs w:val="28"/>
        </w:rPr>
        <w:t xml:space="preserve">Thành viên chuyển ngữ: </w:t>
      </w:r>
    </w:p>
    <w:p w14:paraId="7A09CFD4" w14:textId="5CFDD7D4" w:rsidR="00B14A72" w:rsidRPr="00752AA7" w:rsidRDefault="00826696" w:rsidP="00006EEC">
      <w:pPr>
        <w:spacing w:after="0" w:line="312" w:lineRule="auto"/>
        <w:jc w:val="center"/>
        <w:rPr>
          <w:rFonts w:ascii="Times New Roman" w:hAnsi="Times New Roman" w:cs="Times New Roman"/>
        </w:rPr>
      </w:pPr>
      <w:r w:rsidRPr="00752AA7">
        <w:rPr>
          <w:rFonts w:ascii="Times New Roman" w:eastAsia="Microsoft YaHei" w:hAnsi="Times New Roman" w:cs="Times New Roman"/>
          <w:b/>
          <w:bCs/>
          <w:sz w:val="28"/>
          <w:szCs w:val="28"/>
        </w:rPr>
        <w:t>Diệu Âm</w:t>
      </w:r>
      <w:r w:rsidR="00006EEC" w:rsidRPr="00752AA7">
        <w:rPr>
          <w:rFonts w:ascii="Times New Roman" w:eastAsia="Microsoft YaHei" w:hAnsi="Times New Roman" w:cs="Times New Roman"/>
          <w:b/>
          <w:bCs/>
          <w:sz w:val="28"/>
          <w:szCs w:val="28"/>
        </w:rPr>
        <w:t>, Nhu Thuận</w:t>
      </w:r>
      <w:r w:rsidR="00006EEC" w:rsidRPr="00752AA7">
        <w:rPr>
          <w:rFonts w:ascii="Times New Roman" w:hAnsi="Times New Roman" w:cs="Times New Roman"/>
        </w:rPr>
        <w:t xml:space="preserve"> </w:t>
      </w:r>
    </w:p>
    <w:p w14:paraId="1E098618" w14:textId="77777777" w:rsidR="00B14A72" w:rsidRPr="00752AA7" w:rsidRDefault="00B14A72">
      <w:pPr>
        <w:rPr>
          <w:rFonts w:ascii="Times New Roman" w:hAnsi="Times New Roman" w:cs="Times New Roman"/>
        </w:rPr>
      </w:pPr>
      <w:r w:rsidRPr="00752AA7">
        <w:rPr>
          <w:rFonts w:ascii="Times New Roman" w:hAnsi="Times New Roman" w:cs="Times New Roman"/>
        </w:rPr>
        <w:br w:type="page"/>
      </w:r>
    </w:p>
    <w:p w14:paraId="70B43BF8" w14:textId="6D7996EF" w:rsidR="00053D92" w:rsidRDefault="007D4B6E" w:rsidP="00786D56">
      <w:pPr>
        <w:pStyle w:val="A01"/>
        <w:rPr>
          <w:rFonts w:eastAsia="Calibri"/>
        </w:rPr>
      </w:pPr>
      <w:bookmarkStart w:id="0" w:name="_Toc140764954"/>
      <w:bookmarkStart w:id="1" w:name="_Toc139210770"/>
      <w:r w:rsidRPr="00752AA7">
        <w:rPr>
          <w:rFonts w:eastAsia="Calibri"/>
        </w:rPr>
        <w:lastRenderedPageBreak/>
        <w:t>MỤC LỤC</w:t>
      </w:r>
      <w:bookmarkStart w:id="2" w:name="_Toc139300648"/>
      <w:bookmarkEnd w:id="0"/>
    </w:p>
    <w:p w14:paraId="1DB738E5" w14:textId="53A694D2" w:rsidR="00053D92" w:rsidRDefault="00053D92">
      <w:pPr>
        <w:pStyle w:val="TOC1"/>
        <w:rPr>
          <w:rFonts w:asciiTheme="minorHAnsi" w:eastAsiaTheme="minorEastAsia" w:hAnsiTheme="minorHAnsi" w:cstheme="minorBidi"/>
          <w:b w:val="0"/>
          <w:sz w:val="22"/>
          <w:szCs w:val="22"/>
          <w:lang w:val="en-US"/>
        </w:rPr>
      </w:pPr>
      <w:r>
        <w:rPr>
          <w:rFonts w:ascii="Times New Roman" w:eastAsia="Times New Roman" w:hAnsi="Times New Roman" w:cs="Times New Roman"/>
          <w:b w:val="0"/>
          <w:color w:val="000000"/>
          <w:sz w:val="28"/>
          <w:szCs w:val="28"/>
        </w:rPr>
        <w:fldChar w:fldCharType="begin"/>
      </w:r>
      <w:r>
        <w:rPr>
          <w:rFonts w:ascii="Times New Roman" w:eastAsia="Times New Roman" w:hAnsi="Times New Roman" w:cs="Times New Roman"/>
          <w:b w:val="0"/>
          <w:color w:val="000000"/>
          <w:sz w:val="28"/>
          <w:szCs w:val="28"/>
        </w:rPr>
        <w:instrText xml:space="preserve"> TOC \h \z \u \t "A01,1,A02,2,A03,2" </w:instrText>
      </w:r>
      <w:r>
        <w:rPr>
          <w:rFonts w:ascii="Times New Roman" w:eastAsia="Times New Roman" w:hAnsi="Times New Roman" w:cs="Times New Roman"/>
          <w:b w:val="0"/>
          <w:color w:val="000000"/>
          <w:sz w:val="28"/>
          <w:szCs w:val="28"/>
        </w:rPr>
        <w:fldChar w:fldCharType="separate"/>
      </w:r>
      <w:hyperlink w:anchor="_Toc140765407" w:history="1">
        <w:r w:rsidRPr="00335806">
          <w:rPr>
            <w:rStyle w:val="Hyperlink"/>
            <w:rFonts w:cs="Times New Roman"/>
          </w:rPr>
          <w:t>Lời tựa 1</w:t>
        </w:r>
        <w:r>
          <w:rPr>
            <w:webHidden/>
          </w:rPr>
          <w:tab/>
        </w:r>
        <w:r>
          <w:rPr>
            <w:webHidden/>
          </w:rPr>
          <w:fldChar w:fldCharType="begin"/>
        </w:r>
        <w:r>
          <w:rPr>
            <w:webHidden/>
          </w:rPr>
          <w:instrText xml:space="preserve"> PAGEREF _Toc140765407 \h </w:instrText>
        </w:r>
        <w:r>
          <w:rPr>
            <w:webHidden/>
          </w:rPr>
        </w:r>
        <w:r>
          <w:rPr>
            <w:webHidden/>
          </w:rPr>
          <w:fldChar w:fldCharType="separate"/>
        </w:r>
        <w:r>
          <w:rPr>
            <w:webHidden/>
          </w:rPr>
          <w:t>10</w:t>
        </w:r>
        <w:r>
          <w:rPr>
            <w:webHidden/>
          </w:rPr>
          <w:fldChar w:fldCharType="end"/>
        </w:r>
      </w:hyperlink>
    </w:p>
    <w:p w14:paraId="190E7A1E" w14:textId="579121EB" w:rsidR="00053D92" w:rsidRDefault="005242D2">
      <w:pPr>
        <w:pStyle w:val="TOC1"/>
        <w:rPr>
          <w:rFonts w:asciiTheme="minorHAnsi" w:eastAsiaTheme="minorEastAsia" w:hAnsiTheme="minorHAnsi" w:cstheme="minorBidi"/>
          <w:b w:val="0"/>
          <w:sz w:val="22"/>
          <w:szCs w:val="22"/>
          <w:lang w:val="en-US"/>
        </w:rPr>
      </w:pPr>
      <w:hyperlink w:anchor="_Toc140765408" w:history="1">
        <w:r w:rsidR="00053D92" w:rsidRPr="00335806">
          <w:rPr>
            <w:rStyle w:val="Hyperlink"/>
            <w:rFonts w:cs="Times New Roman"/>
          </w:rPr>
          <w:t>Lời tựa 2</w:t>
        </w:r>
        <w:r w:rsidR="00053D92">
          <w:rPr>
            <w:webHidden/>
          </w:rPr>
          <w:tab/>
        </w:r>
        <w:r w:rsidR="00053D92">
          <w:rPr>
            <w:webHidden/>
          </w:rPr>
          <w:fldChar w:fldCharType="begin"/>
        </w:r>
        <w:r w:rsidR="00053D92">
          <w:rPr>
            <w:webHidden/>
          </w:rPr>
          <w:instrText xml:space="preserve"> PAGEREF _Toc140765408 \h </w:instrText>
        </w:r>
        <w:r w:rsidR="00053D92">
          <w:rPr>
            <w:webHidden/>
          </w:rPr>
        </w:r>
        <w:r w:rsidR="00053D92">
          <w:rPr>
            <w:webHidden/>
          </w:rPr>
          <w:fldChar w:fldCharType="separate"/>
        </w:r>
        <w:r w:rsidR="00053D92">
          <w:rPr>
            <w:webHidden/>
          </w:rPr>
          <w:t>12</w:t>
        </w:r>
        <w:r w:rsidR="00053D92">
          <w:rPr>
            <w:webHidden/>
          </w:rPr>
          <w:fldChar w:fldCharType="end"/>
        </w:r>
      </w:hyperlink>
    </w:p>
    <w:p w14:paraId="5B6F8AF7" w14:textId="1236C3C7" w:rsidR="00053D92" w:rsidRDefault="005242D2">
      <w:pPr>
        <w:pStyle w:val="TOC1"/>
        <w:rPr>
          <w:rFonts w:asciiTheme="minorHAnsi" w:eastAsiaTheme="minorEastAsia" w:hAnsiTheme="minorHAnsi" w:cstheme="minorBidi"/>
          <w:b w:val="0"/>
          <w:sz w:val="22"/>
          <w:szCs w:val="22"/>
          <w:lang w:val="en-US"/>
        </w:rPr>
      </w:pPr>
      <w:hyperlink w:anchor="_Toc140765409" w:history="1">
        <w:r w:rsidR="00053D92" w:rsidRPr="00335806">
          <w:rPr>
            <w:rStyle w:val="Hyperlink"/>
            <w:rFonts w:cs="Times New Roman"/>
          </w:rPr>
          <w:t>A. Duyên khởi</w:t>
        </w:r>
        <w:r w:rsidR="00053D92">
          <w:rPr>
            <w:webHidden/>
          </w:rPr>
          <w:tab/>
        </w:r>
        <w:r w:rsidR="00053D92">
          <w:rPr>
            <w:webHidden/>
          </w:rPr>
          <w:fldChar w:fldCharType="begin"/>
        </w:r>
        <w:r w:rsidR="00053D92">
          <w:rPr>
            <w:webHidden/>
          </w:rPr>
          <w:instrText xml:space="preserve"> PAGEREF _Toc140765409 \h </w:instrText>
        </w:r>
        <w:r w:rsidR="00053D92">
          <w:rPr>
            <w:webHidden/>
          </w:rPr>
        </w:r>
        <w:r w:rsidR="00053D92">
          <w:rPr>
            <w:webHidden/>
          </w:rPr>
          <w:fldChar w:fldCharType="separate"/>
        </w:r>
        <w:r w:rsidR="00053D92">
          <w:rPr>
            <w:webHidden/>
          </w:rPr>
          <w:t>14</w:t>
        </w:r>
        <w:r w:rsidR="00053D92">
          <w:rPr>
            <w:webHidden/>
          </w:rPr>
          <w:fldChar w:fldCharType="end"/>
        </w:r>
      </w:hyperlink>
    </w:p>
    <w:p w14:paraId="61331D2A" w14:textId="601D2683" w:rsidR="00053D92" w:rsidRDefault="005242D2">
      <w:pPr>
        <w:pStyle w:val="TOC2"/>
        <w:rPr>
          <w:rFonts w:asciiTheme="minorHAnsi" w:eastAsiaTheme="minorEastAsia" w:hAnsiTheme="minorHAnsi" w:cstheme="minorBidi"/>
          <w:sz w:val="22"/>
          <w:szCs w:val="22"/>
        </w:rPr>
      </w:pPr>
      <w:hyperlink w:anchor="_Toc140765410" w:history="1">
        <w:r w:rsidR="00053D92" w:rsidRPr="00335806">
          <w:rPr>
            <w:rStyle w:val="Hyperlink"/>
            <w:rFonts w:cs="Times New Roman"/>
          </w:rPr>
          <w:t>Tập 1 (số 19-014-0001)</w:t>
        </w:r>
        <w:r w:rsidR="00053D92">
          <w:rPr>
            <w:webHidden/>
          </w:rPr>
          <w:tab/>
        </w:r>
        <w:r w:rsidR="00053D92">
          <w:rPr>
            <w:webHidden/>
          </w:rPr>
          <w:fldChar w:fldCharType="begin"/>
        </w:r>
        <w:r w:rsidR="00053D92">
          <w:rPr>
            <w:webHidden/>
          </w:rPr>
          <w:instrText xml:space="preserve"> PAGEREF _Toc140765410 \h </w:instrText>
        </w:r>
        <w:r w:rsidR="00053D92">
          <w:rPr>
            <w:webHidden/>
          </w:rPr>
        </w:r>
        <w:r w:rsidR="00053D92">
          <w:rPr>
            <w:webHidden/>
          </w:rPr>
          <w:fldChar w:fldCharType="separate"/>
        </w:r>
        <w:r w:rsidR="00053D92">
          <w:rPr>
            <w:webHidden/>
          </w:rPr>
          <w:t>14</w:t>
        </w:r>
        <w:r w:rsidR="00053D92">
          <w:rPr>
            <w:webHidden/>
          </w:rPr>
          <w:fldChar w:fldCharType="end"/>
        </w:r>
      </w:hyperlink>
    </w:p>
    <w:p w14:paraId="00F2C2A2" w14:textId="4E1FC88D" w:rsidR="00053D92" w:rsidRDefault="005242D2">
      <w:pPr>
        <w:pStyle w:val="TOC2"/>
        <w:rPr>
          <w:rFonts w:asciiTheme="minorHAnsi" w:eastAsiaTheme="minorEastAsia" w:hAnsiTheme="minorHAnsi" w:cstheme="minorBidi"/>
          <w:sz w:val="22"/>
          <w:szCs w:val="22"/>
        </w:rPr>
      </w:pPr>
      <w:hyperlink w:anchor="_Toc140765411" w:history="1">
        <w:r w:rsidR="00053D92" w:rsidRPr="00335806">
          <w:rPr>
            <w:rStyle w:val="Hyperlink"/>
            <w:rFonts w:cs="Times New Roman"/>
          </w:rPr>
          <w:t>Tập 2 (số 19-014-0002)</w:t>
        </w:r>
        <w:r w:rsidR="00053D92">
          <w:rPr>
            <w:webHidden/>
          </w:rPr>
          <w:tab/>
        </w:r>
        <w:r w:rsidR="00053D92">
          <w:rPr>
            <w:webHidden/>
          </w:rPr>
          <w:fldChar w:fldCharType="begin"/>
        </w:r>
        <w:r w:rsidR="00053D92">
          <w:rPr>
            <w:webHidden/>
          </w:rPr>
          <w:instrText xml:space="preserve"> PAGEREF _Toc140765411 \h </w:instrText>
        </w:r>
        <w:r w:rsidR="00053D92">
          <w:rPr>
            <w:webHidden/>
          </w:rPr>
        </w:r>
        <w:r w:rsidR="00053D92">
          <w:rPr>
            <w:webHidden/>
          </w:rPr>
          <w:fldChar w:fldCharType="separate"/>
        </w:r>
        <w:r w:rsidR="00053D92">
          <w:rPr>
            <w:webHidden/>
          </w:rPr>
          <w:t>20</w:t>
        </w:r>
        <w:r w:rsidR="00053D92">
          <w:rPr>
            <w:webHidden/>
          </w:rPr>
          <w:fldChar w:fldCharType="end"/>
        </w:r>
      </w:hyperlink>
    </w:p>
    <w:p w14:paraId="7C216351" w14:textId="572DCDB2" w:rsidR="00053D92" w:rsidRDefault="005242D2">
      <w:pPr>
        <w:pStyle w:val="TOC1"/>
        <w:rPr>
          <w:rFonts w:asciiTheme="minorHAnsi" w:eastAsiaTheme="minorEastAsia" w:hAnsiTheme="minorHAnsi" w:cstheme="minorBidi"/>
          <w:b w:val="0"/>
          <w:sz w:val="22"/>
          <w:szCs w:val="22"/>
          <w:lang w:val="en-US"/>
        </w:rPr>
      </w:pPr>
      <w:hyperlink w:anchor="_Toc140765412" w:history="1">
        <w:r w:rsidR="00053D92" w:rsidRPr="00335806">
          <w:rPr>
            <w:rStyle w:val="Hyperlink"/>
            <w:rFonts w:cs="Times New Roman"/>
          </w:rPr>
          <w:t>Thượng dụ của hoàng đế Ung Chính</w:t>
        </w:r>
        <w:r w:rsidR="00053D92">
          <w:rPr>
            <w:webHidden/>
          </w:rPr>
          <w:tab/>
        </w:r>
        <w:r w:rsidR="00053D92">
          <w:rPr>
            <w:webHidden/>
          </w:rPr>
          <w:fldChar w:fldCharType="begin"/>
        </w:r>
        <w:r w:rsidR="00053D92">
          <w:rPr>
            <w:webHidden/>
          </w:rPr>
          <w:instrText xml:space="preserve"> PAGEREF _Toc140765412 \h </w:instrText>
        </w:r>
        <w:r w:rsidR="00053D92">
          <w:rPr>
            <w:webHidden/>
          </w:rPr>
        </w:r>
        <w:r w:rsidR="00053D92">
          <w:rPr>
            <w:webHidden/>
          </w:rPr>
          <w:fldChar w:fldCharType="separate"/>
        </w:r>
        <w:r w:rsidR="00053D92">
          <w:rPr>
            <w:webHidden/>
          </w:rPr>
          <w:t>27</w:t>
        </w:r>
        <w:r w:rsidR="00053D92">
          <w:rPr>
            <w:webHidden/>
          </w:rPr>
          <w:fldChar w:fldCharType="end"/>
        </w:r>
      </w:hyperlink>
    </w:p>
    <w:p w14:paraId="27EC098C" w14:textId="79AF3687" w:rsidR="00053D92" w:rsidRDefault="005242D2">
      <w:pPr>
        <w:pStyle w:val="TOC1"/>
        <w:rPr>
          <w:rFonts w:asciiTheme="minorHAnsi" w:eastAsiaTheme="minorEastAsia" w:hAnsiTheme="minorHAnsi" w:cstheme="minorBidi"/>
          <w:b w:val="0"/>
          <w:sz w:val="22"/>
          <w:szCs w:val="22"/>
          <w:lang w:val="en-US"/>
        </w:rPr>
      </w:pPr>
      <w:hyperlink w:anchor="_Toc140765413" w:history="1">
        <w:r w:rsidR="00053D92" w:rsidRPr="00335806">
          <w:rPr>
            <w:rStyle w:val="Hyperlink"/>
            <w:rFonts w:cs="Times New Roman"/>
          </w:rPr>
          <w:t>Giảng giải thượng dụ của hoàng đế Ung Chính</w:t>
        </w:r>
        <w:r w:rsidR="00053D92">
          <w:rPr>
            <w:webHidden/>
          </w:rPr>
          <w:tab/>
        </w:r>
        <w:r w:rsidR="00053D92">
          <w:rPr>
            <w:webHidden/>
          </w:rPr>
          <w:fldChar w:fldCharType="begin"/>
        </w:r>
        <w:r w:rsidR="00053D92">
          <w:rPr>
            <w:webHidden/>
          </w:rPr>
          <w:instrText xml:space="preserve"> PAGEREF _Toc140765413 \h </w:instrText>
        </w:r>
        <w:r w:rsidR="00053D92">
          <w:rPr>
            <w:webHidden/>
          </w:rPr>
        </w:r>
        <w:r w:rsidR="00053D92">
          <w:rPr>
            <w:webHidden/>
          </w:rPr>
          <w:fldChar w:fldCharType="separate"/>
        </w:r>
        <w:r w:rsidR="00053D92">
          <w:rPr>
            <w:webHidden/>
          </w:rPr>
          <w:t>28</w:t>
        </w:r>
        <w:r w:rsidR="00053D92">
          <w:rPr>
            <w:webHidden/>
          </w:rPr>
          <w:fldChar w:fldCharType="end"/>
        </w:r>
      </w:hyperlink>
    </w:p>
    <w:p w14:paraId="25370D43" w14:textId="6D8AF37F" w:rsidR="00053D92" w:rsidRDefault="005242D2">
      <w:pPr>
        <w:pStyle w:val="TOC2"/>
        <w:rPr>
          <w:rFonts w:asciiTheme="minorHAnsi" w:eastAsiaTheme="minorEastAsia" w:hAnsiTheme="minorHAnsi" w:cstheme="minorBidi"/>
          <w:sz w:val="22"/>
          <w:szCs w:val="22"/>
        </w:rPr>
      </w:pPr>
      <w:hyperlink w:anchor="_Toc140765414" w:history="1">
        <w:r w:rsidR="00053D92" w:rsidRPr="00335806">
          <w:rPr>
            <w:rStyle w:val="Hyperlink"/>
            <w:rFonts w:cs="Times New Roman"/>
          </w:rPr>
          <w:t>Tập 3 (số 19-014-0003)</w:t>
        </w:r>
        <w:r w:rsidR="00053D92">
          <w:rPr>
            <w:webHidden/>
          </w:rPr>
          <w:tab/>
        </w:r>
        <w:r w:rsidR="00053D92">
          <w:rPr>
            <w:webHidden/>
          </w:rPr>
          <w:fldChar w:fldCharType="begin"/>
        </w:r>
        <w:r w:rsidR="00053D92">
          <w:rPr>
            <w:webHidden/>
          </w:rPr>
          <w:instrText xml:space="preserve"> PAGEREF _Toc140765414 \h </w:instrText>
        </w:r>
        <w:r w:rsidR="00053D92">
          <w:rPr>
            <w:webHidden/>
          </w:rPr>
        </w:r>
        <w:r w:rsidR="00053D92">
          <w:rPr>
            <w:webHidden/>
          </w:rPr>
          <w:fldChar w:fldCharType="separate"/>
        </w:r>
        <w:r w:rsidR="00053D92">
          <w:rPr>
            <w:webHidden/>
          </w:rPr>
          <w:t>28</w:t>
        </w:r>
        <w:r w:rsidR="00053D92">
          <w:rPr>
            <w:webHidden/>
          </w:rPr>
          <w:fldChar w:fldCharType="end"/>
        </w:r>
      </w:hyperlink>
    </w:p>
    <w:p w14:paraId="4C048F2B" w14:textId="1873FB6E" w:rsidR="00053D92" w:rsidRDefault="005242D2">
      <w:pPr>
        <w:pStyle w:val="TOC2"/>
        <w:rPr>
          <w:rFonts w:asciiTheme="minorHAnsi" w:eastAsiaTheme="minorEastAsia" w:hAnsiTheme="minorHAnsi" w:cstheme="minorBidi"/>
          <w:sz w:val="22"/>
          <w:szCs w:val="22"/>
        </w:rPr>
      </w:pPr>
      <w:hyperlink w:anchor="_Toc140765415" w:history="1">
        <w:r w:rsidR="00053D92" w:rsidRPr="00335806">
          <w:rPr>
            <w:rStyle w:val="Hyperlink"/>
            <w:rFonts w:cs="Times New Roman"/>
          </w:rPr>
          <w:t>Tập 4 (số 19-014-0004)</w:t>
        </w:r>
        <w:r w:rsidR="00053D92">
          <w:rPr>
            <w:webHidden/>
          </w:rPr>
          <w:tab/>
        </w:r>
        <w:r w:rsidR="00053D92">
          <w:rPr>
            <w:webHidden/>
          </w:rPr>
          <w:fldChar w:fldCharType="begin"/>
        </w:r>
        <w:r w:rsidR="00053D92">
          <w:rPr>
            <w:webHidden/>
          </w:rPr>
          <w:instrText xml:space="preserve"> PAGEREF _Toc140765415 \h </w:instrText>
        </w:r>
        <w:r w:rsidR="00053D92">
          <w:rPr>
            <w:webHidden/>
          </w:rPr>
        </w:r>
        <w:r w:rsidR="00053D92">
          <w:rPr>
            <w:webHidden/>
          </w:rPr>
          <w:fldChar w:fldCharType="separate"/>
        </w:r>
        <w:r w:rsidR="00053D92">
          <w:rPr>
            <w:webHidden/>
          </w:rPr>
          <w:t>33</w:t>
        </w:r>
        <w:r w:rsidR="00053D92">
          <w:rPr>
            <w:webHidden/>
          </w:rPr>
          <w:fldChar w:fldCharType="end"/>
        </w:r>
      </w:hyperlink>
    </w:p>
    <w:p w14:paraId="65F53791" w14:textId="6D4C73E6" w:rsidR="00053D92" w:rsidRDefault="005242D2">
      <w:pPr>
        <w:pStyle w:val="TOC2"/>
        <w:rPr>
          <w:rFonts w:asciiTheme="minorHAnsi" w:eastAsiaTheme="minorEastAsia" w:hAnsiTheme="minorHAnsi" w:cstheme="minorBidi"/>
          <w:sz w:val="22"/>
          <w:szCs w:val="22"/>
        </w:rPr>
      </w:pPr>
      <w:hyperlink w:anchor="_Toc140765416" w:history="1">
        <w:r w:rsidR="00053D92" w:rsidRPr="00335806">
          <w:rPr>
            <w:rStyle w:val="Hyperlink"/>
            <w:rFonts w:cs="Times New Roman"/>
          </w:rPr>
          <w:t>Tập 5 (số 19-014-0005)</w:t>
        </w:r>
        <w:r w:rsidR="00053D92">
          <w:rPr>
            <w:webHidden/>
          </w:rPr>
          <w:tab/>
        </w:r>
        <w:r w:rsidR="00053D92">
          <w:rPr>
            <w:webHidden/>
          </w:rPr>
          <w:fldChar w:fldCharType="begin"/>
        </w:r>
        <w:r w:rsidR="00053D92">
          <w:rPr>
            <w:webHidden/>
          </w:rPr>
          <w:instrText xml:space="preserve"> PAGEREF _Toc140765416 \h </w:instrText>
        </w:r>
        <w:r w:rsidR="00053D92">
          <w:rPr>
            <w:webHidden/>
          </w:rPr>
        </w:r>
        <w:r w:rsidR="00053D92">
          <w:rPr>
            <w:webHidden/>
          </w:rPr>
          <w:fldChar w:fldCharType="separate"/>
        </w:r>
        <w:r w:rsidR="00053D92">
          <w:rPr>
            <w:webHidden/>
          </w:rPr>
          <w:t>39</w:t>
        </w:r>
        <w:r w:rsidR="00053D92">
          <w:rPr>
            <w:webHidden/>
          </w:rPr>
          <w:fldChar w:fldCharType="end"/>
        </w:r>
      </w:hyperlink>
    </w:p>
    <w:p w14:paraId="0B619271" w14:textId="5451F404" w:rsidR="00053D92" w:rsidRDefault="005242D2">
      <w:pPr>
        <w:pStyle w:val="TOC2"/>
        <w:rPr>
          <w:rFonts w:asciiTheme="minorHAnsi" w:eastAsiaTheme="minorEastAsia" w:hAnsiTheme="minorHAnsi" w:cstheme="minorBidi"/>
          <w:sz w:val="22"/>
          <w:szCs w:val="22"/>
        </w:rPr>
      </w:pPr>
      <w:hyperlink w:anchor="_Toc140765417" w:history="1">
        <w:r w:rsidR="00053D92" w:rsidRPr="00335806">
          <w:rPr>
            <w:rStyle w:val="Hyperlink"/>
            <w:rFonts w:cs="Times New Roman"/>
          </w:rPr>
          <w:t>Tập 6 (số 19-014-0006)</w:t>
        </w:r>
        <w:r w:rsidR="00053D92">
          <w:rPr>
            <w:webHidden/>
          </w:rPr>
          <w:tab/>
        </w:r>
        <w:r w:rsidR="00053D92">
          <w:rPr>
            <w:webHidden/>
          </w:rPr>
          <w:fldChar w:fldCharType="begin"/>
        </w:r>
        <w:r w:rsidR="00053D92">
          <w:rPr>
            <w:webHidden/>
          </w:rPr>
          <w:instrText xml:space="preserve"> PAGEREF _Toc140765417 \h </w:instrText>
        </w:r>
        <w:r w:rsidR="00053D92">
          <w:rPr>
            <w:webHidden/>
          </w:rPr>
        </w:r>
        <w:r w:rsidR="00053D92">
          <w:rPr>
            <w:webHidden/>
          </w:rPr>
          <w:fldChar w:fldCharType="separate"/>
        </w:r>
        <w:r w:rsidR="00053D92">
          <w:rPr>
            <w:webHidden/>
          </w:rPr>
          <w:t>46</w:t>
        </w:r>
        <w:r w:rsidR="00053D92">
          <w:rPr>
            <w:webHidden/>
          </w:rPr>
          <w:fldChar w:fldCharType="end"/>
        </w:r>
      </w:hyperlink>
    </w:p>
    <w:p w14:paraId="393BA795" w14:textId="76B8EE58" w:rsidR="00053D92" w:rsidRDefault="005242D2">
      <w:pPr>
        <w:pStyle w:val="TOC2"/>
        <w:rPr>
          <w:rFonts w:asciiTheme="minorHAnsi" w:eastAsiaTheme="minorEastAsia" w:hAnsiTheme="minorHAnsi" w:cstheme="minorBidi"/>
          <w:sz w:val="22"/>
          <w:szCs w:val="22"/>
        </w:rPr>
      </w:pPr>
      <w:hyperlink w:anchor="_Toc140765418" w:history="1">
        <w:r w:rsidR="00053D92" w:rsidRPr="00335806">
          <w:rPr>
            <w:rStyle w:val="Hyperlink"/>
            <w:rFonts w:cs="Times New Roman"/>
          </w:rPr>
          <w:t>Tập 7 (số 19-014-0007)</w:t>
        </w:r>
        <w:r w:rsidR="00053D92">
          <w:rPr>
            <w:webHidden/>
          </w:rPr>
          <w:tab/>
        </w:r>
        <w:r w:rsidR="00053D92">
          <w:rPr>
            <w:webHidden/>
          </w:rPr>
          <w:fldChar w:fldCharType="begin"/>
        </w:r>
        <w:r w:rsidR="00053D92">
          <w:rPr>
            <w:webHidden/>
          </w:rPr>
          <w:instrText xml:space="preserve"> PAGEREF _Toc140765418 \h </w:instrText>
        </w:r>
        <w:r w:rsidR="00053D92">
          <w:rPr>
            <w:webHidden/>
          </w:rPr>
        </w:r>
        <w:r w:rsidR="00053D92">
          <w:rPr>
            <w:webHidden/>
          </w:rPr>
          <w:fldChar w:fldCharType="separate"/>
        </w:r>
        <w:r w:rsidR="00053D92">
          <w:rPr>
            <w:webHidden/>
          </w:rPr>
          <w:t>52</w:t>
        </w:r>
        <w:r w:rsidR="00053D92">
          <w:rPr>
            <w:webHidden/>
          </w:rPr>
          <w:fldChar w:fldCharType="end"/>
        </w:r>
      </w:hyperlink>
    </w:p>
    <w:p w14:paraId="4098D140" w14:textId="393E9101" w:rsidR="00053D92" w:rsidRDefault="005242D2">
      <w:pPr>
        <w:pStyle w:val="TOC1"/>
        <w:rPr>
          <w:rFonts w:asciiTheme="minorHAnsi" w:eastAsiaTheme="minorEastAsia" w:hAnsiTheme="minorHAnsi" w:cstheme="minorBidi"/>
          <w:b w:val="0"/>
          <w:sz w:val="22"/>
          <w:szCs w:val="22"/>
          <w:lang w:val="en-US"/>
        </w:rPr>
      </w:pPr>
      <w:hyperlink w:anchor="_Toc140765419" w:history="1">
        <w:r w:rsidR="00053D92" w:rsidRPr="00335806">
          <w:rPr>
            <w:rStyle w:val="Hyperlink"/>
            <w:rFonts w:cs="Times New Roman"/>
          </w:rPr>
          <w:t>Kinh Thập Thiện Nghiệp Đạo</w:t>
        </w:r>
        <w:r w:rsidR="00053D92">
          <w:rPr>
            <w:webHidden/>
          </w:rPr>
          <w:tab/>
        </w:r>
        <w:r w:rsidR="00053D92">
          <w:rPr>
            <w:webHidden/>
          </w:rPr>
          <w:fldChar w:fldCharType="begin"/>
        </w:r>
        <w:r w:rsidR="00053D92">
          <w:rPr>
            <w:webHidden/>
          </w:rPr>
          <w:instrText xml:space="preserve"> PAGEREF _Toc140765419 \h </w:instrText>
        </w:r>
        <w:r w:rsidR="00053D92">
          <w:rPr>
            <w:webHidden/>
          </w:rPr>
        </w:r>
        <w:r w:rsidR="00053D92">
          <w:rPr>
            <w:webHidden/>
          </w:rPr>
          <w:fldChar w:fldCharType="separate"/>
        </w:r>
        <w:r w:rsidR="00053D92">
          <w:rPr>
            <w:webHidden/>
          </w:rPr>
          <w:t>58</w:t>
        </w:r>
        <w:r w:rsidR="00053D92">
          <w:rPr>
            <w:webHidden/>
          </w:rPr>
          <w:fldChar w:fldCharType="end"/>
        </w:r>
      </w:hyperlink>
    </w:p>
    <w:p w14:paraId="41A06116" w14:textId="1112F079" w:rsidR="00053D92" w:rsidRDefault="005242D2">
      <w:pPr>
        <w:pStyle w:val="TOC1"/>
        <w:rPr>
          <w:rFonts w:asciiTheme="minorHAnsi" w:eastAsiaTheme="minorEastAsia" w:hAnsiTheme="minorHAnsi" w:cstheme="minorBidi"/>
          <w:b w:val="0"/>
          <w:sz w:val="22"/>
          <w:szCs w:val="22"/>
          <w:lang w:val="en-US"/>
        </w:rPr>
      </w:pPr>
      <w:hyperlink w:anchor="_Toc140765420" w:history="1">
        <w:r w:rsidR="00053D92" w:rsidRPr="00335806">
          <w:rPr>
            <w:rStyle w:val="Hyperlink"/>
            <w:rFonts w:cs="Times New Roman"/>
          </w:rPr>
          <w:t>B. Đề kinh</w:t>
        </w:r>
        <w:r w:rsidR="00053D92">
          <w:rPr>
            <w:webHidden/>
          </w:rPr>
          <w:tab/>
        </w:r>
        <w:r w:rsidR="00053D92">
          <w:rPr>
            <w:webHidden/>
          </w:rPr>
          <w:fldChar w:fldCharType="begin"/>
        </w:r>
        <w:r w:rsidR="00053D92">
          <w:rPr>
            <w:webHidden/>
          </w:rPr>
          <w:instrText xml:space="preserve"> PAGEREF _Toc140765420 \h </w:instrText>
        </w:r>
        <w:r w:rsidR="00053D92">
          <w:rPr>
            <w:webHidden/>
          </w:rPr>
        </w:r>
        <w:r w:rsidR="00053D92">
          <w:rPr>
            <w:webHidden/>
          </w:rPr>
          <w:fldChar w:fldCharType="separate"/>
        </w:r>
        <w:r w:rsidR="00053D92">
          <w:rPr>
            <w:webHidden/>
          </w:rPr>
          <w:t>65</w:t>
        </w:r>
        <w:r w:rsidR="00053D92">
          <w:rPr>
            <w:webHidden/>
          </w:rPr>
          <w:fldChar w:fldCharType="end"/>
        </w:r>
      </w:hyperlink>
    </w:p>
    <w:p w14:paraId="40B964DB" w14:textId="68F9143A" w:rsidR="00053D92" w:rsidRDefault="005242D2">
      <w:pPr>
        <w:pStyle w:val="TOC2"/>
        <w:rPr>
          <w:rFonts w:asciiTheme="minorHAnsi" w:eastAsiaTheme="minorEastAsia" w:hAnsiTheme="minorHAnsi" w:cstheme="minorBidi"/>
          <w:sz w:val="22"/>
          <w:szCs w:val="22"/>
        </w:rPr>
      </w:pPr>
      <w:hyperlink w:anchor="_Toc140765421" w:history="1">
        <w:r w:rsidR="00053D92" w:rsidRPr="00335806">
          <w:rPr>
            <w:rStyle w:val="Hyperlink"/>
            <w:rFonts w:cs="Times New Roman"/>
          </w:rPr>
          <w:t>Tập 8 (số 19-014-0008)</w:t>
        </w:r>
        <w:r w:rsidR="00053D92">
          <w:rPr>
            <w:webHidden/>
          </w:rPr>
          <w:tab/>
        </w:r>
        <w:r w:rsidR="00053D92">
          <w:rPr>
            <w:webHidden/>
          </w:rPr>
          <w:fldChar w:fldCharType="begin"/>
        </w:r>
        <w:r w:rsidR="00053D92">
          <w:rPr>
            <w:webHidden/>
          </w:rPr>
          <w:instrText xml:space="preserve"> PAGEREF _Toc140765421 \h </w:instrText>
        </w:r>
        <w:r w:rsidR="00053D92">
          <w:rPr>
            <w:webHidden/>
          </w:rPr>
        </w:r>
        <w:r w:rsidR="00053D92">
          <w:rPr>
            <w:webHidden/>
          </w:rPr>
          <w:fldChar w:fldCharType="separate"/>
        </w:r>
        <w:r w:rsidR="00053D92">
          <w:rPr>
            <w:webHidden/>
          </w:rPr>
          <w:t>70</w:t>
        </w:r>
        <w:r w:rsidR="00053D92">
          <w:rPr>
            <w:webHidden/>
          </w:rPr>
          <w:fldChar w:fldCharType="end"/>
        </w:r>
      </w:hyperlink>
    </w:p>
    <w:p w14:paraId="235EF390" w14:textId="161343F3" w:rsidR="00053D92" w:rsidRDefault="005242D2">
      <w:pPr>
        <w:pStyle w:val="TOC2"/>
        <w:rPr>
          <w:rFonts w:asciiTheme="minorHAnsi" w:eastAsiaTheme="minorEastAsia" w:hAnsiTheme="minorHAnsi" w:cstheme="minorBidi"/>
          <w:sz w:val="22"/>
          <w:szCs w:val="22"/>
        </w:rPr>
      </w:pPr>
      <w:hyperlink w:anchor="_Toc140765422" w:history="1">
        <w:r w:rsidR="00053D92" w:rsidRPr="00335806">
          <w:rPr>
            <w:rStyle w:val="Hyperlink"/>
            <w:rFonts w:cs="Times New Roman"/>
          </w:rPr>
          <w:t>Tập 9 (số 19-014-0009)</w:t>
        </w:r>
        <w:r w:rsidR="00053D92">
          <w:rPr>
            <w:webHidden/>
          </w:rPr>
          <w:tab/>
        </w:r>
        <w:r w:rsidR="00053D92">
          <w:rPr>
            <w:webHidden/>
          </w:rPr>
          <w:fldChar w:fldCharType="begin"/>
        </w:r>
        <w:r w:rsidR="00053D92">
          <w:rPr>
            <w:webHidden/>
          </w:rPr>
          <w:instrText xml:space="preserve"> PAGEREF _Toc140765422 \h </w:instrText>
        </w:r>
        <w:r w:rsidR="00053D92">
          <w:rPr>
            <w:webHidden/>
          </w:rPr>
        </w:r>
        <w:r w:rsidR="00053D92">
          <w:rPr>
            <w:webHidden/>
          </w:rPr>
          <w:fldChar w:fldCharType="separate"/>
        </w:r>
        <w:r w:rsidR="00053D92">
          <w:rPr>
            <w:webHidden/>
          </w:rPr>
          <w:t>75</w:t>
        </w:r>
        <w:r w:rsidR="00053D92">
          <w:rPr>
            <w:webHidden/>
          </w:rPr>
          <w:fldChar w:fldCharType="end"/>
        </w:r>
      </w:hyperlink>
    </w:p>
    <w:p w14:paraId="0CB2922A" w14:textId="66C879FC" w:rsidR="00053D92" w:rsidRDefault="005242D2">
      <w:pPr>
        <w:pStyle w:val="TOC1"/>
        <w:rPr>
          <w:rFonts w:asciiTheme="minorHAnsi" w:eastAsiaTheme="minorEastAsia" w:hAnsiTheme="minorHAnsi" w:cstheme="minorBidi"/>
          <w:b w:val="0"/>
          <w:sz w:val="22"/>
          <w:szCs w:val="22"/>
          <w:lang w:val="en-US"/>
        </w:rPr>
      </w:pPr>
      <w:hyperlink w:anchor="_Toc140765423" w:history="1">
        <w:r w:rsidR="00053D92" w:rsidRPr="00335806">
          <w:rPr>
            <w:rStyle w:val="Hyperlink"/>
            <w:rFonts w:cs="Times New Roman"/>
          </w:rPr>
          <w:t>C. G</w:t>
        </w:r>
        <w:r w:rsidR="005D6AA0" w:rsidRPr="00335806">
          <w:rPr>
            <w:rStyle w:val="Hyperlink"/>
            <w:rFonts w:cs="Times New Roman"/>
          </w:rPr>
          <w:t>iảng giải kinh văn</w:t>
        </w:r>
        <w:r w:rsidR="00053D92">
          <w:rPr>
            <w:webHidden/>
          </w:rPr>
          <w:tab/>
        </w:r>
        <w:r w:rsidR="00053D92">
          <w:rPr>
            <w:webHidden/>
          </w:rPr>
          <w:fldChar w:fldCharType="begin"/>
        </w:r>
        <w:r w:rsidR="00053D92">
          <w:rPr>
            <w:webHidden/>
          </w:rPr>
          <w:instrText xml:space="preserve"> PAGEREF _Toc140765423 \h </w:instrText>
        </w:r>
        <w:r w:rsidR="00053D92">
          <w:rPr>
            <w:webHidden/>
          </w:rPr>
        </w:r>
        <w:r w:rsidR="00053D92">
          <w:rPr>
            <w:webHidden/>
          </w:rPr>
          <w:fldChar w:fldCharType="separate"/>
        </w:r>
        <w:r w:rsidR="00053D92">
          <w:rPr>
            <w:webHidden/>
          </w:rPr>
          <w:t>78</w:t>
        </w:r>
        <w:r w:rsidR="00053D92">
          <w:rPr>
            <w:webHidden/>
          </w:rPr>
          <w:fldChar w:fldCharType="end"/>
        </w:r>
      </w:hyperlink>
    </w:p>
    <w:p w14:paraId="399E073C" w14:textId="31FA6F4F" w:rsidR="00053D92" w:rsidRDefault="005242D2">
      <w:pPr>
        <w:pStyle w:val="TOC2"/>
        <w:rPr>
          <w:rFonts w:asciiTheme="minorHAnsi" w:eastAsiaTheme="minorEastAsia" w:hAnsiTheme="minorHAnsi" w:cstheme="minorBidi"/>
          <w:sz w:val="22"/>
          <w:szCs w:val="22"/>
        </w:rPr>
      </w:pPr>
      <w:hyperlink w:anchor="_Toc140765424" w:history="1">
        <w:r w:rsidR="00053D92" w:rsidRPr="00335806">
          <w:rPr>
            <w:rStyle w:val="Hyperlink"/>
            <w:rFonts w:cs="Times New Roman"/>
          </w:rPr>
          <w:t>Tập 10 (số 19-014-0010)</w:t>
        </w:r>
        <w:r w:rsidR="00053D92">
          <w:rPr>
            <w:webHidden/>
          </w:rPr>
          <w:tab/>
        </w:r>
        <w:r w:rsidR="00053D92">
          <w:rPr>
            <w:webHidden/>
          </w:rPr>
          <w:fldChar w:fldCharType="begin"/>
        </w:r>
        <w:r w:rsidR="00053D92">
          <w:rPr>
            <w:webHidden/>
          </w:rPr>
          <w:instrText xml:space="preserve"> PAGEREF _Toc140765424 \h </w:instrText>
        </w:r>
        <w:r w:rsidR="00053D92">
          <w:rPr>
            <w:webHidden/>
          </w:rPr>
        </w:r>
        <w:r w:rsidR="00053D92">
          <w:rPr>
            <w:webHidden/>
          </w:rPr>
          <w:fldChar w:fldCharType="separate"/>
        </w:r>
        <w:r w:rsidR="00053D92">
          <w:rPr>
            <w:webHidden/>
          </w:rPr>
          <w:t>81</w:t>
        </w:r>
        <w:r w:rsidR="00053D92">
          <w:rPr>
            <w:webHidden/>
          </w:rPr>
          <w:fldChar w:fldCharType="end"/>
        </w:r>
      </w:hyperlink>
    </w:p>
    <w:p w14:paraId="7E88688D" w14:textId="4EAD3DAF" w:rsidR="00053D92" w:rsidRDefault="005242D2">
      <w:pPr>
        <w:pStyle w:val="TOC2"/>
        <w:rPr>
          <w:rFonts w:asciiTheme="minorHAnsi" w:eastAsiaTheme="minorEastAsia" w:hAnsiTheme="minorHAnsi" w:cstheme="minorBidi"/>
          <w:sz w:val="22"/>
          <w:szCs w:val="22"/>
        </w:rPr>
      </w:pPr>
      <w:hyperlink w:anchor="_Toc140765425" w:history="1">
        <w:r w:rsidR="00053D92" w:rsidRPr="00335806">
          <w:rPr>
            <w:rStyle w:val="Hyperlink"/>
            <w:rFonts w:cs="Times New Roman"/>
          </w:rPr>
          <w:t>Tập 11 (số 19-014-0011)</w:t>
        </w:r>
        <w:r w:rsidR="00053D92">
          <w:rPr>
            <w:webHidden/>
          </w:rPr>
          <w:tab/>
        </w:r>
        <w:r w:rsidR="00053D92">
          <w:rPr>
            <w:webHidden/>
          </w:rPr>
          <w:fldChar w:fldCharType="begin"/>
        </w:r>
        <w:r w:rsidR="00053D92">
          <w:rPr>
            <w:webHidden/>
          </w:rPr>
          <w:instrText xml:space="preserve"> PAGEREF _Toc140765425 \h </w:instrText>
        </w:r>
        <w:r w:rsidR="00053D92">
          <w:rPr>
            <w:webHidden/>
          </w:rPr>
        </w:r>
        <w:r w:rsidR="00053D92">
          <w:rPr>
            <w:webHidden/>
          </w:rPr>
          <w:fldChar w:fldCharType="separate"/>
        </w:r>
        <w:r w:rsidR="00053D92">
          <w:rPr>
            <w:webHidden/>
          </w:rPr>
          <w:t>87</w:t>
        </w:r>
        <w:r w:rsidR="00053D92">
          <w:rPr>
            <w:webHidden/>
          </w:rPr>
          <w:fldChar w:fldCharType="end"/>
        </w:r>
      </w:hyperlink>
    </w:p>
    <w:p w14:paraId="521FEEAB" w14:textId="6C368C97" w:rsidR="00053D92" w:rsidRDefault="005242D2">
      <w:pPr>
        <w:pStyle w:val="TOC2"/>
        <w:rPr>
          <w:rFonts w:asciiTheme="minorHAnsi" w:eastAsiaTheme="minorEastAsia" w:hAnsiTheme="minorHAnsi" w:cstheme="minorBidi"/>
          <w:sz w:val="22"/>
          <w:szCs w:val="22"/>
        </w:rPr>
      </w:pPr>
      <w:hyperlink w:anchor="_Toc140765426" w:history="1">
        <w:r w:rsidR="00053D92" w:rsidRPr="00335806">
          <w:rPr>
            <w:rStyle w:val="Hyperlink"/>
            <w:rFonts w:cs="Times New Roman"/>
          </w:rPr>
          <w:t>Tập 12 (số 19-014-0012)</w:t>
        </w:r>
        <w:r w:rsidR="00053D92">
          <w:rPr>
            <w:webHidden/>
          </w:rPr>
          <w:tab/>
        </w:r>
        <w:r w:rsidR="00053D92">
          <w:rPr>
            <w:webHidden/>
          </w:rPr>
          <w:fldChar w:fldCharType="begin"/>
        </w:r>
        <w:r w:rsidR="00053D92">
          <w:rPr>
            <w:webHidden/>
          </w:rPr>
          <w:instrText xml:space="preserve"> PAGEREF _Toc140765426 \h </w:instrText>
        </w:r>
        <w:r w:rsidR="00053D92">
          <w:rPr>
            <w:webHidden/>
          </w:rPr>
        </w:r>
        <w:r w:rsidR="00053D92">
          <w:rPr>
            <w:webHidden/>
          </w:rPr>
          <w:fldChar w:fldCharType="separate"/>
        </w:r>
        <w:r w:rsidR="00053D92">
          <w:rPr>
            <w:webHidden/>
          </w:rPr>
          <w:t>92</w:t>
        </w:r>
        <w:r w:rsidR="00053D92">
          <w:rPr>
            <w:webHidden/>
          </w:rPr>
          <w:fldChar w:fldCharType="end"/>
        </w:r>
      </w:hyperlink>
    </w:p>
    <w:p w14:paraId="2E14034B" w14:textId="4F975678" w:rsidR="00053D92" w:rsidRDefault="005242D2">
      <w:pPr>
        <w:pStyle w:val="TOC2"/>
        <w:rPr>
          <w:rFonts w:asciiTheme="minorHAnsi" w:eastAsiaTheme="minorEastAsia" w:hAnsiTheme="minorHAnsi" w:cstheme="minorBidi"/>
          <w:sz w:val="22"/>
          <w:szCs w:val="22"/>
        </w:rPr>
      </w:pPr>
      <w:hyperlink w:anchor="_Toc140765427" w:history="1">
        <w:r w:rsidR="00053D92" w:rsidRPr="00335806">
          <w:rPr>
            <w:rStyle w:val="Hyperlink"/>
            <w:rFonts w:cs="Times New Roman"/>
          </w:rPr>
          <w:t>Tập 13 (số 19-014-0013)</w:t>
        </w:r>
        <w:r w:rsidR="00053D92">
          <w:rPr>
            <w:webHidden/>
          </w:rPr>
          <w:tab/>
        </w:r>
        <w:r w:rsidR="00053D92">
          <w:rPr>
            <w:webHidden/>
          </w:rPr>
          <w:fldChar w:fldCharType="begin"/>
        </w:r>
        <w:r w:rsidR="00053D92">
          <w:rPr>
            <w:webHidden/>
          </w:rPr>
          <w:instrText xml:space="preserve"> PAGEREF _Toc140765427 \h </w:instrText>
        </w:r>
        <w:r w:rsidR="00053D92">
          <w:rPr>
            <w:webHidden/>
          </w:rPr>
        </w:r>
        <w:r w:rsidR="00053D92">
          <w:rPr>
            <w:webHidden/>
          </w:rPr>
          <w:fldChar w:fldCharType="separate"/>
        </w:r>
        <w:r w:rsidR="00053D92">
          <w:rPr>
            <w:webHidden/>
          </w:rPr>
          <w:t>97</w:t>
        </w:r>
        <w:r w:rsidR="00053D92">
          <w:rPr>
            <w:webHidden/>
          </w:rPr>
          <w:fldChar w:fldCharType="end"/>
        </w:r>
      </w:hyperlink>
    </w:p>
    <w:p w14:paraId="50CF20AC" w14:textId="0787A6E0" w:rsidR="00053D92" w:rsidRDefault="005242D2">
      <w:pPr>
        <w:pStyle w:val="TOC2"/>
        <w:rPr>
          <w:rFonts w:asciiTheme="minorHAnsi" w:eastAsiaTheme="minorEastAsia" w:hAnsiTheme="minorHAnsi" w:cstheme="minorBidi"/>
          <w:sz w:val="22"/>
          <w:szCs w:val="22"/>
        </w:rPr>
      </w:pPr>
      <w:hyperlink w:anchor="_Toc140765428" w:history="1">
        <w:r w:rsidR="00053D92" w:rsidRPr="00335806">
          <w:rPr>
            <w:rStyle w:val="Hyperlink"/>
            <w:rFonts w:cs="Times New Roman"/>
          </w:rPr>
          <w:t>Tập 14 (số 19-014-0014)</w:t>
        </w:r>
        <w:r w:rsidR="00053D92">
          <w:rPr>
            <w:webHidden/>
          </w:rPr>
          <w:tab/>
        </w:r>
        <w:r w:rsidR="00053D92">
          <w:rPr>
            <w:webHidden/>
          </w:rPr>
          <w:fldChar w:fldCharType="begin"/>
        </w:r>
        <w:r w:rsidR="00053D92">
          <w:rPr>
            <w:webHidden/>
          </w:rPr>
          <w:instrText xml:space="preserve"> PAGEREF _Toc140765428 \h </w:instrText>
        </w:r>
        <w:r w:rsidR="00053D92">
          <w:rPr>
            <w:webHidden/>
          </w:rPr>
        </w:r>
        <w:r w:rsidR="00053D92">
          <w:rPr>
            <w:webHidden/>
          </w:rPr>
          <w:fldChar w:fldCharType="separate"/>
        </w:r>
        <w:r w:rsidR="00053D92">
          <w:rPr>
            <w:webHidden/>
          </w:rPr>
          <w:t>104</w:t>
        </w:r>
        <w:r w:rsidR="00053D92">
          <w:rPr>
            <w:webHidden/>
          </w:rPr>
          <w:fldChar w:fldCharType="end"/>
        </w:r>
      </w:hyperlink>
    </w:p>
    <w:p w14:paraId="35254AD0" w14:textId="7B08197B" w:rsidR="00053D92" w:rsidRDefault="005242D2">
      <w:pPr>
        <w:pStyle w:val="TOC2"/>
        <w:rPr>
          <w:rFonts w:asciiTheme="minorHAnsi" w:eastAsiaTheme="minorEastAsia" w:hAnsiTheme="minorHAnsi" w:cstheme="minorBidi"/>
          <w:sz w:val="22"/>
          <w:szCs w:val="22"/>
        </w:rPr>
      </w:pPr>
      <w:hyperlink w:anchor="_Toc140765429" w:history="1">
        <w:r w:rsidR="00053D92" w:rsidRPr="00335806">
          <w:rPr>
            <w:rStyle w:val="Hyperlink"/>
            <w:rFonts w:cs="Times New Roman"/>
          </w:rPr>
          <w:t>Tập 15 (số 19-014-0015)</w:t>
        </w:r>
        <w:r w:rsidR="00053D92">
          <w:rPr>
            <w:webHidden/>
          </w:rPr>
          <w:tab/>
        </w:r>
        <w:r w:rsidR="00053D92">
          <w:rPr>
            <w:webHidden/>
          </w:rPr>
          <w:fldChar w:fldCharType="begin"/>
        </w:r>
        <w:r w:rsidR="00053D92">
          <w:rPr>
            <w:webHidden/>
          </w:rPr>
          <w:instrText xml:space="preserve"> PAGEREF _Toc140765429 \h </w:instrText>
        </w:r>
        <w:r w:rsidR="00053D92">
          <w:rPr>
            <w:webHidden/>
          </w:rPr>
        </w:r>
        <w:r w:rsidR="00053D92">
          <w:rPr>
            <w:webHidden/>
          </w:rPr>
          <w:fldChar w:fldCharType="separate"/>
        </w:r>
        <w:r w:rsidR="00053D92">
          <w:rPr>
            <w:webHidden/>
          </w:rPr>
          <w:t>111</w:t>
        </w:r>
        <w:r w:rsidR="00053D92">
          <w:rPr>
            <w:webHidden/>
          </w:rPr>
          <w:fldChar w:fldCharType="end"/>
        </w:r>
      </w:hyperlink>
    </w:p>
    <w:p w14:paraId="72B3EFB7" w14:textId="6EF86F5E" w:rsidR="00053D92" w:rsidRDefault="005242D2">
      <w:pPr>
        <w:pStyle w:val="TOC2"/>
        <w:rPr>
          <w:rFonts w:asciiTheme="minorHAnsi" w:eastAsiaTheme="minorEastAsia" w:hAnsiTheme="minorHAnsi" w:cstheme="minorBidi"/>
          <w:sz w:val="22"/>
          <w:szCs w:val="22"/>
        </w:rPr>
      </w:pPr>
      <w:hyperlink w:anchor="_Toc140765430" w:history="1">
        <w:r w:rsidR="00053D92" w:rsidRPr="00335806">
          <w:rPr>
            <w:rStyle w:val="Hyperlink"/>
            <w:rFonts w:cs="Times New Roman"/>
          </w:rPr>
          <w:t>Tập 16 (số 19-014-0016)</w:t>
        </w:r>
        <w:r w:rsidR="00053D92">
          <w:rPr>
            <w:webHidden/>
          </w:rPr>
          <w:tab/>
        </w:r>
        <w:r w:rsidR="00053D92">
          <w:rPr>
            <w:webHidden/>
          </w:rPr>
          <w:fldChar w:fldCharType="begin"/>
        </w:r>
        <w:r w:rsidR="00053D92">
          <w:rPr>
            <w:webHidden/>
          </w:rPr>
          <w:instrText xml:space="preserve"> PAGEREF _Toc140765430 \h </w:instrText>
        </w:r>
        <w:r w:rsidR="00053D92">
          <w:rPr>
            <w:webHidden/>
          </w:rPr>
        </w:r>
        <w:r w:rsidR="00053D92">
          <w:rPr>
            <w:webHidden/>
          </w:rPr>
          <w:fldChar w:fldCharType="separate"/>
        </w:r>
        <w:r w:rsidR="00053D92">
          <w:rPr>
            <w:webHidden/>
          </w:rPr>
          <w:t>116</w:t>
        </w:r>
        <w:r w:rsidR="00053D92">
          <w:rPr>
            <w:webHidden/>
          </w:rPr>
          <w:fldChar w:fldCharType="end"/>
        </w:r>
      </w:hyperlink>
    </w:p>
    <w:p w14:paraId="7C003DBB" w14:textId="75D1B93B" w:rsidR="00053D92" w:rsidRDefault="005242D2">
      <w:pPr>
        <w:pStyle w:val="TOC2"/>
        <w:rPr>
          <w:rFonts w:asciiTheme="minorHAnsi" w:eastAsiaTheme="minorEastAsia" w:hAnsiTheme="minorHAnsi" w:cstheme="minorBidi"/>
          <w:sz w:val="22"/>
          <w:szCs w:val="22"/>
        </w:rPr>
      </w:pPr>
      <w:hyperlink w:anchor="_Toc140765431" w:history="1">
        <w:r w:rsidR="00053D92" w:rsidRPr="00335806">
          <w:rPr>
            <w:rStyle w:val="Hyperlink"/>
            <w:rFonts w:cs="Times New Roman"/>
          </w:rPr>
          <w:t>Tập 17 (số 19-014-0017)</w:t>
        </w:r>
        <w:r w:rsidR="00053D92">
          <w:rPr>
            <w:webHidden/>
          </w:rPr>
          <w:tab/>
        </w:r>
        <w:r w:rsidR="00053D92">
          <w:rPr>
            <w:webHidden/>
          </w:rPr>
          <w:fldChar w:fldCharType="begin"/>
        </w:r>
        <w:r w:rsidR="00053D92">
          <w:rPr>
            <w:webHidden/>
          </w:rPr>
          <w:instrText xml:space="preserve"> PAGEREF _Toc140765431 \h </w:instrText>
        </w:r>
        <w:r w:rsidR="00053D92">
          <w:rPr>
            <w:webHidden/>
          </w:rPr>
        </w:r>
        <w:r w:rsidR="00053D92">
          <w:rPr>
            <w:webHidden/>
          </w:rPr>
          <w:fldChar w:fldCharType="separate"/>
        </w:r>
        <w:r w:rsidR="00053D92">
          <w:rPr>
            <w:webHidden/>
          </w:rPr>
          <w:t>121</w:t>
        </w:r>
        <w:r w:rsidR="00053D92">
          <w:rPr>
            <w:webHidden/>
          </w:rPr>
          <w:fldChar w:fldCharType="end"/>
        </w:r>
      </w:hyperlink>
    </w:p>
    <w:p w14:paraId="304D31AF" w14:textId="5E887408" w:rsidR="00053D92" w:rsidRDefault="005242D2">
      <w:pPr>
        <w:pStyle w:val="TOC2"/>
        <w:rPr>
          <w:rFonts w:asciiTheme="minorHAnsi" w:eastAsiaTheme="minorEastAsia" w:hAnsiTheme="minorHAnsi" w:cstheme="minorBidi"/>
          <w:sz w:val="22"/>
          <w:szCs w:val="22"/>
        </w:rPr>
      </w:pPr>
      <w:hyperlink w:anchor="_Toc140765432" w:history="1">
        <w:r w:rsidR="00053D92" w:rsidRPr="00335806">
          <w:rPr>
            <w:rStyle w:val="Hyperlink"/>
            <w:rFonts w:cs="Times New Roman"/>
          </w:rPr>
          <w:t>Tập 18 (số 19-014-0018)</w:t>
        </w:r>
        <w:r w:rsidR="00053D92">
          <w:rPr>
            <w:webHidden/>
          </w:rPr>
          <w:tab/>
        </w:r>
        <w:r w:rsidR="00053D92">
          <w:rPr>
            <w:webHidden/>
          </w:rPr>
          <w:fldChar w:fldCharType="begin"/>
        </w:r>
        <w:r w:rsidR="00053D92">
          <w:rPr>
            <w:webHidden/>
          </w:rPr>
          <w:instrText xml:space="preserve"> PAGEREF _Toc140765432 \h </w:instrText>
        </w:r>
        <w:r w:rsidR="00053D92">
          <w:rPr>
            <w:webHidden/>
          </w:rPr>
        </w:r>
        <w:r w:rsidR="00053D92">
          <w:rPr>
            <w:webHidden/>
          </w:rPr>
          <w:fldChar w:fldCharType="separate"/>
        </w:r>
        <w:r w:rsidR="00053D92">
          <w:rPr>
            <w:webHidden/>
          </w:rPr>
          <w:t>126</w:t>
        </w:r>
        <w:r w:rsidR="00053D92">
          <w:rPr>
            <w:webHidden/>
          </w:rPr>
          <w:fldChar w:fldCharType="end"/>
        </w:r>
      </w:hyperlink>
    </w:p>
    <w:p w14:paraId="1C77DF11" w14:textId="57F29A64" w:rsidR="00053D92" w:rsidRDefault="005242D2">
      <w:pPr>
        <w:pStyle w:val="TOC2"/>
        <w:rPr>
          <w:rFonts w:asciiTheme="minorHAnsi" w:eastAsiaTheme="minorEastAsia" w:hAnsiTheme="minorHAnsi" w:cstheme="minorBidi"/>
          <w:sz w:val="22"/>
          <w:szCs w:val="22"/>
        </w:rPr>
      </w:pPr>
      <w:hyperlink w:anchor="_Toc140765433" w:history="1">
        <w:r w:rsidR="00053D92" w:rsidRPr="00335806">
          <w:rPr>
            <w:rStyle w:val="Hyperlink"/>
            <w:rFonts w:cs="Times New Roman"/>
          </w:rPr>
          <w:t>Tập 19 (số 19-014-0019)</w:t>
        </w:r>
        <w:r w:rsidR="00053D92">
          <w:rPr>
            <w:webHidden/>
          </w:rPr>
          <w:tab/>
        </w:r>
        <w:r w:rsidR="00053D92">
          <w:rPr>
            <w:webHidden/>
          </w:rPr>
          <w:fldChar w:fldCharType="begin"/>
        </w:r>
        <w:r w:rsidR="00053D92">
          <w:rPr>
            <w:webHidden/>
          </w:rPr>
          <w:instrText xml:space="preserve"> PAGEREF _Toc140765433 \h </w:instrText>
        </w:r>
        <w:r w:rsidR="00053D92">
          <w:rPr>
            <w:webHidden/>
          </w:rPr>
        </w:r>
        <w:r w:rsidR="00053D92">
          <w:rPr>
            <w:webHidden/>
          </w:rPr>
          <w:fldChar w:fldCharType="separate"/>
        </w:r>
        <w:r w:rsidR="00053D92">
          <w:rPr>
            <w:webHidden/>
          </w:rPr>
          <w:t>131</w:t>
        </w:r>
        <w:r w:rsidR="00053D92">
          <w:rPr>
            <w:webHidden/>
          </w:rPr>
          <w:fldChar w:fldCharType="end"/>
        </w:r>
      </w:hyperlink>
    </w:p>
    <w:p w14:paraId="3DB55682" w14:textId="246C7CF5" w:rsidR="00053D92" w:rsidRDefault="005242D2">
      <w:pPr>
        <w:pStyle w:val="TOC2"/>
        <w:rPr>
          <w:rFonts w:asciiTheme="minorHAnsi" w:eastAsiaTheme="minorEastAsia" w:hAnsiTheme="minorHAnsi" w:cstheme="minorBidi"/>
          <w:sz w:val="22"/>
          <w:szCs w:val="22"/>
        </w:rPr>
      </w:pPr>
      <w:hyperlink w:anchor="_Toc140765434" w:history="1">
        <w:r w:rsidR="00053D92" w:rsidRPr="00335806">
          <w:rPr>
            <w:rStyle w:val="Hyperlink"/>
            <w:rFonts w:cs="Times New Roman"/>
          </w:rPr>
          <w:t>Tập 20 (số 19-014-0020)</w:t>
        </w:r>
        <w:r w:rsidR="00053D92">
          <w:rPr>
            <w:webHidden/>
          </w:rPr>
          <w:tab/>
        </w:r>
        <w:r w:rsidR="00053D92">
          <w:rPr>
            <w:webHidden/>
          </w:rPr>
          <w:fldChar w:fldCharType="begin"/>
        </w:r>
        <w:r w:rsidR="00053D92">
          <w:rPr>
            <w:webHidden/>
          </w:rPr>
          <w:instrText xml:space="preserve"> PAGEREF _Toc140765434 \h </w:instrText>
        </w:r>
        <w:r w:rsidR="00053D92">
          <w:rPr>
            <w:webHidden/>
          </w:rPr>
        </w:r>
        <w:r w:rsidR="00053D92">
          <w:rPr>
            <w:webHidden/>
          </w:rPr>
          <w:fldChar w:fldCharType="separate"/>
        </w:r>
        <w:r w:rsidR="00053D92">
          <w:rPr>
            <w:webHidden/>
          </w:rPr>
          <w:t>136</w:t>
        </w:r>
        <w:r w:rsidR="00053D92">
          <w:rPr>
            <w:webHidden/>
          </w:rPr>
          <w:fldChar w:fldCharType="end"/>
        </w:r>
      </w:hyperlink>
    </w:p>
    <w:p w14:paraId="70C49011" w14:textId="15A46368" w:rsidR="00053D92" w:rsidRDefault="005242D2">
      <w:pPr>
        <w:pStyle w:val="TOC2"/>
        <w:rPr>
          <w:rFonts w:asciiTheme="minorHAnsi" w:eastAsiaTheme="minorEastAsia" w:hAnsiTheme="minorHAnsi" w:cstheme="minorBidi"/>
          <w:sz w:val="22"/>
          <w:szCs w:val="22"/>
        </w:rPr>
      </w:pPr>
      <w:hyperlink w:anchor="_Toc140765435" w:history="1">
        <w:r w:rsidR="00053D92" w:rsidRPr="00335806">
          <w:rPr>
            <w:rStyle w:val="Hyperlink"/>
            <w:rFonts w:cs="Times New Roman"/>
          </w:rPr>
          <w:t>Tập 21 (số 19-014-0021)</w:t>
        </w:r>
        <w:r w:rsidR="00053D92">
          <w:rPr>
            <w:webHidden/>
          </w:rPr>
          <w:tab/>
        </w:r>
        <w:r w:rsidR="00053D92">
          <w:rPr>
            <w:webHidden/>
          </w:rPr>
          <w:fldChar w:fldCharType="begin"/>
        </w:r>
        <w:r w:rsidR="00053D92">
          <w:rPr>
            <w:webHidden/>
          </w:rPr>
          <w:instrText xml:space="preserve"> PAGEREF _Toc140765435 \h </w:instrText>
        </w:r>
        <w:r w:rsidR="00053D92">
          <w:rPr>
            <w:webHidden/>
          </w:rPr>
        </w:r>
        <w:r w:rsidR="00053D92">
          <w:rPr>
            <w:webHidden/>
          </w:rPr>
          <w:fldChar w:fldCharType="separate"/>
        </w:r>
        <w:r w:rsidR="00053D92">
          <w:rPr>
            <w:webHidden/>
          </w:rPr>
          <w:t>141</w:t>
        </w:r>
        <w:r w:rsidR="00053D92">
          <w:rPr>
            <w:webHidden/>
          </w:rPr>
          <w:fldChar w:fldCharType="end"/>
        </w:r>
      </w:hyperlink>
    </w:p>
    <w:p w14:paraId="3FD7CA05" w14:textId="4DDCC400" w:rsidR="00053D92" w:rsidRDefault="005242D2">
      <w:pPr>
        <w:pStyle w:val="TOC2"/>
        <w:rPr>
          <w:rFonts w:asciiTheme="minorHAnsi" w:eastAsiaTheme="minorEastAsia" w:hAnsiTheme="minorHAnsi" w:cstheme="minorBidi"/>
          <w:sz w:val="22"/>
          <w:szCs w:val="22"/>
        </w:rPr>
      </w:pPr>
      <w:hyperlink w:anchor="_Toc140765436" w:history="1">
        <w:r w:rsidR="00053D92" w:rsidRPr="00335806">
          <w:rPr>
            <w:rStyle w:val="Hyperlink"/>
            <w:rFonts w:cs="Times New Roman"/>
          </w:rPr>
          <w:t>Tập 22 (số 19-014-0022)</w:t>
        </w:r>
        <w:r w:rsidR="00053D92">
          <w:rPr>
            <w:webHidden/>
          </w:rPr>
          <w:tab/>
        </w:r>
        <w:r w:rsidR="00053D92">
          <w:rPr>
            <w:webHidden/>
          </w:rPr>
          <w:fldChar w:fldCharType="begin"/>
        </w:r>
        <w:r w:rsidR="00053D92">
          <w:rPr>
            <w:webHidden/>
          </w:rPr>
          <w:instrText xml:space="preserve"> PAGEREF _Toc140765436 \h </w:instrText>
        </w:r>
        <w:r w:rsidR="00053D92">
          <w:rPr>
            <w:webHidden/>
          </w:rPr>
        </w:r>
        <w:r w:rsidR="00053D92">
          <w:rPr>
            <w:webHidden/>
          </w:rPr>
          <w:fldChar w:fldCharType="separate"/>
        </w:r>
        <w:r w:rsidR="00053D92">
          <w:rPr>
            <w:webHidden/>
          </w:rPr>
          <w:t>146</w:t>
        </w:r>
        <w:r w:rsidR="00053D92">
          <w:rPr>
            <w:webHidden/>
          </w:rPr>
          <w:fldChar w:fldCharType="end"/>
        </w:r>
      </w:hyperlink>
    </w:p>
    <w:p w14:paraId="546E06BE" w14:textId="730735A3" w:rsidR="00053D92" w:rsidRDefault="005242D2">
      <w:pPr>
        <w:pStyle w:val="TOC2"/>
        <w:rPr>
          <w:rFonts w:asciiTheme="minorHAnsi" w:eastAsiaTheme="minorEastAsia" w:hAnsiTheme="minorHAnsi" w:cstheme="minorBidi"/>
          <w:sz w:val="22"/>
          <w:szCs w:val="22"/>
        </w:rPr>
      </w:pPr>
      <w:hyperlink w:anchor="_Toc140765437" w:history="1">
        <w:r w:rsidR="00053D92" w:rsidRPr="00335806">
          <w:rPr>
            <w:rStyle w:val="Hyperlink"/>
            <w:rFonts w:cs="Times New Roman"/>
          </w:rPr>
          <w:t>Tập 23 (số 19-014-0023)</w:t>
        </w:r>
        <w:r w:rsidR="00053D92">
          <w:rPr>
            <w:webHidden/>
          </w:rPr>
          <w:tab/>
        </w:r>
        <w:r w:rsidR="00053D92">
          <w:rPr>
            <w:webHidden/>
          </w:rPr>
          <w:fldChar w:fldCharType="begin"/>
        </w:r>
        <w:r w:rsidR="00053D92">
          <w:rPr>
            <w:webHidden/>
          </w:rPr>
          <w:instrText xml:space="preserve"> PAGEREF _Toc140765437 \h </w:instrText>
        </w:r>
        <w:r w:rsidR="00053D92">
          <w:rPr>
            <w:webHidden/>
          </w:rPr>
        </w:r>
        <w:r w:rsidR="00053D92">
          <w:rPr>
            <w:webHidden/>
          </w:rPr>
          <w:fldChar w:fldCharType="separate"/>
        </w:r>
        <w:r w:rsidR="00053D92">
          <w:rPr>
            <w:webHidden/>
          </w:rPr>
          <w:t>150</w:t>
        </w:r>
        <w:r w:rsidR="00053D92">
          <w:rPr>
            <w:webHidden/>
          </w:rPr>
          <w:fldChar w:fldCharType="end"/>
        </w:r>
      </w:hyperlink>
    </w:p>
    <w:p w14:paraId="1C059A91" w14:textId="6E5BA675" w:rsidR="00053D92" w:rsidRDefault="005242D2">
      <w:pPr>
        <w:pStyle w:val="TOC2"/>
        <w:rPr>
          <w:rFonts w:asciiTheme="minorHAnsi" w:eastAsiaTheme="minorEastAsia" w:hAnsiTheme="minorHAnsi" w:cstheme="minorBidi"/>
          <w:sz w:val="22"/>
          <w:szCs w:val="22"/>
        </w:rPr>
      </w:pPr>
      <w:hyperlink w:anchor="_Toc140765438" w:history="1">
        <w:r w:rsidR="00053D92" w:rsidRPr="00335806">
          <w:rPr>
            <w:rStyle w:val="Hyperlink"/>
            <w:rFonts w:cs="Times New Roman"/>
          </w:rPr>
          <w:t>Tập 24 (số 19-014-0024)</w:t>
        </w:r>
        <w:r w:rsidR="00053D92">
          <w:rPr>
            <w:webHidden/>
          </w:rPr>
          <w:tab/>
        </w:r>
        <w:r w:rsidR="00053D92">
          <w:rPr>
            <w:webHidden/>
          </w:rPr>
          <w:fldChar w:fldCharType="begin"/>
        </w:r>
        <w:r w:rsidR="00053D92">
          <w:rPr>
            <w:webHidden/>
          </w:rPr>
          <w:instrText xml:space="preserve"> PAGEREF _Toc140765438 \h </w:instrText>
        </w:r>
        <w:r w:rsidR="00053D92">
          <w:rPr>
            <w:webHidden/>
          </w:rPr>
        </w:r>
        <w:r w:rsidR="00053D92">
          <w:rPr>
            <w:webHidden/>
          </w:rPr>
          <w:fldChar w:fldCharType="separate"/>
        </w:r>
        <w:r w:rsidR="00053D92">
          <w:rPr>
            <w:webHidden/>
          </w:rPr>
          <w:t>156</w:t>
        </w:r>
        <w:r w:rsidR="00053D92">
          <w:rPr>
            <w:webHidden/>
          </w:rPr>
          <w:fldChar w:fldCharType="end"/>
        </w:r>
      </w:hyperlink>
    </w:p>
    <w:p w14:paraId="1E07639A" w14:textId="3E9171E5" w:rsidR="00053D92" w:rsidRDefault="005242D2">
      <w:pPr>
        <w:pStyle w:val="TOC1"/>
        <w:rPr>
          <w:rFonts w:asciiTheme="minorHAnsi" w:eastAsiaTheme="minorEastAsia" w:hAnsiTheme="minorHAnsi" w:cstheme="minorBidi"/>
          <w:b w:val="0"/>
          <w:sz w:val="22"/>
          <w:szCs w:val="22"/>
          <w:lang w:val="en-US"/>
        </w:rPr>
      </w:pPr>
      <w:hyperlink w:anchor="_Toc140765439" w:history="1">
        <w:r w:rsidR="00053D92" w:rsidRPr="00335806">
          <w:rPr>
            <w:rStyle w:val="Hyperlink"/>
            <w:rFonts w:cs="Times New Roman"/>
          </w:rPr>
          <w:t>B</w:t>
        </w:r>
        <w:r w:rsidR="005D6AA0" w:rsidRPr="00335806">
          <w:rPr>
            <w:rStyle w:val="Hyperlink"/>
            <w:rFonts w:cs="Times New Roman"/>
          </w:rPr>
          <w:t>ồ-tát có một pháp có thể đoạn tất cả khổ trong các đườ</w:t>
        </w:r>
        <w:r w:rsidR="005D6AA0">
          <w:rPr>
            <w:rStyle w:val="Hyperlink"/>
            <w:rFonts w:cs="Times New Roman"/>
          </w:rPr>
          <w:t xml:space="preserve">ng ác. </w:t>
        </w:r>
        <w:r w:rsidR="005D6AA0">
          <w:rPr>
            <w:rStyle w:val="Hyperlink"/>
            <w:rFonts w:cs="Times New Roman"/>
            <w:lang w:val="en-US"/>
          </w:rPr>
          <w:t>L</w:t>
        </w:r>
        <w:r w:rsidR="005D6AA0" w:rsidRPr="00335806">
          <w:rPr>
            <w:rStyle w:val="Hyperlink"/>
            <w:rFonts w:cs="Times New Roman"/>
          </w:rPr>
          <w:t>à ngày đêm thường niệm, tư duy, quán sát thiện pháp</w:t>
        </w:r>
        <w:r w:rsidR="00053D92">
          <w:rPr>
            <w:webHidden/>
          </w:rPr>
          <w:tab/>
        </w:r>
        <w:r w:rsidR="00053D92">
          <w:rPr>
            <w:webHidden/>
          </w:rPr>
          <w:fldChar w:fldCharType="begin"/>
        </w:r>
        <w:r w:rsidR="00053D92">
          <w:rPr>
            <w:webHidden/>
          </w:rPr>
          <w:instrText xml:space="preserve"> PAGEREF _Toc140765439 \h </w:instrText>
        </w:r>
        <w:r w:rsidR="00053D92">
          <w:rPr>
            <w:webHidden/>
          </w:rPr>
        </w:r>
        <w:r w:rsidR="00053D92">
          <w:rPr>
            <w:webHidden/>
          </w:rPr>
          <w:fldChar w:fldCharType="separate"/>
        </w:r>
        <w:r w:rsidR="00053D92">
          <w:rPr>
            <w:webHidden/>
          </w:rPr>
          <w:t>162</w:t>
        </w:r>
        <w:r w:rsidR="00053D92">
          <w:rPr>
            <w:webHidden/>
          </w:rPr>
          <w:fldChar w:fldCharType="end"/>
        </w:r>
      </w:hyperlink>
    </w:p>
    <w:p w14:paraId="1C84C3E5" w14:textId="7D73F236" w:rsidR="00053D92" w:rsidRDefault="005242D2">
      <w:pPr>
        <w:pStyle w:val="TOC2"/>
        <w:rPr>
          <w:rFonts w:asciiTheme="minorHAnsi" w:eastAsiaTheme="minorEastAsia" w:hAnsiTheme="minorHAnsi" w:cstheme="minorBidi"/>
          <w:sz w:val="22"/>
          <w:szCs w:val="22"/>
        </w:rPr>
      </w:pPr>
      <w:hyperlink w:anchor="_Toc140765440" w:history="1">
        <w:r w:rsidR="00053D92" w:rsidRPr="00335806">
          <w:rPr>
            <w:rStyle w:val="Hyperlink"/>
            <w:rFonts w:cs="Times New Roman"/>
          </w:rPr>
          <w:t>Tập 25 (số 19-014-0025)</w:t>
        </w:r>
        <w:r w:rsidR="00053D92">
          <w:rPr>
            <w:webHidden/>
          </w:rPr>
          <w:tab/>
        </w:r>
        <w:r w:rsidR="00053D92">
          <w:rPr>
            <w:webHidden/>
          </w:rPr>
          <w:fldChar w:fldCharType="begin"/>
        </w:r>
        <w:r w:rsidR="00053D92">
          <w:rPr>
            <w:webHidden/>
          </w:rPr>
          <w:instrText xml:space="preserve"> PAGEREF _Toc140765440 \h </w:instrText>
        </w:r>
        <w:r w:rsidR="00053D92">
          <w:rPr>
            <w:webHidden/>
          </w:rPr>
        </w:r>
        <w:r w:rsidR="00053D92">
          <w:rPr>
            <w:webHidden/>
          </w:rPr>
          <w:fldChar w:fldCharType="separate"/>
        </w:r>
        <w:r w:rsidR="00053D92">
          <w:rPr>
            <w:webHidden/>
          </w:rPr>
          <w:t>162</w:t>
        </w:r>
        <w:r w:rsidR="00053D92">
          <w:rPr>
            <w:webHidden/>
          </w:rPr>
          <w:fldChar w:fldCharType="end"/>
        </w:r>
      </w:hyperlink>
    </w:p>
    <w:p w14:paraId="2C5BDD78" w14:textId="0C9BF297" w:rsidR="00053D92" w:rsidRDefault="005242D2">
      <w:pPr>
        <w:pStyle w:val="TOC2"/>
        <w:rPr>
          <w:rFonts w:asciiTheme="minorHAnsi" w:eastAsiaTheme="minorEastAsia" w:hAnsiTheme="minorHAnsi" w:cstheme="minorBidi"/>
          <w:sz w:val="22"/>
          <w:szCs w:val="22"/>
        </w:rPr>
      </w:pPr>
      <w:hyperlink w:anchor="_Toc140765441" w:history="1">
        <w:r w:rsidR="00053D92" w:rsidRPr="00335806">
          <w:rPr>
            <w:rStyle w:val="Hyperlink"/>
            <w:rFonts w:cs="Times New Roman"/>
          </w:rPr>
          <w:t>Tập 26 (số 19-014-0026)</w:t>
        </w:r>
        <w:r w:rsidR="00053D92">
          <w:rPr>
            <w:webHidden/>
          </w:rPr>
          <w:tab/>
        </w:r>
        <w:r w:rsidR="00053D92">
          <w:rPr>
            <w:webHidden/>
          </w:rPr>
          <w:fldChar w:fldCharType="begin"/>
        </w:r>
        <w:r w:rsidR="00053D92">
          <w:rPr>
            <w:webHidden/>
          </w:rPr>
          <w:instrText xml:space="preserve"> PAGEREF _Toc140765441 \h </w:instrText>
        </w:r>
        <w:r w:rsidR="00053D92">
          <w:rPr>
            <w:webHidden/>
          </w:rPr>
        </w:r>
        <w:r w:rsidR="00053D92">
          <w:rPr>
            <w:webHidden/>
          </w:rPr>
          <w:fldChar w:fldCharType="separate"/>
        </w:r>
        <w:r w:rsidR="00053D92">
          <w:rPr>
            <w:webHidden/>
          </w:rPr>
          <w:t>167</w:t>
        </w:r>
        <w:r w:rsidR="00053D92">
          <w:rPr>
            <w:webHidden/>
          </w:rPr>
          <w:fldChar w:fldCharType="end"/>
        </w:r>
      </w:hyperlink>
    </w:p>
    <w:p w14:paraId="5B4BFDB0" w14:textId="445EDAFF" w:rsidR="00053D92" w:rsidRDefault="005242D2">
      <w:pPr>
        <w:pStyle w:val="TOC2"/>
        <w:rPr>
          <w:rFonts w:asciiTheme="minorHAnsi" w:eastAsiaTheme="minorEastAsia" w:hAnsiTheme="minorHAnsi" w:cstheme="minorBidi"/>
          <w:sz w:val="22"/>
          <w:szCs w:val="22"/>
        </w:rPr>
      </w:pPr>
      <w:hyperlink w:anchor="_Toc140765442" w:history="1">
        <w:r w:rsidR="00053D92" w:rsidRPr="00335806">
          <w:rPr>
            <w:rStyle w:val="Hyperlink"/>
            <w:rFonts w:cs="Times New Roman"/>
          </w:rPr>
          <w:t>Tập 27 (số 19-014-0027)</w:t>
        </w:r>
        <w:r w:rsidR="00053D92">
          <w:rPr>
            <w:webHidden/>
          </w:rPr>
          <w:tab/>
        </w:r>
        <w:r w:rsidR="00053D92">
          <w:rPr>
            <w:webHidden/>
          </w:rPr>
          <w:fldChar w:fldCharType="begin"/>
        </w:r>
        <w:r w:rsidR="00053D92">
          <w:rPr>
            <w:webHidden/>
          </w:rPr>
          <w:instrText xml:space="preserve"> PAGEREF _Toc140765442 \h </w:instrText>
        </w:r>
        <w:r w:rsidR="00053D92">
          <w:rPr>
            <w:webHidden/>
          </w:rPr>
        </w:r>
        <w:r w:rsidR="00053D92">
          <w:rPr>
            <w:webHidden/>
          </w:rPr>
          <w:fldChar w:fldCharType="separate"/>
        </w:r>
        <w:r w:rsidR="00053D92">
          <w:rPr>
            <w:webHidden/>
          </w:rPr>
          <w:t>172</w:t>
        </w:r>
        <w:r w:rsidR="00053D92">
          <w:rPr>
            <w:webHidden/>
          </w:rPr>
          <w:fldChar w:fldCharType="end"/>
        </w:r>
      </w:hyperlink>
    </w:p>
    <w:p w14:paraId="0D503284" w14:textId="5BE4BB06" w:rsidR="00053D92" w:rsidRDefault="005242D2">
      <w:pPr>
        <w:pStyle w:val="TOC2"/>
        <w:rPr>
          <w:rFonts w:asciiTheme="minorHAnsi" w:eastAsiaTheme="minorEastAsia" w:hAnsiTheme="minorHAnsi" w:cstheme="minorBidi"/>
          <w:sz w:val="22"/>
          <w:szCs w:val="22"/>
        </w:rPr>
      </w:pPr>
      <w:hyperlink w:anchor="_Toc140765443" w:history="1">
        <w:r w:rsidR="00053D92" w:rsidRPr="00335806">
          <w:rPr>
            <w:rStyle w:val="Hyperlink"/>
            <w:rFonts w:cs="Times New Roman"/>
          </w:rPr>
          <w:t>Tập 28 (số 19-014-0028)</w:t>
        </w:r>
        <w:r w:rsidR="00053D92">
          <w:rPr>
            <w:webHidden/>
          </w:rPr>
          <w:tab/>
        </w:r>
        <w:r w:rsidR="00053D92">
          <w:rPr>
            <w:webHidden/>
          </w:rPr>
          <w:fldChar w:fldCharType="begin"/>
        </w:r>
        <w:r w:rsidR="00053D92">
          <w:rPr>
            <w:webHidden/>
          </w:rPr>
          <w:instrText xml:space="preserve"> PAGEREF _Toc140765443 \h </w:instrText>
        </w:r>
        <w:r w:rsidR="00053D92">
          <w:rPr>
            <w:webHidden/>
          </w:rPr>
        </w:r>
        <w:r w:rsidR="00053D92">
          <w:rPr>
            <w:webHidden/>
          </w:rPr>
          <w:fldChar w:fldCharType="separate"/>
        </w:r>
        <w:r w:rsidR="00053D92">
          <w:rPr>
            <w:webHidden/>
          </w:rPr>
          <w:t>177</w:t>
        </w:r>
        <w:r w:rsidR="00053D92">
          <w:rPr>
            <w:webHidden/>
          </w:rPr>
          <w:fldChar w:fldCharType="end"/>
        </w:r>
      </w:hyperlink>
    </w:p>
    <w:p w14:paraId="58AEA2CE" w14:textId="4FB5CEB5" w:rsidR="00053D92" w:rsidRDefault="005242D2">
      <w:pPr>
        <w:pStyle w:val="TOC1"/>
        <w:rPr>
          <w:rFonts w:asciiTheme="minorHAnsi" w:eastAsiaTheme="minorEastAsia" w:hAnsiTheme="minorHAnsi" w:cstheme="minorBidi"/>
          <w:b w:val="0"/>
          <w:sz w:val="22"/>
          <w:szCs w:val="22"/>
          <w:lang w:val="en-US"/>
        </w:rPr>
      </w:pPr>
      <w:hyperlink w:anchor="_Toc140765444" w:history="1">
        <w:r w:rsidR="00053D92" w:rsidRPr="00335806">
          <w:rPr>
            <w:rStyle w:val="Hyperlink"/>
            <w:rFonts w:cs="Times New Roman"/>
          </w:rPr>
          <w:t>T</w:t>
        </w:r>
        <w:r w:rsidR="005D6AA0" w:rsidRPr="00335806">
          <w:rPr>
            <w:rStyle w:val="Hyperlink"/>
            <w:rFonts w:cs="Times New Roman"/>
          </w:rPr>
          <w:t>hập thiện nghiệp đạo, thế nào là thập thiện?</w:t>
        </w:r>
        <w:r w:rsidR="00053D92">
          <w:rPr>
            <w:webHidden/>
          </w:rPr>
          <w:tab/>
        </w:r>
        <w:r w:rsidR="00053D92">
          <w:rPr>
            <w:webHidden/>
          </w:rPr>
          <w:fldChar w:fldCharType="begin"/>
        </w:r>
        <w:r w:rsidR="00053D92">
          <w:rPr>
            <w:webHidden/>
          </w:rPr>
          <w:instrText xml:space="preserve"> PAGEREF _Toc140765444 \h </w:instrText>
        </w:r>
        <w:r w:rsidR="00053D92">
          <w:rPr>
            <w:webHidden/>
          </w:rPr>
        </w:r>
        <w:r w:rsidR="00053D92">
          <w:rPr>
            <w:webHidden/>
          </w:rPr>
          <w:fldChar w:fldCharType="separate"/>
        </w:r>
        <w:r w:rsidR="00053D92">
          <w:rPr>
            <w:webHidden/>
          </w:rPr>
          <w:t>181</w:t>
        </w:r>
        <w:r w:rsidR="00053D92">
          <w:rPr>
            <w:webHidden/>
          </w:rPr>
          <w:fldChar w:fldCharType="end"/>
        </w:r>
      </w:hyperlink>
    </w:p>
    <w:p w14:paraId="3EA8A329" w14:textId="5DAA9DB6" w:rsidR="00053D92" w:rsidRDefault="005242D2">
      <w:pPr>
        <w:pStyle w:val="TOC2"/>
        <w:rPr>
          <w:rFonts w:asciiTheme="minorHAnsi" w:eastAsiaTheme="minorEastAsia" w:hAnsiTheme="minorHAnsi" w:cstheme="minorBidi"/>
          <w:sz w:val="22"/>
          <w:szCs w:val="22"/>
        </w:rPr>
      </w:pPr>
      <w:hyperlink w:anchor="_Toc140765445" w:history="1">
        <w:r w:rsidR="00053D92" w:rsidRPr="00335806">
          <w:rPr>
            <w:rStyle w:val="Hyperlink"/>
            <w:rFonts w:cs="Times New Roman"/>
          </w:rPr>
          <w:t>Tập 29 (số 19-014-0029)</w:t>
        </w:r>
        <w:r w:rsidR="00053D92">
          <w:rPr>
            <w:webHidden/>
          </w:rPr>
          <w:tab/>
        </w:r>
        <w:r w:rsidR="00053D92">
          <w:rPr>
            <w:webHidden/>
          </w:rPr>
          <w:fldChar w:fldCharType="begin"/>
        </w:r>
        <w:r w:rsidR="00053D92">
          <w:rPr>
            <w:webHidden/>
          </w:rPr>
          <w:instrText xml:space="preserve"> PAGEREF _Toc140765445 \h </w:instrText>
        </w:r>
        <w:r w:rsidR="00053D92">
          <w:rPr>
            <w:webHidden/>
          </w:rPr>
        </w:r>
        <w:r w:rsidR="00053D92">
          <w:rPr>
            <w:webHidden/>
          </w:rPr>
          <w:fldChar w:fldCharType="separate"/>
        </w:r>
        <w:r w:rsidR="00053D92">
          <w:rPr>
            <w:webHidden/>
          </w:rPr>
          <w:t>182</w:t>
        </w:r>
        <w:r w:rsidR="00053D92">
          <w:rPr>
            <w:webHidden/>
          </w:rPr>
          <w:fldChar w:fldCharType="end"/>
        </w:r>
      </w:hyperlink>
    </w:p>
    <w:p w14:paraId="66882C11" w14:textId="0D0FA2FC" w:rsidR="00053D92" w:rsidRDefault="005242D2">
      <w:pPr>
        <w:pStyle w:val="TOC2"/>
        <w:rPr>
          <w:rFonts w:asciiTheme="minorHAnsi" w:eastAsiaTheme="minorEastAsia" w:hAnsiTheme="minorHAnsi" w:cstheme="minorBidi"/>
          <w:sz w:val="22"/>
          <w:szCs w:val="22"/>
        </w:rPr>
      </w:pPr>
      <w:hyperlink w:anchor="_Toc140765446" w:history="1">
        <w:r w:rsidR="00053D92" w:rsidRPr="00335806">
          <w:rPr>
            <w:rStyle w:val="Hyperlink"/>
            <w:rFonts w:cs="Times New Roman"/>
          </w:rPr>
          <w:t>Tập 30 (số 19-014-0030)</w:t>
        </w:r>
        <w:r w:rsidR="00053D92">
          <w:rPr>
            <w:webHidden/>
          </w:rPr>
          <w:tab/>
        </w:r>
        <w:r w:rsidR="00053D92">
          <w:rPr>
            <w:webHidden/>
          </w:rPr>
          <w:fldChar w:fldCharType="begin"/>
        </w:r>
        <w:r w:rsidR="00053D92">
          <w:rPr>
            <w:webHidden/>
          </w:rPr>
          <w:instrText xml:space="preserve"> PAGEREF _Toc140765446 \h </w:instrText>
        </w:r>
        <w:r w:rsidR="00053D92">
          <w:rPr>
            <w:webHidden/>
          </w:rPr>
        </w:r>
        <w:r w:rsidR="00053D92">
          <w:rPr>
            <w:webHidden/>
          </w:rPr>
          <w:fldChar w:fldCharType="separate"/>
        </w:r>
        <w:r w:rsidR="00053D92">
          <w:rPr>
            <w:webHidden/>
          </w:rPr>
          <w:t>187</w:t>
        </w:r>
        <w:r w:rsidR="00053D92">
          <w:rPr>
            <w:webHidden/>
          </w:rPr>
          <w:fldChar w:fldCharType="end"/>
        </w:r>
      </w:hyperlink>
    </w:p>
    <w:p w14:paraId="110F6FA8" w14:textId="0B7B0FF7" w:rsidR="00053D92" w:rsidRDefault="005242D2">
      <w:pPr>
        <w:pStyle w:val="TOC1"/>
        <w:rPr>
          <w:rFonts w:asciiTheme="minorHAnsi" w:eastAsiaTheme="minorEastAsia" w:hAnsiTheme="minorHAnsi" w:cstheme="minorBidi"/>
          <w:b w:val="0"/>
          <w:sz w:val="22"/>
          <w:szCs w:val="22"/>
          <w:lang w:val="en-US"/>
        </w:rPr>
      </w:pPr>
      <w:hyperlink w:anchor="_Toc140765447" w:history="1">
        <w:r w:rsidR="00053D92" w:rsidRPr="00335806">
          <w:rPr>
            <w:rStyle w:val="Hyperlink"/>
            <w:rFonts w:cs="Times New Roman"/>
          </w:rPr>
          <w:t>L</w:t>
        </w:r>
        <w:r w:rsidR="005D6AA0" w:rsidRPr="00335806">
          <w:rPr>
            <w:rStyle w:val="Hyperlink"/>
            <w:rFonts w:cs="Times New Roman"/>
          </w:rPr>
          <w:t>ìa sát sanh thì được thành tựu mười pháp lìa phiền não</w:t>
        </w:r>
        <w:r w:rsidR="00053D92">
          <w:rPr>
            <w:webHidden/>
          </w:rPr>
          <w:tab/>
        </w:r>
        <w:r w:rsidR="00053D92">
          <w:rPr>
            <w:webHidden/>
          </w:rPr>
          <w:fldChar w:fldCharType="begin"/>
        </w:r>
        <w:r w:rsidR="00053D92">
          <w:rPr>
            <w:webHidden/>
          </w:rPr>
          <w:instrText xml:space="preserve"> PAGEREF _Toc140765447 \h </w:instrText>
        </w:r>
        <w:r w:rsidR="00053D92">
          <w:rPr>
            <w:webHidden/>
          </w:rPr>
        </w:r>
        <w:r w:rsidR="00053D92">
          <w:rPr>
            <w:webHidden/>
          </w:rPr>
          <w:fldChar w:fldCharType="separate"/>
        </w:r>
        <w:r w:rsidR="00053D92">
          <w:rPr>
            <w:webHidden/>
          </w:rPr>
          <w:t>192</w:t>
        </w:r>
        <w:r w:rsidR="00053D92">
          <w:rPr>
            <w:webHidden/>
          </w:rPr>
          <w:fldChar w:fldCharType="end"/>
        </w:r>
      </w:hyperlink>
    </w:p>
    <w:p w14:paraId="183B2D97" w14:textId="72755AEC" w:rsidR="00053D92" w:rsidRDefault="005242D2">
      <w:pPr>
        <w:pStyle w:val="TOC2"/>
        <w:rPr>
          <w:rFonts w:asciiTheme="minorHAnsi" w:eastAsiaTheme="minorEastAsia" w:hAnsiTheme="minorHAnsi" w:cstheme="minorBidi"/>
          <w:sz w:val="22"/>
          <w:szCs w:val="22"/>
        </w:rPr>
      </w:pPr>
      <w:hyperlink w:anchor="_Toc140765448" w:history="1">
        <w:r w:rsidR="00053D92" w:rsidRPr="00335806">
          <w:rPr>
            <w:rStyle w:val="Hyperlink"/>
            <w:rFonts w:cs="Times New Roman"/>
          </w:rPr>
          <w:t>Tập 31 (số 19-014-0031)</w:t>
        </w:r>
        <w:r w:rsidR="00053D92">
          <w:rPr>
            <w:webHidden/>
          </w:rPr>
          <w:tab/>
        </w:r>
        <w:r w:rsidR="00053D92">
          <w:rPr>
            <w:webHidden/>
          </w:rPr>
          <w:fldChar w:fldCharType="begin"/>
        </w:r>
        <w:r w:rsidR="00053D92">
          <w:rPr>
            <w:webHidden/>
          </w:rPr>
          <w:instrText xml:space="preserve"> PAGEREF _Toc140765448 \h </w:instrText>
        </w:r>
        <w:r w:rsidR="00053D92">
          <w:rPr>
            <w:webHidden/>
          </w:rPr>
        </w:r>
        <w:r w:rsidR="00053D92">
          <w:rPr>
            <w:webHidden/>
          </w:rPr>
          <w:fldChar w:fldCharType="separate"/>
        </w:r>
        <w:r w:rsidR="00053D92">
          <w:rPr>
            <w:webHidden/>
          </w:rPr>
          <w:t>192</w:t>
        </w:r>
        <w:r w:rsidR="00053D92">
          <w:rPr>
            <w:webHidden/>
          </w:rPr>
          <w:fldChar w:fldCharType="end"/>
        </w:r>
      </w:hyperlink>
    </w:p>
    <w:p w14:paraId="3150BE1E" w14:textId="1668DF19" w:rsidR="00053D92" w:rsidRDefault="005242D2">
      <w:pPr>
        <w:pStyle w:val="TOC2"/>
        <w:rPr>
          <w:rFonts w:asciiTheme="minorHAnsi" w:eastAsiaTheme="minorEastAsia" w:hAnsiTheme="minorHAnsi" w:cstheme="minorBidi"/>
          <w:sz w:val="22"/>
          <w:szCs w:val="22"/>
        </w:rPr>
      </w:pPr>
      <w:hyperlink w:anchor="_Toc140765449" w:history="1">
        <w:r w:rsidR="00053D92" w:rsidRPr="00335806">
          <w:rPr>
            <w:rStyle w:val="Hyperlink"/>
            <w:rFonts w:cs="Times New Roman"/>
          </w:rPr>
          <w:t>Tập 32 (số 19-014-0032)</w:t>
        </w:r>
        <w:r w:rsidR="00053D92">
          <w:rPr>
            <w:webHidden/>
          </w:rPr>
          <w:tab/>
        </w:r>
        <w:r w:rsidR="00053D92">
          <w:rPr>
            <w:webHidden/>
          </w:rPr>
          <w:fldChar w:fldCharType="begin"/>
        </w:r>
        <w:r w:rsidR="00053D92">
          <w:rPr>
            <w:webHidden/>
          </w:rPr>
          <w:instrText xml:space="preserve"> PAGEREF _Toc140765449 \h </w:instrText>
        </w:r>
        <w:r w:rsidR="00053D92">
          <w:rPr>
            <w:webHidden/>
          </w:rPr>
        </w:r>
        <w:r w:rsidR="00053D92">
          <w:rPr>
            <w:webHidden/>
          </w:rPr>
          <w:fldChar w:fldCharType="separate"/>
        </w:r>
        <w:r w:rsidR="00053D92">
          <w:rPr>
            <w:webHidden/>
          </w:rPr>
          <w:t>197</w:t>
        </w:r>
        <w:r w:rsidR="00053D92">
          <w:rPr>
            <w:webHidden/>
          </w:rPr>
          <w:fldChar w:fldCharType="end"/>
        </w:r>
      </w:hyperlink>
    </w:p>
    <w:p w14:paraId="019A4A96" w14:textId="6DB824BD" w:rsidR="00053D92" w:rsidRDefault="005242D2">
      <w:pPr>
        <w:pStyle w:val="TOC1"/>
        <w:rPr>
          <w:rFonts w:asciiTheme="minorHAnsi" w:eastAsiaTheme="minorEastAsia" w:hAnsiTheme="minorHAnsi" w:cstheme="minorBidi"/>
          <w:b w:val="0"/>
          <w:sz w:val="22"/>
          <w:szCs w:val="22"/>
          <w:lang w:val="en-US"/>
        </w:rPr>
      </w:pPr>
      <w:hyperlink w:anchor="_Toc140765450" w:history="1">
        <w:r w:rsidR="00053D92" w:rsidRPr="00335806">
          <w:rPr>
            <w:rStyle w:val="Hyperlink"/>
            <w:rFonts w:cs="Times New Roman"/>
          </w:rPr>
          <w:t>L</w:t>
        </w:r>
        <w:r w:rsidR="005D6AA0" w:rsidRPr="00335806">
          <w:rPr>
            <w:rStyle w:val="Hyperlink"/>
            <w:rFonts w:cs="Times New Roman"/>
          </w:rPr>
          <w:t>ìa trộm cắp thì được mười loại pháp bảo tín</w:t>
        </w:r>
        <w:r w:rsidR="00053D92">
          <w:rPr>
            <w:webHidden/>
          </w:rPr>
          <w:tab/>
        </w:r>
        <w:r w:rsidR="00053D92">
          <w:rPr>
            <w:webHidden/>
          </w:rPr>
          <w:fldChar w:fldCharType="begin"/>
        </w:r>
        <w:r w:rsidR="00053D92">
          <w:rPr>
            <w:webHidden/>
          </w:rPr>
          <w:instrText xml:space="preserve"> PAGEREF _Toc140765450 \h </w:instrText>
        </w:r>
        <w:r w:rsidR="00053D92">
          <w:rPr>
            <w:webHidden/>
          </w:rPr>
        </w:r>
        <w:r w:rsidR="00053D92">
          <w:rPr>
            <w:webHidden/>
          </w:rPr>
          <w:fldChar w:fldCharType="separate"/>
        </w:r>
        <w:r w:rsidR="00053D92">
          <w:rPr>
            <w:webHidden/>
          </w:rPr>
          <w:t>204</w:t>
        </w:r>
        <w:r w:rsidR="00053D92">
          <w:rPr>
            <w:webHidden/>
          </w:rPr>
          <w:fldChar w:fldCharType="end"/>
        </w:r>
      </w:hyperlink>
    </w:p>
    <w:p w14:paraId="172C0D20" w14:textId="50ABEC19" w:rsidR="00053D92" w:rsidRDefault="005242D2">
      <w:pPr>
        <w:pStyle w:val="TOC2"/>
        <w:rPr>
          <w:rFonts w:asciiTheme="minorHAnsi" w:eastAsiaTheme="minorEastAsia" w:hAnsiTheme="minorHAnsi" w:cstheme="minorBidi"/>
          <w:sz w:val="22"/>
          <w:szCs w:val="22"/>
        </w:rPr>
      </w:pPr>
      <w:hyperlink w:anchor="_Toc140765451" w:history="1">
        <w:r w:rsidR="00053D92" w:rsidRPr="00335806">
          <w:rPr>
            <w:rStyle w:val="Hyperlink"/>
            <w:rFonts w:cs="Times New Roman"/>
          </w:rPr>
          <w:t>Tập 33 (số 19-014-0033)</w:t>
        </w:r>
        <w:r w:rsidR="00053D92">
          <w:rPr>
            <w:webHidden/>
          </w:rPr>
          <w:tab/>
        </w:r>
        <w:r w:rsidR="00053D92">
          <w:rPr>
            <w:webHidden/>
          </w:rPr>
          <w:fldChar w:fldCharType="begin"/>
        </w:r>
        <w:r w:rsidR="00053D92">
          <w:rPr>
            <w:webHidden/>
          </w:rPr>
          <w:instrText xml:space="preserve"> PAGEREF _Toc140765451 \h </w:instrText>
        </w:r>
        <w:r w:rsidR="00053D92">
          <w:rPr>
            <w:webHidden/>
          </w:rPr>
        </w:r>
        <w:r w:rsidR="00053D92">
          <w:rPr>
            <w:webHidden/>
          </w:rPr>
          <w:fldChar w:fldCharType="separate"/>
        </w:r>
        <w:r w:rsidR="00053D92">
          <w:rPr>
            <w:webHidden/>
          </w:rPr>
          <w:t>204</w:t>
        </w:r>
        <w:r w:rsidR="00053D92">
          <w:rPr>
            <w:webHidden/>
          </w:rPr>
          <w:fldChar w:fldCharType="end"/>
        </w:r>
      </w:hyperlink>
    </w:p>
    <w:p w14:paraId="100033AF" w14:textId="7FE02722" w:rsidR="00053D92" w:rsidRDefault="005242D2">
      <w:pPr>
        <w:pStyle w:val="TOC2"/>
        <w:rPr>
          <w:rFonts w:asciiTheme="minorHAnsi" w:eastAsiaTheme="minorEastAsia" w:hAnsiTheme="minorHAnsi" w:cstheme="minorBidi"/>
          <w:sz w:val="22"/>
          <w:szCs w:val="22"/>
        </w:rPr>
      </w:pPr>
      <w:hyperlink w:anchor="_Toc140765452" w:history="1">
        <w:r w:rsidR="00053D92" w:rsidRPr="00335806">
          <w:rPr>
            <w:rStyle w:val="Hyperlink"/>
            <w:rFonts w:cs="Times New Roman"/>
          </w:rPr>
          <w:t>Tập 34 (số 19-014-0034)</w:t>
        </w:r>
        <w:r w:rsidR="00053D92">
          <w:rPr>
            <w:webHidden/>
          </w:rPr>
          <w:tab/>
        </w:r>
        <w:r w:rsidR="00053D92">
          <w:rPr>
            <w:webHidden/>
          </w:rPr>
          <w:fldChar w:fldCharType="begin"/>
        </w:r>
        <w:r w:rsidR="00053D92">
          <w:rPr>
            <w:webHidden/>
          </w:rPr>
          <w:instrText xml:space="preserve"> PAGEREF _Toc140765452 \h </w:instrText>
        </w:r>
        <w:r w:rsidR="00053D92">
          <w:rPr>
            <w:webHidden/>
          </w:rPr>
        </w:r>
        <w:r w:rsidR="00053D92">
          <w:rPr>
            <w:webHidden/>
          </w:rPr>
          <w:fldChar w:fldCharType="separate"/>
        </w:r>
        <w:r w:rsidR="00053D92">
          <w:rPr>
            <w:webHidden/>
          </w:rPr>
          <w:t>209</w:t>
        </w:r>
        <w:r w:rsidR="00053D92">
          <w:rPr>
            <w:webHidden/>
          </w:rPr>
          <w:fldChar w:fldCharType="end"/>
        </w:r>
      </w:hyperlink>
    </w:p>
    <w:p w14:paraId="72CB823F" w14:textId="66A99325" w:rsidR="00053D92" w:rsidRDefault="005242D2">
      <w:pPr>
        <w:pStyle w:val="TOC2"/>
        <w:rPr>
          <w:rFonts w:asciiTheme="minorHAnsi" w:eastAsiaTheme="minorEastAsia" w:hAnsiTheme="minorHAnsi" w:cstheme="minorBidi"/>
          <w:sz w:val="22"/>
          <w:szCs w:val="22"/>
        </w:rPr>
      </w:pPr>
      <w:hyperlink w:anchor="_Toc140765453" w:history="1">
        <w:r w:rsidR="00053D92" w:rsidRPr="00335806">
          <w:rPr>
            <w:rStyle w:val="Hyperlink"/>
            <w:rFonts w:cs="Times New Roman"/>
          </w:rPr>
          <w:t>Tập 35 (số 19-014-0035)</w:t>
        </w:r>
        <w:r w:rsidR="00053D92">
          <w:rPr>
            <w:webHidden/>
          </w:rPr>
          <w:tab/>
        </w:r>
        <w:r w:rsidR="00053D92">
          <w:rPr>
            <w:webHidden/>
          </w:rPr>
          <w:fldChar w:fldCharType="begin"/>
        </w:r>
        <w:r w:rsidR="00053D92">
          <w:rPr>
            <w:webHidden/>
          </w:rPr>
          <w:instrText xml:space="preserve"> PAGEREF _Toc140765453 \h </w:instrText>
        </w:r>
        <w:r w:rsidR="00053D92">
          <w:rPr>
            <w:webHidden/>
          </w:rPr>
        </w:r>
        <w:r w:rsidR="00053D92">
          <w:rPr>
            <w:webHidden/>
          </w:rPr>
          <w:fldChar w:fldCharType="separate"/>
        </w:r>
        <w:r w:rsidR="00053D92">
          <w:rPr>
            <w:webHidden/>
          </w:rPr>
          <w:t>215</w:t>
        </w:r>
        <w:r w:rsidR="00053D92">
          <w:rPr>
            <w:webHidden/>
          </w:rPr>
          <w:fldChar w:fldCharType="end"/>
        </w:r>
      </w:hyperlink>
    </w:p>
    <w:p w14:paraId="04509FE4" w14:textId="1E392A25" w:rsidR="00053D92" w:rsidRDefault="005242D2">
      <w:pPr>
        <w:pStyle w:val="TOC2"/>
        <w:rPr>
          <w:rFonts w:asciiTheme="minorHAnsi" w:eastAsiaTheme="minorEastAsia" w:hAnsiTheme="minorHAnsi" w:cstheme="minorBidi"/>
          <w:sz w:val="22"/>
          <w:szCs w:val="22"/>
        </w:rPr>
      </w:pPr>
      <w:hyperlink w:anchor="_Toc140765454" w:history="1">
        <w:r w:rsidR="00053D92" w:rsidRPr="00335806">
          <w:rPr>
            <w:rStyle w:val="Hyperlink"/>
            <w:rFonts w:cs="Times New Roman"/>
          </w:rPr>
          <w:t>Tập 36 (số 19-014-0036)</w:t>
        </w:r>
        <w:r w:rsidR="00053D92">
          <w:rPr>
            <w:webHidden/>
          </w:rPr>
          <w:tab/>
        </w:r>
        <w:r w:rsidR="00053D92">
          <w:rPr>
            <w:webHidden/>
          </w:rPr>
          <w:fldChar w:fldCharType="begin"/>
        </w:r>
        <w:r w:rsidR="00053D92">
          <w:rPr>
            <w:webHidden/>
          </w:rPr>
          <w:instrText xml:space="preserve"> PAGEREF _Toc140765454 \h </w:instrText>
        </w:r>
        <w:r w:rsidR="00053D92">
          <w:rPr>
            <w:webHidden/>
          </w:rPr>
        </w:r>
        <w:r w:rsidR="00053D92">
          <w:rPr>
            <w:webHidden/>
          </w:rPr>
          <w:fldChar w:fldCharType="separate"/>
        </w:r>
        <w:r w:rsidR="00053D92">
          <w:rPr>
            <w:webHidden/>
          </w:rPr>
          <w:t>220</w:t>
        </w:r>
        <w:r w:rsidR="00053D92">
          <w:rPr>
            <w:webHidden/>
          </w:rPr>
          <w:fldChar w:fldCharType="end"/>
        </w:r>
      </w:hyperlink>
    </w:p>
    <w:p w14:paraId="2412A667" w14:textId="5C7F8E74" w:rsidR="00053D92" w:rsidRDefault="005242D2">
      <w:pPr>
        <w:pStyle w:val="TOC2"/>
        <w:rPr>
          <w:rFonts w:asciiTheme="minorHAnsi" w:eastAsiaTheme="minorEastAsia" w:hAnsiTheme="minorHAnsi" w:cstheme="minorBidi"/>
          <w:sz w:val="22"/>
          <w:szCs w:val="22"/>
        </w:rPr>
      </w:pPr>
      <w:hyperlink w:anchor="_Toc140765455" w:history="1">
        <w:r w:rsidR="00053D92" w:rsidRPr="00335806">
          <w:rPr>
            <w:rStyle w:val="Hyperlink"/>
            <w:rFonts w:cs="Times New Roman"/>
          </w:rPr>
          <w:t>Tập 37 (số 19-014-0037)</w:t>
        </w:r>
        <w:r w:rsidR="00053D92">
          <w:rPr>
            <w:webHidden/>
          </w:rPr>
          <w:tab/>
        </w:r>
        <w:r w:rsidR="00053D92">
          <w:rPr>
            <w:webHidden/>
          </w:rPr>
          <w:fldChar w:fldCharType="begin"/>
        </w:r>
        <w:r w:rsidR="00053D92">
          <w:rPr>
            <w:webHidden/>
          </w:rPr>
          <w:instrText xml:space="preserve"> PAGEREF _Toc140765455 \h </w:instrText>
        </w:r>
        <w:r w:rsidR="00053D92">
          <w:rPr>
            <w:webHidden/>
          </w:rPr>
        </w:r>
        <w:r w:rsidR="00053D92">
          <w:rPr>
            <w:webHidden/>
          </w:rPr>
          <w:fldChar w:fldCharType="separate"/>
        </w:r>
        <w:r w:rsidR="00053D92">
          <w:rPr>
            <w:webHidden/>
          </w:rPr>
          <w:t>225</w:t>
        </w:r>
        <w:r w:rsidR="00053D92">
          <w:rPr>
            <w:webHidden/>
          </w:rPr>
          <w:fldChar w:fldCharType="end"/>
        </w:r>
      </w:hyperlink>
    </w:p>
    <w:p w14:paraId="7A867636" w14:textId="5DF32E1C" w:rsidR="00053D92" w:rsidRDefault="005242D2">
      <w:pPr>
        <w:pStyle w:val="TOC1"/>
        <w:rPr>
          <w:rFonts w:asciiTheme="minorHAnsi" w:eastAsiaTheme="minorEastAsia" w:hAnsiTheme="minorHAnsi" w:cstheme="minorBidi"/>
          <w:b w:val="0"/>
          <w:sz w:val="22"/>
          <w:szCs w:val="22"/>
          <w:lang w:val="en-US"/>
        </w:rPr>
      </w:pPr>
      <w:hyperlink w:anchor="_Toc140765456" w:history="1">
        <w:r w:rsidR="00053D92" w:rsidRPr="00335806">
          <w:rPr>
            <w:rStyle w:val="Hyperlink"/>
            <w:rFonts w:cs="Times New Roman"/>
          </w:rPr>
          <w:t>L</w:t>
        </w:r>
        <w:r w:rsidR="005D6AA0" w:rsidRPr="00335806">
          <w:rPr>
            <w:rStyle w:val="Hyperlink"/>
            <w:rFonts w:cs="Times New Roman"/>
          </w:rPr>
          <w:t>ìa tà hạnh thì được bốn loại pháp mà người trí khen ngợi</w:t>
        </w:r>
        <w:r w:rsidR="00053D92">
          <w:rPr>
            <w:webHidden/>
          </w:rPr>
          <w:tab/>
        </w:r>
        <w:r w:rsidR="00053D92">
          <w:rPr>
            <w:webHidden/>
          </w:rPr>
          <w:fldChar w:fldCharType="begin"/>
        </w:r>
        <w:r w:rsidR="00053D92">
          <w:rPr>
            <w:webHidden/>
          </w:rPr>
          <w:instrText xml:space="preserve"> PAGEREF _Toc140765456 \h </w:instrText>
        </w:r>
        <w:r w:rsidR="00053D92">
          <w:rPr>
            <w:webHidden/>
          </w:rPr>
        </w:r>
        <w:r w:rsidR="00053D92">
          <w:rPr>
            <w:webHidden/>
          </w:rPr>
          <w:fldChar w:fldCharType="separate"/>
        </w:r>
        <w:r w:rsidR="00053D92">
          <w:rPr>
            <w:webHidden/>
          </w:rPr>
          <w:t>231</w:t>
        </w:r>
        <w:r w:rsidR="00053D92">
          <w:rPr>
            <w:webHidden/>
          </w:rPr>
          <w:fldChar w:fldCharType="end"/>
        </w:r>
      </w:hyperlink>
    </w:p>
    <w:p w14:paraId="1371E9AF" w14:textId="31E96A9B" w:rsidR="00053D92" w:rsidRDefault="005242D2">
      <w:pPr>
        <w:pStyle w:val="TOC2"/>
        <w:rPr>
          <w:rFonts w:asciiTheme="minorHAnsi" w:eastAsiaTheme="minorEastAsia" w:hAnsiTheme="minorHAnsi" w:cstheme="minorBidi"/>
          <w:sz w:val="22"/>
          <w:szCs w:val="22"/>
        </w:rPr>
      </w:pPr>
      <w:hyperlink w:anchor="_Toc140765457" w:history="1">
        <w:r w:rsidR="00053D92" w:rsidRPr="00335806">
          <w:rPr>
            <w:rStyle w:val="Hyperlink"/>
            <w:rFonts w:cs="Times New Roman"/>
          </w:rPr>
          <w:t>Tập 38 (số 19-014-0038)</w:t>
        </w:r>
        <w:r w:rsidR="00053D92">
          <w:rPr>
            <w:webHidden/>
          </w:rPr>
          <w:tab/>
        </w:r>
        <w:r w:rsidR="00053D92">
          <w:rPr>
            <w:webHidden/>
          </w:rPr>
          <w:fldChar w:fldCharType="begin"/>
        </w:r>
        <w:r w:rsidR="00053D92">
          <w:rPr>
            <w:webHidden/>
          </w:rPr>
          <w:instrText xml:space="preserve"> PAGEREF _Toc140765457 \h </w:instrText>
        </w:r>
        <w:r w:rsidR="00053D92">
          <w:rPr>
            <w:webHidden/>
          </w:rPr>
        </w:r>
        <w:r w:rsidR="00053D92">
          <w:rPr>
            <w:webHidden/>
          </w:rPr>
          <w:fldChar w:fldCharType="separate"/>
        </w:r>
        <w:r w:rsidR="00053D92">
          <w:rPr>
            <w:webHidden/>
          </w:rPr>
          <w:t>231</w:t>
        </w:r>
        <w:r w:rsidR="00053D92">
          <w:rPr>
            <w:webHidden/>
          </w:rPr>
          <w:fldChar w:fldCharType="end"/>
        </w:r>
      </w:hyperlink>
    </w:p>
    <w:p w14:paraId="141E9FFD" w14:textId="48D4C803" w:rsidR="00053D92" w:rsidRDefault="005242D2">
      <w:pPr>
        <w:pStyle w:val="TOC1"/>
        <w:rPr>
          <w:rFonts w:asciiTheme="minorHAnsi" w:eastAsiaTheme="minorEastAsia" w:hAnsiTheme="minorHAnsi" w:cstheme="minorBidi"/>
          <w:b w:val="0"/>
          <w:sz w:val="22"/>
          <w:szCs w:val="22"/>
          <w:lang w:val="en-US"/>
        </w:rPr>
      </w:pPr>
      <w:hyperlink w:anchor="_Toc140765458" w:history="1">
        <w:r w:rsidR="00053D92" w:rsidRPr="00335806">
          <w:rPr>
            <w:rStyle w:val="Hyperlink"/>
            <w:rFonts w:cs="Times New Roman"/>
          </w:rPr>
          <w:t>L</w:t>
        </w:r>
        <w:r w:rsidR="005D6AA0" w:rsidRPr="00335806">
          <w:rPr>
            <w:rStyle w:val="Hyperlink"/>
            <w:rFonts w:cs="Times New Roman"/>
          </w:rPr>
          <w:t>ìa nói dối thì được tám loại pháp mà trời khen ngợi</w:t>
        </w:r>
        <w:r w:rsidR="00053D92">
          <w:rPr>
            <w:webHidden/>
          </w:rPr>
          <w:tab/>
        </w:r>
        <w:r w:rsidR="00053D92">
          <w:rPr>
            <w:webHidden/>
          </w:rPr>
          <w:fldChar w:fldCharType="begin"/>
        </w:r>
        <w:r w:rsidR="00053D92">
          <w:rPr>
            <w:webHidden/>
          </w:rPr>
          <w:instrText xml:space="preserve"> PAGEREF _Toc140765458 \h </w:instrText>
        </w:r>
        <w:r w:rsidR="00053D92">
          <w:rPr>
            <w:webHidden/>
          </w:rPr>
        </w:r>
        <w:r w:rsidR="00053D92">
          <w:rPr>
            <w:webHidden/>
          </w:rPr>
          <w:fldChar w:fldCharType="separate"/>
        </w:r>
        <w:r w:rsidR="00053D92">
          <w:rPr>
            <w:webHidden/>
          </w:rPr>
          <w:t>236</w:t>
        </w:r>
        <w:r w:rsidR="00053D92">
          <w:rPr>
            <w:webHidden/>
          </w:rPr>
          <w:fldChar w:fldCharType="end"/>
        </w:r>
      </w:hyperlink>
    </w:p>
    <w:p w14:paraId="75EC7656" w14:textId="5C7D1FB9" w:rsidR="00053D92" w:rsidRDefault="005242D2">
      <w:pPr>
        <w:pStyle w:val="TOC2"/>
        <w:rPr>
          <w:rFonts w:asciiTheme="minorHAnsi" w:eastAsiaTheme="minorEastAsia" w:hAnsiTheme="minorHAnsi" w:cstheme="minorBidi"/>
          <w:sz w:val="22"/>
          <w:szCs w:val="22"/>
        </w:rPr>
      </w:pPr>
      <w:hyperlink w:anchor="_Toc140765459" w:history="1">
        <w:r w:rsidR="00053D92" w:rsidRPr="00335806">
          <w:rPr>
            <w:rStyle w:val="Hyperlink"/>
            <w:rFonts w:cs="Times New Roman"/>
          </w:rPr>
          <w:t>Tập 39 (số 19-014-0039)</w:t>
        </w:r>
        <w:r w:rsidR="00053D92">
          <w:rPr>
            <w:webHidden/>
          </w:rPr>
          <w:tab/>
        </w:r>
        <w:r w:rsidR="00053D92">
          <w:rPr>
            <w:webHidden/>
          </w:rPr>
          <w:fldChar w:fldCharType="begin"/>
        </w:r>
        <w:r w:rsidR="00053D92">
          <w:rPr>
            <w:webHidden/>
          </w:rPr>
          <w:instrText xml:space="preserve"> PAGEREF _Toc140765459 \h </w:instrText>
        </w:r>
        <w:r w:rsidR="00053D92">
          <w:rPr>
            <w:webHidden/>
          </w:rPr>
        </w:r>
        <w:r w:rsidR="00053D92">
          <w:rPr>
            <w:webHidden/>
          </w:rPr>
          <w:fldChar w:fldCharType="separate"/>
        </w:r>
        <w:r w:rsidR="00053D92">
          <w:rPr>
            <w:webHidden/>
          </w:rPr>
          <w:t>236</w:t>
        </w:r>
        <w:r w:rsidR="00053D92">
          <w:rPr>
            <w:webHidden/>
          </w:rPr>
          <w:fldChar w:fldCharType="end"/>
        </w:r>
      </w:hyperlink>
    </w:p>
    <w:p w14:paraId="0B84C1BF" w14:textId="17086619" w:rsidR="00053D92" w:rsidRDefault="005242D2">
      <w:pPr>
        <w:pStyle w:val="TOC2"/>
        <w:rPr>
          <w:rFonts w:asciiTheme="minorHAnsi" w:eastAsiaTheme="minorEastAsia" w:hAnsiTheme="minorHAnsi" w:cstheme="minorBidi"/>
          <w:sz w:val="22"/>
          <w:szCs w:val="22"/>
        </w:rPr>
      </w:pPr>
      <w:hyperlink w:anchor="_Toc140765460" w:history="1">
        <w:r w:rsidR="00053D92" w:rsidRPr="00335806">
          <w:rPr>
            <w:rStyle w:val="Hyperlink"/>
            <w:rFonts w:cs="Times New Roman"/>
          </w:rPr>
          <w:t>Tập 40 (số 19-014-0040)</w:t>
        </w:r>
        <w:r w:rsidR="00053D92">
          <w:rPr>
            <w:webHidden/>
          </w:rPr>
          <w:tab/>
        </w:r>
        <w:r w:rsidR="00053D92">
          <w:rPr>
            <w:webHidden/>
          </w:rPr>
          <w:fldChar w:fldCharType="begin"/>
        </w:r>
        <w:r w:rsidR="00053D92">
          <w:rPr>
            <w:webHidden/>
          </w:rPr>
          <w:instrText xml:space="preserve"> PAGEREF _Toc140765460 \h </w:instrText>
        </w:r>
        <w:r w:rsidR="00053D92">
          <w:rPr>
            <w:webHidden/>
          </w:rPr>
        </w:r>
        <w:r w:rsidR="00053D92">
          <w:rPr>
            <w:webHidden/>
          </w:rPr>
          <w:fldChar w:fldCharType="separate"/>
        </w:r>
        <w:r w:rsidR="00053D92">
          <w:rPr>
            <w:webHidden/>
          </w:rPr>
          <w:t>241</w:t>
        </w:r>
        <w:r w:rsidR="00053D92">
          <w:rPr>
            <w:webHidden/>
          </w:rPr>
          <w:fldChar w:fldCharType="end"/>
        </w:r>
      </w:hyperlink>
    </w:p>
    <w:p w14:paraId="7F0983A4" w14:textId="6C7EA5C5" w:rsidR="00053D92" w:rsidRDefault="005242D2">
      <w:pPr>
        <w:pStyle w:val="TOC1"/>
        <w:rPr>
          <w:rFonts w:asciiTheme="minorHAnsi" w:eastAsiaTheme="minorEastAsia" w:hAnsiTheme="minorHAnsi" w:cstheme="minorBidi"/>
          <w:b w:val="0"/>
          <w:sz w:val="22"/>
          <w:szCs w:val="22"/>
          <w:lang w:val="en-US"/>
        </w:rPr>
      </w:pPr>
      <w:hyperlink w:anchor="_Toc140765461" w:history="1">
        <w:r w:rsidR="00053D92" w:rsidRPr="00335806">
          <w:rPr>
            <w:rStyle w:val="Hyperlink"/>
            <w:rFonts w:cs="Times New Roman"/>
          </w:rPr>
          <w:t>L</w:t>
        </w:r>
        <w:r w:rsidR="005D6AA0" w:rsidRPr="00335806">
          <w:rPr>
            <w:rStyle w:val="Hyperlink"/>
            <w:rFonts w:cs="Times New Roman"/>
          </w:rPr>
          <w:t>ìa nói ly gián thì được năm pháp không thể phá hoại</w:t>
        </w:r>
        <w:r w:rsidR="00053D92">
          <w:rPr>
            <w:webHidden/>
          </w:rPr>
          <w:tab/>
        </w:r>
        <w:r w:rsidR="00053D92">
          <w:rPr>
            <w:webHidden/>
          </w:rPr>
          <w:fldChar w:fldCharType="begin"/>
        </w:r>
        <w:r w:rsidR="00053D92">
          <w:rPr>
            <w:webHidden/>
          </w:rPr>
          <w:instrText xml:space="preserve"> PAGEREF _Toc140765461 \h </w:instrText>
        </w:r>
        <w:r w:rsidR="00053D92">
          <w:rPr>
            <w:webHidden/>
          </w:rPr>
        </w:r>
        <w:r w:rsidR="00053D92">
          <w:rPr>
            <w:webHidden/>
          </w:rPr>
          <w:fldChar w:fldCharType="separate"/>
        </w:r>
        <w:r w:rsidR="00053D92">
          <w:rPr>
            <w:webHidden/>
          </w:rPr>
          <w:t>251</w:t>
        </w:r>
        <w:r w:rsidR="00053D92">
          <w:rPr>
            <w:webHidden/>
          </w:rPr>
          <w:fldChar w:fldCharType="end"/>
        </w:r>
      </w:hyperlink>
    </w:p>
    <w:p w14:paraId="2B0C20D1" w14:textId="2E3B2399" w:rsidR="00053D92" w:rsidRDefault="005242D2">
      <w:pPr>
        <w:pStyle w:val="TOC2"/>
        <w:rPr>
          <w:rFonts w:asciiTheme="minorHAnsi" w:eastAsiaTheme="minorEastAsia" w:hAnsiTheme="minorHAnsi" w:cstheme="minorBidi"/>
          <w:sz w:val="22"/>
          <w:szCs w:val="22"/>
        </w:rPr>
      </w:pPr>
      <w:hyperlink w:anchor="_Toc140765462" w:history="1">
        <w:r w:rsidR="00053D92" w:rsidRPr="00335806">
          <w:rPr>
            <w:rStyle w:val="Hyperlink"/>
            <w:rFonts w:cs="Times New Roman"/>
          </w:rPr>
          <w:t>Tập 41 (số 19-014-0041)</w:t>
        </w:r>
        <w:r w:rsidR="00053D92">
          <w:rPr>
            <w:webHidden/>
          </w:rPr>
          <w:tab/>
        </w:r>
        <w:r w:rsidR="00053D92">
          <w:rPr>
            <w:webHidden/>
          </w:rPr>
          <w:fldChar w:fldCharType="begin"/>
        </w:r>
        <w:r w:rsidR="00053D92">
          <w:rPr>
            <w:webHidden/>
          </w:rPr>
          <w:instrText xml:space="preserve"> PAGEREF _Toc140765462 \h </w:instrText>
        </w:r>
        <w:r w:rsidR="00053D92">
          <w:rPr>
            <w:webHidden/>
          </w:rPr>
        </w:r>
        <w:r w:rsidR="00053D92">
          <w:rPr>
            <w:webHidden/>
          </w:rPr>
          <w:fldChar w:fldCharType="separate"/>
        </w:r>
        <w:r w:rsidR="00053D92">
          <w:rPr>
            <w:webHidden/>
          </w:rPr>
          <w:t>251</w:t>
        </w:r>
        <w:r w:rsidR="00053D92">
          <w:rPr>
            <w:webHidden/>
          </w:rPr>
          <w:fldChar w:fldCharType="end"/>
        </w:r>
      </w:hyperlink>
    </w:p>
    <w:p w14:paraId="0B53BDAF" w14:textId="47541549" w:rsidR="00053D92" w:rsidRDefault="005242D2">
      <w:pPr>
        <w:pStyle w:val="TOC2"/>
        <w:rPr>
          <w:rFonts w:asciiTheme="minorHAnsi" w:eastAsiaTheme="minorEastAsia" w:hAnsiTheme="minorHAnsi" w:cstheme="minorBidi"/>
          <w:sz w:val="22"/>
          <w:szCs w:val="22"/>
        </w:rPr>
      </w:pPr>
      <w:hyperlink w:anchor="_Toc140765463" w:history="1">
        <w:r w:rsidR="00053D92" w:rsidRPr="00335806">
          <w:rPr>
            <w:rStyle w:val="Hyperlink"/>
            <w:rFonts w:cs="Times New Roman"/>
          </w:rPr>
          <w:t>Tập 42 (số 19-014-0042)</w:t>
        </w:r>
        <w:r w:rsidR="00053D92">
          <w:rPr>
            <w:webHidden/>
          </w:rPr>
          <w:tab/>
        </w:r>
        <w:r w:rsidR="00053D92">
          <w:rPr>
            <w:webHidden/>
          </w:rPr>
          <w:fldChar w:fldCharType="begin"/>
        </w:r>
        <w:r w:rsidR="00053D92">
          <w:rPr>
            <w:webHidden/>
          </w:rPr>
          <w:instrText xml:space="preserve"> PAGEREF _Toc140765463 \h </w:instrText>
        </w:r>
        <w:r w:rsidR="00053D92">
          <w:rPr>
            <w:webHidden/>
          </w:rPr>
        </w:r>
        <w:r w:rsidR="00053D92">
          <w:rPr>
            <w:webHidden/>
          </w:rPr>
          <w:fldChar w:fldCharType="separate"/>
        </w:r>
        <w:r w:rsidR="00053D92">
          <w:rPr>
            <w:webHidden/>
          </w:rPr>
          <w:t>256</w:t>
        </w:r>
        <w:r w:rsidR="00053D92">
          <w:rPr>
            <w:webHidden/>
          </w:rPr>
          <w:fldChar w:fldCharType="end"/>
        </w:r>
      </w:hyperlink>
    </w:p>
    <w:p w14:paraId="26A08831" w14:textId="1DA76BDE" w:rsidR="00053D92" w:rsidRDefault="005242D2">
      <w:pPr>
        <w:pStyle w:val="TOC2"/>
        <w:rPr>
          <w:rFonts w:asciiTheme="minorHAnsi" w:eastAsiaTheme="minorEastAsia" w:hAnsiTheme="minorHAnsi" w:cstheme="minorBidi"/>
          <w:sz w:val="22"/>
          <w:szCs w:val="22"/>
        </w:rPr>
      </w:pPr>
      <w:hyperlink w:anchor="_Toc140765464" w:history="1">
        <w:r w:rsidR="00053D92" w:rsidRPr="00335806">
          <w:rPr>
            <w:rStyle w:val="Hyperlink"/>
            <w:rFonts w:cs="Times New Roman"/>
          </w:rPr>
          <w:t>Tập 43 (số 19-014-0043)</w:t>
        </w:r>
        <w:r w:rsidR="00053D92">
          <w:rPr>
            <w:webHidden/>
          </w:rPr>
          <w:tab/>
        </w:r>
        <w:r w:rsidR="00053D92">
          <w:rPr>
            <w:webHidden/>
          </w:rPr>
          <w:fldChar w:fldCharType="begin"/>
        </w:r>
        <w:r w:rsidR="00053D92">
          <w:rPr>
            <w:webHidden/>
          </w:rPr>
          <w:instrText xml:space="preserve"> PAGEREF _Toc140765464 \h </w:instrText>
        </w:r>
        <w:r w:rsidR="00053D92">
          <w:rPr>
            <w:webHidden/>
          </w:rPr>
        </w:r>
        <w:r w:rsidR="00053D92">
          <w:rPr>
            <w:webHidden/>
          </w:rPr>
          <w:fldChar w:fldCharType="separate"/>
        </w:r>
        <w:r w:rsidR="00053D92">
          <w:rPr>
            <w:webHidden/>
          </w:rPr>
          <w:t>261</w:t>
        </w:r>
        <w:r w:rsidR="00053D92">
          <w:rPr>
            <w:webHidden/>
          </w:rPr>
          <w:fldChar w:fldCharType="end"/>
        </w:r>
      </w:hyperlink>
    </w:p>
    <w:p w14:paraId="77957A51" w14:textId="2E88AB6E" w:rsidR="00053D92" w:rsidRDefault="005242D2">
      <w:pPr>
        <w:pStyle w:val="TOC2"/>
        <w:rPr>
          <w:rFonts w:asciiTheme="minorHAnsi" w:eastAsiaTheme="minorEastAsia" w:hAnsiTheme="minorHAnsi" w:cstheme="minorBidi"/>
          <w:sz w:val="22"/>
          <w:szCs w:val="22"/>
        </w:rPr>
      </w:pPr>
      <w:hyperlink w:anchor="_Toc140765465" w:history="1">
        <w:r w:rsidR="00053D92" w:rsidRPr="00335806">
          <w:rPr>
            <w:rStyle w:val="Hyperlink"/>
            <w:rFonts w:cs="Times New Roman"/>
          </w:rPr>
          <w:t>Tập 44 (số 19-014-0044)</w:t>
        </w:r>
        <w:r w:rsidR="00053D92">
          <w:rPr>
            <w:webHidden/>
          </w:rPr>
          <w:tab/>
        </w:r>
        <w:r w:rsidR="00053D92">
          <w:rPr>
            <w:webHidden/>
          </w:rPr>
          <w:fldChar w:fldCharType="begin"/>
        </w:r>
        <w:r w:rsidR="00053D92">
          <w:rPr>
            <w:webHidden/>
          </w:rPr>
          <w:instrText xml:space="preserve"> PAGEREF _Toc140765465 \h </w:instrText>
        </w:r>
        <w:r w:rsidR="00053D92">
          <w:rPr>
            <w:webHidden/>
          </w:rPr>
        </w:r>
        <w:r w:rsidR="00053D92">
          <w:rPr>
            <w:webHidden/>
          </w:rPr>
          <w:fldChar w:fldCharType="separate"/>
        </w:r>
        <w:r w:rsidR="00053D92">
          <w:rPr>
            <w:webHidden/>
          </w:rPr>
          <w:t>266</w:t>
        </w:r>
        <w:r w:rsidR="00053D92">
          <w:rPr>
            <w:webHidden/>
          </w:rPr>
          <w:fldChar w:fldCharType="end"/>
        </w:r>
      </w:hyperlink>
    </w:p>
    <w:p w14:paraId="3C82704F" w14:textId="0A2250B3" w:rsidR="00053D92" w:rsidRDefault="005242D2">
      <w:pPr>
        <w:pStyle w:val="TOC2"/>
        <w:rPr>
          <w:rFonts w:asciiTheme="minorHAnsi" w:eastAsiaTheme="minorEastAsia" w:hAnsiTheme="minorHAnsi" w:cstheme="minorBidi"/>
          <w:sz w:val="22"/>
          <w:szCs w:val="22"/>
        </w:rPr>
      </w:pPr>
      <w:hyperlink w:anchor="_Toc140765466" w:history="1">
        <w:r w:rsidR="00053D92" w:rsidRPr="00335806">
          <w:rPr>
            <w:rStyle w:val="Hyperlink"/>
            <w:rFonts w:cs="Times New Roman"/>
          </w:rPr>
          <w:t>Tập 45 (số 19-014-0045)</w:t>
        </w:r>
        <w:r w:rsidR="00053D92">
          <w:rPr>
            <w:webHidden/>
          </w:rPr>
          <w:tab/>
        </w:r>
        <w:r w:rsidR="00053D92">
          <w:rPr>
            <w:webHidden/>
          </w:rPr>
          <w:fldChar w:fldCharType="begin"/>
        </w:r>
        <w:r w:rsidR="00053D92">
          <w:rPr>
            <w:webHidden/>
          </w:rPr>
          <w:instrText xml:space="preserve"> PAGEREF _Toc140765466 \h </w:instrText>
        </w:r>
        <w:r w:rsidR="00053D92">
          <w:rPr>
            <w:webHidden/>
          </w:rPr>
        </w:r>
        <w:r w:rsidR="00053D92">
          <w:rPr>
            <w:webHidden/>
          </w:rPr>
          <w:fldChar w:fldCharType="separate"/>
        </w:r>
        <w:r w:rsidR="00053D92">
          <w:rPr>
            <w:webHidden/>
          </w:rPr>
          <w:t>271</w:t>
        </w:r>
        <w:r w:rsidR="00053D92">
          <w:rPr>
            <w:webHidden/>
          </w:rPr>
          <w:fldChar w:fldCharType="end"/>
        </w:r>
      </w:hyperlink>
    </w:p>
    <w:p w14:paraId="731B5C57" w14:textId="4A68AAD5" w:rsidR="00053D92" w:rsidRDefault="005242D2">
      <w:pPr>
        <w:pStyle w:val="TOC2"/>
        <w:rPr>
          <w:rFonts w:asciiTheme="minorHAnsi" w:eastAsiaTheme="minorEastAsia" w:hAnsiTheme="minorHAnsi" w:cstheme="minorBidi"/>
          <w:sz w:val="22"/>
          <w:szCs w:val="22"/>
        </w:rPr>
      </w:pPr>
      <w:hyperlink w:anchor="_Toc140765467" w:history="1">
        <w:r w:rsidR="00053D92" w:rsidRPr="00335806">
          <w:rPr>
            <w:rStyle w:val="Hyperlink"/>
            <w:rFonts w:cs="Times New Roman"/>
          </w:rPr>
          <w:t>Tập 46 (số 19-014-0046)</w:t>
        </w:r>
        <w:r w:rsidR="00053D92">
          <w:rPr>
            <w:webHidden/>
          </w:rPr>
          <w:tab/>
        </w:r>
        <w:r w:rsidR="00053D92">
          <w:rPr>
            <w:webHidden/>
          </w:rPr>
          <w:fldChar w:fldCharType="begin"/>
        </w:r>
        <w:r w:rsidR="00053D92">
          <w:rPr>
            <w:webHidden/>
          </w:rPr>
          <w:instrText xml:space="preserve"> PAGEREF _Toc140765467 \h </w:instrText>
        </w:r>
        <w:r w:rsidR="00053D92">
          <w:rPr>
            <w:webHidden/>
          </w:rPr>
        </w:r>
        <w:r w:rsidR="00053D92">
          <w:rPr>
            <w:webHidden/>
          </w:rPr>
          <w:fldChar w:fldCharType="separate"/>
        </w:r>
        <w:r w:rsidR="00053D92">
          <w:rPr>
            <w:webHidden/>
          </w:rPr>
          <w:t>277</w:t>
        </w:r>
        <w:r w:rsidR="00053D92">
          <w:rPr>
            <w:webHidden/>
          </w:rPr>
          <w:fldChar w:fldCharType="end"/>
        </w:r>
      </w:hyperlink>
    </w:p>
    <w:p w14:paraId="7BB2670B" w14:textId="7D71A060" w:rsidR="00053D92" w:rsidRDefault="005242D2">
      <w:pPr>
        <w:pStyle w:val="TOC2"/>
        <w:rPr>
          <w:rFonts w:asciiTheme="minorHAnsi" w:eastAsiaTheme="minorEastAsia" w:hAnsiTheme="minorHAnsi" w:cstheme="minorBidi"/>
          <w:sz w:val="22"/>
          <w:szCs w:val="22"/>
        </w:rPr>
      </w:pPr>
      <w:hyperlink w:anchor="_Toc140765468" w:history="1">
        <w:r w:rsidR="00053D92" w:rsidRPr="00335806">
          <w:rPr>
            <w:rStyle w:val="Hyperlink"/>
            <w:rFonts w:cs="Times New Roman"/>
          </w:rPr>
          <w:t>Tập 47 (số 19-014-0047)</w:t>
        </w:r>
        <w:r w:rsidR="00053D92">
          <w:rPr>
            <w:webHidden/>
          </w:rPr>
          <w:tab/>
        </w:r>
        <w:r w:rsidR="00053D92">
          <w:rPr>
            <w:webHidden/>
          </w:rPr>
          <w:fldChar w:fldCharType="begin"/>
        </w:r>
        <w:r w:rsidR="00053D92">
          <w:rPr>
            <w:webHidden/>
          </w:rPr>
          <w:instrText xml:space="preserve"> PAGEREF _Toc140765468 \h </w:instrText>
        </w:r>
        <w:r w:rsidR="00053D92">
          <w:rPr>
            <w:webHidden/>
          </w:rPr>
        </w:r>
        <w:r w:rsidR="00053D92">
          <w:rPr>
            <w:webHidden/>
          </w:rPr>
          <w:fldChar w:fldCharType="separate"/>
        </w:r>
        <w:r w:rsidR="00053D92">
          <w:rPr>
            <w:webHidden/>
          </w:rPr>
          <w:t>282</w:t>
        </w:r>
        <w:r w:rsidR="00053D92">
          <w:rPr>
            <w:webHidden/>
          </w:rPr>
          <w:fldChar w:fldCharType="end"/>
        </w:r>
      </w:hyperlink>
    </w:p>
    <w:p w14:paraId="06281181" w14:textId="4F006F5C" w:rsidR="00053D92" w:rsidRDefault="005242D2">
      <w:pPr>
        <w:pStyle w:val="TOC2"/>
        <w:rPr>
          <w:rFonts w:asciiTheme="minorHAnsi" w:eastAsiaTheme="minorEastAsia" w:hAnsiTheme="minorHAnsi" w:cstheme="minorBidi"/>
          <w:sz w:val="22"/>
          <w:szCs w:val="22"/>
        </w:rPr>
      </w:pPr>
      <w:hyperlink w:anchor="_Toc140765469" w:history="1">
        <w:r w:rsidR="00053D92" w:rsidRPr="00335806">
          <w:rPr>
            <w:rStyle w:val="Hyperlink"/>
            <w:rFonts w:cs="Times New Roman"/>
          </w:rPr>
          <w:t>Tập 48 (số 19-014-0048)</w:t>
        </w:r>
        <w:r w:rsidR="00053D92">
          <w:rPr>
            <w:webHidden/>
          </w:rPr>
          <w:tab/>
        </w:r>
        <w:r w:rsidR="00053D92">
          <w:rPr>
            <w:webHidden/>
          </w:rPr>
          <w:fldChar w:fldCharType="begin"/>
        </w:r>
        <w:r w:rsidR="00053D92">
          <w:rPr>
            <w:webHidden/>
          </w:rPr>
          <w:instrText xml:space="preserve"> PAGEREF _Toc140765469 \h </w:instrText>
        </w:r>
        <w:r w:rsidR="00053D92">
          <w:rPr>
            <w:webHidden/>
          </w:rPr>
        </w:r>
        <w:r w:rsidR="00053D92">
          <w:rPr>
            <w:webHidden/>
          </w:rPr>
          <w:fldChar w:fldCharType="separate"/>
        </w:r>
        <w:r w:rsidR="00053D92">
          <w:rPr>
            <w:webHidden/>
          </w:rPr>
          <w:t>286</w:t>
        </w:r>
        <w:r w:rsidR="00053D92">
          <w:rPr>
            <w:webHidden/>
          </w:rPr>
          <w:fldChar w:fldCharType="end"/>
        </w:r>
      </w:hyperlink>
    </w:p>
    <w:p w14:paraId="4A3422C2" w14:textId="4C11ADDF" w:rsidR="00053D92" w:rsidRDefault="005242D2">
      <w:pPr>
        <w:pStyle w:val="TOC2"/>
        <w:rPr>
          <w:rFonts w:asciiTheme="minorHAnsi" w:eastAsiaTheme="minorEastAsia" w:hAnsiTheme="minorHAnsi" w:cstheme="minorBidi"/>
          <w:sz w:val="22"/>
          <w:szCs w:val="22"/>
        </w:rPr>
      </w:pPr>
      <w:hyperlink w:anchor="_Toc140765470" w:history="1">
        <w:r w:rsidR="00053D92" w:rsidRPr="00335806">
          <w:rPr>
            <w:rStyle w:val="Hyperlink"/>
            <w:rFonts w:cs="Times New Roman"/>
          </w:rPr>
          <w:t>Tập 49 (số 19-014-0049)</w:t>
        </w:r>
        <w:r w:rsidR="00053D92">
          <w:rPr>
            <w:webHidden/>
          </w:rPr>
          <w:tab/>
        </w:r>
        <w:r w:rsidR="00053D92">
          <w:rPr>
            <w:webHidden/>
          </w:rPr>
          <w:fldChar w:fldCharType="begin"/>
        </w:r>
        <w:r w:rsidR="00053D92">
          <w:rPr>
            <w:webHidden/>
          </w:rPr>
          <w:instrText xml:space="preserve"> PAGEREF _Toc140765470 \h </w:instrText>
        </w:r>
        <w:r w:rsidR="00053D92">
          <w:rPr>
            <w:webHidden/>
          </w:rPr>
        </w:r>
        <w:r w:rsidR="00053D92">
          <w:rPr>
            <w:webHidden/>
          </w:rPr>
          <w:fldChar w:fldCharType="separate"/>
        </w:r>
        <w:r w:rsidR="00053D92">
          <w:rPr>
            <w:webHidden/>
          </w:rPr>
          <w:t>292</w:t>
        </w:r>
        <w:r w:rsidR="00053D92">
          <w:rPr>
            <w:webHidden/>
          </w:rPr>
          <w:fldChar w:fldCharType="end"/>
        </w:r>
      </w:hyperlink>
    </w:p>
    <w:p w14:paraId="4D263C5A" w14:textId="6F11939D" w:rsidR="00053D92" w:rsidRDefault="005242D2">
      <w:pPr>
        <w:pStyle w:val="TOC1"/>
        <w:rPr>
          <w:rFonts w:asciiTheme="minorHAnsi" w:eastAsiaTheme="minorEastAsia" w:hAnsiTheme="minorHAnsi" w:cstheme="minorBidi"/>
          <w:b w:val="0"/>
          <w:sz w:val="22"/>
          <w:szCs w:val="22"/>
          <w:lang w:val="en-US"/>
        </w:rPr>
      </w:pPr>
      <w:hyperlink w:anchor="_Toc140765471" w:history="1">
        <w:r w:rsidR="00053D92" w:rsidRPr="00335806">
          <w:rPr>
            <w:rStyle w:val="Hyperlink"/>
            <w:rFonts w:cs="Times New Roman"/>
          </w:rPr>
          <w:t>L</w:t>
        </w:r>
        <w:r w:rsidR="005D6AA0" w:rsidRPr="00335806">
          <w:rPr>
            <w:rStyle w:val="Hyperlink"/>
            <w:rFonts w:cs="Times New Roman"/>
          </w:rPr>
          <w:t>ìa nói thô ác thì được thành tựu tám loại tịnh nghiệp</w:t>
        </w:r>
        <w:r w:rsidR="00053D92">
          <w:rPr>
            <w:webHidden/>
          </w:rPr>
          <w:tab/>
        </w:r>
        <w:r w:rsidR="00053D92">
          <w:rPr>
            <w:webHidden/>
          </w:rPr>
          <w:fldChar w:fldCharType="begin"/>
        </w:r>
        <w:r w:rsidR="00053D92">
          <w:rPr>
            <w:webHidden/>
          </w:rPr>
          <w:instrText xml:space="preserve"> PAGEREF _Toc140765471 \h </w:instrText>
        </w:r>
        <w:r w:rsidR="00053D92">
          <w:rPr>
            <w:webHidden/>
          </w:rPr>
        </w:r>
        <w:r w:rsidR="00053D92">
          <w:rPr>
            <w:webHidden/>
          </w:rPr>
          <w:fldChar w:fldCharType="separate"/>
        </w:r>
        <w:r w:rsidR="00053D92">
          <w:rPr>
            <w:webHidden/>
          </w:rPr>
          <w:t>297</w:t>
        </w:r>
        <w:r w:rsidR="00053D92">
          <w:rPr>
            <w:webHidden/>
          </w:rPr>
          <w:fldChar w:fldCharType="end"/>
        </w:r>
      </w:hyperlink>
    </w:p>
    <w:p w14:paraId="4EE6144C" w14:textId="14E24068" w:rsidR="00053D92" w:rsidRDefault="005242D2">
      <w:pPr>
        <w:pStyle w:val="TOC2"/>
        <w:rPr>
          <w:rFonts w:asciiTheme="minorHAnsi" w:eastAsiaTheme="minorEastAsia" w:hAnsiTheme="minorHAnsi" w:cstheme="minorBidi"/>
          <w:sz w:val="22"/>
          <w:szCs w:val="22"/>
        </w:rPr>
      </w:pPr>
      <w:hyperlink w:anchor="_Toc140765472" w:history="1">
        <w:r w:rsidR="00053D92" w:rsidRPr="00335806">
          <w:rPr>
            <w:rStyle w:val="Hyperlink"/>
            <w:rFonts w:cs="Times New Roman"/>
          </w:rPr>
          <w:t>Tập 50 (số 19-014-0050)</w:t>
        </w:r>
        <w:r w:rsidR="00053D92">
          <w:rPr>
            <w:webHidden/>
          </w:rPr>
          <w:tab/>
        </w:r>
        <w:r w:rsidR="00053D92">
          <w:rPr>
            <w:webHidden/>
          </w:rPr>
          <w:fldChar w:fldCharType="begin"/>
        </w:r>
        <w:r w:rsidR="00053D92">
          <w:rPr>
            <w:webHidden/>
          </w:rPr>
          <w:instrText xml:space="preserve"> PAGEREF _Toc140765472 \h </w:instrText>
        </w:r>
        <w:r w:rsidR="00053D92">
          <w:rPr>
            <w:webHidden/>
          </w:rPr>
        </w:r>
        <w:r w:rsidR="00053D92">
          <w:rPr>
            <w:webHidden/>
          </w:rPr>
          <w:fldChar w:fldCharType="separate"/>
        </w:r>
        <w:r w:rsidR="00053D92">
          <w:rPr>
            <w:webHidden/>
          </w:rPr>
          <w:t>297</w:t>
        </w:r>
        <w:r w:rsidR="00053D92">
          <w:rPr>
            <w:webHidden/>
          </w:rPr>
          <w:fldChar w:fldCharType="end"/>
        </w:r>
      </w:hyperlink>
    </w:p>
    <w:p w14:paraId="6BA58C03" w14:textId="22E0875D" w:rsidR="00053D92" w:rsidRDefault="005242D2">
      <w:pPr>
        <w:pStyle w:val="TOC2"/>
        <w:rPr>
          <w:rFonts w:asciiTheme="minorHAnsi" w:eastAsiaTheme="minorEastAsia" w:hAnsiTheme="minorHAnsi" w:cstheme="minorBidi"/>
          <w:sz w:val="22"/>
          <w:szCs w:val="22"/>
        </w:rPr>
      </w:pPr>
      <w:hyperlink w:anchor="_Toc140765473" w:history="1">
        <w:r w:rsidR="00053D92" w:rsidRPr="00335806">
          <w:rPr>
            <w:rStyle w:val="Hyperlink"/>
            <w:rFonts w:cs="Times New Roman"/>
          </w:rPr>
          <w:t>Tập 51 (số 19-014-0051)</w:t>
        </w:r>
        <w:r w:rsidR="00053D92">
          <w:rPr>
            <w:webHidden/>
          </w:rPr>
          <w:tab/>
        </w:r>
        <w:r w:rsidR="00053D92">
          <w:rPr>
            <w:webHidden/>
          </w:rPr>
          <w:fldChar w:fldCharType="begin"/>
        </w:r>
        <w:r w:rsidR="00053D92">
          <w:rPr>
            <w:webHidden/>
          </w:rPr>
          <w:instrText xml:space="preserve"> PAGEREF _Toc140765473 \h </w:instrText>
        </w:r>
        <w:r w:rsidR="00053D92">
          <w:rPr>
            <w:webHidden/>
          </w:rPr>
        </w:r>
        <w:r w:rsidR="00053D92">
          <w:rPr>
            <w:webHidden/>
          </w:rPr>
          <w:fldChar w:fldCharType="separate"/>
        </w:r>
        <w:r w:rsidR="00053D92">
          <w:rPr>
            <w:webHidden/>
          </w:rPr>
          <w:t>301</w:t>
        </w:r>
        <w:r w:rsidR="00053D92">
          <w:rPr>
            <w:webHidden/>
          </w:rPr>
          <w:fldChar w:fldCharType="end"/>
        </w:r>
      </w:hyperlink>
    </w:p>
    <w:p w14:paraId="48F93837" w14:textId="35F54BD2" w:rsidR="00053D92" w:rsidRDefault="005242D2">
      <w:pPr>
        <w:pStyle w:val="TOC2"/>
        <w:rPr>
          <w:rFonts w:asciiTheme="minorHAnsi" w:eastAsiaTheme="minorEastAsia" w:hAnsiTheme="minorHAnsi" w:cstheme="minorBidi"/>
          <w:sz w:val="22"/>
          <w:szCs w:val="22"/>
        </w:rPr>
      </w:pPr>
      <w:hyperlink w:anchor="_Toc140765474" w:history="1">
        <w:r w:rsidR="00053D92" w:rsidRPr="00335806">
          <w:rPr>
            <w:rStyle w:val="Hyperlink"/>
            <w:rFonts w:cs="Times New Roman"/>
          </w:rPr>
          <w:t>Tập 52 (số 19-014-0052)</w:t>
        </w:r>
        <w:r w:rsidR="00053D92">
          <w:rPr>
            <w:webHidden/>
          </w:rPr>
          <w:tab/>
        </w:r>
        <w:r w:rsidR="00053D92">
          <w:rPr>
            <w:webHidden/>
          </w:rPr>
          <w:fldChar w:fldCharType="begin"/>
        </w:r>
        <w:r w:rsidR="00053D92">
          <w:rPr>
            <w:webHidden/>
          </w:rPr>
          <w:instrText xml:space="preserve"> PAGEREF _Toc140765474 \h </w:instrText>
        </w:r>
        <w:r w:rsidR="00053D92">
          <w:rPr>
            <w:webHidden/>
          </w:rPr>
        </w:r>
        <w:r w:rsidR="00053D92">
          <w:rPr>
            <w:webHidden/>
          </w:rPr>
          <w:fldChar w:fldCharType="separate"/>
        </w:r>
        <w:r w:rsidR="00053D92">
          <w:rPr>
            <w:webHidden/>
          </w:rPr>
          <w:t>304</w:t>
        </w:r>
        <w:r w:rsidR="00053D92">
          <w:rPr>
            <w:webHidden/>
          </w:rPr>
          <w:fldChar w:fldCharType="end"/>
        </w:r>
      </w:hyperlink>
    </w:p>
    <w:p w14:paraId="1BEE69D4" w14:textId="24D9E108" w:rsidR="00053D92" w:rsidRDefault="005242D2">
      <w:pPr>
        <w:pStyle w:val="TOC2"/>
        <w:rPr>
          <w:rFonts w:asciiTheme="minorHAnsi" w:eastAsiaTheme="minorEastAsia" w:hAnsiTheme="minorHAnsi" w:cstheme="minorBidi"/>
          <w:sz w:val="22"/>
          <w:szCs w:val="22"/>
        </w:rPr>
      </w:pPr>
      <w:hyperlink w:anchor="_Toc140765475" w:history="1">
        <w:r w:rsidR="00053D92" w:rsidRPr="00335806">
          <w:rPr>
            <w:rStyle w:val="Hyperlink"/>
            <w:rFonts w:cs="Times New Roman"/>
          </w:rPr>
          <w:t>Tập 53 (số 19-014-0053)</w:t>
        </w:r>
        <w:r w:rsidR="00053D92">
          <w:rPr>
            <w:webHidden/>
          </w:rPr>
          <w:tab/>
        </w:r>
        <w:r w:rsidR="00053D92">
          <w:rPr>
            <w:webHidden/>
          </w:rPr>
          <w:fldChar w:fldCharType="begin"/>
        </w:r>
        <w:r w:rsidR="00053D92">
          <w:rPr>
            <w:webHidden/>
          </w:rPr>
          <w:instrText xml:space="preserve"> PAGEREF _Toc140765475 \h </w:instrText>
        </w:r>
        <w:r w:rsidR="00053D92">
          <w:rPr>
            <w:webHidden/>
          </w:rPr>
        </w:r>
        <w:r w:rsidR="00053D92">
          <w:rPr>
            <w:webHidden/>
          </w:rPr>
          <w:fldChar w:fldCharType="separate"/>
        </w:r>
        <w:r w:rsidR="00053D92">
          <w:rPr>
            <w:webHidden/>
          </w:rPr>
          <w:t>310</w:t>
        </w:r>
        <w:r w:rsidR="00053D92">
          <w:rPr>
            <w:webHidden/>
          </w:rPr>
          <w:fldChar w:fldCharType="end"/>
        </w:r>
      </w:hyperlink>
    </w:p>
    <w:p w14:paraId="245EA74F" w14:textId="686CE16A" w:rsidR="00053D92" w:rsidRDefault="005242D2">
      <w:pPr>
        <w:pStyle w:val="TOC1"/>
        <w:rPr>
          <w:rFonts w:asciiTheme="minorHAnsi" w:eastAsiaTheme="minorEastAsia" w:hAnsiTheme="minorHAnsi" w:cstheme="minorBidi"/>
          <w:b w:val="0"/>
          <w:sz w:val="22"/>
          <w:szCs w:val="22"/>
          <w:lang w:val="en-US"/>
        </w:rPr>
      </w:pPr>
      <w:hyperlink w:anchor="_Toc140765476" w:history="1">
        <w:r w:rsidR="00053D92" w:rsidRPr="00335806">
          <w:rPr>
            <w:rStyle w:val="Hyperlink"/>
            <w:rFonts w:cs="Times New Roman"/>
          </w:rPr>
          <w:t>L</w:t>
        </w:r>
        <w:r w:rsidR="005D6AA0" w:rsidRPr="00335806">
          <w:rPr>
            <w:rStyle w:val="Hyperlink"/>
            <w:rFonts w:cs="Times New Roman"/>
          </w:rPr>
          <w:t>ìa nói thêu dệt thì được thành tựu ba thứ quyết định</w:t>
        </w:r>
        <w:r w:rsidR="00053D92">
          <w:rPr>
            <w:webHidden/>
          </w:rPr>
          <w:tab/>
        </w:r>
        <w:r w:rsidR="00053D92">
          <w:rPr>
            <w:webHidden/>
          </w:rPr>
          <w:fldChar w:fldCharType="begin"/>
        </w:r>
        <w:r w:rsidR="00053D92">
          <w:rPr>
            <w:webHidden/>
          </w:rPr>
          <w:instrText xml:space="preserve"> PAGEREF _Toc140765476 \h </w:instrText>
        </w:r>
        <w:r w:rsidR="00053D92">
          <w:rPr>
            <w:webHidden/>
          </w:rPr>
        </w:r>
        <w:r w:rsidR="00053D92">
          <w:rPr>
            <w:webHidden/>
          </w:rPr>
          <w:fldChar w:fldCharType="separate"/>
        </w:r>
        <w:r w:rsidR="00053D92">
          <w:rPr>
            <w:webHidden/>
          </w:rPr>
          <w:t>316</w:t>
        </w:r>
        <w:r w:rsidR="00053D92">
          <w:rPr>
            <w:webHidden/>
          </w:rPr>
          <w:fldChar w:fldCharType="end"/>
        </w:r>
      </w:hyperlink>
    </w:p>
    <w:p w14:paraId="5E454B81" w14:textId="42490BD3" w:rsidR="00053D92" w:rsidRDefault="005242D2">
      <w:pPr>
        <w:pStyle w:val="TOC2"/>
        <w:rPr>
          <w:rFonts w:asciiTheme="minorHAnsi" w:eastAsiaTheme="minorEastAsia" w:hAnsiTheme="minorHAnsi" w:cstheme="minorBidi"/>
          <w:sz w:val="22"/>
          <w:szCs w:val="22"/>
        </w:rPr>
      </w:pPr>
      <w:hyperlink w:anchor="_Toc140765477" w:history="1">
        <w:r w:rsidR="00053D92" w:rsidRPr="00335806">
          <w:rPr>
            <w:rStyle w:val="Hyperlink"/>
            <w:rFonts w:cs="Times New Roman"/>
          </w:rPr>
          <w:t>Tập 54 (số 19-014-0054)</w:t>
        </w:r>
        <w:r w:rsidR="00053D92">
          <w:rPr>
            <w:webHidden/>
          </w:rPr>
          <w:tab/>
        </w:r>
        <w:r w:rsidR="00053D92">
          <w:rPr>
            <w:webHidden/>
          </w:rPr>
          <w:fldChar w:fldCharType="begin"/>
        </w:r>
        <w:r w:rsidR="00053D92">
          <w:rPr>
            <w:webHidden/>
          </w:rPr>
          <w:instrText xml:space="preserve"> PAGEREF _Toc140765477 \h </w:instrText>
        </w:r>
        <w:r w:rsidR="00053D92">
          <w:rPr>
            <w:webHidden/>
          </w:rPr>
        </w:r>
        <w:r w:rsidR="00053D92">
          <w:rPr>
            <w:webHidden/>
          </w:rPr>
          <w:fldChar w:fldCharType="separate"/>
        </w:r>
        <w:r w:rsidR="00053D92">
          <w:rPr>
            <w:webHidden/>
          </w:rPr>
          <w:t>316</w:t>
        </w:r>
        <w:r w:rsidR="00053D92">
          <w:rPr>
            <w:webHidden/>
          </w:rPr>
          <w:fldChar w:fldCharType="end"/>
        </w:r>
      </w:hyperlink>
    </w:p>
    <w:p w14:paraId="236E6A7C" w14:textId="0664EF4B" w:rsidR="00053D92" w:rsidRDefault="005242D2">
      <w:pPr>
        <w:pStyle w:val="TOC2"/>
        <w:rPr>
          <w:rFonts w:asciiTheme="minorHAnsi" w:eastAsiaTheme="minorEastAsia" w:hAnsiTheme="minorHAnsi" w:cstheme="minorBidi"/>
          <w:sz w:val="22"/>
          <w:szCs w:val="22"/>
        </w:rPr>
      </w:pPr>
      <w:hyperlink w:anchor="_Toc140765478" w:history="1">
        <w:r w:rsidR="00053D92" w:rsidRPr="00335806">
          <w:rPr>
            <w:rStyle w:val="Hyperlink"/>
            <w:rFonts w:cs="Times New Roman"/>
          </w:rPr>
          <w:t>Tập 55 (số 19-014-0055)</w:t>
        </w:r>
        <w:r w:rsidR="00053D92">
          <w:rPr>
            <w:webHidden/>
          </w:rPr>
          <w:tab/>
        </w:r>
        <w:r w:rsidR="00053D92">
          <w:rPr>
            <w:webHidden/>
          </w:rPr>
          <w:fldChar w:fldCharType="begin"/>
        </w:r>
        <w:r w:rsidR="00053D92">
          <w:rPr>
            <w:webHidden/>
          </w:rPr>
          <w:instrText xml:space="preserve"> PAGEREF _Toc140765478 \h </w:instrText>
        </w:r>
        <w:r w:rsidR="00053D92">
          <w:rPr>
            <w:webHidden/>
          </w:rPr>
        </w:r>
        <w:r w:rsidR="00053D92">
          <w:rPr>
            <w:webHidden/>
          </w:rPr>
          <w:fldChar w:fldCharType="separate"/>
        </w:r>
        <w:r w:rsidR="00053D92">
          <w:rPr>
            <w:webHidden/>
          </w:rPr>
          <w:t>321</w:t>
        </w:r>
        <w:r w:rsidR="00053D92">
          <w:rPr>
            <w:webHidden/>
          </w:rPr>
          <w:fldChar w:fldCharType="end"/>
        </w:r>
      </w:hyperlink>
    </w:p>
    <w:p w14:paraId="5DF7C99F" w14:textId="5D2AB812" w:rsidR="00053D92" w:rsidRDefault="005242D2">
      <w:pPr>
        <w:pStyle w:val="TOC1"/>
        <w:rPr>
          <w:rFonts w:asciiTheme="minorHAnsi" w:eastAsiaTheme="minorEastAsia" w:hAnsiTheme="minorHAnsi" w:cstheme="minorBidi"/>
          <w:b w:val="0"/>
          <w:sz w:val="22"/>
          <w:szCs w:val="22"/>
          <w:lang w:val="en-US"/>
        </w:rPr>
      </w:pPr>
      <w:hyperlink w:anchor="_Toc140765479" w:history="1">
        <w:r w:rsidR="00053D92" w:rsidRPr="00335806">
          <w:rPr>
            <w:rStyle w:val="Hyperlink"/>
            <w:rFonts w:cs="Times New Roman"/>
          </w:rPr>
          <w:t>L</w:t>
        </w:r>
        <w:r w:rsidR="005D6AA0" w:rsidRPr="00335806">
          <w:rPr>
            <w:rStyle w:val="Hyperlink"/>
            <w:rFonts w:cs="Times New Roman"/>
          </w:rPr>
          <w:t>ìa tham dục thì được thành tựu năm loại tự tại</w:t>
        </w:r>
        <w:r w:rsidR="00053D92">
          <w:rPr>
            <w:webHidden/>
          </w:rPr>
          <w:tab/>
        </w:r>
        <w:r w:rsidR="00053D92">
          <w:rPr>
            <w:webHidden/>
          </w:rPr>
          <w:fldChar w:fldCharType="begin"/>
        </w:r>
        <w:r w:rsidR="00053D92">
          <w:rPr>
            <w:webHidden/>
          </w:rPr>
          <w:instrText xml:space="preserve"> PAGEREF _Toc140765479 \h </w:instrText>
        </w:r>
        <w:r w:rsidR="00053D92">
          <w:rPr>
            <w:webHidden/>
          </w:rPr>
        </w:r>
        <w:r w:rsidR="00053D92">
          <w:rPr>
            <w:webHidden/>
          </w:rPr>
          <w:fldChar w:fldCharType="separate"/>
        </w:r>
        <w:r w:rsidR="00053D92">
          <w:rPr>
            <w:webHidden/>
          </w:rPr>
          <w:t>327</w:t>
        </w:r>
        <w:r w:rsidR="00053D92">
          <w:rPr>
            <w:webHidden/>
          </w:rPr>
          <w:fldChar w:fldCharType="end"/>
        </w:r>
      </w:hyperlink>
    </w:p>
    <w:p w14:paraId="05FEC9E8" w14:textId="09DD8515" w:rsidR="00053D92" w:rsidRDefault="005242D2">
      <w:pPr>
        <w:pStyle w:val="TOC2"/>
        <w:rPr>
          <w:rFonts w:asciiTheme="minorHAnsi" w:eastAsiaTheme="minorEastAsia" w:hAnsiTheme="minorHAnsi" w:cstheme="minorBidi"/>
          <w:sz w:val="22"/>
          <w:szCs w:val="22"/>
        </w:rPr>
      </w:pPr>
      <w:hyperlink w:anchor="_Toc140765480" w:history="1">
        <w:r w:rsidR="00053D92" w:rsidRPr="00335806">
          <w:rPr>
            <w:rStyle w:val="Hyperlink"/>
            <w:rFonts w:cs="Times New Roman"/>
          </w:rPr>
          <w:t>Tập 56 (số 19-014-0056)</w:t>
        </w:r>
        <w:r w:rsidR="00053D92">
          <w:rPr>
            <w:webHidden/>
          </w:rPr>
          <w:tab/>
        </w:r>
        <w:r w:rsidR="00053D92">
          <w:rPr>
            <w:webHidden/>
          </w:rPr>
          <w:fldChar w:fldCharType="begin"/>
        </w:r>
        <w:r w:rsidR="00053D92">
          <w:rPr>
            <w:webHidden/>
          </w:rPr>
          <w:instrText xml:space="preserve"> PAGEREF _Toc140765480 \h </w:instrText>
        </w:r>
        <w:r w:rsidR="00053D92">
          <w:rPr>
            <w:webHidden/>
          </w:rPr>
        </w:r>
        <w:r w:rsidR="00053D92">
          <w:rPr>
            <w:webHidden/>
          </w:rPr>
          <w:fldChar w:fldCharType="separate"/>
        </w:r>
        <w:r w:rsidR="00053D92">
          <w:rPr>
            <w:webHidden/>
          </w:rPr>
          <w:t>327</w:t>
        </w:r>
        <w:r w:rsidR="00053D92">
          <w:rPr>
            <w:webHidden/>
          </w:rPr>
          <w:fldChar w:fldCharType="end"/>
        </w:r>
      </w:hyperlink>
    </w:p>
    <w:p w14:paraId="1A948766" w14:textId="4AD957A3" w:rsidR="00053D92" w:rsidRDefault="005242D2">
      <w:pPr>
        <w:pStyle w:val="TOC2"/>
        <w:rPr>
          <w:rFonts w:asciiTheme="minorHAnsi" w:eastAsiaTheme="minorEastAsia" w:hAnsiTheme="minorHAnsi" w:cstheme="minorBidi"/>
          <w:sz w:val="22"/>
          <w:szCs w:val="22"/>
        </w:rPr>
      </w:pPr>
      <w:hyperlink w:anchor="_Toc140765481" w:history="1">
        <w:r w:rsidR="00053D92" w:rsidRPr="00335806">
          <w:rPr>
            <w:rStyle w:val="Hyperlink"/>
            <w:rFonts w:cs="Times New Roman"/>
          </w:rPr>
          <w:t>Tập 57 (số 19-014-0057)</w:t>
        </w:r>
        <w:r w:rsidR="00053D92">
          <w:rPr>
            <w:webHidden/>
          </w:rPr>
          <w:tab/>
        </w:r>
        <w:r w:rsidR="00053D92">
          <w:rPr>
            <w:webHidden/>
          </w:rPr>
          <w:fldChar w:fldCharType="begin"/>
        </w:r>
        <w:r w:rsidR="00053D92">
          <w:rPr>
            <w:webHidden/>
          </w:rPr>
          <w:instrText xml:space="preserve"> PAGEREF _Toc140765481 \h </w:instrText>
        </w:r>
        <w:r w:rsidR="00053D92">
          <w:rPr>
            <w:webHidden/>
          </w:rPr>
        </w:r>
        <w:r w:rsidR="00053D92">
          <w:rPr>
            <w:webHidden/>
          </w:rPr>
          <w:fldChar w:fldCharType="separate"/>
        </w:r>
        <w:r w:rsidR="00053D92">
          <w:rPr>
            <w:webHidden/>
          </w:rPr>
          <w:t>332</w:t>
        </w:r>
        <w:r w:rsidR="00053D92">
          <w:rPr>
            <w:webHidden/>
          </w:rPr>
          <w:fldChar w:fldCharType="end"/>
        </w:r>
      </w:hyperlink>
    </w:p>
    <w:p w14:paraId="4F1B1DC9" w14:textId="0841E357" w:rsidR="00053D92" w:rsidRDefault="005242D2">
      <w:pPr>
        <w:pStyle w:val="TOC2"/>
        <w:rPr>
          <w:rFonts w:asciiTheme="minorHAnsi" w:eastAsiaTheme="minorEastAsia" w:hAnsiTheme="minorHAnsi" w:cstheme="minorBidi"/>
          <w:sz w:val="22"/>
          <w:szCs w:val="22"/>
        </w:rPr>
      </w:pPr>
      <w:hyperlink w:anchor="_Toc140765482" w:history="1">
        <w:r w:rsidR="00053D92" w:rsidRPr="00335806">
          <w:rPr>
            <w:rStyle w:val="Hyperlink"/>
            <w:rFonts w:cs="Times New Roman"/>
          </w:rPr>
          <w:t>Tập 58 (số 19-014-0058)</w:t>
        </w:r>
        <w:r w:rsidR="00053D92">
          <w:rPr>
            <w:webHidden/>
          </w:rPr>
          <w:tab/>
        </w:r>
        <w:r w:rsidR="00053D92">
          <w:rPr>
            <w:webHidden/>
          </w:rPr>
          <w:fldChar w:fldCharType="begin"/>
        </w:r>
        <w:r w:rsidR="00053D92">
          <w:rPr>
            <w:webHidden/>
          </w:rPr>
          <w:instrText xml:space="preserve"> PAGEREF _Toc140765482 \h </w:instrText>
        </w:r>
        <w:r w:rsidR="00053D92">
          <w:rPr>
            <w:webHidden/>
          </w:rPr>
        </w:r>
        <w:r w:rsidR="00053D92">
          <w:rPr>
            <w:webHidden/>
          </w:rPr>
          <w:fldChar w:fldCharType="separate"/>
        </w:r>
        <w:r w:rsidR="00053D92">
          <w:rPr>
            <w:webHidden/>
          </w:rPr>
          <w:t>342</w:t>
        </w:r>
        <w:r w:rsidR="00053D92">
          <w:rPr>
            <w:webHidden/>
          </w:rPr>
          <w:fldChar w:fldCharType="end"/>
        </w:r>
      </w:hyperlink>
    </w:p>
    <w:p w14:paraId="5E5277AB" w14:textId="1A0D8B66" w:rsidR="00053D92" w:rsidRDefault="005242D2">
      <w:pPr>
        <w:pStyle w:val="TOC2"/>
        <w:rPr>
          <w:rFonts w:asciiTheme="minorHAnsi" w:eastAsiaTheme="minorEastAsia" w:hAnsiTheme="minorHAnsi" w:cstheme="minorBidi"/>
          <w:sz w:val="22"/>
          <w:szCs w:val="22"/>
        </w:rPr>
      </w:pPr>
      <w:hyperlink w:anchor="_Toc140765483" w:history="1">
        <w:r w:rsidR="00053D92" w:rsidRPr="00335806">
          <w:rPr>
            <w:rStyle w:val="Hyperlink"/>
            <w:rFonts w:cs="Times New Roman"/>
          </w:rPr>
          <w:t>Tập 59 (số 19-014-0059)</w:t>
        </w:r>
        <w:r w:rsidR="00053D92">
          <w:rPr>
            <w:webHidden/>
          </w:rPr>
          <w:tab/>
        </w:r>
        <w:r w:rsidR="00053D92">
          <w:rPr>
            <w:webHidden/>
          </w:rPr>
          <w:fldChar w:fldCharType="begin"/>
        </w:r>
        <w:r w:rsidR="00053D92">
          <w:rPr>
            <w:webHidden/>
          </w:rPr>
          <w:instrText xml:space="preserve"> PAGEREF _Toc140765483 \h </w:instrText>
        </w:r>
        <w:r w:rsidR="00053D92">
          <w:rPr>
            <w:webHidden/>
          </w:rPr>
        </w:r>
        <w:r w:rsidR="00053D92">
          <w:rPr>
            <w:webHidden/>
          </w:rPr>
          <w:fldChar w:fldCharType="separate"/>
        </w:r>
        <w:r w:rsidR="00053D92">
          <w:rPr>
            <w:webHidden/>
          </w:rPr>
          <w:t>347</w:t>
        </w:r>
        <w:r w:rsidR="00053D92">
          <w:rPr>
            <w:webHidden/>
          </w:rPr>
          <w:fldChar w:fldCharType="end"/>
        </w:r>
      </w:hyperlink>
    </w:p>
    <w:p w14:paraId="1CC5B82F" w14:textId="3F0D333A" w:rsidR="00053D92" w:rsidRDefault="005242D2">
      <w:pPr>
        <w:pStyle w:val="TOC2"/>
        <w:rPr>
          <w:rFonts w:asciiTheme="minorHAnsi" w:eastAsiaTheme="minorEastAsia" w:hAnsiTheme="minorHAnsi" w:cstheme="minorBidi"/>
          <w:sz w:val="22"/>
          <w:szCs w:val="22"/>
        </w:rPr>
      </w:pPr>
      <w:hyperlink w:anchor="_Toc140765484" w:history="1">
        <w:r w:rsidR="00053D92" w:rsidRPr="00335806">
          <w:rPr>
            <w:rStyle w:val="Hyperlink"/>
            <w:rFonts w:cs="Times New Roman"/>
          </w:rPr>
          <w:t>Tập 60 (số 19-014-0060)</w:t>
        </w:r>
        <w:r w:rsidR="00053D92">
          <w:rPr>
            <w:webHidden/>
          </w:rPr>
          <w:tab/>
        </w:r>
        <w:r w:rsidR="00053D92">
          <w:rPr>
            <w:webHidden/>
          </w:rPr>
          <w:fldChar w:fldCharType="begin"/>
        </w:r>
        <w:r w:rsidR="00053D92">
          <w:rPr>
            <w:webHidden/>
          </w:rPr>
          <w:instrText xml:space="preserve"> PAGEREF _Toc140765484 \h </w:instrText>
        </w:r>
        <w:r w:rsidR="00053D92">
          <w:rPr>
            <w:webHidden/>
          </w:rPr>
        </w:r>
        <w:r w:rsidR="00053D92">
          <w:rPr>
            <w:webHidden/>
          </w:rPr>
          <w:fldChar w:fldCharType="separate"/>
        </w:r>
        <w:r w:rsidR="00053D92">
          <w:rPr>
            <w:webHidden/>
          </w:rPr>
          <w:t>352</w:t>
        </w:r>
        <w:r w:rsidR="00053D92">
          <w:rPr>
            <w:webHidden/>
          </w:rPr>
          <w:fldChar w:fldCharType="end"/>
        </w:r>
      </w:hyperlink>
    </w:p>
    <w:p w14:paraId="6837AD7A" w14:textId="575D1A89" w:rsidR="00053D92" w:rsidRDefault="005242D2">
      <w:pPr>
        <w:pStyle w:val="TOC2"/>
        <w:rPr>
          <w:rFonts w:asciiTheme="minorHAnsi" w:eastAsiaTheme="minorEastAsia" w:hAnsiTheme="minorHAnsi" w:cstheme="minorBidi"/>
          <w:sz w:val="22"/>
          <w:szCs w:val="22"/>
        </w:rPr>
      </w:pPr>
      <w:hyperlink w:anchor="_Toc140765485" w:history="1">
        <w:r w:rsidR="00053D92" w:rsidRPr="00335806">
          <w:rPr>
            <w:rStyle w:val="Hyperlink"/>
            <w:rFonts w:cs="Times New Roman"/>
          </w:rPr>
          <w:t>Tập 61 (số 19-014-0061)</w:t>
        </w:r>
        <w:r w:rsidR="00053D92">
          <w:rPr>
            <w:webHidden/>
          </w:rPr>
          <w:tab/>
        </w:r>
        <w:r w:rsidR="00053D92">
          <w:rPr>
            <w:webHidden/>
          </w:rPr>
          <w:fldChar w:fldCharType="begin"/>
        </w:r>
        <w:r w:rsidR="00053D92">
          <w:rPr>
            <w:webHidden/>
          </w:rPr>
          <w:instrText xml:space="preserve"> PAGEREF _Toc140765485 \h </w:instrText>
        </w:r>
        <w:r w:rsidR="00053D92">
          <w:rPr>
            <w:webHidden/>
          </w:rPr>
        </w:r>
        <w:r w:rsidR="00053D92">
          <w:rPr>
            <w:webHidden/>
          </w:rPr>
          <w:fldChar w:fldCharType="separate"/>
        </w:r>
        <w:r w:rsidR="00053D92">
          <w:rPr>
            <w:webHidden/>
          </w:rPr>
          <w:t>357</w:t>
        </w:r>
        <w:r w:rsidR="00053D92">
          <w:rPr>
            <w:webHidden/>
          </w:rPr>
          <w:fldChar w:fldCharType="end"/>
        </w:r>
      </w:hyperlink>
    </w:p>
    <w:p w14:paraId="3B070952" w14:textId="4968A172" w:rsidR="00053D92" w:rsidRDefault="005242D2">
      <w:pPr>
        <w:pStyle w:val="TOC2"/>
        <w:rPr>
          <w:rFonts w:asciiTheme="minorHAnsi" w:eastAsiaTheme="minorEastAsia" w:hAnsiTheme="minorHAnsi" w:cstheme="minorBidi"/>
          <w:sz w:val="22"/>
          <w:szCs w:val="22"/>
        </w:rPr>
      </w:pPr>
      <w:hyperlink w:anchor="_Toc140765486" w:history="1">
        <w:r w:rsidR="00053D92" w:rsidRPr="00335806">
          <w:rPr>
            <w:rStyle w:val="Hyperlink"/>
            <w:rFonts w:cs="Times New Roman"/>
          </w:rPr>
          <w:t>Tập 62 (số 19-014-0062)</w:t>
        </w:r>
        <w:r w:rsidR="00053D92">
          <w:rPr>
            <w:webHidden/>
          </w:rPr>
          <w:tab/>
        </w:r>
        <w:r w:rsidR="00053D92">
          <w:rPr>
            <w:webHidden/>
          </w:rPr>
          <w:fldChar w:fldCharType="begin"/>
        </w:r>
        <w:r w:rsidR="00053D92">
          <w:rPr>
            <w:webHidden/>
          </w:rPr>
          <w:instrText xml:space="preserve"> PAGEREF _Toc140765486 \h </w:instrText>
        </w:r>
        <w:r w:rsidR="00053D92">
          <w:rPr>
            <w:webHidden/>
          </w:rPr>
        </w:r>
        <w:r w:rsidR="00053D92">
          <w:rPr>
            <w:webHidden/>
          </w:rPr>
          <w:fldChar w:fldCharType="separate"/>
        </w:r>
        <w:r w:rsidR="00053D92">
          <w:rPr>
            <w:webHidden/>
          </w:rPr>
          <w:t>362</w:t>
        </w:r>
        <w:r w:rsidR="00053D92">
          <w:rPr>
            <w:webHidden/>
          </w:rPr>
          <w:fldChar w:fldCharType="end"/>
        </w:r>
      </w:hyperlink>
    </w:p>
    <w:p w14:paraId="17FD6D20" w14:textId="3DBF4CAC" w:rsidR="00053D92" w:rsidRDefault="005242D2">
      <w:pPr>
        <w:pStyle w:val="TOC1"/>
        <w:rPr>
          <w:rFonts w:asciiTheme="minorHAnsi" w:eastAsiaTheme="minorEastAsia" w:hAnsiTheme="minorHAnsi" w:cstheme="minorBidi"/>
          <w:b w:val="0"/>
          <w:sz w:val="22"/>
          <w:szCs w:val="22"/>
          <w:lang w:val="en-US"/>
        </w:rPr>
      </w:pPr>
      <w:hyperlink w:anchor="_Toc140765487" w:history="1">
        <w:r w:rsidR="00053D92" w:rsidRPr="00335806">
          <w:rPr>
            <w:rStyle w:val="Hyperlink"/>
            <w:rFonts w:cs="Times New Roman"/>
          </w:rPr>
          <w:t>L</w:t>
        </w:r>
        <w:r w:rsidR="005D6AA0" w:rsidRPr="00335806">
          <w:rPr>
            <w:rStyle w:val="Hyperlink"/>
            <w:rFonts w:cs="Times New Roman"/>
          </w:rPr>
          <w:t>ìa sân giận thì được tám loại tâm pháp hỷ duyệt</w:t>
        </w:r>
        <w:r w:rsidR="00053D92">
          <w:rPr>
            <w:webHidden/>
          </w:rPr>
          <w:tab/>
        </w:r>
        <w:r w:rsidR="00053D92">
          <w:rPr>
            <w:webHidden/>
          </w:rPr>
          <w:fldChar w:fldCharType="begin"/>
        </w:r>
        <w:r w:rsidR="00053D92">
          <w:rPr>
            <w:webHidden/>
          </w:rPr>
          <w:instrText xml:space="preserve"> PAGEREF _Toc140765487 \h </w:instrText>
        </w:r>
        <w:r w:rsidR="00053D92">
          <w:rPr>
            <w:webHidden/>
          </w:rPr>
        </w:r>
        <w:r w:rsidR="00053D92">
          <w:rPr>
            <w:webHidden/>
          </w:rPr>
          <w:fldChar w:fldCharType="separate"/>
        </w:r>
        <w:r w:rsidR="00053D92">
          <w:rPr>
            <w:webHidden/>
          </w:rPr>
          <w:t>367</w:t>
        </w:r>
        <w:r w:rsidR="00053D92">
          <w:rPr>
            <w:webHidden/>
          </w:rPr>
          <w:fldChar w:fldCharType="end"/>
        </w:r>
      </w:hyperlink>
    </w:p>
    <w:p w14:paraId="70503266" w14:textId="159D356D" w:rsidR="00053D92" w:rsidRDefault="005242D2">
      <w:pPr>
        <w:pStyle w:val="TOC2"/>
        <w:rPr>
          <w:rFonts w:asciiTheme="minorHAnsi" w:eastAsiaTheme="minorEastAsia" w:hAnsiTheme="minorHAnsi" w:cstheme="minorBidi"/>
          <w:sz w:val="22"/>
          <w:szCs w:val="22"/>
        </w:rPr>
      </w:pPr>
      <w:hyperlink w:anchor="_Toc140765488" w:history="1">
        <w:r w:rsidR="00053D92" w:rsidRPr="00335806">
          <w:rPr>
            <w:rStyle w:val="Hyperlink"/>
            <w:rFonts w:cs="Times New Roman"/>
          </w:rPr>
          <w:t>Tập 63 (số 19-014-0063)</w:t>
        </w:r>
        <w:r w:rsidR="00053D92">
          <w:rPr>
            <w:webHidden/>
          </w:rPr>
          <w:tab/>
        </w:r>
        <w:r w:rsidR="00053D92">
          <w:rPr>
            <w:webHidden/>
          </w:rPr>
          <w:fldChar w:fldCharType="begin"/>
        </w:r>
        <w:r w:rsidR="00053D92">
          <w:rPr>
            <w:webHidden/>
          </w:rPr>
          <w:instrText xml:space="preserve"> PAGEREF _Toc140765488 \h </w:instrText>
        </w:r>
        <w:r w:rsidR="00053D92">
          <w:rPr>
            <w:webHidden/>
          </w:rPr>
        </w:r>
        <w:r w:rsidR="00053D92">
          <w:rPr>
            <w:webHidden/>
          </w:rPr>
          <w:fldChar w:fldCharType="separate"/>
        </w:r>
        <w:r w:rsidR="00053D92">
          <w:rPr>
            <w:webHidden/>
          </w:rPr>
          <w:t>367</w:t>
        </w:r>
        <w:r w:rsidR="00053D92">
          <w:rPr>
            <w:webHidden/>
          </w:rPr>
          <w:fldChar w:fldCharType="end"/>
        </w:r>
      </w:hyperlink>
    </w:p>
    <w:p w14:paraId="4FAA61B9" w14:textId="110A8988" w:rsidR="00053D92" w:rsidRDefault="005242D2">
      <w:pPr>
        <w:pStyle w:val="TOC2"/>
        <w:rPr>
          <w:rFonts w:asciiTheme="minorHAnsi" w:eastAsiaTheme="minorEastAsia" w:hAnsiTheme="minorHAnsi" w:cstheme="minorBidi"/>
          <w:sz w:val="22"/>
          <w:szCs w:val="22"/>
        </w:rPr>
      </w:pPr>
      <w:hyperlink w:anchor="_Toc140765489" w:history="1">
        <w:r w:rsidR="00053D92" w:rsidRPr="00335806">
          <w:rPr>
            <w:rStyle w:val="Hyperlink"/>
            <w:rFonts w:cs="Times New Roman"/>
          </w:rPr>
          <w:t>Tập 64 (số 19-014-0064)</w:t>
        </w:r>
        <w:r w:rsidR="00053D92">
          <w:rPr>
            <w:webHidden/>
          </w:rPr>
          <w:tab/>
        </w:r>
        <w:r w:rsidR="00053D92">
          <w:rPr>
            <w:webHidden/>
          </w:rPr>
          <w:fldChar w:fldCharType="begin"/>
        </w:r>
        <w:r w:rsidR="00053D92">
          <w:rPr>
            <w:webHidden/>
          </w:rPr>
          <w:instrText xml:space="preserve"> PAGEREF _Toc140765489 \h </w:instrText>
        </w:r>
        <w:r w:rsidR="00053D92">
          <w:rPr>
            <w:webHidden/>
          </w:rPr>
        </w:r>
        <w:r w:rsidR="00053D92">
          <w:rPr>
            <w:webHidden/>
          </w:rPr>
          <w:fldChar w:fldCharType="separate"/>
        </w:r>
        <w:r w:rsidR="00053D92">
          <w:rPr>
            <w:webHidden/>
          </w:rPr>
          <w:t>372</w:t>
        </w:r>
        <w:r w:rsidR="00053D92">
          <w:rPr>
            <w:webHidden/>
          </w:rPr>
          <w:fldChar w:fldCharType="end"/>
        </w:r>
      </w:hyperlink>
    </w:p>
    <w:p w14:paraId="5673DAFC" w14:textId="673C647C" w:rsidR="00053D92" w:rsidRDefault="005242D2">
      <w:pPr>
        <w:pStyle w:val="TOC2"/>
        <w:rPr>
          <w:rFonts w:asciiTheme="minorHAnsi" w:eastAsiaTheme="minorEastAsia" w:hAnsiTheme="minorHAnsi" w:cstheme="minorBidi"/>
          <w:sz w:val="22"/>
          <w:szCs w:val="22"/>
        </w:rPr>
      </w:pPr>
      <w:hyperlink w:anchor="_Toc140765490" w:history="1">
        <w:r w:rsidR="00053D92" w:rsidRPr="00335806">
          <w:rPr>
            <w:rStyle w:val="Hyperlink"/>
            <w:rFonts w:cs="Times New Roman"/>
          </w:rPr>
          <w:t>Tập 65 (số 19-014-0065)</w:t>
        </w:r>
        <w:r w:rsidR="00053D92">
          <w:rPr>
            <w:webHidden/>
          </w:rPr>
          <w:tab/>
        </w:r>
        <w:r w:rsidR="00053D92">
          <w:rPr>
            <w:webHidden/>
          </w:rPr>
          <w:fldChar w:fldCharType="begin"/>
        </w:r>
        <w:r w:rsidR="00053D92">
          <w:rPr>
            <w:webHidden/>
          </w:rPr>
          <w:instrText xml:space="preserve"> PAGEREF _Toc140765490 \h </w:instrText>
        </w:r>
        <w:r w:rsidR="00053D92">
          <w:rPr>
            <w:webHidden/>
          </w:rPr>
        </w:r>
        <w:r w:rsidR="00053D92">
          <w:rPr>
            <w:webHidden/>
          </w:rPr>
          <w:fldChar w:fldCharType="separate"/>
        </w:r>
        <w:r w:rsidR="00053D92">
          <w:rPr>
            <w:webHidden/>
          </w:rPr>
          <w:t>376</w:t>
        </w:r>
        <w:r w:rsidR="00053D92">
          <w:rPr>
            <w:webHidden/>
          </w:rPr>
          <w:fldChar w:fldCharType="end"/>
        </w:r>
      </w:hyperlink>
    </w:p>
    <w:p w14:paraId="35A4DB27" w14:textId="48D51DFA" w:rsidR="00053D92" w:rsidRDefault="005242D2">
      <w:pPr>
        <w:pStyle w:val="TOC2"/>
        <w:rPr>
          <w:rFonts w:asciiTheme="minorHAnsi" w:eastAsiaTheme="minorEastAsia" w:hAnsiTheme="minorHAnsi" w:cstheme="minorBidi"/>
          <w:sz w:val="22"/>
          <w:szCs w:val="22"/>
        </w:rPr>
      </w:pPr>
      <w:hyperlink w:anchor="_Toc140765491" w:history="1">
        <w:r w:rsidR="00053D92" w:rsidRPr="00335806">
          <w:rPr>
            <w:rStyle w:val="Hyperlink"/>
            <w:rFonts w:cs="Times New Roman"/>
          </w:rPr>
          <w:t>Tập 66 (số 19-014-0066)</w:t>
        </w:r>
        <w:r w:rsidR="00053D92">
          <w:rPr>
            <w:webHidden/>
          </w:rPr>
          <w:tab/>
        </w:r>
        <w:r w:rsidR="00053D92">
          <w:rPr>
            <w:webHidden/>
          </w:rPr>
          <w:fldChar w:fldCharType="begin"/>
        </w:r>
        <w:r w:rsidR="00053D92">
          <w:rPr>
            <w:webHidden/>
          </w:rPr>
          <w:instrText xml:space="preserve"> PAGEREF _Toc140765491 \h </w:instrText>
        </w:r>
        <w:r w:rsidR="00053D92">
          <w:rPr>
            <w:webHidden/>
          </w:rPr>
        </w:r>
        <w:r w:rsidR="00053D92">
          <w:rPr>
            <w:webHidden/>
          </w:rPr>
          <w:fldChar w:fldCharType="separate"/>
        </w:r>
        <w:r w:rsidR="00053D92">
          <w:rPr>
            <w:webHidden/>
          </w:rPr>
          <w:t>381</w:t>
        </w:r>
        <w:r w:rsidR="00053D92">
          <w:rPr>
            <w:webHidden/>
          </w:rPr>
          <w:fldChar w:fldCharType="end"/>
        </w:r>
      </w:hyperlink>
    </w:p>
    <w:p w14:paraId="10782656" w14:textId="229C3A7E" w:rsidR="00053D92" w:rsidRDefault="005242D2">
      <w:pPr>
        <w:pStyle w:val="TOC2"/>
        <w:rPr>
          <w:rFonts w:asciiTheme="minorHAnsi" w:eastAsiaTheme="minorEastAsia" w:hAnsiTheme="minorHAnsi" w:cstheme="minorBidi"/>
          <w:sz w:val="22"/>
          <w:szCs w:val="22"/>
        </w:rPr>
      </w:pPr>
      <w:hyperlink w:anchor="_Toc140765492" w:history="1">
        <w:r w:rsidR="00053D92" w:rsidRPr="00335806">
          <w:rPr>
            <w:rStyle w:val="Hyperlink"/>
            <w:rFonts w:cs="Times New Roman"/>
          </w:rPr>
          <w:t>Tập 67 (số 19-014-0067)</w:t>
        </w:r>
        <w:r w:rsidR="00053D92">
          <w:rPr>
            <w:webHidden/>
          </w:rPr>
          <w:tab/>
        </w:r>
        <w:r w:rsidR="00053D92">
          <w:rPr>
            <w:webHidden/>
          </w:rPr>
          <w:fldChar w:fldCharType="begin"/>
        </w:r>
        <w:r w:rsidR="00053D92">
          <w:rPr>
            <w:webHidden/>
          </w:rPr>
          <w:instrText xml:space="preserve"> PAGEREF _Toc140765492 \h </w:instrText>
        </w:r>
        <w:r w:rsidR="00053D92">
          <w:rPr>
            <w:webHidden/>
          </w:rPr>
        </w:r>
        <w:r w:rsidR="00053D92">
          <w:rPr>
            <w:webHidden/>
          </w:rPr>
          <w:fldChar w:fldCharType="separate"/>
        </w:r>
        <w:r w:rsidR="00053D92">
          <w:rPr>
            <w:webHidden/>
          </w:rPr>
          <w:t>385</w:t>
        </w:r>
        <w:r w:rsidR="00053D92">
          <w:rPr>
            <w:webHidden/>
          </w:rPr>
          <w:fldChar w:fldCharType="end"/>
        </w:r>
      </w:hyperlink>
    </w:p>
    <w:p w14:paraId="6C636970" w14:textId="2B82C4A9" w:rsidR="00053D92" w:rsidRDefault="005242D2">
      <w:pPr>
        <w:pStyle w:val="TOC2"/>
        <w:rPr>
          <w:rFonts w:asciiTheme="minorHAnsi" w:eastAsiaTheme="minorEastAsia" w:hAnsiTheme="minorHAnsi" w:cstheme="minorBidi"/>
          <w:sz w:val="22"/>
          <w:szCs w:val="22"/>
        </w:rPr>
      </w:pPr>
      <w:hyperlink w:anchor="_Toc140765493" w:history="1">
        <w:r w:rsidR="00053D92" w:rsidRPr="00335806">
          <w:rPr>
            <w:rStyle w:val="Hyperlink"/>
            <w:rFonts w:cs="Times New Roman"/>
          </w:rPr>
          <w:t>Tập 68 (số 19-014-0068)</w:t>
        </w:r>
        <w:r w:rsidR="00053D92">
          <w:rPr>
            <w:webHidden/>
          </w:rPr>
          <w:tab/>
        </w:r>
        <w:r w:rsidR="00053D92">
          <w:rPr>
            <w:webHidden/>
          </w:rPr>
          <w:fldChar w:fldCharType="begin"/>
        </w:r>
        <w:r w:rsidR="00053D92">
          <w:rPr>
            <w:webHidden/>
          </w:rPr>
          <w:instrText xml:space="preserve"> PAGEREF _Toc140765493 \h </w:instrText>
        </w:r>
        <w:r w:rsidR="00053D92">
          <w:rPr>
            <w:webHidden/>
          </w:rPr>
        </w:r>
        <w:r w:rsidR="00053D92">
          <w:rPr>
            <w:webHidden/>
          </w:rPr>
          <w:fldChar w:fldCharType="separate"/>
        </w:r>
        <w:r w:rsidR="00053D92">
          <w:rPr>
            <w:webHidden/>
          </w:rPr>
          <w:t>389</w:t>
        </w:r>
        <w:r w:rsidR="00053D92">
          <w:rPr>
            <w:webHidden/>
          </w:rPr>
          <w:fldChar w:fldCharType="end"/>
        </w:r>
      </w:hyperlink>
    </w:p>
    <w:p w14:paraId="3CD0D05E" w14:textId="74F9AECE" w:rsidR="00053D92" w:rsidRDefault="005242D2">
      <w:pPr>
        <w:pStyle w:val="TOC2"/>
        <w:rPr>
          <w:rFonts w:asciiTheme="minorHAnsi" w:eastAsiaTheme="minorEastAsia" w:hAnsiTheme="minorHAnsi" w:cstheme="minorBidi"/>
          <w:sz w:val="22"/>
          <w:szCs w:val="22"/>
        </w:rPr>
      </w:pPr>
      <w:hyperlink w:anchor="_Toc140765494" w:history="1">
        <w:r w:rsidR="00053D92" w:rsidRPr="00335806">
          <w:rPr>
            <w:rStyle w:val="Hyperlink"/>
            <w:rFonts w:cs="Times New Roman"/>
          </w:rPr>
          <w:t>Tập 69 (số 19-014-0069)</w:t>
        </w:r>
        <w:r w:rsidR="00053D92">
          <w:rPr>
            <w:webHidden/>
          </w:rPr>
          <w:tab/>
        </w:r>
        <w:r w:rsidR="00053D92">
          <w:rPr>
            <w:webHidden/>
          </w:rPr>
          <w:fldChar w:fldCharType="begin"/>
        </w:r>
        <w:r w:rsidR="00053D92">
          <w:rPr>
            <w:webHidden/>
          </w:rPr>
          <w:instrText xml:space="preserve"> PAGEREF _Toc140765494 \h </w:instrText>
        </w:r>
        <w:r w:rsidR="00053D92">
          <w:rPr>
            <w:webHidden/>
          </w:rPr>
        </w:r>
        <w:r w:rsidR="00053D92">
          <w:rPr>
            <w:webHidden/>
          </w:rPr>
          <w:fldChar w:fldCharType="separate"/>
        </w:r>
        <w:r w:rsidR="00053D92">
          <w:rPr>
            <w:webHidden/>
          </w:rPr>
          <w:t>393</w:t>
        </w:r>
        <w:r w:rsidR="00053D92">
          <w:rPr>
            <w:webHidden/>
          </w:rPr>
          <w:fldChar w:fldCharType="end"/>
        </w:r>
      </w:hyperlink>
    </w:p>
    <w:p w14:paraId="31D68888" w14:textId="0C43C4DE" w:rsidR="00053D92" w:rsidRDefault="005242D2">
      <w:pPr>
        <w:pStyle w:val="TOC2"/>
        <w:rPr>
          <w:rFonts w:asciiTheme="minorHAnsi" w:eastAsiaTheme="minorEastAsia" w:hAnsiTheme="minorHAnsi" w:cstheme="minorBidi"/>
          <w:sz w:val="22"/>
          <w:szCs w:val="22"/>
        </w:rPr>
      </w:pPr>
      <w:hyperlink w:anchor="_Toc140765495" w:history="1">
        <w:r w:rsidR="00053D92" w:rsidRPr="00335806">
          <w:rPr>
            <w:rStyle w:val="Hyperlink"/>
            <w:rFonts w:cs="Times New Roman"/>
          </w:rPr>
          <w:t>Tập 70 (số 19-014-0070)</w:t>
        </w:r>
        <w:r w:rsidR="00053D92">
          <w:rPr>
            <w:webHidden/>
          </w:rPr>
          <w:tab/>
        </w:r>
        <w:r w:rsidR="00053D92">
          <w:rPr>
            <w:webHidden/>
          </w:rPr>
          <w:fldChar w:fldCharType="begin"/>
        </w:r>
        <w:r w:rsidR="00053D92">
          <w:rPr>
            <w:webHidden/>
          </w:rPr>
          <w:instrText xml:space="preserve"> PAGEREF _Toc140765495 \h </w:instrText>
        </w:r>
        <w:r w:rsidR="00053D92">
          <w:rPr>
            <w:webHidden/>
          </w:rPr>
        </w:r>
        <w:r w:rsidR="00053D92">
          <w:rPr>
            <w:webHidden/>
          </w:rPr>
          <w:fldChar w:fldCharType="separate"/>
        </w:r>
        <w:r w:rsidR="00053D92">
          <w:rPr>
            <w:webHidden/>
          </w:rPr>
          <w:t>398</w:t>
        </w:r>
        <w:r w:rsidR="00053D92">
          <w:rPr>
            <w:webHidden/>
          </w:rPr>
          <w:fldChar w:fldCharType="end"/>
        </w:r>
      </w:hyperlink>
    </w:p>
    <w:p w14:paraId="0E408FD8" w14:textId="55515DB3" w:rsidR="00053D92" w:rsidRDefault="005242D2">
      <w:pPr>
        <w:pStyle w:val="TOC2"/>
        <w:rPr>
          <w:rFonts w:asciiTheme="minorHAnsi" w:eastAsiaTheme="minorEastAsia" w:hAnsiTheme="minorHAnsi" w:cstheme="minorBidi"/>
          <w:sz w:val="22"/>
          <w:szCs w:val="22"/>
        </w:rPr>
      </w:pPr>
      <w:hyperlink w:anchor="_Toc140765496" w:history="1">
        <w:r w:rsidR="00053D92" w:rsidRPr="00335806">
          <w:rPr>
            <w:rStyle w:val="Hyperlink"/>
            <w:rFonts w:cs="Times New Roman"/>
          </w:rPr>
          <w:t>Tập 71 (số 19-014-0071)</w:t>
        </w:r>
        <w:r w:rsidR="00053D92">
          <w:rPr>
            <w:webHidden/>
          </w:rPr>
          <w:tab/>
        </w:r>
        <w:r w:rsidR="00053D92">
          <w:rPr>
            <w:webHidden/>
          </w:rPr>
          <w:fldChar w:fldCharType="begin"/>
        </w:r>
        <w:r w:rsidR="00053D92">
          <w:rPr>
            <w:webHidden/>
          </w:rPr>
          <w:instrText xml:space="preserve"> PAGEREF _Toc140765496 \h </w:instrText>
        </w:r>
        <w:r w:rsidR="00053D92">
          <w:rPr>
            <w:webHidden/>
          </w:rPr>
        </w:r>
        <w:r w:rsidR="00053D92">
          <w:rPr>
            <w:webHidden/>
          </w:rPr>
          <w:fldChar w:fldCharType="separate"/>
        </w:r>
        <w:r w:rsidR="00053D92">
          <w:rPr>
            <w:webHidden/>
          </w:rPr>
          <w:t>403</w:t>
        </w:r>
        <w:r w:rsidR="00053D92">
          <w:rPr>
            <w:webHidden/>
          </w:rPr>
          <w:fldChar w:fldCharType="end"/>
        </w:r>
      </w:hyperlink>
    </w:p>
    <w:p w14:paraId="5DDAFB0D" w14:textId="602112E1" w:rsidR="00053D92" w:rsidRDefault="005242D2">
      <w:pPr>
        <w:pStyle w:val="TOC1"/>
        <w:rPr>
          <w:rFonts w:asciiTheme="minorHAnsi" w:eastAsiaTheme="minorEastAsia" w:hAnsiTheme="minorHAnsi" w:cstheme="minorBidi"/>
          <w:b w:val="0"/>
          <w:sz w:val="22"/>
          <w:szCs w:val="22"/>
          <w:lang w:val="en-US"/>
        </w:rPr>
      </w:pPr>
      <w:hyperlink w:anchor="_Toc140765497" w:history="1">
        <w:r w:rsidR="00053D92" w:rsidRPr="00335806">
          <w:rPr>
            <w:rStyle w:val="Hyperlink"/>
            <w:rFonts w:cs="Times New Roman"/>
          </w:rPr>
          <w:t>L</w:t>
        </w:r>
        <w:r w:rsidR="005D6AA0" w:rsidRPr="00335806">
          <w:rPr>
            <w:rStyle w:val="Hyperlink"/>
            <w:rFonts w:cs="Times New Roman"/>
          </w:rPr>
          <w:t>ìa tà kiến thì được thành tựu mười pháp công đức</w:t>
        </w:r>
        <w:r w:rsidR="00053D92">
          <w:rPr>
            <w:webHidden/>
          </w:rPr>
          <w:tab/>
        </w:r>
        <w:r w:rsidR="00053D92">
          <w:rPr>
            <w:webHidden/>
          </w:rPr>
          <w:fldChar w:fldCharType="begin"/>
        </w:r>
        <w:r w:rsidR="00053D92">
          <w:rPr>
            <w:webHidden/>
          </w:rPr>
          <w:instrText xml:space="preserve"> PAGEREF _Toc140765497 \h </w:instrText>
        </w:r>
        <w:r w:rsidR="00053D92">
          <w:rPr>
            <w:webHidden/>
          </w:rPr>
        </w:r>
        <w:r w:rsidR="00053D92">
          <w:rPr>
            <w:webHidden/>
          </w:rPr>
          <w:fldChar w:fldCharType="separate"/>
        </w:r>
        <w:r w:rsidR="00053D92">
          <w:rPr>
            <w:webHidden/>
          </w:rPr>
          <w:t>405</w:t>
        </w:r>
        <w:r w:rsidR="00053D92">
          <w:rPr>
            <w:webHidden/>
          </w:rPr>
          <w:fldChar w:fldCharType="end"/>
        </w:r>
      </w:hyperlink>
    </w:p>
    <w:p w14:paraId="34DE1AA8" w14:textId="2E5AE052" w:rsidR="00053D92" w:rsidRDefault="005242D2">
      <w:pPr>
        <w:pStyle w:val="TOC2"/>
        <w:rPr>
          <w:rFonts w:asciiTheme="minorHAnsi" w:eastAsiaTheme="minorEastAsia" w:hAnsiTheme="minorHAnsi" w:cstheme="minorBidi"/>
          <w:sz w:val="22"/>
          <w:szCs w:val="22"/>
        </w:rPr>
      </w:pPr>
      <w:hyperlink w:anchor="_Toc140765498" w:history="1">
        <w:r w:rsidR="00053D92" w:rsidRPr="00335806">
          <w:rPr>
            <w:rStyle w:val="Hyperlink"/>
            <w:rFonts w:cs="Times New Roman"/>
          </w:rPr>
          <w:t>Tập 72 (số 19-014-0072)</w:t>
        </w:r>
        <w:r w:rsidR="00053D92">
          <w:rPr>
            <w:webHidden/>
          </w:rPr>
          <w:tab/>
        </w:r>
        <w:r w:rsidR="00053D92">
          <w:rPr>
            <w:webHidden/>
          </w:rPr>
          <w:fldChar w:fldCharType="begin"/>
        </w:r>
        <w:r w:rsidR="00053D92">
          <w:rPr>
            <w:webHidden/>
          </w:rPr>
          <w:instrText xml:space="preserve"> PAGEREF _Toc140765498 \h </w:instrText>
        </w:r>
        <w:r w:rsidR="00053D92">
          <w:rPr>
            <w:webHidden/>
          </w:rPr>
        </w:r>
        <w:r w:rsidR="00053D92">
          <w:rPr>
            <w:webHidden/>
          </w:rPr>
          <w:fldChar w:fldCharType="separate"/>
        </w:r>
        <w:r w:rsidR="00053D92">
          <w:rPr>
            <w:webHidden/>
          </w:rPr>
          <w:t>408</w:t>
        </w:r>
        <w:r w:rsidR="00053D92">
          <w:rPr>
            <w:webHidden/>
          </w:rPr>
          <w:fldChar w:fldCharType="end"/>
        </w:r>
      </w:hyperlink>
    </w:p>
    <w:p w14:paraId="47B17F50" w14:textId="531063B5" w:rsidR="00053D92" w:rsidRDefault="005242D2">
      <w:pPr>
        <w:pStyle w:val="TOC2"/>
        <w:rPr>
          <w:rFonts w:asciiTheme="minorHAnsi" w:eastAsiaTheme="minorEastAsia" w:hAnsiTheme="minorHAnsi" w:cstheme="minorBidi"/>
          <w:sz w:val="22"/>
          <w:szCs w:val="22"/>
        </w:rPr>
      </w:pPr>
      <w:hyperlink w:anchor="_Toc140765499" w:history="1">
        <w:r w:rsidR="00053D92" w:rsidRPr="00335806">
          <w:rPr>
            <w:rStyle w:val="Hyperlink"/>
            <w:rFonts w:cs="Times New Roman"/>
          </w:rPr>
          <w:t>Tập 73 (số 19-014-0073)</w:t>
        </w:r>
        <w:r w:rsidR="00053D92">
          <w:rPr>
            <w:webHidden/>
          </w:rPr>
          <w:tab/>
        </w:r>
        <w:r w:rsidR="00053D92">
          <w:rPr>
            <w:webHidden/>
          </w:rPr>
          <w:fldChar w:fldCharType="begin"/>
        </w:r>
        <w:r w:rsidR="00053D92">
          <w:rPr>
            <w:webHidden/>
          </w:rPr>
          <w:instrText xml:space="preserve"> PAGEREF _Toc140765499 \h </w:instrText>
        </w:r>
        <w:r w:rsidR="00053D92">
          <w:rPr>
            <w:webHidden/>
          </w:rPr>
        </w:r>
        <w:r w:rsidR="00053D92">
          <w:rPr>
            <w:webHidden/>
          </w:rPr>
          <w:fldChar w:fldCharType="separate"/>
        </w:r>
        <w:r w:rsidR="00053D92">
          <w:rPr>
            <w:webHidden/>
          </w:rPr>
          <w:t>412</w:t>
        </w:r>
        <w:r w:rsidR="00053D92">
          <w:rPr>
            <w:webHidden/>
          </w:rPr>
          <w:fldChar w:fldCharType="end"/>
        </w:r>
      </w:hyperlink>
    </w:p>
    <w:p w14:paraId="7F6E098F" w14:textId="3E72AEEF" w:rsidR="00053D92" w:rsidRDefault="005242D2">
      <w:pPr>
        <w:pStyle w:val="TOC2"/>
        <w:rPr>
          <w:rFonts w:asciiTheme="minorHAnsi" w:eastAsiaTheme="minorEastAsia" w:hAnsiTheme="minorHAnsi" w:cstheme="minorBidi"/>
          <w:sz w:val="22"/>
          <w:szCs w:val="22"/>
        </w:rPr>
      </w:pPr>
      <w:hyperlink w:anchor="_Toc140765500" w:history="1">
        <w:r w:rsidR="00053D92" w:rsidRPr="00335806">
          <w:rPr>
            <w:rStyle w:val="Hyperlink"/>
            <w:rFonts w:cs="Times New Roman"/>
          </w:rPr>
          <w:t>Tập 74 (số 19-014-0074)</w:t>
        </w:r>
        <w:r w:rsidR="00053D92">
          <w:rPr>
            <w:webHidden/>
          </w:rPr>
          <w:tab/>
        </w:r>
        <w:r w:rsidR="00053D92">
          <w:rPr>
            <w:webHidden/>
          </w:rPr>
          <w:fldChar w:fldCharType="begin"/>
        </w:r>
        <w:r w:rsidR="00053D92">
          <w:rPr>
            <w:webHidden/>
          </w:rPr>
          <w:instrText xml:space="preserve"> PAGEREF _Toc140765500 \h </w:instrText>
        </w:r>
        <w:r w:rsidR="00053D92">
          <w:rPr>
            <w:webHidden/>
          </w:rPr>
        </w:r>
        <w:r w:rsidR="00053D92">
          <w:rPr>
            <w:webHidden/>
          </w:rPr>
          <w:fldChar w:fldCharType="separate"/>
        </w:r>
        <w:r w:rsidR="00053D92">
          <w:rPr>
            <w:webHidden/>
          </w:rPr>
          <w:t>418</w:t>
        </w:r>
        <w:r w:rsidR="00053D92">
          <w:rPr>
            <w:webHidden/>
          </w:rPr>
          <w:fldChar w:fldCharType="end"/>
        </w:r>
      </w:hyperlink>
    </w:p>
    <w:p w14:paraId="3B71A990" w14:textId="71215878" w:rsidR="00053D92" w:rsidRDefault="005242D2">
      <w:pPr>
        <w:pStyle w:val="TOC2"/>
        <w:rPr>
          <w:rFonts w:asciiTheme="minorHAnsi" w:eastAsiaTheme="minorEastAsia" w:hAnsiTheme="minorHAnsi" w:cstheme="minorBidi"/>
          <w:sz w:val="22"/>
          <w:szCs w:val="22"/>
        </w:rPr>
      </w:pPr>
      <w:hyperlink w:anchor="_Toc140765501" w:history="1">
        <w:r w:rsidR="00053D92" w:rsidRPr="00335806">
          <w:rPr>
            <w:rStyle w:val="Hyperlink"/>
            <w:rFonts w:cs="Times New Roman"/>
          </w:rPr>
          <w:t>Tập 75 (số 19-014-0075)</w:t>
        </w:r>
        <w:r w:rsidR="00053D92">
          <w:rPr>
            <w:webHidden/>
          </w:rPr>
          <w:tab/>
        </w:r>
        <w:r w:rsidR="00053D92">
          <w:rPr>
            <w:webHidden/>
          </w:rPr>
          <w:fldChar w:fldCharType="begin"/>
        </w:r>
        <w:r w:rsidR="00053D92">
          <w:rPr>
            <w:webHidden/>
          </w:rPr>
          <w:instrText xml:space="preserve"> PAGEREF _Toc140765501 \h </w:instrText>
        </w:r>
        <w:r w:rsidR="00053D92">
          <w:rPr>
            <w:webHidden/>
          </w:rPr>
        </w:r>
        <w:r w:rsidR="00053D92">
          <w:rPr>
            <w:webHidden/>
          </w:rPr>
          <w:fldChar w:fldCharType="separate"/>
        </w:r>
        <w:r w:rsidR="00053D92">
          <w:rPr>
            <w:webHidden/>
          </w:rPr>
          <w:t>422</w:t>
        </w:r>
        <w:r w:rsidR="00053D92">
          <w:rPr>
            <w:webHidden/>
          </w:rPr>
          <w:fldChar w:fldCharType="end"/>
        </w:r>
      </w:hyperlink>
    </w:p>
    <w:p w14:paraId="1282C179" w14:textId="7297EF3E" w:rsidR="00053D92" w:rsidRDefault="005242D2">
      <w:pPr>
        <w:pStyle w:val="TOC2"/>
        <w:rPr>
          <w:rFonts w:asciiTheme="minorHAnsi" w:eastAsiaTheme="minorEastAsia" w:hAnsiTheme="minorHAnsi" w:cstheme="minorBidi"/>
          <w:sz w:val="22"/>
          <w:szCs w:val="22"/>
        </w:rPr>
      </w:pPr>
      <w:hyperlink w:anchor="_Toc140765502" w:history="1">
        <w:r w:rsidR="00053D92" w:rsidRPr="00335806">
          <w:rPr>
            <w:rStyle w:val="Hyperlink"/>
            <w:rFonts w:cs="Times New Roman"/>
          </w:rPr>
          <w:t>Tập 76 (số 19-014-0076)</w:t>
        </w:r>
        <w:r w:rsidR="00053D92">
          <w:rPr>
            <w:webHidden/>
          </w:rPr>
          <w:tab/>
        </w:r>
        <w:r w:rsidR="00053D92">
          <w:rPr>
            <w:webHidden/>
          </w:rPr>
          <w:fldChar w:fldCharType="begin"/>
        </w:r>
        <w:r w:rsidR="00053D92">
          <w:rPr>
            <w:webHidden/>
          </w:rPr>
          <w:instrText xml:space="preserve"> PAGEREF _Toc140765502 \h </w:instrText>
        </w:r>
        <w:r w:rsidR="00053D92">
          <w:rPr>
            <w:webHidden/>
          </w:rPr>
        </w:r>
        <w:r w:rsidR="00053D92">
          <w:rPr>
            <w:webHidden/>
          </w:rPr>
          <w:fldChar w:fldCharType="separate"/>
        </w:r>
        <w:r w:rsidR="00053D92">
          <w:rPr>
            <w:webHidden/>
          </w:rPr>
          <w:t>430</w:t>
        </w:r>
        <w:r w:rsidR="00053D92">
          <w:rPr>
            <w:webHidden/>
          </w:rPr>
          <w:fldChar w:fldCharType="end"/>
        </w:r>
      </w:hyperlink>
    </w:p>
    <w:p w14:paraId="3D44EF5C" w14:textId="1864EA9C" w:rsidR="00053D92" w:rsidRDefault="005242D2">
      <w:pPr>
        <w:pStyle w:val="TOC2"/>
        <w:rPr>
          <w:rFonts w:asciiTheme="minorHAnsi" w:eastAsiaTheme="minorEastAsia" w:hAnsiTheme="minorHAnsi" w:cstheme="minorBidi"/>
          <w:sz w:val="22"/>
          <w:szCs w:val="22"/>
        </w:rPr>
      </w:pPr>
      <w:hyperlink w:anchor="_Toc140765503" w:history="1">
        <w:r w:rsidR="00053D92" w:rsidRPr="00335806">
          <w:rPr>
            <w:rStyle w:val="Hyperlink"/>
            <w:rFonts w:cs="Times New Roman"/>
          </w:rPr>
          <w:t>Tập 77 (số 19-014-0077)</w:t>
        </w:r>
        <w:r w:rsidR="00053D92">
          <w:rPr>
            <w:webHidden/>
          </w:rPr>
          <w:tab/>
        </w:r>
        <w:r w:rsidR="00053D92">
          <w:rPr>
            <w:webHidden/>
          </w:rPr>
          <w:fldChar w:fldCharType="begin"/>
        </w:r>
        <w:r w:rsidR="00053D92">
          <w:rPr>
            <w:webHidden/>
          </w:rPr>
          <w:instrText xml:space="preserve"> PAGEREF _Toc140765503 \h </w:instrText>
        </w:r>
        <w:r w:rsidR="00053D92">
          <w:rPr>
            <w:webHidden/>
          </w:rPr>
        </w:r>
        <w:r w:rsidR="00053D92">
          <w:rPr>
            <w:webHidden/>
          </w:rPr>
          <w:fldChar w:fldCharType="separate"/>
        </w:r>
        <w:r w:rsidR="00053D92">
          <w:rPr>
            <w:webHidden/>
          </w:rPr>
          <w:t>434</w:t>
        </w:r>
        <w:r w:rsidR="00053D92">
          <w:rPr>
            <w:webHidden/>
          </w:rPr>
          <w:fldChar w:fldCharType="end"/>
        </w:r>
      </w:hyperlink>
    </w:p>
    <w:p w14:paraId="189F834D" w14:textId="3F037166" w:rsidR="00053D92" w:rsidRDefault="005242D2">
      <w:pPr>
        <w:pStyle w:val="TOC1"/>
        <w:rPr>
          <w:rFonts w:asciiTheme="minorHAnsi" w:eastAsiaTheme="minorEastAsia" w:hAnsiTheme="minorHAnsi" w:cstheme="minorBidi"/>
          <w:b w:val="0"/>
          <w:sz w:val="22"/>
          <w:szCs w:val="22"/>
          <w:lang w:val="en-US"/>
        </w:rPr>
      </w:pPr>
      <w:hyperlink w:anchor="_Toc140765504" w:history="1">
        <w:r w:rsidR="00053D92" w:rsidRPr="00335806">
          <w:rPr>
            <w:rStyle w:val="Hyperlink"/>
            <w:rFonts w:cs="Times New Roman"/>
          </w:rPr>
          <w:t>L</w:t>
        </w:r>
        <w:r w:rsidR="005D6AA0" w:rsidRPr="00335806">
          <w:rPr>
            <w:rStyle w:val="Hyperlink"/>
            <w:rFonts w:cs="Times New Roman"/>
          </w:rPr>
          <w:t>ìa giết hại</w:t>
        </w:r>
        <w:r w:rsidR="005D6AA0" w:rsidRPr="00335806">
          <w:rPr>
            <w:rStyle w:val="Hyperlink"/>
            <w:rFonts w:eastAsia="Cambria" w:cs="Times New Roman"/>
          </w:rPr>
          <w:t> </w:t>
        </w:r>
        <w:r w:rsidR="005D6AA0" w:rsidRPr="00335806">
          <w:rPr>
            <w:rStyle w:val="Hyperlink"/>
            <w:rFonts w:cs="Times New Roman"/>
          </w:rPr>
          <w:t>mà hành bố thí</w:t>
        </w:r>
        <w:r w:rsidR="00053D92">
          <w:rPr>
            <w:webHidden/>
          </w:rPr>
          <w:tab/>
        </w:r>
        <w:r w:rsidR="00053D92">
          <w:rPr>
            <w:webHidden/>
          </w:rPr>
          <w:fldChar w:fldCharType="begin"/>
        </w:r>
        <w:r w:rsidR="00053D92">
          <w:rPr>
            <w:webHidden/>
          </w:rPr>
          <w:instrText xml:space="preserve"> PAGEREF _Toc140765504 \h </w:instrText>
        </w:r>
        <w:r w:rsidR="00053D92">
          <w:rPr>
            <w:webHidden/>
          </w:rPr>
        </w:r>
        <w:r w:rsidR="00053D92">
          <w:rPr>
            <w:webHidden/>
          </w:rPr>
          <w:fldChar w:fldCharType="separate"/>
        </w:r>
        <w:r w:rsidR="00053D92">
          <w:rPr>
            <w:webHidden/>
          </w:rPr>
          <w:t>442</w:t>
        </w:r>
        <w:r w:rsidR="00053D92">
          <w:rPr>
            <w:webHidden/>
          </w:rPr>
          <w:fldChar w:fldCharType="end"/>
        </w:r>
      </w:hyperlink>
    </w:p>
    <w:p w14:paraId="3A7CE382" w14:textId="3DBEF4A1" w:rsidR="00053D92" w:rsidRDefault="005242D2">
      <w:pPr>
        <w:pStyle w:val="TOC2"/>
        <w:rPr>
          <w:rFonts w:asciiTheme="minorHAnsi" w:eastAsiaTheme="minorEastAsia" w:hAnsiTheme="minorHAnsi" w:cstheme="minorBidi"/>
          <w:sz w:val="22"/>
          <w:szCs w:val="22"/>
        </w:rPr>
      </w:pPr>
      <w:hyperlink w:anchor="_Toc140765505" w:history="1">
        <w:r w:rsidR="00053D92" w:rsidRPr="00335806">
          <w:rPr>
            <w:rStyle w:val="Hyperlink"/>
            <w:rFonts w:cs="Times New Roman"/>
          </w:rPr>
          <w:t>Tập 78 (số 19-014-0078)</w:t>
        </w:r>
        <w:r w:rsidR="00053D92">
          <w:rPr>
            <w:webHidden/>
          </w:rPr>
          <w:tab/>
        </w:r>
        <w:r w:rsidR="00053D92">
          <w:rPr>
            <w:webHidden/>
          </w:rPr>
          <w:fldChar w:fldCharType="begin"/>
        </w:r>
        <w:r w:rsidR="00053D92">
          <w:rPr>
            <w:webHidden/>
          </w:rPr>
          <w:instrText xml:space="preserve"> PAGEREF _Toc140765505 \h </w:instrText>
        </w:r>
        <w:r w:rsidR="00053D92">
          <w:rPr>
            <w:webHidden/>
          </w:rPr>
        </w:r>
        <w:r w:rsidR="00053D92">
          <w:rPr>
            <w:webHidden/>
          </w:rPr>
          <w:fldChar w:fldCharType="separate"/>
        </w:r>
        <w:r w:rsidR="00053D92">
          <w:rPr>
            <w:webHidden/>
          </w:rPr>
          <w:t>442</w:t>
        </w:r>
        <w:r w:rsidR="00053D92">
          <w:rPr>
            <w:webHidden/>
          </w:rPr>
          <w:fldChar w:fldCharType="end"/>
        </w:r>
      </w:hyperlink>
    </w:p>
    <w:p w14:paraId="6430D774" w14:textId="51949E0A" w:rsidR="00053D92" w:rsidRDefault="005242D2">
      <w:pPr>
        <w:pStyle w:val="TOC1"/>
        <w:rPr>
          <w:rFonts w:asciiTheme="minorHAnsi" w:eastAsiaTheme="minorEastAsia" w:hAnsiTheme="minorHAnsi" w:cstheme="minorBidi"/>
          <w:b w:val="0"/>
          <w:sz w:val="22"/>
          <w:szCs w:val="22"/>
          <w:lang w:val="en-US"/>
        </w:rPr>
      </w:pPr>
      <w:hyperlink w:anchor="_Toc140765506" w:history="1">
        <w:r w:rsidR="00053D92" w:rsidRPr="00335806">
          <w:rPr>
            <w:rStyle w:val="Hyperlink"/>
            <w:rFonts w:cs="Times New Roman"/>
          </w:rPr>
          <w:t>L</w:t>
        </w:r>
        <w:r w:rsidR="005D6AA0" w:rsidRPr="00335806">
          <w:rPr>
            <w:rStyle w:val="Hyperlink"/>
            <w:rFonts w:cs="Times New Roman"/>
          </w:rPr>
          <w:t>ìa việc không cho mà lấy, lại hành bố thí</w:t>
        </w:r>
        <w:r w:rsidR="00053D92">
          <w:rPr>
            <w:webHidden/>
          </w:rPr>
          <w:tab/>
        </w:r>
        <w:r w:rsidR="00053D92">
          <w:rPr>
            <w:webHidden/>
          </w:rPr>
          <w:fldChar w:fldCharType="begin"/>
        </w:r>
        <w:r w:rsidR="00053D92">
          <w:rPr>
            <w:webHidden/>
          </w:rPr>
          <w:instrText xml:space="preserve"> PAGEREF _Toc140765506 \h </w:instrText>
        </w:r>
        <w:r w:rsidR="00053D92">
          <w:rPr>
            <w:webHidden/>
          </w:rPr>
        </w:r>
        <w:r w:rsidR="00053D92">
          <w:rPr>
            <w:webHidden/>
          </w:rPr>
          <w:fldChar w:fldCharType="separate"/>
        </w:r>
        <w:r w:rsidR="00053D92">
          <w:rPr>
            <w:webHidden/>
          </w:rPr>
          <w:t>447</w:t>
        </w:r>
        <w:r w:rsidR="00053D92">
          <w:rPr>
            <w:webHidden/>
          </w:rPr>
          <w:fldChar w:fldCharType="end"/>
        </w:r>
      </w:hyperlink>
    </w:p>
    <w:p w14:paraId="40C66631" w14:textId="3405069D" w:rsidR="00053D92" w:rsidRDefault="005242D2">
      <w:pPr>
        <w:pStyle w:val="TOC2"/>
        <w:rPr>
          <w:rFonts w:asciiTheme="minorHAnsi" w:eastAsiaTheme="minorEastAsia" w:hAnsiTheme="minorHAnsi" w:cstheme="minorBidi"/>
          <w:sz w:val="22"/>
          <w:szCs w:val="22"/>
        </w:rPr>
      </w:pPr>
      <w:hyperlink w:anchor="_Toc140765507" w:history="1">
        <w:r w:rsidR="00053D92" w:rsidRPr="00335806">
          <w:rPr>
            <w:rStyle w:val="Hyperlink"/>
            <w:rFonts w:cs="Times New Roman"/>
          </w:rPr>
          <w:t>Tập 79 (số 19-014-0079)</w:t>
        </w:r>
        <w:r w:rsidR="00053D92">
          <w:rPr>
            <w:webHidden/>
          </w:rPr>
          <w:tab/>
        </w:r>
        <w:r w:rsidR="00053D92">
          <w:rPr>
            <w:webHidden/>
          </w:rPr>
          <w:fldChar w:fldCharType="begin"/>
        </w:r>
        <w:r w:rsidR="00053D92">
          <w:rPr>
            <w:webHidden/>
          </w:rPr>
          <w:instrText xml:space="preserve"> PAGEREF _Toc140765507 \h </w:instrText>
        </w:r>
        <w:r w:rsidR="00053D92">
          <w:rPr>
            <w:webHidden/>
          </w:rPr>
        </w:r>
        <w:r w:rsidR="00053D92">
          <w:rPr>
            <w:webHidden/>
          </w:rPr>
          <w:fldChar w:fldCharType="separate"/>
        </w:r>
        <w:r w:rsidR="00053D92">
          <w:rPr>
            <w:webHidden/>
          </w:rPr>
          <w:t>447</w:t>
        </w:r>
        <w:r w:rsidR="00053D92">
          <w:rPr>
            <w:webHidden/>
          </w:rPr>
          <w:fldChar w:fldCharType="end"/>
        </w:r>
      </w:hyperlink>
    </w:p>
    <w:p w14:paraId="164B329B" w14:textId="1842A9C6" w:rsidR="00053D92" w:rsidRDefault="005242D2">
      <w:pPr>
        <w:pStyle w:val="TOC1"/>
        <w:rPr>
          <w:rFonts w:asciiTheme="minorHAnsi" w:eastAsiaTheme="minorEastAsia" w:hAnsiTheme="minorHAnsi" w:cstheme="minorBidi"/>
          <w:b w:val="0"/>
          <w:sz w:val="22"/>
          <w:szCs w:val="22"/>
          <w:lang w:val="en-US"/>
        </w:rPr>
      </w:pPr>
      <w:hyperlink w:anchor="_Toc140765508" w:history="1">
        <w:r w:rsidR="00053D92" w:rsidRPr="00335806">
          <w:rPr>
            <w:rStyle w:val="Hyperlink"/>
            <w:rFonts w:cs="Times New Roman"/>
          </w:rPr>
          <w:t>L</w:t>
        </w:r>
        <w:r w:rsidR="005D6AA0" w:rsidRPr="00335806">
          <w:rPr>
            <w:rStyle w:val="Hyperlink"/>
            <w:rFonts w:cs="Times New Roman"/>
          </w:rPr>
          <w:t>ìa tà hạnh mà hành bố thí</w:t>
        </w:r>
        <w:r w:rsidR="00053D92">
          <w:rPr>
            <w:webHidden/>
          </w:rPr>
          <w:tab/>
        </w:r>
        <w:r w:rsidR="00053D92">
          <w:rPr>
            <w:webHidden/>
          </w:rPr>
          <w:fldChar w:fldCharType="begin"/>
        </w:r>
        <w:r w:rsidR="00053D92">
          <w:rPr>
            <w:webHidden/>
          </w:rPr>
          <w:instrText xml:space="preserve"> PAGEREF _Toc140765508 \h </w:instrText>
        </w:r>
        <w:r w:rsidR="00053D92">
          <w:rPr>
            <w:webHidden/>
          </w:rPr>
        </w:r>
        <w:r w:rsidR="00053D92">
          <w:rPr>
            <w:webHidden/>
          </w:rPr>
          <w:fldChar w:fldCharType="separate"/>
        </w:r>
        <w:r w:rsidR="00053D92">
          <w:rPr>
            <w:webHidden/>
          </w:rPr>
          <w:t>453</w:t>
        </w:r>
        <w:r w:rsidR="00053D92">
          <w:rPr>
            <w:webHidden/>
          </w:rPr>
          <w:fldChar w:fldCharType="end"/>
        </w:r>
      </w:hyperlink>
    </w:p>
    <w:p w14:paraId="5DE11EC0" w14:textId="63F124EA" w:rsidR="00053D92" w:rsidRDefault="005242D2">
      <w:pPr>
        <w:pStyle w:val="TOC2"/>
        <w:rPr>
          <w:rFonts w:asciiTheme="minorHAnsi" w:eastAsiaTheme="minorEastAsia" w:hAnsiTheme="minorHAnsi" w:cstheme="minorBidi"/>
          <w:sz w:val="22"/>
          <w:szCs w:val="22"/>
        </w:rPr>
      </w:pPr>
      <w:hyperlink w:anchor="_Toc140765509" w:history="1">
        <w:r w:rsidR="00053D92" w:rsidRPr="00335806">
          <w:rPr>
            <w:rStyle w:val="Hyperlink"/>
            <w:rFonts w:cs="Times New Roman"/>
          </w:rPr>
          <w:t>Tập 80 (số 19-014-0080)</w:t>
        </w:r>
        <w:r w:rsidR="00053D92">
          <w:rPr>
            <w:webHidden/>
          </w:rPr>
          <w:tab/>
        </w:r>
        <w:r w:rsidR="00053D92">
          <w:rPr>
            <w:webHidden/>
          </w:rPr>
          <w:fldChar w:fldCharType="begin"/>
        </w:r>
        <w:r w:rsidR="00053D92">
          <w:rPr>
            <w:webHidden/>
          </w:rPr>
          <w:instrText xml:space="preserve"> PAGEREF _Toc140765509 \h </w:instrText>
        </w:r>
        <w:r w:rsidR="00053D92">
          <w:rPr>
            <w:webHidden/>
          </w:rPr>
        </w:r>
        <w:r w:rsidR="00053D92">
          <w:rPr>
            <w:webHidden/>
          </w:rPr>
          <w:fldChar w:fldCharType="separate"/>
        </w:r>
        <w:r w:rsidR="00053D92">
          <w:rPr>
            <w:webHidden/>
          </w:rPr>
          <w:t>453</w:t>
        </w:r>
        <w:r w:rsidR="00053D92">
          <w:rPr>
            <w:webHidden/>
          </w:rPr>
          <w:fldChar w:fldCharType="end"/>
        </w:r>
      </w:hyperlink>
    </w:p>
    <w:p w14:paraId="20659FAB" w14:textId="54AB4E87" w:rsidR="00053D92" w:rsidRDefault="005242D2">
      <w:pPr>
        <w:pStyle w:val="TOC1"/>
        <w:rPr>
          <w:rFonts w:asciiTheme="minorHAnsi" w:eastAsiaTheme="minorEastAsia" w:hAnsiTheme="minorHAnsi" w:cstheme="minorBidi"/>
          <w:b w:val="0"/>
          <w:sz w:val="22"/>
          <w:szCs w:val="22"/>
          <w:lang w:val="en-US"/>
        </w:rPr>
      </w:pPr>
      <w:hyperlink w:anchor="_Toc140765510" w:history="1">
        <w:r w:rsidR="00053D92" w:rsidRPr="00335806">
          <w:rPr>
            <w:rStyle w:val="Hyperlink"/>
            <w:rFonts w:cs="Times New Roman"/>
          </w:rPr>
          <w:t>L</w:t>
        </w:r>
        <w:r w:rsidR="005D6AA0" w:rsidRPr="00335806">
          <w:rPr>
            <w:rStyle w:val="Hyperlink"/>
            <w:rFonts w:cs="Times New Roman"/>
          </w:rPr>
          <w:t>ìa nói dối mà hành bố thí</w:t>
        </w:r>
        <w:r w:rsidR="00053D92">
          <w:rPr>
            <w:webHidden/>
          </w:rPr>
          <w:tab/>
        </w:r>
        <w:r w:rsidR="00053D92">
          <w:rPr>
            <w:webHidden/>
          </w:rPr>
          <w:fldChar w:fldCharType="begin"/>
        </w:r>
        <w:r w:rsidR="00053D92">
          <w:rPr>
            <w:webHidden/>
          </w:rPr>
          <w:instrText xml:space="preserve"> PAGEREF _Toc140765510 \h </w:instrText>
        </w:r>
        <w:r w:rsidR="00053D92">
          <w:rPr>
            <w:webHidden/>
          </w:rPr>
        </w:r>
        <w:r w:rsidR="00053D92">
          <w:rPr>
            <w:webHidden/>
          </w:rPr>
          <w:fldChar w:fldCharType="separate"/>
        </w:r>
        <w:r w:rsidR="00053D92">
          <w:rPr>
            <w:webHidden/>
          </w:rPr>
          <w:t>456</w:t>
        </w:r>
        <w:r w:rsidR="00053D92">
          <w:rPr>
            <w:webHidden/>
          </w:rPr>
          <w:fldChar w:fldCharType="end"/>
        </w:r>
      </w:hyperlink>
    </w:p>
    <w:p w14:paraId="75AB1685" w14:textId="6BDF9D8A" w:rsidR="00053D92" w:rsidRDefault="005242D2">
      <w:pPr>
        <w:pStyle w:val="TOC1"/>
        <w:rPr>
          <w:rFonts w:asciiTheme="minorHAnsi" w:eastAsiaTheme="minorEastAsia" w:hAnsiTheme="minorHAnsi" w:cstheme="minorBidi"/>
          <w:b w:val="0"/>
          <w:sz w:val="22"/>
          <w:szCs w:val="22"/>
          <w:lang w:val="en-US"/>
        </w:rPr>
      </w:pPr>
      <w:hyperlink w:anchor="_Toc140765511" w:history="1">
        <w:r w:rsidR="00053D92" w:rsidRPr="00335806">
          <w:rPr>
            <w:rStyle w:val="Hyperlink"/>
            <w:rFonts w:cs="Times New Roman"/>
          </w:rPr>
          <w:t>L</w:t>
        </w:r>
        <w:r w:rsidR="005D6AA0" w:rsidRPr="00335806">
          <w:rPr>
            <w:rStyle w:val="Hyperlink"/>
            <w:rFonts w:cs="Times New Roman"/>
          </w:rPr>
          <w:t>ìa nói ly gián mà hành bố thí</w:t>
        </w:r>
        <w:r w:rsidR="00053D92">
          <w:rPr>
            <w:webHidden/>
          </w:rPr>
          <w:tab/>
        </w:r>
        <w:r w:rsidR="00053D92">
          <w:rPr>
            <w:webHidden/>
          </w:rPr>
          <w:fldChar w:fldCharType="begin"/>
        </w:r>
        <w:r w:rsidR="00053D92">
          <w:rPr>
            <w:webHidden/>
          </w:rPr>
          <w:instrText xml:space="preserve"> PAGEREF _Toc140765511 \h </w:instrText>
        </w:r>
        <w:r w:rsidR="00053D92">
          <w:rPr>
            <w:webHidden/>
          </w:rPr>
        </w:r>
        <w:r w:rsidR="00053D92">
          <w:rPr>
            <w:webHidden/>
          </w:rPr>
          <w:fldChar w:fldCharType="separate"/>
        </w:r>
        <w:r w:rsidR="00053D92">
          <w:rPr>
            <w:webHidden/>
          </w:rPr>
          <w:t>460</w:t>
        </w:r>
        <w:r w:rsidR="00053D92">
          <w:rPr>
            <w:webHidden/>
          </w:rPr>
          <w:fldChar w:fldCharType="end"/>
        </w:r>
      </w:hyperlink>
    </w:p>
    <w:p w14:paraId="3F8BDD62" w14:textId="76C5CCDD" w:rsidR="00053D92" w:rsidRDefault="005242D2">
      <w:pPr>
        <w:pStyle w:val="TOC2"/>
        <w:rPr>
          <w:rFonts w:asciiTheme="minorHAnsi" w:eastAsiaTheme="minorEastAsia" w:hAnsiTheme="minorHAnsi" w:cstheme="minorBidi"/>
          <w:sz w:val="22"/>
          <w:szCs w:val="22"/>
        </w:rPr>
      </w:pPr>
      <w:hyperlink w:anchor="_Toc140765512" w:history="1">
        <w:r w:rsidR="00053D92" w:rsidRPr="00335806">
          <w:rPr>
            <w:rStyle w:val="Hyperlink"/>
            <w:rFonts w:cs="Times New Roman"/>
          </w:rPr>
          <w:t>Tập 81 (số 19-014-0081)</w:t>
        </w:r>
        <w:r w:rsidR="00053D92">
          <w:rPr>
            <w:webHidden/>
          </w:rPr>
          <w:tab/>
        </w:r>
        <w:r w:rsidR="00053D92">
          <w:rPr>
            <w:webHidden/>
          </w:rPr>
          <w:fldChar w:fldCharType="begin"/>
        </w:r>
        <w:r w:rsidR="00053D92">
          <w:rPr>
            <w:webHidden/>
          </w:rPr>
          <w:instrText xml:space="preserve"> PAGEREF _Toc140765512 \h </w:instrText>
        </w:r>
        <w:r w:rsidR="00053D92">
          <w:rPr>
            <w:webHidden/>
          </w:rPr>
        </w:r>
        <w:r w:rsidR="00053D92">
          <w:rPr>
            <w:webHidden/>
          </w:rPr>
          <w:fldChar w:fldCharType="separate"/>
        </w:r>
        <w:r w:rsidR="00053D92">
          <w:rPr>
            <w:webHidden/>
          </w:rPr>
          <w:t>460</w:t>
        </w:r>
        <w:r w:rsidR="00053D92">
          <w:rPr>
            <w:webHidden/>
          </w:rPr>
          <w:fldChar w:fldCharType="end"/>
        </w:r>
      </w:hyperlink>
    </w:p>
    <w:p w14:paraId="73B8D62F" w14:textId="3F8F45F9" w:rsidR="00053D92" w:rsidRDefault="005242D2">
      <w:pPr>
        <w:pStyle w:val="TOC1"/>
        <w:rPr>
          <w:rFonts w:asciiTheme="minorHAnsi" w:eastAsiaTheme="minorEastAsia" w:hAnsiTheme="minorHAnsi" w:cstheme="minorBidi"/>
          <w:b w:val="0"/>
          <w:sz w:val="22"/>
          <w:szCs w:val="22"/>
          <w:lang w:val="en-US"/>
        </w:rPr>
      </w:pPr>
      <w:hyperlink w:anchor="_Toc140765513" w:history="1">
        <w:r w:rsidR="00053D92" w:rsidRPr="00335806">
          <w:rPr>
            <w:rStyle w:val="Hyperlink"/>
            <w:rFonts w:cs="Times New Roman"/>
          </w:rPr>
          <w:t>L</w:t>
        </w:r>
        <w:r w:rsidR="005D6AA0" w:rsidRPr="00335806">
          <w:rPr>
            <w:rStyle w:val="Hyperlink"/>
            <w:rFonts w:cs="Times New Roman"/>
          </w:rPr>
          <w:t>ìa lời thô ác mà hành bố thí</w:t>
        </w:r>
        <w:r w:rsidR="00053D92">
          <w:rPr>
            <w:webHidden/>
          </w:rPr>
          <w:tab/>
        </w:r>
        <w:r w:rsidR="00053D92">
          <w:rPr>
            <w:webHidden/>
          </w:rPr>
          <w:fldChar w:fldCharType="begin"/>
        </w:r>
        <w:r w:rsidR="00053D92">
          <w:rPr>
            <w:webHidden/>
          </w:rPr>
          <w:instrText xml:space="preserve"> PAGEREF _Toc140765513 \h </w:instrText>
        </w:r>
        <w:r w:rsidR="00053D92">
          <w:rPr>
            <w:webHidden/>
          </w:rPr>
        </w:r>
        <w:r w:rsidR="00053D92">
          <w:rPr>
            <w:webHidden/>
          </w:rPr>
          <w:fldChar w:fldCharType="separate"/>
        </w:r>
        <w:r w:rsidR="00053D92">
          <w:rPr>
            <w:webHidden/>
          </w:rPr>
          <w:t>466</w:t>
        </w:r>
        <w:r w:rsidR="00053D92">
          <w:rPr>
            <w:webHidden/>
          </w:rPr>
          <w:fldChar w:fldCharType="end"/>
        </w:r>
      </w:hyperlink>
    </w:p>
    <w:p w14:paraId="14FDC442" w14:textId="7FBFD1A3" w:rsidR="00053D92" w:rsidRDefault="005242D2">
      <w:pPr>
        <w:pStyle w:val="TOC2"/>
        <w:rPr>
          <w:rFonts w:asciiTheme="minorHAnsi" w:eastAsiaTheme="minorEastAsia" w:hAnsiTheme="minorHAnsi" w:cstheme="minorBidi"/>
          <w:sz w:val="22"/>
          <w:szCs w:val="22"/>
        </w:rPr>
      </w:pPr>
      <w:hyperlink w:anchor="_Toc140765514" w:history="1">
        <w:r w:rsidR="00053D92" w:rsidRPr="00335806">
          <w:rPr>
            <w:rStyle w:val="Hyperlink"/>
            <w:rFonts w:cs="Times New Roman"/>
          </w:rPr>
          <w:t>Tập 82 (số 19-014-0082)</w:t>
        </w:r>
        <w:r w:rsidR="00053D92">
          <w:rPr>
            <w:webHidden/>
          </w:rPr>
          <w:tab/>
        </w:r>
        <w:r w:rsidR="00053D92">
          <w:rPr>
            <w:webHidden/>
          </w:rPr>
          <w:fldChar w:fldCharType="begin"/>
        </w:r>
        <w:r w:rsidR="00053D92">
          <w:rPr>
            <w:webHidden/>
          </w:rPr>
          <w:instrText xml:space="preserve"> PAGEREF _Toc140765514 \h </w:instrText>
        </w:r>
        <w:r w:rsidR="00053D92">
          <w:rPr>
            <w:webHidden/>
          </w:rPr>
        </w:r>
        <w:r w:rsidR="00053D92">
          <w:rPr>
            <w:webHidden/>
          </w:rPr>
          <w:fldChar w:fldCharType="separate"/>
        </w:r>
        <w:r w:rsidR="00053D92">
          <w:rPr>
            <w:webHidden/>
          </w:rPr>
          <w:t>466</w:t>
        </w:r>
        <w:r w:rsidR="00053D92">
          <w:rPr>
            <w:webHidden/>
          </w:rPr>
          <w:fldChar w:fldCharType="end"/>
        </w:r>
      </w:hyperlink>
    </w:p>
    <w:p w14:paraId="665EE321" w14:textId="602EF59D" w:rsidR="00053D92" w:rsidRDefault="005242D2">
      <w:pPr>
        <w:pStyle w:val="TOC1"/>
        <w:rPr>
          <w:rFonts w:asciiTheme="minorHAnsi" w:eastAsiaTheme="minorEastAsia" w:hAnsiTheme="minorHAnsi" w:cstheme="minorBidi"/>
          <w:b w:val="0"/>
          <w:sz w:val="22"/>
          <w:szCs w:val="22"/>
          <w:lang w:val="en-US"/>
        </w:rPr>
      </w:pPr>
      <w:hyperlink w:anchor="_Toc140765515" w:history="1">
        <w:r w:rsidR="00053D92" w:rsidRPr="00335806">
          <w:rPr>
            <w:rStyle w:val="Hyperlink"/>
            <w:rFonts w:cs="Times New Roman"/>
          </w:rPr>
          <w:t>L</w:t>
        </w:r>
        <w:r w:rsidR="005D6AA0" w:rsidRPr="00335806">
          <w:rPr>
            <w:rStyle w:val="Hyperlink"/>
            <w:rFonts w:cs="Times New Roman"/>
          </w:rPr>
          <w:t>ìa lời vô nghĩa mà hành bố thí</w:t>
        </w:r>
        <w:r w:rsidR="00053D92">
          <w:rPr>
            <w:webHidden/>
          </w:rPr>
          <w:tab/>
        </w:r>
        <w:r w:rsidR="00053D92">
          <w:rPr>
            <w:webHidden/>
          </w:rPr>
          <w:fldChar w:fldCharType="begin"/>
        </w:r>
        <w:r w:rsidR="00053D92">
          <w:rPr>
            <w:webHidden/>
          </w:rPr>
          <w:instrText xml:space="preserve"> PAGEREF _Toc140765515 \h </w:instrText>
        </w:r>
        <w:r w:rsidR="00053D92">
          <w:rPr>
            <w:webHidden/>
          </w:rPr>
        </w:r>
        <w:r w:rsidR="00053D92">
          <w:rPr>
            <w:webHidden/>
          </w:rPr>
          <w:fldChar w:fldCharType="separate"/>
        </w:r>
        <w:r w:rsidR="00053D92">
          <w:rPr>
            <w:webHidden/>
          </w:rPr>
          <w:t>469</w:t>
        </w:r>
        <w:r w:rsidR="00053D92">
          <w:rPr>
            <w:webHidden/>
          </w:rPr>
          <w:fldChar w:fldCharType="end"/>
        </w:r>
      </w:hyperlink>
    </w:p>
    <w:p w14:paraId="613C49F2" w14:textId="0109FB82" w:rsidR="00053D92" w:rsidRDefault="005242D2">
      <w:pPr>
        <w:pStyle w:val="TOC1"/>
        <w:rPr>
          <w:rFonts w:asciiTheme="minorHAnsi" w:eastAsiaTheme="minorEastAsia" w:hAnsiTheme="minorHAnsi" w:cstheme="minorBidi"/>
          <w:b w:val="0"/>
          <w:sz w:val="22"/>
          <w:szCs w:val="22"/>
          <w:lang w:val="en-US"/>
        </w:rPr>
      </w:pPr>
      <w:hyperlink w:anchor="_Toc140765516" w:history="1">
        <w:r w:rsidR="00053D92" w:rsidRPr="00335806">
          <w:rPr>
            <w:rStyle w:val="Hyperlink"/>
            <w:rFonts w:cs="Times New Roman"/>
          </w:rPr>
          <w:t>L</w:t>
        </w:r>
        <w:r w:rsidR="005D6AA0" w:rsidRPr="00335806">
          <w:rPr>
            <w:rStyle w:val="Hyperlink"/>
            <w:rFonts w:cs="Times New Roman"/>
          </w:rPr>
          <w:t>ìa tâm tham cầu mà hành bố thí</w:t>
        </w:r>
        <w:r w:rsidR="00053D92">
          <w:rPr>
            <w:webHidden/>
          </w:rPr>
          <w:tab/>
        </w:r>
        <w:r w:rsidR="00053D92">
          <w:rPr>
            <w:webHidden/>
          </w:rPr>
          <w:fldChar w:fldCharType="begin"/>
        </w:r>
        <w:r w:rsidR="00053D92">
          <w:rPr>
            <w:webHidden/>
          </w:rPr>
          <w:instrText xml:space="preserve"> PAGEREF _Toc140765516 \h </w:instrText>
        </w:r>
        <w:r w:rsidR="00053D92">
          <w:rPr>
            <w:webHidden/>
          </w:rPr>
        </w:r>
        <w:r w:rsidR="00053D92">
          <w:rPr>
            <w:webHidden/>
          </w:rPr>
          <w:fldChar w:fldCharType="separate"/>
        </w:r>
        <w:r w:rsidR="00053D92">
          <w:rPr>
            <w:webHidden/>
          </w:rPr>
          <w:t>472</w:t>
        </w:r>
        <w:r w:rsidR="00053D92">
          <w:rPr>
            <w:webHidden/>
          </w:rPr>
          <w:fldChar w:fldCharType="end"/>
        </w:r>
      </w:hyperlink>
    </w:p>
    <w:p w14:paraId="60EDA466" w14:textId="12282E5A" w:rsidR="00053D92" w:rsidRDefault="005242D2">
      <w:pPr>
        <w:pStyle w:val="TOC2"/>
        <w:rPr>
          <w:rFonts w:asciiTheme="minorHAnsi" w:eastAsiaTheme="minorEastAsia" w:hAnsiTheme="minorHAnsi" w:cstheme="minorBidi"/>
          <w:sz w:val="22"/>
          <w:szCs w:val="22"/>
        </w:rPr>
      </w:pPr>
      <w:hyperlink w:anchor="_Toc140765517" w:history="1">
        <w:r w:rsidR="00053D92" w:rsidRPr="00335806">
          <w:rPr>
            <w:rStyle w:val="Hyperlink"/>
            <w:rFonts w:cs="Times New Roman"/>
          </w:rPr>
          <w:t>Tập 83 (số 19-014-0083)</w:t>
        </w:r>
        <w:r w:rsidR="00053D92">
          <w:rPr>
            <w:webHidden/>
          </w:rPr>
          <w:tab/>
        </w:r>
        <w:r w:rsidR="00053D92">
          <w:rPr>
            <w:webHidden/>
          </w:rPr>
          <w:fldChar w:fldCharType="begin"/>
        </w:r>
        <w:r w:rsidR="00053D92">
          <w:rPr>
            <w:webHidden/>
          </w:rPr>
          <w:instrText xml:space="preserve"> PAGEREF _Toc140765517 \h </w:instrText>
        </w:r>
        <w:r w:rsidR="00053D92">
          <w:rPr>
            <w:webHidden/>
          </w:rPr>
        </w:r>
        <w:r w:rsidR="00053D92">
          <w:rPr>
            <w:webHidden/>
          </w:rPr>
          <w:fldChar w:fldCharType="separate"/>
        </w:r>
        <w:r w:rsidR="00053D92">
          <w:rPr>
            <w:webHidden/>
          </w:rPr>
          <w:t>472</w:t>
        </w:r>
        <w:r w:rsidR="00053D92">
          <w:rPr>
            <w:webHidden/>
          </w:rPr>
          <w:fldChar w:fldCharType="end"/>
        </w:r>
      </w:hyperlink>
    </w:p>
    <w:p w14:paraId="17C8D4F1" w14:textId="6044A4FA" w:rsidR="00053D92" w:rsidRDefault="005242D2">
      <w:pPr>
        <w:pStyle w:val="TOC1"/>
        <w:rPr>
          <w:rFonts w:asciiTheme="minorHAnsi" w:eastAsiaTheme="minorEastAsia" w:hAnsiTheme="minorHAnsi" w:cstheme="minorBidi"/>
          <w:b w:val="0"/>
          <w:sz w:val="22"/>
          <w:szCs w:val="22"/>
          <w:lang w:val="en-US"/>
        </w:rPr>
      </w:pPr>
      <w:hyperlink w:anchor="_Toc140765518" w:history="1">
        <w:r w:rsidR="00053D92" w:rsidRPr="00335806">
          <w:rPr>
            <w:rStyle w:val="Hyperlink"/>
            <w:rFonts w:cs="Times New Roman"/>
          </w:rPr>
          <w:t>L</w:t>
        </w:r>
        <w:r w:rsidR="005D6AA0" w:rsidRPr="00335806">
          <w:rPr>
            <w:rStyle w:val="Hyperlink"/>
            <w:rFonts w:cs="Times New Roman"/>
          </w:rPr>
          <w:t>ìa tâm phẫn nộ mà hành bố thí</w:t>
        </w:r>
        <w:r w:rsidR="00053D92">
          <w:rPr>
            <w:webHidden/>
          </w:rPr>
          <w:tab/>
        </w:r>
        <w:r w:rsidR="00053D92">
          <w:rPr>
            <w:webHidden/>
          </w:rPr>
          <w:fldChar w:fldCharType="begin"/>
        </w:r>
        <w:r w:rsidR="00053D92">
          <w:rPr>
            <w:webHidden/>
          </w:rPr>
          <w:instrText xml:space="preserve"> PAGEREF _Toc140765518 \h </w:instrText>
        </w:r>
        <w:r w:rsidR="00053D92">
          <w:rPr>
            <w:webHidden/>
          </w:rPr>
        </w:r>
        <w:r w:rsidR="00053D92">
          <w:rPr>
            <w:webHidden/>
          </w:rPr>
          <w:fldChar w:fldCharType="separate"/>
        </w:r>
        <w:r w:rsidR="00053D92">
          <w:rPr>
            <w:webHidden/>
          </w:rPr>
          <w:t>477</w:t>
        </w:r>
        <w:r w:rsidR="00053D92">
          <w:rPr>
            <w:webHidden/>
          </w:rPr>
          <w:fldChar w:fldCharType="end"/>
        </w:r>
      </w:hyperlink>
    </w:p>
    <w:p w14:paraId="0E9DED02" w14:textId="1E0460B5" w:rsidR="00053D92" w:rsidRDefault="005242D2">
      <w:pPr>
        <w:pStyle w:val="TOC2"/>
        <w:rPr>
          <w:rFonts w:asciiTheme="minorHAnsi" w:eastAsiaTheme="minorEastAsia" w:hAnsiTheme="minorHAnsi" w:cstheme="minorBidi"/>
          <w:sz w:val="22"/>
          <w:szCs w:val="22"/>
        </w:rPr>
      </w:pPr>
      <w:hyperlink w:anchor="_Toc140765519" w:history="1">
        <w:r w:rsidR="00053D92" w:rsidRPr="00335806">
          <w:rPr>
            <w:rStyle w:val="Hyperlink"/>
            <w:rFonts w:cs="Times New Roman"/>
          </w:rPr>
          <w:t>Tập 84 (số 19-014-0084)</w:t>
        </w:r>
        <w:r w:rsidR="00053D92">
          <w:rPr>
            <w:webHidden/>
          </w:rPr>
          <w:tab/>
        </w:r>
        <w:r w:rsidR="00053D92">
          <w:rPr>
            <w:webHidden/>
          </w:rPr>
          <w:fldChar w:fldCharType="begin"/>
        </w:r>
        <w:r w:rsidR="00053D92">
          <w:rPr>
            <w:webHidden/>
          </w:rPr>
          <w:instrText xml:space="preserve"> PAGEREF _Toc140765519 \h </w:instrText>
        </w:r>
        <w:r w:rsidR="00053D92">
          <w:rPr>
            <w:webHidden/>
          </w:rPr>
        </w:r>
        <w:r w:rsidR="00053D92">
          <w:rPr>
            <w:webHidden/>
          </w:rPr>
          <w:fldChar w:fldCharType="separate"/>
        </w:r>
        <w:r w:rsidR="00053D92">
          <w:rPr>
            <w:webHidden/>
          </w:rPr>
          <w:t>477</w:t>
        </w:r>
        <w:r w:rsidR="00053D92">
          <w:rPr>
            <w:webHidden/>
          </w:rPr>
          <w:fldChar w:fldCharType="end"/>
        </w:r>
      </w:hyperlink>
    </w:p>
    <w:p w14:paraId="5B9A15D4" w14:textId="3D2A460C" w:rsidR="00053D92" w:rsidRDefault="005242D2">
      <w:pPr>
        <w:pStyle w:val="TOC1"/>
        <w:rPr>
          <w:rFonts w:asciiTheme="minorHAnsi" w:eastAsiaTheme="minorEastAsia" w:hAnsiTheme="minorHAnsi" w:cstheme="minorBidi"/>
          <w:b w:val="0"/>
          <w:sz w:val="22"/>
          <w:szCs w:val="22"/>
          <w:lang w:val="en-US"/>
        </w:rPr>
      </w:pPr>
      <w:hyperlink w:anchor="_Toc140765520" w:history="1">
        <w:r w:rsidR="00053D92" w:rsidRPr="00335806">
          <w:rPr>
            <w:rStyle w:val="Hyperlink"/>
            <w:rFonts w:cs="Times New Roman"/>
          </w:rPr>
          <w:t>L</w:t>
        </w:r>
        <w:r w:rsidR="005D6AA0" w:rsidRPr="00335806">
          <w:rPr>
            <w:rStyle w:val="Hyperlink"/>
            <w:rFonts w:cs="Times New Roman"/>
          </w:rPr>
          <w:t>ìa tâm tà đảo mà hành bố thí</w:t>
        </w:r>
        <w:r w:rsidR="00053D92">
          <w:rPr>
            <w:webHidden/>
          </w:rPr>
          <w:tab/>
        </w:r>
        <w:r w:rsidR="00053D92">
          <w:rPr>
            <w:webHidden/>
          </w:rPr>
          <w:fldChar w:fldCharType="begin"/>
        </w:r>
        <w:r w:rsidR="00053D92">
          <w:rPr>
            <w:webHidden/>
          </w:rPr>
          <w:instrText xml:space="preserve"> PAGEREF _Toc140765520 \h </w:instrText>
        </w:r>
        <w:r w:rsidR="00053D92">
          <w:rPr>
            <w:webHidden/>
          </w:rPr>
        </w:r>
        <w:r w:rsidR="00053D92">
          <w:rPr>
            <w:webHidden/>
          </w:rPr>
          <w:fldChar w:fldCharType="separate"/>
        </w:r>
        <w:r w:rsidR="00053D92">
          <w:rPr>
            <w:webHidden/>
          </w:rPr>
          <w:t>483</w:t>
        </w:r>
        <w:r w:rsidR="00053D92">
          <w:rPr>
            <w:webHidden/>
          </w:rPr>
          <w:fldChar w:fldCharType="end"/>
        </w:r>
      </w:hyperlink>
    </w:p>
    <w:p w14:paraId="41445762" w14:textId="0238A606" w:rsidR="00053D92" w:rsidRDefault="005242D2">
      <w:pPr>
        <w:pStyle w:val="TOC2"/>
        <w:rPr>
          <w:rFonts w:asciiTheme="minorHAnsi" w:eastAsiaTheme="minorEastAsia" w:hAnsiTheme="minorHAnsi" w:cstheme="minorBidi"/>
          <w:sz w:val="22"/>
          <w:szCs w:val="22"/>
        </w:rPr>
      </w:pPr>
      <w:hyperlink w:anchor="_Toc140765521" w:history="1">
        <w:r w:rsidR="00053D92" w:rsidRPr="00335806">
          <w:rPr>
            <w:rStyle w:val="Hyperlink"/>
            <w:rFonts w:cs="Times New Roman"/>
          </w:rPr>
          <w:t>Tập 85 (số 19-014-0085)</w:t>
        </w:r>
        <w:r w:rsidR="00053D92">
          <w:rPr>
            <w:webHidden/>
          </w:rPr>
          <w:tab/>
        </w:r>
        <w:r w:rsidR="00053D92">
          <w:rPr>
            <w:webHidden/>
          </w:rPr>
          <w:fldChar w:fldCharType="begin"/>
        </w:r>
        <w:r w:rsidR="00053D92">
          <w:rPr>
            <w:webHidden/>
          </w:rPr>
          <w:instrText xml:space="preserve"> PAGEREF _Toc140765521 \h </w:instrText>
        </w:r>
        <w:r w:rsidR="00053D92">
          <w:rPr>
            <w:webHidden/>
          </w:rPr>
        </w:r>
        <w:r w:rsidR="00053D92">
          <w:rPr>
            <w:webHidden/>
          </w:rPr>
          <w:fldChar w:fldCharType="separate"/>
        </w:r>
        <w:r w:rsidR="00053D92">
          <w:rPr>
            <w:webHidden/>
          </w:rPr>
          <w:t>483</w:t>
        </w:r>
        <w:r w:rsidR="00053D92">
          <w:rPr>
            <w:webHidden/>
          </w:rPr>
          <w:fldChar w:fldCharType="end"/>
        </w:r>
      </w:hyperlink>
    </w:p>
    <w:p w14:paraId="75D91D9F" w14:textId="1B8F7F29" w:rsidR="00053D92" w:rsidRDefault="005242D2">
      <w:pPr>
        <w:pStyle w:val="TOC1"/>
        <w:rPr>
          <w:rFonts w:asciiTheme="minorHAnsi" w:eastAsiaTheme="minorEastAsia" w:hAnsiTheme="minorHAnsi" w:cstheme="minorBidi"/>
          <w:b w:val="0"/>
          <w:sz w:val="22"/>
          <w:szCs w:val="22"/>
          <w:lang w:val="en-US"/>
        </w:rPr>
      </w:pPr>
      <w:hyperlink w:anchor="_Toc140765522" w:history="1">
        <w:r w:rsidR="00053D92" w:rsidRPr="00335806">
          <w:rPr>
            <w:rStyle w:val="Hyperlink"/>
            <w:rFonts w:cs="Times New Roman"/>
          </w:rPr>
          <w:t>B</w:t>
        </w:r>
        <w:r w:rsidR="005D6AA0" w:rsidRPr="00335806">
          <w:rPr>
            <w:rStyle w:val="Hyperlink"/>
            <w:rFonts w:cs="Times New Roman"/>
          </w:rPr>
          <w:t>ố thí trang nghiêm</w:t>
        </w:r>
        <w:r w:rsidR="00053D92">
          <w:rPr>
            <w:webHidden/>
          </w:rPr>
          <w:tab/>
        </w:r>
        <w:r w:rsidR="00053D92">
          <w:rPr>
            <w:webHidden/>
          </w:rPr>
          <w:fldChar w:fldCharType="begin"/>
        </w:r>
        <w:r w:rsidR="00053D92">
          <w:rPr>
            <w:webHidden/>
          </w:rPr>
          <w:instrText xml:space="preserve"> PAGEREF _Toc140765522 \h </w:instrText>
        </w:r>
        <w:r w:rsidR="00053D92">
          <w:rPr>
            <w:webHidden/>
          </w:rPr>
        </w:r>
        <w:r w:rsidR="00053D92">
          <w:rPr>
            <w:webHidden/>
          </w:rPr>
          <w:fldChar w:fldCharType="separate"/>
        </w:r>
        <w:r w:rsidR="00053D92">
          <w:rPr>
            <w:webHidden/>
          </w:rPr>
          <w:t>488</w:t>
        </w:r>
        <w:r w:rsidR="00053D92">
          <w:rPr>
            <w:webHidden/>
          </w:rPr>
          <w:fldChar w:fldCharType="end"/>
        </w:r>
      </w:hyperlink>
    </w:p>
    <w:p w14:paraId="2552407E" w14:textId="7C73B891" w:rsidR="00053D92" w:rsidRDefault="005242D2">
      <w:pPr>
        <w:pStyle w:val="TOC1"/>
        <w:rPr>
          <w:rFonts w:asciiTheme="minorHAnsi" w:eastAsiaTheme="minorEastAsia" w:hAnsiTheme="minorHAnsi" w:cstheme="minorBidi"/>
          <w:b w:val="0"/>
          <w:sz w:val="22"/>
          <w:szCs w:val="22"/>
          <w:lang w:val="en-US"/>
        </w:rPr>
      </w:pPr>
      <w:hyperlink w:anchor="_Toc140765523" w:history="1">
        <w:r w:rsidR="00053D92" w:rsidRPr="00335806">
          <w:rPr>
            <w:rStyle w:val="Hyperlink"/>
            <w:rFonts w:cs="Times New Roman"/>
            <w:highlight w:val="white"/>
          </w:rPr>
          <w:t>T</w:t>
        </w:r>
        <w:r w:rsidR="005D6AA0" w:rsidRPr="00335806">
          <w:rPr>
            <w:rStyle w:val="Hyperlink"/>
            <w:rFonts w:cs="Times New Roman"/>
            <w:highlight w:val="white"/>
          </w:rPr>
          <w:t>rì giới trang nghiêm</w:t>
        </w:r>
        <w:r w:rsidR="00053D92">
          <w:rPr>
            <w:webHidden/>
          </w:rPr>
          <w:tab/>
        </w:r>
        <w:r w:rsidR="00053D92">
          <w:rPr>
            <w:webHidden/>
          </w:rPr>
          <w:fldChar w:fldCharType="begin"/>
        </w:r>
        <w:r w:rsidR="00053D92">
          <w:rPr>
            <w:webHidden/>
          </w:rPr>
          <w:instrText xml:space="preserve"> PAGEREF _Toc140765523 \h </w:instrText>
        </w:r>
        <w:r w:rsidR="00053D92">
          <w:rPr>
            <w:webHidden/>
          </w:rPr>
        </w:r>
        <w:r w:rsidR="00053D92">
          <w:rPr>
            <w:webHidden/>
          </w:rPr>
          <w:fldChar w:fldCharType="separate"/>
        </w:r>
        <w:r w:rsidR="00053D92">
          <w:rPr>
            <w:webHidden/>
          </w:rPr>
          <w:t>490</w:t>
        </w:r>
        <w:r w:rsidR="00053D92">
          <w:rPr>
            <w:webHidden/>
          </w:rPr>
          <w:fldChar w:fldCharType="end"/>
        </w:r>
      </w:hyperlink>
    </w:p>
    <w:p w14:paraId="5F80F29F" w14:textId="4337869B" w:rsidR="00053D92" w:rsidRDefault="005242D2">
      <w:pPr>
        <w:pStyle w:val="TOC2"/>
        <w:rPr>
          <w:rFonts w:asciiTheme="minorHAnsi" w:eastAsiaTheme="minorEastAsia" w:hAnsiTheme="minorHAnsi" w:cstheme="minorBidi"/>
          <w:sz w:val="22"/>
          <w:szCs w:val="22"/>
        </w:rPr>
      </w:pPr>
      <w:hyperlink w:anchor="_Toc140765524" w:history="1">
        <w:r w:rsidR="00053D92" w:rsidRPr="00335806">
          <w:rPr>
            <w:rStyle w:val="Hyperlink"/>
            <w:rFonts w:cs="Times New Roman"/>
          </w:rPr>
          <w:t>Tập 86 (số 19-014-0086)</w:t>
        </w:r>
        <w:r w:rsidR="00053D92">
          <w:rPr>
            <w:webHidden/>
          </w:rPr>
          <w:tab/>
        </w:r>
        <w:r w:rsidR="00053D92">
          <w:rPr>
            <w:webHidden/>
          </w:rPr>
          <w:fldChar w:fldCharType="begin"/>
        </w:r>
        <w:r w:rsidR="00053D92">
          <w:rPr>
            <w:webHidden/>
          </w:rPr>
          <w:instrText xml:space="preserve"> PAGEREF _Toc140765524 \h </w:instrText>
        </w:r>
        <w:r w:rsidR="00053D92">
          <w:rPr>
            <w:webHidden/>
          </w:rPr>
        </w:r>
        <w:r w:rsidR="00053D92">
          <w:rPr>
            <w:webHidden/>
          </w:rPr>
          <w:fldChar w:fldCharType="separate"/>
        </w:r>
        <w:r w:rsidR="00053D92">
          <w:rPr>
            <w:webHidden/>
          </w:rPr>
          <w:t>490</w:t>
        </w:r>
        <w:r w:rsidR="00053D92">
          <w:rPr>
            <w:webHidden/>
          </w:rPr>
          <w:fldChar w:fldCharType="end"/>
        </w:r>
      </w:hyperlink>
    </w:p>
    <w:p w14:paraId="70E89739" w14:textId="0A4B56CC" w:rsidR="00053D92" w:rsidRDefault="005242D2">
      <w:pPr>
        <w:pStyle w:val="TOC1"/>
        <w:rPr>
          <w:rFonts w:asciiTheme="minorHAnsi" w:eastAsiaTheme="minorEastAsia" w:hAnsiTheme="minorHAnsi" w:cstheme="minorBidi"/>
          <w:b w:val="0"/>
          <w:sz w:val="22"/>
          <w:szCs w:val="22"/>
          <w:lang w:val="en-US"/>
        </w:rPr>
      </w:pPr>
      <w:hyperlink w:anchor="_Toc140765525" w:history="1">
        <w:r w:rsidR="00053D92" w:rsidRPr="00335806">
          <w:rPr>
            <w:rStyle w:val="Hyperlink"/>
            <w:rFonts w:cs="Times New Roman"/>
            <w:highlight w:val="white"/>
          </w:rPr>
          <w:t>N</w:t>
        </w:r>
        <w:r w:rsidR="005D6AA0" w:rsidRPr="00335806">
          <w:rPr>
            <w:rStyle w:val="Hyperlink"/>
            <w:rFonts w:cs="Times New Roman"/>
            <w:highlight w:val="white"/>
          </w:rPr>
          <w:t>hẫn nhục trang nghiêm</w:t>
        </w:r>
        <w:r w:rsidR="00053D92">
          <w:rPr>
            <w:webHidden/>
          </w:rPr>
          <w:tab/>
        </w:r>
        <w:r w:rsidR="00053D92">
          <w:rPr>
            <w:webHidden/>
          </w:rPr>
          <w:fldChar w:fldCharType="begin"/>
        </w:r>
        <w:r w:rsidR="00053D92">
          <w:rPr>
            <w:webHidden/>
          </w:rPr>
          <w:instrText xml:space="preserve"> PAGEREF _Toc140765525 \h </w:instrText>
        </w:r>
        <w:r w:rsidR="00053D92">
          <w:rPr>
            <w:webHidden/>
          </w:rPr>
        </w:r>
        <w:r w:rsidR="00053D92">
          <w:rPr>
            <w:webHidden/>
          </w:rPr>
          <w:fldChar w:fldCharType="separate"/>
        </w:r>
        <w:r w:rsidR="00053D92">
          <w:rPr>
            <w:webHidden/>
          </w:rPr>
          <w:t>496</w:t>
        </w:r>
        <w:r w:rsidR="00053D92">
          <w:rPr>
            <w:webHidden/>
          </w:rPr>
          <w:fldChar w:fldCharType="end"/>
        </w:r>
      </w:hyperlink>
    </w:p>
    <w:p w14:paraId="25FE6144" w14:textId="19F36905" w:rsidR="00053D92" w:rsidRDefault="005242D2">
      <w:pPr>
        <w:pStyle w:val="TOC2"/>
        <w:rPr>
          <w:rFonts w:asciiTheme="minorHAnsi" w:eastAsiaTheme="minorEastAsia" w:hAnsiTheme="minorHAnsi" w:cstheme="minorBidi"/>
          <w:sz w:val="22"/>
          <w:szCs w:val="22"/>
        </w:rPr>
      </w:pPr>
      <w:hyperlink w:anchor="_Toc140765526" w:history="1">
        <w:r w:rsidR="00053D92" w:rsidRPr="00335806">
          <w:rPr>
            <w:rStyle w:val="Hyperlink"/>
            <w:rFonts w:cs="Times New Roman"/>
          </w:rPr>
          <w:t>Tập 87 (số 19-014-0087)</w:t>
        </w:r>
        <w:r w:rsidR="00053D92">
          <w:rPr>
            <w:webHidden/>
          </w:rPr>
          <w:tab/>
        </w:r>
        <w:r w:rsidR="00053D92">
          <w:rPr>
            <w:webHidden/>
          </w:rPr>
          <w:fldChar w:fldCharType="begin"/>
        </w:r>
        <w:r w:rsidR="00053D92">
          <w:rPr>
            <w:webHidden/>
          </w:rPr>
          <w:instrText xml:space="preserve"> PAGEREF _Toc140765526 \h </w:instrText>
        </w:r>
        <w:r w:rsidR="00053D92">
          <w:rPr>
            <w:webHidden/>
          </w:rPr>
        </w:r>
        <w:r w:rsidR="00053D92">
          <w:rPr>
            <w:webHidden/>
          </w:rPr>
          <w:fldChar w:fldCharType="separate"/>
        </w:r>
        <w:r w:rsidR="00053D92">
          <w:rPr>
            <w:webHidden/>
          </w:rPr>
          <w:t>496</w:t>
        </w:r>
        <w:r w:rsidR="00053D92">
          <w:rPr>
            <w:webHidden/>
          </w:rPr>
          <w:fldChar w:fldCharType="end"/>
        </w:r>
      </w:hyperlink>
    </w:p>
    <w:p w14:paraId="2AE63569" w14:textId="334562EA" w:rsidR="00053D92" w:rsidRDefault="005242D2">
      <w:pPr>
        <w:pStyle w:val="TOC1"/>
        <w:rPr>
          <w:rFonts w:asciiTheme="minorHAnsi" w:eastAsiaTheme="minorEastAsia" w:hAnsiTheme="minorHAnsi" w:cstheme="minorBidi"/>
          <w:b w:val="0"/>
          <w:sz w:val="22"/>
          <w:szCs w:val="22"/>
          <w:lang w:val="en-US"/>
        </w:rPr>
      </w:pPr>
      <w:hyperlink w:anchor="_Toc140765527" w:history="1">
        <w:r w:rsidR="00053D92" w:rsidRPr="00335806">
          <w:rPr>
            <w:rStyle w:val="Hyperlink"/>
            <w:rFonts w:cs="Times New Roman"/>
          </w:rPr>
          <w:t>T</w:t>
        </w:r>
        <w:r w:rsidR="005D6AA0" w:rsidRPr="00335806">
          <w:rPr>
            <w:rStyle w:val="Hyperlink"/>
            <w:rFonts w:cs="Times New Roman"/>
          </w:rPr>
          <w:t>inh tấn trang nghiêm</w:t>
        </w:r>
        <w:r w:rsidR="00053D92">
          <w:rPr>
            <w:webHidden/>
          </w:rPr>
          <w:tab/>
        </w:r>
        <w:r w:rsidR="00053D92">
          <w:rPr>
            <w:webHidden/>
          </w:rPr>
          <w:fldChar w:fldCharType="begin"/>
        </w:r>
        <w:r w:rsidR="00053D92">
          <w:rPr>
            <w:webHidden/>
          </w:rPr>
          <w:instrText xml:space="preserve"> PAGEREF _Toc140765527 \h </w:instrText>
        </w:r>
        <w:r w:rsidR="00053D92">
          <w:rPr>
            <w:webHidden/>
          </w:rPr>
        </w:r>
        <w:r w:rsidR="00053D92">
          <w:rPr>
            <w:webHidden/>
          </w:rPr>
          <w:fldChar w:fldCharType="separate"/>
        </w:r>
        <w:r w:rsidR="00053D92">
          <w:rPr>
            <w:webHidden/>
          </w:rPr>
          <w:t>501</w:t>
        </w:r>
        <w:r w:rsidR="00053D92">
          <w:rPr>
            <w:webHidden/>
          </w:rPr>
          <w:fldChar w:fldCharType="end"/>
        </w:r>
      </w:hyperlink>
    </w:p>
    <w:p w14:paraId="5C9BD077" w14:textId="7261EC9C" w:rsidR="00053D92" w:rsidRDefault="005242D2">
      <w:pPr>
        <w:pStyle w:val="TOC2"/>
        <w:rPr>
          <w:rFonts w:asciiTheme="minorHAnsi" w:eastAsiaTheme="minorEastAsia" w:hAnsiTheme="minorHAnsi" w:cstheme="minorBidi"/>
          <w:sz w:val="22"/>
          <w:szCs w:val="22"/>
        </w:rPr>
      </w:pPr>
      <w:hyperlink w:anchor="_Toc140765528" w:history="1">
        <w:r w:rsidR="00053D92" w:rsidRPr="00335806">
          <w:rPr>
            <w:rStyle w:val="Hyperlink"/>
            <w:rFonts w:cs="Times New Roman"/>
          </w:rPr>
          <w:t>Tập 88 (số 19-014-0088)</w:t>
        </w:r>
        <w:r w:rsidR="00053D92">
          <w:rPr>
            <w:webHidden/>
          </w:rPr>
          <w:tab/>
        </w:r>
        <w:r w:rsidR="00053D92">
          <w:rPr>
            <w:webHidden/>
          </w:rPr>
          <w:fldChar w:fldCharType="begin"/>
        </w:r>
        <w:r w:rsidR="00053D92">
          <w:rPr>
            <w:webHidden/>
          </w:rPr>
          <w:instrText xml:space="preserve"> PAGEREF _Toc140765528 \h </w:instrText>
        </w:r>
        <w:r w:rsidR="00053D92">
          <w:rPr>
            <w:webHidden/>
          </w:rPr>
        </w:r>
        <w:r w:rsidR="00053D92">
          <w:rPr>
            <w:webHidden/>
          </w:rPr>
          <w:fldChar w:fldCharType="separate"/>
        </w:r>
        <w:r w:rsidR="00053D92">
          <w:rPr>
            <w:webHidden/>
          </w:rPr>
          <w:t>501</w:t>
        </w:r>
        <w:r w:rsidR="00053D92">
          <w:rPr>
            <w:webHidden/>
          </w:rPr>
          <w:fldChar w:fldCharType="end"/>
        </w:r>
      </w:hyperlink>
    </w:p>
    <w:p w14:paraId="60993E78" w14:textId="39F5E390" w:rsidR="00053D92" w:rsidRDefault="005242D2">
      <w:pPr>
        <w:pStyle w:val="TOC1"/>
        <w:rPr>
          <w:rFonts w:asciiTheme="minorHAnsi" w:eastAsiaTheme="minorEastAsia" w:hAnsiTheme="minorHAnsi" w:cstheme="minorBidi"/>
          <w:b w:val="0"/>
          <w:sz w:val="22"/>
          <w:szCs w:val="22"/>
          <w:lang w:val="en-US"/>
        </w:rPr>
      </w:pPr>
      <w:hyperlink w:anchor="_Toc140765529" w:history="1">
        <w:r w:rsidR="00053D92" w:rsidRPr="00335806">
          <w:rPr>
            <w:rStyle w:val="Hyperlink"/>
            <w:rFonts w:cs="Times New Roman"/>
          </w:rPr>
          <w:t>T</w:t>
        </w:r>
        <w:r w:rsidR="005D6AA0" w:rsidRPr="00335806">
          <w:rPr>
            <w:rStyle w:val="Hyperlink"/>
            <w:rFonts w:cs="Times New Roman"/>
          </w:rPr>
          <w:t>hiền định trang nghiêm</w:t>
        </w:r>
        <w:r w:rsidR="00053D92">
          <w:rPr>
            <w:webHidden/>
          </w:rPr>
          <w:tab/>
        </w:r>
        <w:r w:rsidR="00053D92">
          <w:rPr>
            <w:webHidden/>
          </w:rPr>
          <w:fldChar w:fldCharType="begin"/>
        </w:r>
        <w:r w:rsidR="00053D92">
          <w:rPr>
            <w:webHidden/>
          </w:rPr>
          <w:instrText xml:space="preserve"> PAGEREF _Toc140765529 \h </w:instrText>
        </w:r>
        <w:r w:rsidR="00053D92">
          <w:rPr>
            <w:webHidden/>
          </w:rPr>
        </w:r>
        <w:r w:rsidR="00053D92">
          <w:rPr>
            <w:webHidden/>
          </w:rPr>
          <w:fldChar w:fldCharType="separate"/>
        </w:r>
        <w:r w:rsidR="00053D92">
          <w:rPr>
            <w:webHidden/>
          </w:rPr>
          <w:t>506</w:t>
        </w:r>
        <w:r w:rsidR="00053D92">
          <w:rPr>
            <w:webHidden/>
          </w:rPr>
          <w:fldChar w:fldCharType="end"/>
        </w:r>
      </w:hyperlink>
    </w:p>
    <w:p w14:paraId="71FE683E" w14:textId="632C27FD" w:rsidR="00053D92" w:rsidRDefault="005242D2">
      <w:pPr>
        <w:pStyle w:val="TOC2"/>
        <w:rPr>
          <w:rFonts w:asciiTheme="minorHAnsi" w:eastAsiaTheme="minorEastAsia" w:hAnsiTheme="minorHAnsi" w:cstheme="minorBidi"/>
          <w:sz w:val="22"/>
          <w:szCs w:val="22"/>
        </w:rPr>
      </w:pPr>
      <w:hyperlink w:anchor="_Toc140765530" w:history="1">
        <w:r w:rsidR="00053D92" w:rsidRPr="00335806">
          <w:rPr>
            <w:rStyle w:val="Hyperlink"/>
            <w:rFonts w:cs="Times New Roman"/>
          </w:rPr>
          <w:t>Tập 89 (số 19-014-0089)</w:t>
        </w:r>
        <w:r w:rsidR="00053D92">
          <w:rPr>
            <w:webHidden/>
          </w:rPr>
          <w:tab/>
        </w:r>
        <w:r w:rsidR="00053D92">
          <w:rPr>
            <w:webHidden/>
          </w:rPr>
          <w:fldChar w:fldCharType="begin"/>
        </w:r>
        <w:r w:rsidR="00053D92">
          <w:rPr>
            <w:webHidden/>
          </w:rPr>
          <w:instrText xml:space="preserve"> PAGEREF _Toc140765530 \h </w:instrText>
        </w:r>
        <w:r w:rsidR="00053D92">
          <w:rPr>
            <w:webHidden/>
          </w:rPr>
        </w:r>
        <w:r w:rsidR="00053D92">
          <w:rPr>
            <w:webHidden/>
          </w:rPr>
          <w:fldChar w:fldCharType="separate"/>
        </w:r>
        <w:r w:rsidR="00053D92">
          <w:rPr>
            <w:webHidden/>
          </w:rPr>
          <w:t>506</w:t>
        </w:r>
        <w:r w:rsidR="00053D92">
          <w:rPr>
            <w:webHidden/>
          </w:rPr>
          <w:fldChar w:fldCharType="end"/>
        </w:r>
      </w:hyperlink>
    </w:p>
    <w:p w14:paraId="47F20CE2" w14:textId="02749339" w:rsidR="00053D92" w:rsidRDefault="005242D2">
      <w:pPr>
        <w:pStyle w:val="TOC1"/>
        <w:rPr>
          <w:rFonts w:asciiTheme="minorHAnsi" w:eastAsiaTheme="minorEastAsia" w:hAnsiTheme="minorHAnsi" w:cstheme="minorBidi"/>
          <w:b w:val="0"/>
          <w:sz w:val="22"/>
          <w:szCs w:val="22"/>
          <w:lang w:val="en-US"/>
        </w:rPr>
      </w:pPr>
      <w:hyperlink w:anchor="_Toc140765531" w:history="1">
        <w:r w:rsidR="00053D92" w:rsidRPr="00335806">
          <w:rPr>
            <w:rStyle w:val="Hyperlink"/>
            <w:rFonts w:cs="Times New Roman"/>
          </w:rPr>
          <w:t>T</w:t>
        </w:r>
        <w:r w:rsidR="005D6AA0" w:rsidRPr="00335806">
          <w:rPr>
            <w:rStyle w:val="Hyperlink"/>
            <w:rFonts w:cs="Times New Roman"/>
          </w:rPr>
          <w:t>rí tuệ trang nghiêm</w:t>
        </w:r>
        <w:r w:rsidR="00053D92">
          <w:rPr>
            <w:webHidden/>
          </w:rPr>
          <w:tab/>
        </w:r>
        <w:r w:rsidR="00053D92">
          <w:rPr>
            <w:webHidden/>
          </w:rPr>
          <w:fldChar w:fldCharType="begin"/>
        </w:r>
        <w:r w:rsidR="00053D92">
          <w:rPr>
            <w:webHidden/>
          </w:rPr>
          <w:instrText xml:space="preserve"> PAGEREF _Toc140765531 \h </w:instrText>
        </w:r>
        <w:r w:rsidR="00053D92">
          <w:rPr>
            <w:webHidden/>
          </w:rPr>
        </w:r>
        <w:r w:rsidR="00053D92">
          <w:rPr>
            <w:webHidden/>
          </w:rPr>
          <w:fldChar w:fldCharType="separate"/>
        </w:r>
        <w:r w:rsidR="00053D92">
          <w:rPr>
            <w:webHidden/>
          </w:rPr>
          <w:t>512</w:t>
        </w:r>
        <w:r w:rsidR="00053D92">
          <w:rPr>
            <w:webHidden/>
          </w:rPr>
          <w:fldChar w:fldCharType="end"/>
        </w:r>
      </w:hyperlink>
    </w:p>
    <w:p w14:paraId="2BE50568" w14:textId="734A599B" w:rsidR="00053D92" w:rsidRDefault="005242D2">
      <w:pPr>
        <w:pStyle w:val="TOC2"/>
        <w:rPr>
          <w:rFonts w:asciiTheme="minorHAnsi" w:eastAsiaTheme="minorEastAsia" w:hAnsiTheme="minorHAnsi" w:cstheme="minorBidi"/>
          <w:sz w:val="22"/>
          <w:szCs w:val="22"/>
        </w:rPr>
      </w:pPr>
      <w:hyperlink w:anchor="_Toc140765532" w:history="1">
        <w:r w:rsidR="00053D92" w:rsidRPr="00335806">
          <w:rPr>
            <w:rStyle w:val="Hyperlink"/>
            <w:rFonts w:cs="Times New Roman"/>
          </w:rPr>
          <w:t>Tập 90 (số 19-014-0090)</w:t>
        </w:r>
        <w:r w:rsidR="00053D92">
          <w:rPr>
            <w:webHidden/>
          </w:rPr>
          <w:tab/>
        </w:r>
        <w:r w:rsidR="00053D92">
          <w:rPr>
            <w:webHidden/>
          </w:rPr>
          <w:fldChar w:fldCharType="begin"/>
        </w:r>
        <w:r w:rsidR="00053D92">
          <w:rPr>
            <w:webHidden/>
          </w:rPr>
          <w:instrText xml:space="preserve"> PAGEREF _Toc140765532 \h </w:instrText>
        </w:r>
        <w:r w:rsidR="00053D92">
          <w:rPr>
            <w:webHidden/>
          </w:rPr>
        </w:r>
        <w:r w:rsidR="00053D92">
          <w:rPr>
            <w:webHidden/>
          </w:rPr>
          <w:fldChar w:fldCharType="separate"/>
        </w:r>
        <w:r w:rsidR="00053D92">
          <w:rPr>
            <w:webHidden/>
          </w:rPr>
          <w:t>512</w:t>
        </w:r>
        <w:r w:rsidR="00053D92">
          <w:rPr>
            <w:webHidden/>
          </w:rPr>
          <w:fldChar w:fldCharType="end"/>
        </w:r>
      </w:hyperlink>
    </w:p>
    <w:p w14:paraId="0C0D2F51" w14:textId="0FAC4F67" w:rsidR="00053D92" w:rsidRDefault="005242D2">
      <w:pPr>
        <w:pStyle w:val="TOC1"/>
        <w:rPr>
          <w:rFonts w:asciiTheme="minorHAnsi" w:eastAsiaTheme="minorEastAsia" w:hAnsiTheme="minorHAnsi" w:cstheme="minorBidi"/>
          <w:b w:val="0"/>
          <w:sz w:val="22"/>
          <w:szCs w:val="22"/>
          <w:lang w:val="en-US"/>
        </w:rPr>
      </w:pPr>
      <w:hyperlink w:anchor="_Toc140765533" w:history="1">
        <w:r w:rsidR="00053D92" w:rsidRPr="00335806">
          <w:rPr>
            <w:rStyle w:val="Hyperlink"/>
            <w:rFonts w:cs="Times New Roman"/>
          </w:rPr>
          <w:t>T</w:t>
        </w:r>
        <w:r w:rsidR="005D6AA0" w:rsidRPr="00335806">
          <w:rPr>
            <w:rStyle w:val="Hyperlink"/>
            <w:rFonts w:cs="Times New Roman"/>
          </w:rPr>
          <w:t>âm từ trang nghiêm</w:t>
        </w:r>
        <w:r w:rsidR="00053D92">
          <w:rPr>
            <w:webHidden/>
          </w:rPr>
          <w:tab/>
        </w:r>
        <w:r w:rsidR="00053D92">
          <w:rPr>
            <w:webHidden/>
          </w:rPr>
          <w:fldChar w:fldCharType="begin"/>
        </w:r>
        <w:r w:rsidR="00053D92">
          <w:rPr>
            <w:webHidden/>
          </w:rPr>
          <w:instrText xml:space="preserve"> PAGEREF _Toc140765533 \h </w:instrText>
        </w:r>
        <w:r w:rsidR="00053D92">
          <w:rPr>
            <w:webHidden/>
          </w:rPr>
        </w:r>
        <w:r w:rsidR="00053D92">
          <w:rPr>
            <w:webHidden/>
          </w:rPr>
          <w:fldChar w:fldCharType="separate"/>
        </w:r>
        <w:r w:rsidR="00053D92">
          <w:rPr>
            <w:webHidden/>
          </w:rPr>
          <w:t>518</w:t>
        </w:r>
        <w:r w:rsidR="00053D92">
          <w:rPr>
            <w:webHidden/>
          </w:rPr>
          <w:fldChar w:fldCharType="end"/>
        </w:r>
      </w:hyperlink>
    </w:p>
    <w:p w14:paraId="70DCE34E" w14:textId="3136E43B" w:rsidR="00053D92" w:rsidRDefault="005242D2">
      <w:pPr>
        <w:pStyle w:val="TOC2"/>
        <w:rPr>
          <w:rFonts w:asciiTheme="minorHAnsi" w:eastAsiaTheme="minorEastAsia" w:hAnsiTheme="minorHAnsi" w:cstheme="minorBidi"/>
          <w:sz w:val="22"/>
          <w:szCs w:val="22"/>
        </w:rPr>
      </w:pPr>
      <w:hyperlink w:anchor="_Toc140765534" w:history="1">
        <w:r w:rsidR="00053D92" w:rsidRPr="00335806">
          <w:rPr>
            <w:rStyle w:val="Hyperlink"/>
            <w:rFonts w:cs="Times New Roman"/>
          </w:rPr>
          <w:t>Tập 91 (số 19-014-0091)</w:t>
        </w:r>
        <w:r w:rsidR="00053D92">
          <w:rPr>
            <w:webHidden/>
          </w:rPr>
          <w:tab/>
        </w:r>
        <w:r w:rsidR="00053D92">
          <w:rPr>
            <w:webHidden/>
          </w:rPr>
          <w:fldChar w:fldCharType="begin"/>
        </w:r>
        <w:r w:rsidR="00053D92">
          <w:rPr>
            <w:webHidden/>
          </w:rPr>
          <w:instrText xml:space="preserve"> PAGEREF _Toc140765534 \h </w:instrText>
        </w:r>
        <w:r w:rsidR="00053D92">
          <w:rPr>
            <w:webHidden/>
          </w:rPr>
        </w:r>
        <w:r w:rsidR="00053D92">
          <w:rPr>
            <w:webHidden/>
          </w:rPr>
          <w:fldChar w:fldCharType="separate"/>
        </w:r>
        <w:r w:rsidR="00053D92">
          <w:rPr>
            <w:webHidden/>
          </w:rPr>
          <w:t>518</w:t>
        </w:r>
        <w:r w:rsidR="00053D92">
          <w:rPr>
            <w:webHidden/>
          </w:rPr>
          <w:fldChar w:fldCharType="end"/>
        </w:r>
      </w:hyperlink>
    </w:p>
    <w:p w14:paraId="65091FF8" w14:textId="1A4CCA55" w:rsidR="00053D92" w:rsidRDefault="005242D2">
      <w:pPr>
        <w:pStyle w:val="TOC1"/>
        <w:rPr>
          <w:rFonts w:asciiTheme="minorHAnsi" w:eastAsiaTheme="minorEastAsia" w:hAnsiTheme="minorHAnsi" w:cstheme="minorBidi"/>
          <w:b w:val="0"/>
          <w:sz w:val="22"/>
          <w:szCs w:val="22"/>
          <w:lang w:val="en-US"/>
        </w:rPr>
      </w:pPr>
      <w:hyperlink w:anchor="_Toc140765535" w:history="1">
        <w:r w:rsidR="00053D92" w:rsidRPr="00335806">
          <w:rPr>
            <w:rStyle w:val="Hyperlink"/>
            <w:rFonts w:cs="Times New Roman"/>
          </w:rPr>
          <w:t>T</w:t>
        </w:r>
        <w:r w:rsidR="005D6AA0" w:rsidRPr="00335806">
          <w:rPr>
            <w:rStyle w:val="Hyperlink"/>
            <w:rFonts w:cs="Times New Roman"/>
          </w:rPr>
          <w:t>âm bi trang nghiêm</w:t>
        </w:r>
        <w:r w:rsidR="00053D92">
          <w:rPr>
            <w:webHidden/>
          </w:rPr>
          <w:tab/>
        </w:r>
        <w:r w:rsidR="00053D92">
          <w:rPr>
            <w:webHidden/>
          </w:rPr>
          <w:fldChar w:fldCharType="begin"/>
        </w:r>
        <w:r w:rsidR="00053D92">
          <w:rPr>
            <w:webHidden/>
          </w:rPr>
          <w:instrText xml:space="preserve"> PAGEREF _Toc140765535 \h </w:instrText>
        </w:r>
        <w:r w:rsidR="00053D92">
          <w:rPr>
            <w:webHidden/>
          </w:rPr>
        </w:r>
        <w:r w:rsidR="00053D92">
          <w:rPr>
            <w:webHidden/>
          </w:rPr>
          <w:fldChar w:fldCharType="separate"/>
        </w:r>
        <w:r w:rsidR="00053D92">
          <w:rPr>
            <w:webHidden/>
          </w:rPr>
          <w:t>523</w:t>
        </w:r>
        <w:r w:rsidR="00053D92">
          <w:rPr>
            <w:webHidden/>
          </w:rPr>
          <w:fldChar w:fldCharType="end"/>
        </w:r>
      </w:hyperlink>
    </w:p>
    <w:p w14:paraId="2A1C5805" w14:textId="350FEB00" w:rsidR="00053D92" w:rsidRDefault="005242D2">
      <w:pPr>
        <w:pStyle w:val="TOC2"/>
        <w:rPr>
          <w:rFonts w:asciiTheme="minorHAnsi" w:eastAsiaTheme="minorEastAsia" w:hAnsiTheme="minorHAnsi" w:cstheme="minorBidi"/>
          <w:sz w:val="22"/>
          <w:szCs w:val="22"/>
        </w:rPr>
      </w:pPr>
      <w:hyperlink w:anchor="_Toc140765536" w:history="1">
        <w:r w:rsidR="00053D92" w:rsidRPr="00335806">
          <w:rPr>
            <w:rStyle w:val="Hyperlink"/>
            <w:rFonts w:cs="Times New Roman"/>
          </w:rPr>
          <w:t>Tập 92 (số 19-014-0092)</w:t>
        </w:r>
        <w:r w:rsidR="00053D92">
          <w:rPr>
            <w:webHidden/>
          </w:rPr>
          <w:tab/>
        </w:r>
        <w:r w:rsidR="00053D92">
          <w:rPr>
            <w:webHidden/>
          </w:rPr>
          <w:fldChar w:fldCharType="begin"/>
        </w:r>
        <w:r w:rsidR="00053D92">
          <w:rPr>
            <w:webHidden/>
          </w:rPr>
          <w:instrText xml:space="preserve"> PAGEREF _Toc140765536 \h </w:instrText>
        </w:r>
        <w:r w:rsidR="00053D92">
          <w:rPr>
            <w:webHidden/>
          </w:rPr>
        </w:r>
        <w:r w:rsidR="00053D92">
          <w:rPr>
            <w:webHidden/>
          </w:rPr>
          <w:fldChar w:fldCharType="separate"/>
        </w:r>
        <w:r w:rsidR="00053D92">
          <w:rPr>
            <w:webHidden/>
          </w:rPr>
          <w:t>523</w:t>
        </w:r>
        <w:r w:rsidR="00053D92">
          <w:rPr>
            <w:webHidden/>
          </w:rPr>
          <w:fldChar w:fldCharType="end"/>
        </w:r>
      </w:hyperlink>
    </w:p>
    <w:p w14:paraId="1C697303" w14:textId="0EF610F6" w:rsidR="00053D92" w:rsidRDefault="005242D2">
      <w:pPr>
        <w:pStyle w:val="TOC1"/>
        <w:rPr>
          <w:rFonts w:asciiTheme="minorHAnsi" w:eastAsiaTheme="minorEastAsia" w:hAnsiTheme="minorHAnsi" w:cstheme="minorBidi"/>
          <w:b w:val="0"/>
          <w:sz w:val="22"/>
          <w:szCs w:val="22"/>
          <w:lang w:val="en-US"/>
        </w:rPr>
      </w:pPr>
      <w:hyperlink w:anchor="_Toc140765537" w:history="1">
        <w:r w:rsidR="00053D92" w:rsidRPr="00335806">
          <w:rPr>
            <w:rStyle w:val="Hyperlink"/>
            <w:rFonts w:cs="Times New Roman"/>
          </w:rPr>
          <w:t>T</w:t>
        </w:r>
        <w:r w:rsidR="005D6AA0" w:rsidRPr="00335806">
          <w:rPr>
            <w:rStyle w:val="Hyperlink"/>
            <w:rFonts w:cs="Times New Roman"/>
          </w:rPr>
          <w:t>âm hỷ trang nghiêm</w:t>
        </w:r>
        <w:r w:rsidR="00053D92">
          <w:rPr>
            <w:webHidden/>
          </w:rPr>
          <w:tab/>
        </w:r>
        <w:r w:rsidR="00053D92">
          <w:rPr>
            <w:webHidden/>
          </w:rPr>
          <w:fldChar w:fldCharType="begin"/>
        </w:r>
        <w:r w:rsidR="00053D92">
          <w:rPr>
            <w:webHidden/>
          </w:rPr>
          <w:instrText xml:space="preserve"> PAGEREF _Toc140765537 \h </w:instrText>
        </w:r>
        <w:r w:rsidR="00053D92">
          <w:rPr>
            <w:webHidden/>
          </w:rPr>
        </w:r>
        <w:r w:rsidR="00053D92">
          <w:rPr>
            <w:webHidden/>
          </w:rPr>
          <w:fldChar w:fldCharType="separate"/>
        </w:r>
        <w:r w:rsidR="00053D92">
          <w:rPr>
            <w:webHidden/>
          </w:rPr>
          <w:t>529</w:t>
        </w:r>
        <w:r w:rsidR="00053D92">
          <w:rPr>
            <w:webHidden/>
          </w:rPr>
          <w:fldChar w:fldCharType="end"/>
        </w:r>
      </w:hyperlink>
    </w:p>
    <w:p w14:paraId="146E009A" w14:textId="1752FFCA" w:rsidR="00053D92" w:rsidRDefault="005242D2">
      <w:pPr>
        <w:pStyle w:val="TOC2"/>
        <w:rPr>
          <w:rFonts w:asciiTheme="minorHAnsi" w:eastAsiaTheme="minorEastAsia" w:hAnsiTheme="minorHAnsi" w:cstheme="minorBidi"/>
          <w:sz w:val="22"/>
          <w:szCs w:val="22"/>
        </w:rPr>
      </w:pPr>
      <w:hyperlink w:anchor="_Toc140765538" w:history="1">
        <w:r w:rsidR="00053D92" w:rsidRPr="00335806">
          <w:rPr>
            <w:rStyle w:val="Hyperlink"/>
            <w:rFonts w:cs="Times New Roman"/>
          </w:rPr>
          <w:t>Tập 93 (số 19-014-0093)</w:t>
        </w:r>
        <w:r w:rsidR="00053D92">
          <w:rPr>
            <w:webHidden/>
          </w:rPr>
          <w:tab/>
        </w:r>
        <w:r w:rsidR="00053D92">
          <w:rPr>
            <w:webHidden/>
          </w:rPr>
          <w:fldChar w:fldCharType="begin"/>
        </w:r>
        <w:r w:rsidR="00053D92">
          <w:rPr>
            <w:webHidden/>
          </w:rPr>
          <w:instrText xml:space="preserve"> PAGEREF _Toc140765538 \h </w:instrText>
        </w:r>
        <w:r w:rsidR="00053D92">
          <w:rPr>
            <w:webHidden/>
          </w:rPr>
        </w:r>
        <w:r w:rsidR="00053D92">
          <w:rPr>
            <w:webHidden/>
          </w:rPr>
          <w:fldChar w:fldCharType="separate"/>
        </w:r>
        <w:r w:rsidR="00053D92">
          <w:rPr>
            <w:webHidden/>
          </w:rPr>
          <w:t>529</w:t>
        </w:r>
        <w:r w:rsidR="00053D92">
          <w:rPr>
            <w:webHidden/>
          </w:rPr>
          <w:fldChar w:fldCharType="end"/>
        </w:r>
      </w:hyperlink>
    </w:p>
    <w:p w14:paraId="5B19C47F" w14:textId="5CA0FA82" w:rsidR="00053D92" w:rsidRDefault="005242D2">
      <w:pPr>
        <w:pStyle w:val="TOC1"/>
        <w:rPr>
          <w:rFonts w:asciiTheme="minorHAnsi" w:eastAsiaTheme="minorEastAsia" w:hAnsiTheme="minorHAnsi" w:cstheme="minorBidi"/>
          <w:b w:val="0"/>
          <w:sz w:val="22"/>
          <w:szCs w:val="22"/>
          <w:lang w:val="en-US"/>
        </w:rPr>
      </w:pPr>
      <w:hyperlink w:anchor="_Toc140765539" w:history="1">
        <w:r w:rsidR="00053D92" w:rsidRPr="00335806">
          <w:rPr>
            <w:rStyle w:val="Hyperlink"/>
            <w:rFonts w:cs="Times New Roman"/>
          </w:rPr>
          <w:t>T</w:t>
        </w:r>
        <w:r w:rsidR="005D6AA0" w:rsidRPr="00335806">
          <w:rPr>
            <w:rStyle w:val="Hyperlink"/>
            <w:rFonts w:cs="Times New Roman"/>
          </w:rPr>
          <w:t>âm xả trang nghiêm</w:t>
        </w:r>
        <w:r w:rsidR="00053D92">
          <w:rPr>
            <w:webHidden/>
          </w:rPr>
          <w:tab/>
        </w:r>
        <w:r w:rsidR="00053D92">
          <w:rPr>
            <w:webHidden/>
          </w:rPr>
          <w:fldChar w:fldCharType="begin"/>
        </w:r>
        <w:r w:rsidR="00053D92">
          <w:rPr>
            <w:webHidden/>
          </w:rPr>
          <w:instrText xml:space="preserve"> PAGEREF _Toc140765539 \h </w:instrText>
        </w:r>
        <w:r w:rsidR="00053D92">
          <w:rPr>
            <w:webHidden/>
          </w:rPr>
        </w:r>
        <w:r w:rsidR="00053D92">
          <w:rPr>
            <w:webHidden/>
          </w:rPr>
          <w:fldChar w:fldCharType="separate"/>
        </w:r>
        <w:r w:rsidR="00053D92">
          <w:rPr>
            <w:webHidden/>
          </w:rPr>
          <w:t>534</w:t>
        </w:r>
        <w:r w:rsidR="00053D92">
          <w:rPr>
            <w:webHidden/>
          </w:rPr>
          <w:fldChar w:fldCharType="end"/>
        </w:r>
      </w:hyperlink>
    </w:p>
    <w:p w14:paraId="069430F4" w14:textId="76BE2149" w:rsidR="00053D92" w:rsidRDefault="005242D2">
      <w:pPr>
        <w:pStyle w:val="TOC2"/>
        <w:rPr>
          <w:rFonts w:asciiTheme="minorHAnsi" w:eastAsiaTheme="minorEastAsia" w:hAnsiTheme="minorHAnsi" w:cstheme="minorBidi"/>
          <w:sz w:val="22"/>
          <w:szCs w:val="22"/>
        </w:rPr>
      </w:pPr>
      <w:hyperlink w:anchor="_Toc140765540" w:history="1">
        <w:r w:rsidR="00053D92" w:rsidRPr="00335806">
          <w:rPr>
            <w:rStyle w:val="Hyperlink"/>
            <w:rFonts w:cs="Times New Roman"/>
          </w:rPr>
          <w:t>Tập 94 (số 19-014-0094)</w:t>
        </w:r>
        <w:r w:rsidR="00053D92">
          <w:rPr>
            <w:webHidden/>
          </w:rPr>
          <w:tab/>
        </w:r>
        <w:r w:rsidR="00053D92">
          <w:rPr>
            <w:webHidden/>
          </w:rPr>
          <w:fldChar w:fldCharType="begin"/>
        </w:r>
        <w:r w:rsidR="00053D92">
          <w:rPr>
            <w:webHidden/>
          </w:rPr>
          <w:instrText xml:space="preserve"> PAGEREF _Toc140765540 \h </w:instrText>
        </w:r>
        <w:r w:rsidR="00053D92">
          <w:rPr>
            <w:webHidden/>
          </w:rPr>
        </w:r>
        <w:r w:rsidR="00053D92">
          <w:rPr>
            <w:webHidden/>
          </w:rPr>
          <w:fldChar w:fldCharType="separate"/>
        </w:r>
        <w:r w:rsidR="00053D92">
          <w:rPr>
            <w:webHidden/>
          </w:rPr>
          <w:t>534</w:t>
        </w:r>
        <w:r w:rsidR="00053D92">
          <w:rPr>
            <w:webHidden/>
          </w:rPr>
          <w:fldChar w:fldCharType="end"/>
        </w:r>
      </w:hyperlink>
    </w:p>
    <w:p w14:paraId="7E26BAEE" w14:textId="1EAB49EC" w:rsidR="00053D92" w:rsidRDefault="005242D2">
      <w:pPr>
        <w:pStyle w:val="TOC1"/>
        <w:rPr>
          <w:rFonts w:asciiTheme="minorHAnsi" w:eastAsiaTheme="minorEastAsia" w:hAnsiTheme="minorHAnsi" w:cstheme="minorBidi"/>
          <w:b w:val="0"/>
          <w:sz w:val="22"/>
          <w:szCs w:val="22"/>
          <w:lang w:val="en-US"/>
        </w:rPr>
      </w:pPr>
      <w:hyperlink w:anchor="_Toc140765541" w:history="1">
        <w:r w:rsidR="00053D92" w:rsidRPr="00335806">
          <w:rPr>
            <w:rStyle w:val="Hyperlink"/>
            <w:rFonts w:cs="Times New Roman"/>
          </w:rPr>
          <w:t>T</w:t>
        </w:r>
        <w:r w:rsidR="005D6AA0" w:rsidRPr="00335806">
          <w:rPr>
            <w:rStyle w:val="Hyperlink"/>
            <w:rFonts w:cs="Times New Roman"/>
          </w:rPr>
          <w:t>ứ nhiếp trang nghiêm</w:t>
        </w:r>
        <w:r w:rsidR="00053D92">
          <w:rPr>
            <w:webHidden/>
          </w:rPr>
          <w:tab/>
        </w:r>
        <w:r w:rsidR="00053D92">
          <w:rPr>
            <w:webHidden/>
          </w:rPr>
          <w:fldChar w:fldCharType="begin"/>
        </w:r>
        <w:r w:rsidR="00053D92">
          <w:rPr>
            <w:webHidden/>
          </w:rPr>
          <w:instrText xml:space="preserve"> PAGEREF _Toc140765541 \h </w:instrText>
        </w:r>
        <w:r w:rsidR="00053D92">
          <w:rPr>
            <w:webHidden/>
          </w:rPr>
        </w:r>
        <w:r w:rsidR="00053D92">
          <w:rPr>
            <w:webHidden/>
          </w:rPr>
          <w:fldChar w:fldCharType="separate"/>
        </w:r>
        <w:r w:rsidR="00053D92">
          <w:rPr>
            <w:webHidden/>
          </w:rPr>
          <w:t>539</w:t>
        </w:r>
        <w:r w:rsidR="00053D92">
          <w:rPr>
            <w:webHidden/>
          </w:rPr>
          <w:fldChar w:fldCharType="end"/>
        </w:r>
      </w:hyperlink>
    </w:p>
    <w:p w14:paraId="2EDE48CE" w14:textId="4F9EBE37" w:rsidR="00053D92" w:rsidRDefault="005242D2">
      <w:pPr>
        <w:pStyle w:val="TOC2"/>
        <w:rPr>
          <w:rFonts w:asciiTheme="minorHAnsi" w:eastAsiaTheme="minorEastAsia" w:hAnsiTheme="minorHAnsi" w:cstheme="minorBidi"/>
          <w:sz w:val="22"/>
          <w:szCs w:val="22"/>
        </w:rPr>
      </w:pPr>
      <w:hyperlink w:anchor="_Toc140765542" w:history="1">
        <w:r w:rsidR="00053D92" w:rsidRPr="00335806">
          <w:rPr>
            <w:rStyle w:val="Hyperlink"/>
            <w:rFonts w:cs="Times New Roman"/>
          </w:rPr>
          <w:t>Tập 95 (số 19-014-0095)</w:t>
        </w:r>
        <w:r w:rsidR="00053D92">
          <w:rPr>
            <w:webHidden/>
          </w:rPr>
          <w:tab/>
        </w:r>
        <w:r w:rsidR="00053D92">
          <w:rPr>
            <w:webHidden/>
          </w:rPr>
          <w:fldChar w:fldCharType="begin"/>
        </w:r>
        <w:r w:rsidR="00053D92">
          <w:rPr>
            <w:webHidden/>
          </w:rPr>
          <w:instrText xml:space="preserve"> PAGEREF _Toc140765542 \h </w:instrText>
        </w:r>
        <w:r w:rsidR="00053D92">
          <w:rPr>
            <w:webHidden/>
          </w:rPr>
        </w:r>
        <w:r w:rsidR="00053D92">
          <w:rPr>
            <w:webHidden/>
          </w:rPr>
          <w:fldChar w:fldCharType="separate"/>
        </w:r>
        <w:r w:rsidR="00053D92">
          <w:rPr>
            <w:webHidden/>
          </w:rPr>
          <w:t>539</w:t>
        </w:r>
        <w:r w:rsidR="00053D92">
          <w:rPr>
            <w:webHidden/>
          </w:rPr>
          <w:fldChar w:fldCharType="end"/>
        </w:r>
      </w:hyperlink>
    </w:p>
    <w:p w14:paraId="209BC28E" w14:textId="6EE6E018" w:rsidR="00053D92" w:rsidRDefault="005242D2">
      <w:pPr>
        <w:pStyle w:val="TOC2"/>
        <w:rPr>
          <w:rFonts w:asciiTheme="minorHAnsi" w:eastAsiaTheme="minorEastAsia" w:hAnsiTheme="minorHAnsi" w:cstheme="minorBidi"/>
          <w:sz w:val="22"/>
          <w:szCs w:val="22"/>
        </w:rPr>
      </w:pPr>
      <w:hyperlink w:anchor="_Toc140765543" w:history="1">
        <w:r w:rsidR="00053D92" w:rsidRPr="00335806">
          <w:rPr>
            <w:rStyle w:val="Hyperlink"/>
            <w:rFonts w:cs="Times New Roman"/>
          </w:rPr>
          <w:t>Tập 96 (số 19-014-0096)</w:t>
        </w:r>
        <w:r w:rsidR="00053D92">
          <w:rPr>
            <w:webHidden/>
          </w:rPr>
          <w:tab/>
        </w:r>
        <w:r w:rsidR="00053D92">
          <w:rPr>
            <w:webHidden/>
          </w:rPr>
          <w:fldChar w:fldCharType="begin"/>
        </w:r>
        <w:r w:rsidR="00053D92">
          <w:rPr>
            <w:webHidden/>
          </w:rPr>
          <w:instrText xml:space="preserve"> PAGEREF _Toc140765543 \h </w:instrText>
        </w:r>
        <w:r w:rsidR="00053D92">
          <w:rPr>
            <w:webHidden/>
          </w:rPr>
        </w:r>
        <w:r w:rsidR="00053D92">
          <w:rPr>
            <w:webHidden/>
          </w:rPr>
          <w:fldChar w:fldCharType="separate"/>
        </w:r>
        <w:r w:rsidR="00053D92">
          <w:rPr>
            <w:webHidden/>
          </w:rPr>
          <w:t>544</w:t>
        </w:r>
        <w:r w:rsidR="00053D92">
          <w:rPr>
            <w:webHidden/>
          </w:rPr>
          <w:fldChar w:fldCharType="end"/>
        </w:r>
      </w:hyperlink>
    </w:p>
    <w:p w14:paraId="12839283" w14:textId="5F02986C" w:rsidR="00053D92" w:rsidRDefault="005242D2">
      <w:pPr>
        <w:pStyle w:val="TOC2"/>
        <w:rPr>
          <w:rFonts w:asciiTheme="minorHAnsi" w:eastAsiaTheme="minorEastAsia" w:hAnsiTheme="minorHAnsi" w:cstheme="minorBidi"/>
          <w:sz w:val="22"/>
          <w:szCs w:val="22"/>
        </w:rPr>
      </w:pPr>
      <w:hyperlink w:anchor="_Toc140765544" w:history="1">
        <w:r w:rsidR="00053D92" w:rsidRPr="00335806">
          <w:rPr>
            <w:rStyle w:val="Hyperlink"/>
            <w:rFonts w:cs="Times New Roman"/>
          </w:rPr>
          <w:t>Tập 97 (số 19-014-0097)</w:t>
        </w:r>
        <w:r w:rsidR="00053D92">
          <w:rPr>
            <w:webHidden/>
          </w:rPr>
          <w:tab/>
        </w:r>
        <w:r w:rsidR="00053D92">
          <w:rPr>
            <w:webHidden/>
          </w:rPr>
          <w:fldChar w:fldCharType="begin"/>
        </w:r>
        <w:r w:rsidR="00053D92">
          <w:rPr>
            <w:webHidden/>
          </w:rPr>
          <w:instrText xml:space="preserve"> PAGEREF _Toc140765544 \h </w:instrText>
        </w:r>
        <w:r w:rsidR="00053D92">
          <w:rPr>
            <w:webHidden/>
          </w:rPr>
        </w:r>
        <w:r w:rsidR="00053D92">
          <w:rPr>
            <w:webHidden/>
          </w:rPr>
          <w:fldChar w:fldCharType="separate"/>
        </w:r>
        <w:r w:rsidR="00053D92">
          <w:rPr>
            <w:webHidden/>
          </w:rPr>
          <w:t>548</w:t>
        </w:r>
        <w:r w:rsidR="00053D92">
          <w:rPr>
            <w:webHidden/>
          </w:rPr>
          <w:fldChar w:fldCharType="end"/>
        </w:r>
      </w:hyperlink>
    </w:p>
    <w:p w14:paraId="5C9865A8" w14:textId="3095DB71" w:rsidR="00053D92" w:rsidRDefault="005242D2">
      <w:pPr>
        <w:pStyle w:val="TOC2"/>
        <w:rPr>
          <w:rFonts w:asciiTheme="minorHAnsi" w:eastAsiaTheme="minorEastAsia" w:hAnsiTheme="minorHAnsi" w:cstheme="minorBidi"/>
          <w:sz w:val="22"/>
          <w:szCs w:val="22"/>
        </w:rPr>
      </w:pPr>
      <w:hyperlink w:anchor="_Toc140765545" w:history="1">
        <w:r w:rsidR="00053D92" w:rsidRPr="00335806">
          <w:rPr>
            <w:rStyle w:val="Hyperlink"/>
            <w:rFonts w:cs="Times New Roman"/>
          </w:rPr>
          <w:t>Tập 98 (số 19-014-0098)</w:t>
        </w:r>
        <w:r w:rsidR="00053D92">
          <w:rPr>
            <w:webHidden/>
          </w:rPr>
          <w:tab/>
        </w:r>
        <w:r w:rsidR="00053D92">
          <w:rPr>
            <w:webHidden/>
          </w:rPr>
          <w:fldChar w:fldCharType="begin"/>
        </w:r>
        <w:r w:rsidR="00053D92">
          <w:rPr>
            <w:webHidden/>
          </w:rPr>
          <w:instrText xml:space="preserve"> PAGEREF _Toc140765545 \h </w:instrText>
        </w:r>
        <w:r w:rsidR="00053D92">
          <w:rPr>
            <w:webHidden/>
          </w:rPr>
        </w:r>
        <w:r w:rsidR="00053D92">
          <w:rPr>
            <w:webHidden/>
          </w:rPr>
          <w:fldChar w:fldCharType="separate"/>
        </w:r>
        <w:r w:rsidR="00053D92">
          <w:rPr>
            <w:webHidden/>
          </w:rPr>
          <w:t>553</w:t>
        </w:r>
        <w:r w:rsidR="00053D92">
          <w:rPr>
            <w:webHidden/>
          </w:rPr>
          <w:fldChar w:fldCharType="end"/>
        </w:r>
      </w:hyperlink>
    </w:p>
    <w:p w14:paraId="5D80D577" w14:textId="21B5FB4B" w:rsidR="00053D92" w:rsidRDefault="005242D2">
      <w:pPr>
        <w:pStyle w:val="TOC2"/>
        <w:rPr>
          <w:rFonts w:asciiTheme="minorHAnsi" w:eastAsiaTheme="minorEastAsia" w:hAnsiTheme="minorHAnsi" w:cstheme="minorBidi"/>
          <w:sz w:val="22"/>
          <w:szCs w:val="22"/>
        </w:rPr>
      </w:pPr>
      <w:hyperlink w:anchor="_Toc140765546" w:history="1">
        <w:r w:rsidR="00053D92" w:rsidRPr="00335806">
          <w:rPr>
            <w:rStyle w:val="Hyperlink"/>
            <w:rFonts w:cs="Times New Roman"/>
          </w:rPr>
          <w:t>Tập 99 (số 19-014-0099)</w:t>
        </w:r>
        <w:r w:rsidR="00053D92">
          <w:rPr>
            <w:webHidden/>
          </w:rPr>
          <w:tab/>
        </w:r>
        <w:r w:rsidR="00053D92">
          <w:rPr>
            <w:webHidden/>
          </w:rPr>
          <w:fldChar w:fldCharType="begin"/>
        </w:r>
        <w:r w:rsidR="00053D92">
          <w:rPr>
            <w:webHidden/>
          </w:rPr>
          <w:instrText xml:space="preserve"> PAGEREF _Toc140765546 \h </w:instrText>
        </w:r>
        <w:r w:rsidR="00053D92">
          <w:rPr>
            <w:webHidden/>
          </w:rPr>
        </w:r>
        <w:r w:rsidR="00053D92">
          <w:rPr>
            <w:webHidden/>
          </w:rPr>
          <w:fldChar w:fldCharType="separate"/>
        </w:r>
        <w:r w:rsidR="00053D92">
          <w:rPr>
            <w:webHidden/>
          </w:rPr>
          <w:t>558</w:t>
        </w:r>
        <w:r w:rsidR="00053D92">
          <w:rPr>
            <w:webHidden/>
          </w:rPr>
          <w:fldChar w:fldCharType="end"/>
        </w:r>
      </w:hyperlink>
    </w:p>
    <w:p w14:paraId="328A249A" w14:textId="14FD3B4F" w:rsidR="00053D92" w:rsidRDefault="005242D2">
      <w:pPr>
        <w:pStyle w:val="TOC1"/>
        <w:rPr>
          <w:rFonts w:asciiTheme="minorHAnsi" w:eastAsiaTheme="minorEastAsia" w:hAnsiTheme="minorHAnsi" w:cstheme="minorBidi"/>
          <w:b w:val="0"/>
          <w:sz w:val="22"/>
          <w:szCs w:val="22"/>
          <w:lang w:val="en-US"/>
        </w:rPr>
      </w:pPr>
      <w:hyperlink w:anchor="_Toc140765547" w:history="1">
        <w:r w:rsidR="00053D92" w:rsidRPr="00335806">
          <w:rPr>
            <w:rStyle w:val="Hyperlink"/>
            <w:rFonts w:cs="Times New Roman"/>
          </w:rPr>
          <w:t>N</w:t>
        </w:r>
        <w:r w:rsidR="005D6AA0" w:rsidRPr="00335806">
          <w:rPr>
            <w:rStyle w:val="Hyperlink"/>
            <w:rFonts w:cs="Times New Roman"/>
          </w:rPr>
          <w:t>iệm xứ trang nghiêm</w:t>
        </w:r>
        <w:r w:rsidR="00053D92">
          <w:rPr>
            <w:webHidden/>
          </w:rPr>
          <w:tab/>
        </w:r>
        <w:r w:rsidR="00053D92">
          <w:rPr>
            <w:webHidden/>
          </w:rPr>
          <w:fldChar w:fldCharType="begin"/>
        </w:r>
        <w:r w:rsidR="00053D92">
          <w:rPr>
            <w:webHidden/>
          </w:rPr>
          <w:instrText xml:space="preserve"> PAGEREF _Toc140765547 \h </w:instrText>
        </w:r>
        <w:r w:rsidR="00053D92">
          <w:rPr>
            <w:webHidden/>
          </w:rPr>
        </w:r>
        <w:r w:rsidR="00053D92">
          <w:rPr>
            <w:webHidden/>
          </w:rPr>
          <w:fldChar w:fldCharType="separate"/>
        </w:r>
        <w:r w:rsidR="00053D92">
          <w:rPr>
            <w:webHidden/>
          </w:rPr>
          <w:t>564</w:t>
        </w:r>
        <w:r w:rsidR="00053D92">
          <w:rPr>
            <w:webHidden/>
          </w:rPr>
          <w:fldChar w:fldCharType="end"/>
        </w:r>
      </w:hyperlink>
    </w:p>
    <w:p w14:paraId="78AAF0C6" w14:textId="7B95EF39" w:rsidR="00053D92" w:rsidRDefault="005242D2">
      <w:pPr>
        <w:pStyle w:val="TOC2"/>
        <w:rPr>
          <w:rFonts w:asciiTheme="minorHAnsi" w:eastAsiaTheme="minorEastAsia" w:hAnsiTheme="minorHAnsi" w:cstheme="minorBidi"/>
          <w:sz w:val="22"/>
          <w:szCs w:val="22"/>
        </w:rPr>
      </w:pPr>
      <w:hyperlink w:anchor="_Toc140765548" w:history="1">
        <w:r w:rsidR="00053D92" w:rsidRPr="00335806">
          <w:rPr>
            <w:rStyle w:val="Hyperlink"/>
            <w:rFonts w:cs="Times New Roman"/>
          </w:rPr>
          <w:t>Tập 100 (số 19-014-0100)</w:t>
        </w:r>
        <w:r w:rsidR="00053D92">
          <w:rPr>
            <w:webHidden/>
          </w:rPr>
          <w:tab/>
        </w:r>
        <w:r w:rsidR="00053D92">
          <w:rPr>
            <w:webHidden/>
          </w:rPr>
          <w:fldChar w:fldCharType="begin"/>
        </w:r>
        <w:r w:rsidR="00053D92">
          <w:rPr>
            <w:webHidden/>
          </w:rPr>
          <w:instrText xml:space="preserve"> PAGEREF _Toc140765548 \h </w:instrText>
        </w:r>
        <w:r w:rsidR="00053D92">
          <w:rPr>
            <w:webHidden/>
          </w:rPr>
        </w:r>
        <w:r w:rsidR="00053D92">
          <w:rPr>
            <w:webHidden/>
          </w:rPr>
          <w:fldChar w:fldCharType="separate"/>
        </w:r>
        <w:r w:rsidR="00053D92">
          <w:rPr>
            <w:webHidden/>
          </w:rPr>
          <w:t>564</w:t>
        </w:r>
        <w:r w:rsidR="00053D92">
          <w:rPr>
            <w:webHidden/>
          </w:rPr>
          <w:fldChar w:fldCharType="end"/>
        </w:r>
      </w:hyperlink>
    </w:p>
    <w:p w14:paraId="50E3CB0C" w14:textId="78775965" w:rsidR="00053D92" w:rsidRDefault="005242D2">
      <w:pPr>
        <w:pStyle w:val="TOC2"/>
        <w:rPr>
          <w:rFonts w:asciiTheme="minorHAnsi" w:eastAsiaTheme="minorEastAsia" w:hAnsiTheme="minorHAnsi" w:cstheme="minorBidi"/>
          <w:sz w:val="22"/>
          <w:szCs w:val="22"/>
        </w:rPr>
      </w:pPr>
      <w:hyperlink w:anchor="_Toc140765549" w:history="1">
        <w:r w:rsidR="00053D92" w:rsidRPr="00335806">
          <w:rPr>
            <w:rStyle w:val="Hyperlink"/>
            <w:rFonts w:cs="Times New Roman"/>
          </w:rPr>
          <w:t>Tập 101 (số 19-014-0101)</w:t>
        </w:r>
        <w:r w:rsidR="00053D92">
          <w:rPr>
            <w:webHidden/>
          </w:rPr>
          <w:tab/>
        </w:r>
        <w:r w:rsidR="00053D92">
          <w:rPr>
            <w:webHidden/>
          </w:rPr>
          <w:fldChar w:fldCharType="begin"/>
        </w:r>
        <w:r w:rsidR="00053D92">
          <w:rPr>
            <w:webHidden/>
          </w:rPr>
          <w:instrText xml:space="preserve"> PAGEREF _Toc140765549 \h </w:instrText>
        </w:r>
        <w:r w:rsidR="00053D92">
          <w:rPr>
            <w:webHidden/>
          </w:rPr>
        </w:r>
        <w:r w:rsidR="00053D92">
          <w:rPr>
            <w:webHidden/>
          </w:rPr>
          <w:fldChar w:fldCharType="separate"/>
        </w:r>
        <w:r w:rsidR="00053D92">
          <w:rPr>
            <w:webHidden/>
          </w:rPr>
          <w:t>569</w:t>
        </w:r>
        <w:r w:rsidR="00053D92">
          <w:rPr>
            <w:webHidden/>
          </w:rPr>
          <w:fldChar w:fldCharType="end"/>
        </w:r>
      </w:hyperlink>
    </w:p>
    <w:p w14:paraId="4DF17396" w14:textId="2BD0DCB1" w:rsidR="00053D92" w:rsidRDefault="005242D2">
      <w:pPr>
        <w:pStyle w:val="TOC2"/>
        <w:rPr>
          <w:rFonts w:asciiTheme="minorHAnsi" w:eastAsiaTheme="minorEastAsia" w:hAnsiTheme="minorHAnsi" w:cstheme="minorBidi"/>
          <w:sz w:val="22"/>
          <w:szCs w:val="22"/>
        </w:rPr>
      </w:pPr>
      <w:hyperlink w:anchor="_Toc140765550" w:history="1">
        <w:r w:rsidR="00053D92" w:rsidRPr="00335806">
          <w:rPr>
            <w:rStyle w:val="Hyperlink"/>
            <w:rFonts w:cs="Times New Roman"/>
          </w:rPr>
          <w:t>Tập 102 (số 19-014-0102)</w:t>
        </w:r>
        <w:r w:rsidR="00053D92">
          <w:rPr>
            <w:webHidden/>
          </w:rPr>
          <w:tab/>
        </w:r>
        <w:r w:rsidR="00053D92">
          <w:rPr>
            <w:webHidden/>
          </w:rPr>
          <w:fldChar w:fldCharType="begin"/>
        </w:r>
        <w:r w:rsidR="00053D92">
          <w:rPr>
            <w:webHidden/>
          </w:rPr>
          <w:instrText xml:space="preserve"> PAGEREF _Toc140765550 \h </w:instrText>
        </w:r>
        <w:r w:rsidR="00053D92">
          <w:rPr>
            <w:webHidden/>
          </w:rPr>
        </w:r>
        <w:r w:rsidR="00053D92">
          <w:rPr>
            <w:webHidden/>
          </w:rPr>
          <w:fldChar w:fldCharType="separate"/>
        </w:r>
        <w:r w:rsidR="00053D92">
          <w:rPr>
            <w:webHidden/>
          </w:rPr>
          <w:t>574</w:t>
        </w:r>
        <w:r w:rsidR="00053D92">
          <w:rPr>
            <w:webHidden/>
          </w:rPr>
          <w:fldChar w:fldCharType="end"/>
        </w:r>
      </w:hyperlink>
    </w:p>
    <w:p w14:paraId="42EC0E5E" w14:textId="74F08EA2" w:rsidR="00053D92" w:rsidRDefault="005242D2">
      <w:pPr>
        <w:pStyle w:val="TOC2"/>
        <w:rPr>
          <w:rFonts w:asciiTheme="minorHAnsi" w:eastAsiaTheme="minorEastAsia" w:hAnsiTheme="minorHAnsi" w:cstheme="minorBidi"/>
          <w:sz w:val="22"/>
          <w:szCs w:val="22"/>
        </w:rPr>
      </w:pPr>
      <w:hyperlink w:anchor="_Toc140765551" w:history="1">
        <w:r w:rsidR="00053D92" w:rsidRPr="00335806">
          <w:rPr>
            <w:rStyle w:val="Hyperlink"/>
            <w:rFonts w:cs="Times New Roman"/>
          </w:rPr>
          <w:t>Tập 103 (số 19-014-0103)</w:t>
        </w:r>
        <w:r w:rsidR="00053D92">
          <w:rPr>
            <w:webHidden/>
          </w:rPr>
          <w:tab/>
        </w:r>
        <w:r w:rsidR="00053D92">
          <w:rPr>
            <w:webHidden/>
          </w:rPr>
          <w:fldChar w:fldCharType="begin"/>
        </w:r>
        <w:r w:rsidR="00053D92">
          <w:rPr>
            <w:webHidden/>
          </w:rPr>
          <w:instrText xml:space="preserve"> PAGEREF _Toc140765551 \h </w:instrText>
        </w:r>
        <w:r w:rsidR="00053D92">
          <w:rPr>
            <w:webHidden/>
          </w:rPr>
        </w:r>
        <w:r w:rsidR="00053D92">
          <w:rPr>
            <w:webHidden/>
          </w:rPr>
          <w:fldChar w:fldCharType="separate"/>
        </w:r>
        <w:r w:rsidR="00053D92">
          <w:rPr>
            <w:webHidden/>
          </w:rPr>
          <w:t>579</w:t>
        </w:r>
        <w:r w:rsidR="00053D92">
          <w:rPr>
            <w:webHidden/>
          </w:rPr>
          <w:fldChar w:fldCharType="end"/>
        </w:r>
      </w:hyperlink>
    </w:p>
    <w:p w14:paraId="74F013EC" w14:textId="2EA90A6B" w:rsidR="00053D92" w:rsidRDefault="005242D2">
      <w:pPr>
        <w:pStyle w:val="TOC2"/>
        <w:rPr>
          <w:rFonts w:asciiTheme="minorHAnsi" w:eastAsiaTheme="minorEastAsia" w:hAnsiTheme="minorHAnsi" w:cstheme="minorBidi"/>
          <w:sz w:val="22"/>
          <w:szCs w:val="22"/>
        </w:rPr>
      </w:pPr>
      <w:hyperlink w:anchor="_Toc140765552" w:history="1">
        <w:r w:rsidR="00053D92" w:rsidRPr="00335806">
          <w:rPr>
            <w:rStyle w:val="Hyperlink"/>
            <w:rFonts w:cs="Times New Roman"/>
          </w:rPr>
          <w:t>Tập 104 (số 19-014-0104)</w:t>
        </w:r>
        <w:r w:rsidR="00053D92">
          <w:rPr>
            <w:webHidden/>
          </w:rPr>
          <w:tab/>
        </w:r>
        <w:r w:rsidR="00053D92">
          <w:rPr>
            <w:webHidden/>
          </w:rPr>
          <w:fldChar w:fldCharType="begin"/>
        </w:r>
        <w:r w:rsidR="00053D92">
          <w:rPr>
            <w:webHidden/>
          </w:rPr>
          <w:instrText xml:space="preserve"> PAGEREF _Toc140765552 \h </w:instrText>
        </w:r>
        <w:r w:rsidR="00053D92">
          <w:rPr>
            <w:webHidden/>
          </w:rPr>
        </w:r>
        <w:r w:rsidR="00053D92">
          <w:rPr>
            <w:webHidden/>
          </w:rPr>
          <w:fldChar w:fldCharType="separate"/>
        </w:r>
        <w:r w:rsidR="00053D92">
          <w:rPr>
            <w:webHidden/>
          </w:rPr>
          <w:t>584</w:t>
        </w:r>
        <w:r w:rsidR="00053D92">
          <w:rPr>
            <w:webHidden/>
          </w:rPr>
          <w:fldChar w:fldCharType="end"/>
        </w:r>
      </w:hyperlink>
    </w:p>
    <w:p w14:paraId="39393487" w14:textId="069A3954" w:rsidR="00053D92" w:rsidRDefault="005242D2">
      <w:pPr>
        <w:pStyle w:val="TOC1"/>
        <w:rPr>
          <w:rFonts w:asciiTheme="minorHAnsi" w:eastAsiaTheme="minorEastAsia" w:hAnsiTheme="minorHAnsi" w:cstheme="minorBidi"/>
          <w:b w:val="0"/>
          <w:sz w:val="22"/>
          <w:szCs w:val="22"/>
          <w:lang w:val="en-US"/>
        </w:rPr>
      </w:pPr>
      <w:hyperlink w:anchor="_Toc140765553" w:history="1">
        <w:r w:rsidR="00053D92" w:rsidRPr="00335806">
          <w:rPr>
            <w:rStyle w:val="Hyperlink"/>
            <w:rFonts w:cs="Times New Roman"/>
            <w:highlight w:val="white"/>
          </w:rPr>
          <w:t>C</w:t>
        </w:r>
        <w:r w:rsidR="005D6AA0" w:rsidRPr="00335806">
          <w:rPr>
            <w:rStyle w:val="Hyperlink"/>
            <w:rFonts w:cs="Times New Roman"/>
            <w:highlight w:val="white"/>
          </w:rPr>
          <w:t>hánh cần trang nghiêm</w:t>
        </w:r>
        <w:r w:rsidR="00053D92">
          <w:rPr>
            <w:webHidden/>
          </w:rPr>
          <w:tab/>
        </w:r>
        <w:r w:rsidR="00053D92">
          <w:rPr>
            <w:webHidden/>
          </w:rPr>
          <w:fldChar w:fldCharType="begin"/>
        </w:r>
        <w:r w:rsidR="00053D92">
          <w:rPr>
            <w:webHidden/>
          </w:rPr>
          <w:instrText xml:space="preserve"> PAGEREF _Toc140765553 \h </w:instrText>
        </w:r>
        <w:r w:rsidR="00053D92">
          <w:rPr>
            <w:webHidden/>
          </w:rPr>
        </w:r>
        <w:r w:rsidR="00053D92">
          <w:rPr>
            <w:webHidden/>
          </w:rPr>
          <w:fldChar w:fldCharType="separate"/>
        </w:r>
        <w:r w:rsidR="00053D92">
          <w:rPr>
            <w:webHidden/>
          </w:rPr>
          <w:t>591</w:t>
        </w:r>
        <w:r w:rsidR="00053D92">
          <w:rPr>
            <w:webHidden/>
          </w:rPr>
          <w:fldChar w:fldCharType="end"/>
        </w:r>
      </w:hyperlink>
    </w:p>
    <w:p w14:paraId="62A0F92E" w14:textId="3E453C52" w:rsidR="00053D92" w:rsidRDefault="005242D2">
      <w:pPr>
        <w:pStyle w:val="TOC2"/>
        <w:rPr>
          <w:rFonts w:asciiTheme="minorHAnsi" w:eastAsiaTheme="minorEastAsia" w:hAnsiTheme="minorHAnsi" w:cstheme="minorBidi"/>
          <w:sz w:val="22"/>
          <w:szCs w:val="22"/>
        </w:rPr>
      </w:pPr>
      <w:hyperlink w:anchor="_Toc140765554" w:history="1">
        <w:r w:rsidR="00053D92" w:rsidRPr="00335806">
          <w:rPr>
            <w:rStyle w:val="Hyperlink"/>
            <w:rFonts w:cs="Times New Roman"/>
          </w:rPr>
          <w:t>Tập 105 (số 19-014-0105)</w:t>
        </w:r>
        <w:r w:rsidR="00053D92">
          <w:rPr>
            <w:webHidden/>
          </w:rPr>
          <w:tab/>
        </w:r>
        <w:r w:rsidR="00053D92">
          <w:rPr>
            <w:webHidden/>
          </w:rPr>
          <w:fldChar w:fldCharType="begin"/>
        </w:r>
        <w:r w:rsidR="00053D92">
          <w:rPr>
            <w:webHidden/>
          </w:rPr>
          <w:instrText xml:space="preserve"> PAGEREF _Toc140765554 \h </w:instrText>
        </w:r>
        <w:r w:rsidR="00053D92">
          <w:rPr>
            <w:webHidden/>
          </w:rPr>
        </w:r>
        <w:r w:rsidR="00053D92">
          <w:rPr>
            <w:webHidden/>
          </w:rPr>
          <w:fldChar w:fldCharType="separate"/>
        </w:r>
        <w:r w:rsidR="00053D92">
          <w:rPr>
            <w:webHidden/>
          </w:rPr>
          <w:t>591</w:t>
        </w:r>
        <w:r w:rsidR="00053D92">
          <w:rPr>
            <w:webHidden/>
          </w:rPr>
          <w:fldChar w:fldCharType="end"/>
        </w:r>
      </w:hyperlink>
    </w:p>
    <w:p w14:paraId="54844741" w14:textId="6094BEB4" w:rsidR="00053D92" w:rsidRDefault="005242D2">
      <w:pPr>
        <w:pStyle w:val="TOC2"/>
        <w:rPr>
          <w:rFonts w:asciiTheme="minorHAnsi" w:eastAsiaTheme="minorEastAsia" w:hAnsiTheme="minorHAnsi" w:cstheme="minorBidi"/>
          <w:sz w:val="22"/>
          <w:szCs w:val="22"/>
        </w:rPr>
      </w:pPr>
      <w:hyperlink w:anchor="_Toc140765555" w:history="1">
        <w:r w:rsidR="00053D92" w:rsidRPr="00335806">
          <w:rPr>
            <w:rStyle w:val="Hyperlink"/>
            <w:rFonts w:cs="Times New Roman"/>
          </w:rPr>
          <w:t>Tập 106 (số 19-014-0106)</w:t>
        </w:r>
        <w:r w:rsidR="00053D92">
          <w:rPr>
            <w:webHidden/>
          </w:rPr>
          <w:tab/>
        </w:r>
        <w:r w:rsidR="00053D92">
          <w:rPr>
            <w:webHidden/>
          </w:rPr>
          <w:fldChar w:fldCharType="begin"/>
        </w:r>
        <w:r w:rsidR="00053D92">
          <w:rPr>
            <w:webHidden/>
          </w:rPr>
          <w:instrText xml:space="preserve"> PAGEREF _Toc140765555 \h </w:instrText>
        </w:r>
        <w:r w:rsidR="00053D92">
          <w:rPr>
            <w:webHidden/>
          </w:rPr>
        </w:r>
        <w:r w:rsidR="00053D92">
          <w:rPr>
            <w:webHidden/>
          </w:rPr>
          <w:fldChar w:fldCharType="separate"/>
        </w:r>
        <w:r w:rsidR="00053D92">
          <w:rPr>
            <w:webHidden/>
          </w:rPr>
          <w:t>595</w:t>
        </w:r>
        <w:r w:rsidR="00053D92">
          <w:rPr>
            <w:webHidden/>
          </w:rPr>
          <w:fldChar w:fldCharType="end"/>
        </w:r>
      </w:hyperlink>
    </w:p>
    <w:p w14:paraId="71AE77E1" w14:textId="42249143" w:rsidR="00053D92" w:rsidRDefault="005242D2">
      <w:pPr>
        <w:pStyle w:val="TOC1"/>
        <w:rPr>
          <w:rFonts w:asciiTheme="minorHAnsi" w:eastAsiaTheme="minorEastAsia" w:hAnsiTheme="minorHAnsi" w:cstheme="minorBidi"/>
          <w:b w:val="0"/>
          <w:sz w:val="22"/>
          <w:szCs w:val="22"/>
          <w:lang w:val="en-US"/>
        </w:rPr>
      </w:pPr>
      <w:hyperlink w:anchor="_Toc140765556" w:history="1">
        <w:r w:rsidR="00053D92" w:rsidRPr="00335806">
          <w:rPr>
            <w:rStyle w:val="Hyperlink"/>
            <w:rFonts w:cs="Times New Roman"/>
          </w:rPr>
          <w:t>T</w:t>
        </w:r>
        <w:r w:rsidR="005D6AA0" w:rsidRPr="00335806">
          <w:rPr>
            <w:rStyle w:val="Hyperlink"/>
            <w:rFonts w:cs="Times New Roman"/>
          </w:rPr>
          <w:t>hần túc trang nghiêm</w:t>
        </w:r>
        <w:r w:rsidR="00053D92">
          <w:rPr>
            <w:webHidden/>
          </w:rPr>
          <w:tab/>
        </w:r>
        <w:r w:rsidR="00053D92">
          <w:rPr>
            <w:webHidden/>
          </w:rPr>
          <w:fldChar w:fldCharType="begin"/>
        </w:r>
        <w:r w:rsidR="00053D92">
          <w:rPr>
            <w:webHidden/>
          </w:rPr>
          <w:instrText xml:space="preserve"> PAGEREF _Toc140765556 \h </w:instrText>
        </w:r>
        <w:r w:rsidR="00053D92">
          <w:rPr>
            <w:webHidden/>
          </w:rPr>
        </w:r>
        <w:r w:rsidR="00053D92">
          <w:rPr>
            <w:webHidden/>
          </w:rPr>
          <w:fldChar w:fldCharType="separate"/>
        </w:r>
        <w:r w:rsidR="00053D92">
          <w:rPr>
            <w:webHidden/>
          </w:rPr>
          <w:t>608</w:t>
        </w:r>
        <w:r w:rsidR="00053D92">
          <w:rPr>
            <w:webHidden/>
          </w:rPr>
          <w:fldChar w:fldCharType="end"/>
        </w:r>
      </w:hyperlink>
    </w:p>
    <w:p w14:paraId="4D39E8D3" w14:textId="564B358E" w:rsidR="00053D92" w:rsidRDefault="005242D2">
      <w:pPr>
        <w:pStyle w:val="TOC2"/>
        <w:rPr>
          <w:rFonts w:asciiTheme="minorHAnsi" w:eastAsiaTheme="minorEastAsia" w:hAnsiTheme="minorHAnsi" w:cstheme="minorBidi"/>
          <w:sz w:val="22"/>
          <w:szCs w:val="22"/>
        </w:rPr>
      </w:pPr>
      <w:hyperlink w:anchor="_Toc140765557" w:history="1">
        <w:r w:rsidR="00053D92" w:rsidRPr="00335806">
          <w:rPr>
            <w:rStyle w:val="Hyperlink"/>
            <w:rFonts w:cs="Times New Roman"/>
          </w:rPr>
          <w:t>Tập 107 (số 19-014-0107)</w:t>
        </w:r>
        <w:r w:rsidR="00053D92">
          <w:rPr>
            <w:webHidden/>
          </w:rPr>
          <w:tab/>
        </w:r>
        <w:r w:rsidR="00053D92">
          <w:rPr>
            <w:webHidden/>
          </w:rPr>
          <w:fldChar w:fldCharType="begin"/>
        </w:r>
        <w:r w:rsidR="00053D92">
          <w:rPr>
            <w:webHidden/>
          </w:rPr>
          <w:instrText xml:space="preserve"> PAGEREF _Toc140765557 \h </w:instrText>
        </w:r>
        <w:r w:rsidR="00053D92">
          <w:rPr>
            <w:webHidden/>
          </w:rPr>
        </w:r>
        <w:r w:rsidR="00053D92">
          <w:rPr>
            <w:webHidden/>
          </w:rPr>
          <w:fldChar w:fldCharType="separate"/>
        </w:r>
        <w:r w:rsidR="00053D92">
          <w:rPr>
            <w:webHidden/>
          </w:rPr>
          <w:t>608</w:t>
        </w:r>
        <w:r w:rsidR="00053D92">
          <w:rPr>
            <w:webHidden/>
          </w:rPr>
          <w:fldChar w:fldCharType="end"/>
        </w:r>
      </w:hyperlink>
    </w:p>
    <w:p w14:paraId="41A5CAAF" w14:textId="06EB5096" w:rsidR="00053D92" w:rsidRDefault="005242D2">
      <w:pPr>
        <w:pStyle w:val="TOC2"/>
        <w:rPr>
          <w:rFonts w:asciiTheme="minorHAnsi" w:eastAsiaTheme="minorEastAsia" w:hAnsiTheme="minorHAnsi" w:cstheme="minorBidi"/>
          <w:sz w:val="22"/>
          <w:szCs w:val="22"/>
        </w:rPr>
      </w:pPr>
      <w:hyperlink w:anchor="_Toc140765558" w:history="1">
        <w:r w:rsidR="00053D92" w:rsidRPr="00335806">
          <w:rPr>
            <w:rStyle w:val="Hyperlink"/>
            <w:rFonts w:cs="Times New Roman"/>
          </w:rPr>
          <w:t>Tập 108 (số 19-014-0108)</w:t>
        </w:r>
        <w:r w:rsidR="00053D92">
          <w:rPr>
            <w:webHidden/>
          </w:rPr>
          <w:tab/>
        </w:r>
        <w:r w:rsidR="00053D92">
          <w:rPr>
            <w:webHidden/>
          </w:rPr>
          <w:fldChar w:fldCharType="begin"/>
        </w:r>
        <w:r w:rsidR="00053D92">
          <w:rPr>
            <w:webHidden/>
          </w:rPr>
          <w:instrText xml:space="preserve"> PAGEREF _Toc140765558 \h </w:instrText>
        </w:r>
        <w:r w:rsidR="00053D92">
          <w:rPr>
            <w:webHidden/>
          </w:rPr>
        </w:r>
        <w:r w:rsidR="00053D92">
          <w:rPr>
            <w:webHidden/>
          </w:rPr>
          <w:fldChar w:fldCharType="separate"/>
        </w:r>
        <w:r w:rsidR="00053D92">
          <w:rPr>
            <w:webHidden/>
          </w:rPr>
          <w:t>614</w:t>
        </w:r>
        <w:r w:rsidR="00053D92">
          <w:rPr>
            <w:webHidden/>
          </w:rPr>
          <w:fldChar w:fldCharType="end"/>
        </w:r>
      </w:hyperlink>
    </w:p>
    <w:p w14:paraId="105D61DC" w14:textId="7E33135F" w:rsidR="00053D92" w:rsidRDefault="005242D2">
      <w:pPr>
        <w:pStyle w:val="TOC2"/>
        <w:rPr>
          <w:rFonts w:asciiTheme="minorHAnsi" w:eastAsiaTheme="minorEastAsia" w:hAnsiTheme="minorHAnsi" w:cstheme="minorBidi"/>
          <w:sz w:val="22"/>
          <w:szCs w:val="22"/>
        </w:rPr>
      </w:pPr>
      <w:hyperlink w:anchor="_Toc140765559" w:history="1">
        <w:r w:rsidR="00053D92" w:rsidRPr="00335806">
          <w:rPr>
            <w:rStyle w:val="Hyperlink"/>
            <w:rFonts w:cs="Times New Roman"/>
          </w:rPr>
          <w:t>Tập 109 (số 19-014-0109)</w:t>
        </w:r>
        <w:r w:rsidR="00053D92">
          <w:rPr>
            <w:webHidden/>
          </w:rPr>
          <w:tab/>
        </w:r>
        <w:r w:rsidR="00053D92">
          <w:rPr>
            <w:webHidden/>
          </w:rPr>
          <w:fldChar w:fldCharType="begin"/>
        </w:r>
        <w:r w:rsidR="00053D92">
          <w:rPr>
            <w:webHidden/>
          </w:rPr>
          <w:instrText xml:space="preserve"> PAGEREF _Toc140765559 \h </w:instrText>
        </w:r>
        <w:r w:rsidR="00053D92">
          <w:rPr>
            <w:webHidden/>
          </w:rPr>
        </w:r>
        <w:r w:rsidR="00053D92">
          <w:rPr>
            <w:webHidden/>
          </w:rPr>
          <w:fldChar w:fldCharType="separate"/>
        </w:r>
        <w:r w:rsidR="00053D92">
          <w:rPr>
            <w:webHidden/>
          </w:rPr>
          <w:t>619</w:t>
        </w:r>
        <w:r w:rsidR="00053D92">
          <w:rPr>
            <w:webHidden/>
          </w:rPr>
          <w:fldChar w:fldCharType="end"/>
        </w:r>
      </w:hyperlink>
    </w:p>
    <w:p w14:paraId="697FF6EE" w14:textId="413AE3CD" w:rsidR="00053D92" w:rsidRDefault="005242D2">
      <w:pPr>
        <w:pStyle w:val="TOC1"/>
        <w:rPr>
          <w:rFonts w:asciiTheme="minorHAnsi" w:eastAsiaTheme="minorEastAsia" w:hAnsiTheme="minorHAnsi" w:cstheme="minorBidi"/>
          <w:b w:val="0"/>
          <w:sz w:val="22"/>
          <w:szCs w:val="22"/>
          <w:lang w:val="en-US"/>
        </w:rPr>
      </w:pPr>
      <w:hyperlink w:anchor="_Toc140765560" w:history="1">
        <w:r w:rsidR="00053D92" w:rsidRPr="00335806">
          <w:rPr>
            <w:rStyle w:val="Hyperlink"/>
            <w:rFonts w:cs="Times New Roman"/>
          </w:rPr>
          <w:t>N</w:t>
        </w:r>
        <w:r w:rsidR="005D6AA0" w:rsidRPr="00335806">
          <w:rPr>
            <w:rStyle w:val="Hyperlink"/>
            <w:rFonts w:cs="Times New Roman"/>
          </w:rPr>
          <w:t>gũ căn trang nghiêm</w:t>
        </w:r>
        <w:r w:rsidR="00053D92">
          <w:rPr>
            <w:webHidden/>
          </w:rPr>
          <w:tab/>
        </w:r>
        <w:r w:rsidR="00053D92">
          <w:rPr>
            <w:webHidden/>
          </w:rPr>
          <w:fldChar w:fldCharType="begin"/>
        </w:r>
        <w:r w:rsidR="00053D92">
          <w:rPr>
            <w:webHidden/>
          </w:rPr>
          <w:instrText xml:space="preserve"> PAGEREF _Toc140765560 \h </w:instrText>
        </w:r>
        <w:r w:rsidR="00053D92">
          <w:rPr>
            <w:webHidden/>
          </w:rPr>
        </w:r>
        <w:r w:rsidR="00053D92">
          <w:rPr>
            <w:webHidden/>
          </w:rPr>
          <w:fldChar w:fldCharType="separate"/>
        </w:r>
        <w:r w:rsidR="00053D92">
          <w:rPr>
            <w:webHidden/>
          </w:rPr>
          <w:t>630</w:t>
        </w:r>
        <w:r w:rsidR="00053D92">
          <w:rPr>
            <w:webHidden/>
          </w:rPr>
          <w:fldChar w:fldCharType="end"/>
        </w:r>
      </w:hyperlink>
    </w:p>
    <w:p w14:paraId="6D3109A3" w14:textId="7B8FE6E6" w:rsidR="00053D92" w:rsidRDefault="005242D2">
      <w:pPr>
        <w:pStyle w:val="TOC2"/>
        <w:rPr>
          <w:rFonts w:asciiTheme="minorHAnsi" w:eastAsiaTheme="minorEastAsia" w:hAnsiTheme="minorHAnsi" w:cstheme="minorBidi"/>
          <w:sz w:val="22"/>
          <w:szCs w:val="22"/>
        </w:rPr>
      </w:pPr>
      <w:hyperlink w:anchor="_Toc140765561" w:history="1">
        <w:r w:rsidR="00053D92" w:rsidRPr="00335806">
          <w:rPr>
            <w:rStyle w:val="Hyperlink"/>
            <w:rFonts w:cs="Times New Roman"/>
          </w:rPr>
          <w:t>Tập 110 (số 19-014-0110)</w:t>
        </w:r>
        <w:r w:rsidR="00053D92">
          <w:rPr>
            <w:webHidden/>
          </w:rPr>
          <w:tab/>
        </w:r>
        <w:r w:rsidR="00053D92">
          <w:rPr>
            <w:webHidden/>
          </w:rPr>
          <w:fldChar w:fldCharType="begin"/>
        </w:r>
        <w:r w:rsidR="00053D92">
          <w:rPr>
            <w:webHidden/>
          </w:rPr>
          <w:instrText xml:space="preserve"> PAGEREF _Toc140765561 \h </w:instrText>
        </w:r>
        <w:r w:rsidR="00053D92">
          <w:rPr>
            <w:webHidden/>
          </w:rPr>
        </w:r>
        <w:r w:rsidR="00053D92">
          <w:rPr>
            <w:webHidden/>
          </w:rPr>
          <w:fldChar w:fldCharType="separate"/>
        </w:r>
        <w:r w:rsidR="00053D92">
          <w:rPr>
            <w:webHidden/>
          </w:rPr>
          <w:t>630</w:t>
        </w:r>
        <w:r w:rsidR="00053D92">
          <w:rPr>
            <w:webHidden/>
          </w:rPr>
          <w:fldChar w:fldCharType="end"/>
        </w:r>
      </w:hyperlink>
    </w:p>
    <w:p w14:paraId="0D4B91C0" w14:textId="119C65E7" w:rsidR="00053D92" w:rsidRDefault="005242D2">
      <w:pPr>
        <w:pStyle w:val="TOC2"/>
        <w:rPr>
          <w:rFonts w:asciiTheme="minorHAnsi" w:eastAsiaTheme="minorEastAsia" w:hAnsiTheme="minorHAnsi" w:cstheme="minorBidi"/>
          <w:sz w:val="22"/>
          <w:szCs w:val="22"/>
        </w:rPr>
      </w:pPr>
      <w:hyperlink w:anchor="_Toc140765562" w:history="1">
        <w:r w:rsidR="00053D92" w:rsidRPr="00335806">
          <w:rPr>
            <w:rStyle w:val="Hyperlink"/>
            <w:rFonts w:cs="Times New Roman"/>
          </w:rPr>
          <w:t>Tập 111 (số 19-014-0111)</w:t>
        </w:r>
        <w:r w:rsidR="00053D92">
          <w:rPr>
            <w:webHidden/>
          </w:rPr>
          <w:tab/>
        </w:r>
        <w:r w:rsidR="00053D92">
          <w:rPr>
            <w:webHidden/>
          </w:rPr>
          <w:fldChar w:fldCharType="begin"/>
        </w:r>
        <w:r w:rsidR="00053D92">
          <w:rPr>
            <w:webHidden/>
          </w:rPr>
          <w:instrText xml:space="preserve"> PAGEREF _Toc140765562 \h </w:instrText>
        </w:r>
        <w:r w:rsidR="00053D92">
          <w:rPr>
            <w:webHidden/>
          </w:rPr>
        </w:r>
        <w:r w:rsidR="00053D92">
          <w:rPr>
            <w:webHidden/>
          </w:rPr>
          <w:fldChar w:fldCharType="separate"/>
        </w:r>
        <w:r w:rsidR="00053D92">
          <w:rPr>
            <w:webHidden/>
          </w:rPr>
          <w:t>634</w:t>
        </w:r>
        <w:r w:rsidR="00053D92">
          <w:rPr>
            <w:webHidden/>
          </w:rPr>
          <w:fldChar w:fldCharType="end"/>
        </w:r>
      </w:hyperlink>
    </w:p>
    <w:p w14:paraId="27233D01" w14:textId="1F21753B" w:rsidR="00053D92" w:rsidRDefault="005242D2">
      <w:pPr>
        <w:pStyle w:val="TOC2"/>
        <w:rPr>
          <w:rFonts w:asciiTheme="minorHAnsi" w:eastAsiaTheme="minorEastAsia" w:hAnsiTheme="minorHAnsi" w:cstheme="minorBidi"/>
          <w:sz w:val="22"/>
          <w:szCs w:val="22"/>
        </w:rPr>
      </w:pPr>
      <w:hyperlink w:anchor="_Toc140765563" w:history="1">
        <w:r w:rsidR="00053D92" w:rsidRPr="00335806">
          <w:rPr>
            <w:rStyle w:val="Hyperlink"/>
            <w:rFonts w:cs="Times New Roman"/>
          </w:rPr>
          <w:t>Tập 112 (số 19-014-0112)</w:t>
        </w:r>
        <w:r w:rsidR="00053D92">
          <w:rPr>
            <w:webHidden/>
          </w:rPr>
          <w:tab/>
        </w:r>
        <w:r w:rsidR="00053D92">
          <w:rPr>
            <w:webHidden/>
          </w:rPr>
          <w:fldChar w:fldCharType="begin"/>
        </w:r>
        <w:r w:rsidR="00053D92">
          <w:rPr>
            <w:webHidden/>
          </w:rPr>
          <w:instrText xml:space="preserve"> PAGEREF _Toc140765563 \h </w:instrText>
        </w:r>
        <w:r w:rsidR="00053D92">
          <w:rPr>
            <w:webHidden/>
          </w:rPr>
        </w:r>
        <w:r w:rsidR="00053D92">
          <w:rPr>
            <w:webHidden/>
          </w:rPr>
          <w:fldChar w:fldCharType="separate"/>
        </w:r>
        <w:r w:rsidR="00053D92">
          <w:rPr>
            <w:webHidden/>
          </w:rPr>
          <w:t>639</w:t>
        </w:r>
        <w:r w:rsidR="00053D92">
          <w:rPr>
            <w:webHidden/>
          </w:rPr>
          <w:fldChar w:fldCharType="end"/>
        </w:r>
      </w:hyperlink>
    </w:p>
    <w:p w14:paraId="0DE8296E" w14:textId="1EF8CB29" w:rsidR="00053D92" w:rsidRDefault="005242D2">
      <w:pPr>
        <w:pStyle w:val="TOC2"/>
        <w:rPr>
          <w:rFonts w:asciiTheme="minorHAnsi" w:eastAsiaTheme="minorEastAsia" w:hAnsiTheme="minorHAnsi" w:cstheme="minorBidi"/>
          <w:sz w:val="22"/>
          <w:szCs w:val="22"/>
        </w:rPr>
      </w:pPr>
      <w:hyperlink w:anchor="_Toc140765564" w:history="1">
        <w:r w:rsidR="00053D92" w:rsidRPr="00335806">
          <w:rPr>
            <w:rStyle w:val="Hyperlink"/>
            <w:rFonts w:cs="Times New Roman"/>
          </w:rPr>
          <w:t>Tập 113 (số 19-014-0113)</w:t>
        </w:r>
        <w:r w:rsidR="00053D92">
          <w:rPr>
            <w:webHidden/>
          </w:rPr>
          <w:tab/>
        </w:r>
        <w:r w:rsidR="00053D92">
          <w:rPr>
            <w:webHidden/>
          </w:rPr>
          <w:fldChar w:fldCharType="begin"/>
        </w:r>
        <w:r w:rsidR="00053D92">
          <w:rPr>
            <w:webHidden/>
          </w:rPr>
          <w:instrText xml:space="preserve"> PAGEREF _Toc140765564 \h </w:instrText>
        </w:r>
        <w:r w:rsidR="00053D92">
          <w:rPr>
            <w:webHidden/>
          </w:rPr>
        </w:r>
        <w:r w:rsidR="00053D92">
          <w:rPr>
            <w:webHidden/>
          </w:rPr>
          <w:fldChar w:fldCharType="separate"/>
        </w:r>
        <w:r w:rsidR="00053D92">
          <w:rPr>
            <w:webHidden/>
          </w:rPr>
          <w:t>648</w:t>
        </w:r>
        <w:r w:rsidR="00053D92">
          <w:rPr>
            <w:webHidden/>
          </w:rPr>
          <w:fldChar w:fldCharType="end"/>
        </w:r>
      </w:hyperlink>
    </w:p>
    <w:p w14:paraId="1E8A212D" w14:textId="626FA25D" w:rsidR="00053D92" w:rsidRDefault="005242D2">
      <w:pPr>
        <w:pStyle w:val="TOC2"/>
        <w:rPr>
          <w:rFonts w:asciiTheme="minorHAnsi" w:eastAsiaTheme="minorEastAsia" w:hAnsiTheme="minorHAnsi" w:cstheme="minorBidi"/>
          <w:sz w:val="22"/>
          <w:szCs w:val="22"/>
        </w:rPr>
      </w:pPr>
      <w:hyperlink w:anchor="_Toc140765565" w:history="1">
        <w:r w:rsidR="00053D92" w:rsidRPr="00335806">
          <w:rPr>
            <w:rStyle w:val="Hyperlink"/>
            <w:rFonts w:cs="Times New Roman"/>
          </w:rPr>
          <w:t>Tập 114 (số 19-014-0114)</w:t>
        </w:r>
        <w:r w:rsidR="00053D92">
          <w:rPr>
            <w:webHidden/>
          </w:rPr>
          <w:tab/>
        </w:r>
        <w:r w:rsidR="00053D92">
          <w:rPr>
            <w:webHidden/>
          </w:rPr>
          <w:fldChar w:fldCharType="begin"/>
        </w:r>
        <w:r w:rsidR="00053D92">
          <w:rPr>
            <w:webHidden/>
          </w:rPr>
          <w:instrText xml:space="preserve"> PAGEREF _Toc140765565 \h </w:instrText>
        </w:r>
        <w:r w:rsidR="00053D92">
          <w:rPr>
            <w:webHidden/>
          </w:rPr>
        </w:r>
        <w:r w:rsidR="00053D92">
          <w:rPr>
            <w:webHidden/>
          </w:rPr>
          <w:fldChar w:fldCharType="separate"/>
        </w:r>
        <w:r w:rsidR="00053D92">
          <w:rPr>
            <w:webHidden/>
          </w:rPr>
          <w:t>653</w:t>
        </w:r>
        <w:r w:rsidR="00053D92">
          <w:rPr>
            <w:webHidden/>
          </w:rPr>
          <w:fldChar w:fldCharType="end"/>
        </w:r>
      </w:hyperlink>
    </w:p>
    <w:p w14:paraId="34278860" w14:textId="56CC2B74" w:rsidR="00053D92" w:rsidRDefault="005242D2">
      <w:pPr>
        <w:pStyle w:val="TOC1"/>
        <w:rPr>
          <w:rFonts w:asciiTheme="minorHAnsi" w:eastAsiaTheme="minorEastAsia" w:hAnsiTheme="minorHAnsi" w:cstheme="minorBidi"/>
          <w:b w:val="0"/>
          <w:sz w:val="22"/>
          <w:szCs w:val="22"/>
          <w:lang w:val="en-US"/>
        </w:rPr>
      </w:pPr>
      <w:hyperlink w:anchor="_Toc140765566" w:history="1">
        <w:r w:rsidR="00053D92" w:rsidRPr="00335806">
          <w:rPr>
            <w:rStyle w:val="Hyperlink"/>
            <w:rFonts w:cs="Times New Roman"/>
          </w:rPr>
          <w:t>P</w:t>
        </w:r>
        <w:r w:rsidR="005D6AA0" w:rsidRPr="00335806">
          <w:rPr>
            <w:rStyle w:val="Hyperlink"/>
            <w:rFonts w:cs="Times New Roman"/>
          </w:rPr>
          <w:t>hụ</w:t>
        </w:r>
        <w:r w:rsidR="005D6AA0">
          <w:rPr>
            <w:rStyle w:val="Hyperlink"/>
            <w:rFonts w:cs="Times New Roman"/>
          </w:rPr>
          <w:t xml:space="preserve"> đính: </w:t>
        </w:r>
        <w:r w:rsidR="005D6AA0">
          <w:rPr>
            <w:rStyle w:val="Hyperlink"/>
            <w:rFonts w:cs="Times New Roman"/>
            <w:lang w:val="en-US"/>
          </w:rPr>
          <w:t>N</w:t>
        </w:r>
        <w:r w:rsidR="005D6AA0" w:rsidRPr="00335806">
          <w:rPr>
            <w:rStyle w:val="Hyperlink"/>
            <w:rFonts w:cs="Times New Roman"/>
          </w:rPr>
          <w:t>ội điển nghiên học yếu lĩnh</w:t>
        </w:r>
        <w:r w:rsidR="00053D92">
          <w:rPr>
            <w:webHidden/>
          </w:rPr>
          <w:tab/>
        </w:r>
        <w:r w:rsidR="00053D92">
          <w:rPr>
            <w:webHidden/>
          </w:rPr>
          <w:fldChar w:fldCharType="begin"/>
        </w:r>
        <w:r w:rsidR="00053D92">
          <w:rPr>
            <w:webHidden/>
          </w:rPr>
          <w:instrText xml:space="preserve"> PAGEREF _Toc140765566 \h </w:instrText>
        </w:r>
        <w:r w:rsidR="00053D92">
          <w:rPr>
            <w:webHidden/>
          </w:rPr>
        </w:r>
        <w:r w:rsidR="00053D92">
          <w:rPr>
            <w:webHidden/>
          </w:rPr>
          <w:fldChar w:fldCharType="separate"/>
        </w:r>
        <w:r w:rsidR="00053D92">
          <w:rPr>
            <w:webHidden/>
          </w:rPr>
          <w:t>659</w:t>
        </w:r>
        <w:r w:rsidR="00053D92">
          <w:rPr>
            <w:webHidden/>
          </w:rPr>
          <w:fldChar w:fldCharType="end"/>
        </w:r>
      </w:hyperlink>
    </w:p>
    <w:p w14:paraId="6BA79A39" w14:textId="1D10967F" w:rsidR="00053D92" w:rsidRDefault="005242D2">
      <w:pPr>
        <w:pStyle w:val="TOC2"/>
        <w:rPr>
          <w:rFonts w:asciiTheme="minorHAnsi" w:eastAsiaTheme="minorEastAsia" w:hAnsiTheme="minorHAnsi" w:cstheme="minorBidi"/>
          <w:sz w:val="22"/>
          <w:szCs w:val="22"/>
        </w:rPr>
      </w:pPr>
      <w:hyperlink w:anchor="_Toc140765567" w:history="1">
        <w:r w:rsidR="00053D92" w:rsidRPr="00335806">
          <w:rPr>
            <w:rStyle w:val="Hyperlink"/>
            <w:rFonts w:cs="Times New Roman"/>
          </w:rPr>
          <w:t>Tập 115 (số 19-014-0115)</w:t>
        </w:r>
        <w:r w:rsidR="00053D92">
          <w:rPr>
            <w:webHidden/>
          </w:rPr>
          <w:tab/>
        </w:r>
        <w:r w:rsidR="00053D92">
          <w:rPr>
            <w:webHidden/>
          </w:rPr>
          <w:fldChar w:fldCharType="begin"/>
        </w:r>
        <w:r w:rsidR="00053D92">
          <w:rPr>
            <w:webHidden/>
          </w:rPr>
          <w:instrText xml:space="preserve"> PAGEREF _Toc140765567 \h </w:instrText>
        </w:r>
        <w:r w:rsidR="00053D92">
          <w:rPr>
            <w:webHidden/>
          </w:rPr>
        </w:r>
        <w:r w:rsidR="00053D92">
          <w:rPr>
            <w:webHidden/>
          </w:rPr>
          <w:fldChar w:fldCharType="separate"/>
        </w:r>
        <w:r w:rsidR="00053D92">
          <w:rPr>
            <w:webHidden/>
          </w:rPr>
          <w:t>659</w:t>
        </w:r>
        <w:r w:rsidR="00053D92">
          <w:rPr>
            <w:webHidden/>
          </w:rPr>
          <w:fldChar w:fldCharType="end"/>
        </w:r>
      </w:hyperlink>
    </w:p>
    <w:p w14:paraId="17D46443" w14:textId="5EC7321A" w:rsidR="00053D92" w:rsidRDefault="005242D2">
      <w:pPr>
        <w:pStyle w:val="TOC2"/>
        <w:rPr>
          <w:rFonts w:asciiTheme="minorHAnsi" w:eastAsiaTheme="minorEastAsia" w:hAnsiTheme="minorHAnsi" w:cstheme="minorBidi"/>
          <w:sz w:val="22"/>
          <w:szCs w:val="22"/>
        </w:rPr>
      </w:pPr>
      <w:hyperlink w:anchor="_Toc140765568" w:history="1">
        <w:r w:rsidR="00053D92" w:rsidRPr="00335806">
          <w:rPr>
            <w:rStyle w:val="Hyperlink"/>
            <w:rFonts w:cs="Times New Roman"/>
          </w:rPr>
          <w:t>Tập 116 (số 19-014-0116)</w:t>
        </w:r>
        <w:r w:rsidR="00053D92">
          <w:rPr>
            <w:webHidden/>
          </w:rPr>
          <w:tab/>
        </w:r>
        <w:r w:rsidR="00053D92">
          <w:rPr>
            <w:webHidden/>
          </w:rPr>
          <w:fldChar w:fldCharType="begin"/>
        </w:r>
        <w:r w:rsidR="00053D92">
          <w:rPr>
            <w:webHidden/>
          </w:rPr>
          <w:instrText xml:space="preserve"> PAGEREF _Toc140765568 \h </w:instrText>
        </w:r>
        <w:r w:rsidR="00053D92">
          <w:rPr>
            <w:webHidden/>
          </w:rPr>
        </w:r>
        <w:r w:rsidR="00053D92">
          <w:rPr>
            <w:webHidden/>
          </w:rPr>
          <w:fldChar w:fldCharType="separate"/>
        </w:r>
        <w:r w:rsidR="00053D92">
          <w:rPr>
            <w:webHidden/>
          </w:rPr>
          <w:t>673</w:t>
        </w:r>
        <w:r w:rsidR="00053D92">
          <w:rPr>
            <w:webHidden/>
          </w:rPr>
          <w:fldChar w:fldCharType="end"/>
        </w:r>
      </w:hyperlink>
    </w:p>
    <w:p w14:paraId="4A171304" w14:textId="2D37C28F" w:rsidR="00053D92" w:rsidRDefault="005242D2">
      <w:pPr>
        <w:pStyle w:val="TOC2"/>
        <w:rPr>
          <w:rFonts w:asciiTheme="minorHAnsi" w:eastAsiaTheme="minorEastAsia" w:hAnsiTheme="minorHAnsi" w:cstheme="minorBidi"/>
          <w:sz w:val="22"/>
          <w:szCs w:val="22"/>
        </w:rPr>
      </w:pPr>
      <w:hyperlink w:anchor="_Toc140765569" w:history="1">
        <w:r w:rsidR="00053D92" w:rsidRPr="00335806">
          <w:rPr>
            <w:rStyle w:val="Hyperlink"/>
            <w:rFonts w:cs="Times New Roman"/>
          </w:rPr>
          <w:t>Tập 117 (số 19-014-0117)</w:t>
        </w:r>
        <w:r w:rsidR="00053D92">
          <w:rPr>
            <w:webHidden/>
          </w:rPr>
          <w:tab/>
        </w:r>
        <w:r w:rsidR="00053D92">
          <w:rPr>
            <w:webHidden/>
          </w:rPr>
          <w:fldChar w:fldCharType="begin"/>
        </w:r>
        <w:r w:rsidR="00053D92">
          <w:rPr>
            <w:webHidden/>
          </w:rPr>
          <w:instrText xml:space="preserve"> PAGEREF _Toc140765569 \h </w:instrText>
        </w:r>
        <w:r w:rsidR="00053D92">
          <w:rPr>
            <w:webHidden/>
          </w:rPr>
        </w:r>
        <w:r w:rsidR="00053D92">
          <w:rPr>
            <w:webHidden/>
          </w:rPr>
          <w:fldChar w:fldCharType="separate"/>
        </w:r>
        <w:r w:rsidR="00053D92">
          <w:rPr>
            <w:webHidden/>
          </w:rPr>
          <w:t>685</w:t>
        </w:r>
        <w:r w:rsidR="00053D92">
          <w:rPr>
            <w:webHidden/>
          </w:rPr>
          <w:fldChar w:fldCharType="end"/>
        </w:r>
      </w:hyperlink>
    </w:p>
    <w:p w14:paraId="72414E87" w14:textId="4A6FCE1B" w:rsidR="00053D92" w:rsidRDefault="005242D2">
      <w:pPr>
        <w:pStyle w:val="TOC2"/>
        <w:rPr>
          <w:rFonts w:asciiTheme="minorHAnsi" w:eastAsiaTheme="minorEastAsia" w:hAnsiTheme="minorHAnsi" w:cstheme="minorBidi"/>
          <w:sz w:val="22"/>
          <w:szCs w:val="22"/>
        </w:rPr>
      </w:pPr>
      <w:hyperlink w:anchor="_Toc140765570" w:history="1">
        <w:r w:rsidR="00053D92" w:rsidRPr="00335806">
          <w:rPr>
            <w:rStyle w:val="Hyperlink"/>
            <w:rFonts w:cs="Times New Roman"/>
          </w:rPr>
          <w:t>Tập 118 (số 19-014-0118)</w:t>
        </w:r>
        <w:r w:rsidR="00053D92">
          <w:rPr>
            <w:webHidden/>
          </w:rPr>
          <w:tab/>
        </w:r>
        <w:r w:rsidR="00053D92">
          <w:rPr>
            <w:webHidden/>
          </w:rPr>
          <w:fldChar w:fldCharType="begin"/>
        </w:r>
        <w:r w:rsidR="00053D92">
          <w:rPr>
            <w:webHidden/>
          </w:rPr>
          <w:instrText xml:space="preserve"> PAGEREF _Toc140765570 \h </w:instrText>
        </w:r>
        <w:r w:rsidR="00053D92">
          <w:rPr>
            <w:webHidden/>
          </w:rPr>
        </w:r>
        <w:r w:rsidR="00053D92">
          <w:rPr>
            <w:webHidden/>
          </w:rPr>
          <w:fldChar w:fldCharType="separate"/>
        </w:r>
        <w:r w:rsidR="00053D92">
          <w:rPr>
            <w:webHidden/>
          </w:rPr>
          <w:t>691</w:t>
        </w:r>
        <w:r w:rsidR="00053D92">
          <w:rPr>
            <w:webHidden/>
          </w:rPr>
          <w:fldChar w:fldCharType="end"/>
        </w:r>
      </w:hyperlink>
    </w:p>
    <w:p w14:paraId="4E6E7539" w14:textId="092F1361" w:rsidR="00053D92" w:rsidRDefault="005242D2">
      <w:pPr>
        <w:pStyle w:val="TOC2"/>
        <w:rPr>
          <w:rFonts w:asciiTheme="minorHAnsi" w:eastAsiaTheme="minorEastAsia" w:hAnsiTheme="minorHAnsi" w:cstheme="minorBidi"/>
          <w:sz w:val="22"/>
          <w:szCs w:val="22"/>
        </w:rPr>
      </w:pPr>
      <w:hyperlink w:anchor="_Toc140765571" w:history="1">
        <w:r w:rsidR="00053D92" w:rsidRPr="00335806">
          <w:rPr>
            <w:rStyle w:val="Hyperlink"/>
            <w:rFonts w:cs="Times New Roman"/>
          </w:rPr>
          <w:t>Tập 119 (số 19-014-0119)</w:t>
        </w:r>
        <w:r w:rsidR="00053D92">
          <w:rPr>
            <w:webHidden/>
          </w:rPr>
          <w:tab/>
        </w:r>
        <w:r w:rsidR="00053D92">
          <w:rPr>
            <w:webHidden/>
          </w:rPr>
          <w:fldChar w:fldCharType="begin"/>
        </w:r>
        <w:r w:rsidR="00053D92">
          <w:rPr>
            <w:webHidden/>
          </w:rPr>
          <w:instrText xml:space="preserve"> PAGEREF _Toc140765571 \h </w:instrText>
        </w:r>
        <w:r w:rsidR="00053D92">
          <w:rPr>
            <w:webHidden/>
          </w:rPr>
        </w:r>
        <w:r w:rsidR="00053D92">
          <w:rPr>
            <w:webHidden/>
          </w:rPr>
          <w:fldChar w:fldCharType="separate"/>
        </w:r>
        <w:r w:rsidR="00053D92">
          <w:rPr>
            <w:webHidden/>
          </w:rPr>
          <w:t>703</w:t>
        </w:r>
        <w:r w:rsidR="00053D92">
          <w:rPr>
            <w:webHidden/>
          </w:rPr>
          <w:fldChar w:fldCharType="end"/>
        </w:r>
      </w:hyperlink>
    </w:p>
    <w:p w14:paraId="7E93DFFF" w14:textId="5D14F89F" w:rsidR="00053D92" w:rsidRDefault="005242D2">
      <w:pPr>
        <w:pStyle w:val="TOC1"/>
        <w:rPr>
          <w:rFonts w:asciiTheme="minorHAnsi" w:eastAsiaTheme="minorEastAsia" w:hAnsiTheme="minorHAnsi" w:cstheme="minorBidi"/>
          <w:b w:val="0"/>
          <w:sz w:val="22"/>
          <w:szCs w:val="22"/>
          <w:lang w:val="en-US"/>
        </w:rPr>
      </w:pPr>
      <w:hyperlink w:anchor="_Toc140765572" w:history="1">
        <w:r w:rsidR="00053D92" w:rsidRPr="00335806">
          <w:rPr>
            <w:rStyle w:val="Hyperlink"/>
            <w:rFonts w:cs="Times New Roman"/>
          </w:rPr>
          <w:t>N</w:t>
        </w:r>
        <w:r w:rsidR="005D6AA0" w:rsidRPr="00335806">
          <w:rPr>
            <w:rStyle w:val="Hyperlink"/>
            <w:rFonts w:cs="Times New Roman"/>
          </w:rPr>
          <w:t>gũ lực trang nghiêm</w:t>
        </w:r>
        <w:r w:rsidR="00053D92">
          <w:rPr>
            <w:webHidden/>
          </w:rPr>
          <w:tab/>
        </w:r>
        <w:r w:rsidR="00053D92">
          <w:rPr>
            <w:webHidden/>
          </w:rPr>
          <w:fldChar w:fldCharType="begin"/>
        </w:r>
        <w:r w:rsidR="00053D92">
          <w:rPr>
            <w:webHidden/>
          </w:rPr>
          <w:instrText xml:space="preserve"> PAGEREF _Toc140765572 \h </w:instrText>
        </w:r>
        <w:r w:rsidR="00053D92">
          <w:rPr>
            <w:webHidden/>
          </w:rPr>
        </w:r>
        <w:r w:rsidR="00053D92">
          <w:rPr>
            <w:webHidden/>
          </w:rPr>
          <w:fldChar w:fldCharType="separate"/>
        </w:r>
        <w:r w:rsidR="00053D92">
          <w:rPr>
            <w:webHidden/>
          </w:rPr>
          <w:t>710</w:t>
        </w:r>
        <w:r w:rsidR="00053D92">
          <w:rPr>
            <w:webHidden/>
          </w:rPr>
          <w:fldChar w:fldCharType="end"/>
        </w:r>
      </w:hyperlink>
    </w:p>
    <w:p w14:paraId="0A05471B" w14:textId="669C9331" w:rsidR="00053D92" w:rsidRDefault="005242D2">
      <w:pPr>
        <w:pStyle w:val="TOC2"/>
        <w:rPr>
          <w:rFonts w:asciiTheme="minorHAnsi" w:eastAsiaTheme="minorEastAsia" w:hAnsiTheme="minorHAnsi" w:cstheme="minorBidi"/>
          <w:sz w:val="22"/>
          <w:szCs w:val="22"/>
        </w:rPr>
      </w:pPr>
      <w:hyperlink w:anchor="_Toc140765573" w:history="1">
        <w:r w:rsidR="00053D92" w:rsidRPr="00335806">
          <w:rPr>
            <w:rStyle w:val="Hyperlink"/>
            <w:rFonts w:cs="Times New Roman"/>
          </w:rPr>
          <w:t>Tập 120 (số 19-014-0120)</w:t>
        </w:r>
        <w:r w:rsidR="00053D92">
          <w:rPr>
            <w:webHidden/>
          </w:rPr>
          <w:tab/>
        </w:r>
        <w:r w:rsidR="00053D92">
          <w:rPr>
            <w:webHidden/>
          </w:rPr>
          <w:fldChar w:fldCharType="begin"/>
        </w:r>
        <w:r w:rsidR="00053D92">
          <w:rPr>
            <w:webHidden/>
          </w:rPr>
          <w:instrText xml:space="preserve"> PAGEREF _Toc140765573 \h </w:instrText>
        </w:r>
        <w:r w:rsidR="00053D92">
          <w:rPr>
            <w:webHidden/>
          </w:rPr>
        </w:r>
        <w:r w:rsidR="00053D92">
          <w:rPr>
            <w:webHidden/>
          </w:rPr>
          <w:fldChar w:fldCharType="separate"/>
        </w:r>
        <w:r w:rsidR="00053D92">
          <w:rPr>
            <w:webHidden/>
          </w:rPr>
          <w:t>710</w:t>
        </w:r>
        <w:r w:rsidR="00053D92">
          <w:rPr>
            <w:webHidden/>
          </w:rPr>
          <w:fldChar w:fldCharType="end"/>
        </w:r>
      </w:hyperlink>
    </w:p>
    <w:p w14:paraId="078587E4" w14:textId="7D100200" w:rsidR="00053D92" w:rsidRDefault="005242D2">
      <w:pPr>
        <w:pStyle w:val="TOC2"/>
        <w:rPr>
          <w:rFonts w:asciiTheme="minorHAnsi" w:eastAsiaTheme="minorEastAsia" w:hAnsiTheme="minorHAnsi" w:cstheme="minorBidi"/>
          <w:sz w:val="22"/>
          <w:szCs w:val="22"/>
        </w:rPr>
      </w:pPr>
      <w:hyperlink w:anchor="_Toc140765574" w:history="1">
        <w:r w:rsidR="00053D92" w:rsidRPr="00335806">
          <w:rPr>
            <w:rStyle w:val="Hyperlink"/>
            <w:rFonts w:cs="Times New Roman"/>
          </w:rPr>
          <w:t>Tập 121 (số 19-014-0121)</w:t>
        </w:r>
        <w:r w:rsidR="00053D92">
          <w:rPr>
            <w:webHidden/>
          </w:rPr>
          <w:tab/>
        </w:r>
        <w:r w:rsidR="00053D92">
          <w:rPr>
            <w:webHidden/>
          </w:rPr>
          <w:fldChar w:fldCharType="begin"/>
        </w:r>
        <w:r w:rsidR="00053D92">
          <w:rPr>
            <w:webHidden/>
          </w:rPr>
          <w:instrText xml:space="preserve"> PAGEREF _Toc140765574 \h </w:instrText>
        </w:r>
        <w:r w:rsidR="00053D92">
          <w:rPr>
            <w:webHidden/>
          </w:rPr>
        </w:r>
        <w:r w:rsidR="00053D92">
          <w:rPr>
            <w:webHidden/>
          </w:rPr>
          <w:fldChar w:fldCharType="separate"/>
        </w:r>
        <w:r w:rsidR="00053D92">
          <w:rPr>
            <w:webHidden/>
          </w:rPr>
          <w:t>715</w:t>
        </w:r>
        <w:r w:rsidR="00053D92">
          <w:rPr>
            <w:webHidden/>
          </w:rPr>
          <w:fldChar w:fldCharType="end"/>
        </w:r>
      </w:hyperlink>
    </w:p>
    <w:p w14:paraId="28BAE855" w14:textId="4484BAAB" w:rsidR="00053D92" w:rsidRDefault="005242D2">
      <w:pPr>
        <w:pStyle w:val="TOC2"/>
        <w:rPr>
          <w:rFonts w:asciiTheme="minorHAnsi" w:eastAsiaTheme="minorEastAsia" w:hAnsiTheme="minorHAnsi" w:cstheme="minorBidi"/>
          <w:sz w:val="22"/>
          <w:szCs w:val="22"/>
        </w:rPr>
      </w:pPr>
      <w:hyperlink w:anchor="_Toc140765575" w:history="1">
        <w:r w:rsidR="00053D92" w:rsidRPr="00335806">
          <w:rPr>
            <w:rStyle w:val="Hyperlink"/>
            <w:rFonts w:cs="Times New Roman"/>
          </w:rPr>
          <w:t>Tập 122 (số 19-014-0122)</w:t>
        </w:r>
        <w:r w:rsidR="00053D92">
          <w:rPr>
            <w:webHidden/>
          </w:rPr>
          <w:tab/>
        </w:r>
        <w:r w:rsidR="00053D92">
          <w:rPr>
            <w:webHidden/>
          </w:rPr>
          <w:fldChar w:fldCharType="begin"/>
        </w:r>
        <w:r w:rsidR="00053D92">
          <w:rPr>
            <w:webHidden/>
          </w:rPr>
          <w:instrText xml:space="preserve"> PAGEREF _Toc140765575 \h </w:instrText>
        </w:r>
        <w:r w:rsidR="00053D92">
          <w:rPr>
            <w:webHidden/>
          </w:rPr>
        </w:r>
        <w:r w:rsidR="00053D92">
          <w:rPr>
            <w:webHidden/>
          </w:rPr>
          <w:fldChar w:fldCharType="separate"/>
        </w:r>
        <w:r w:rsidR="00053D92">
          <w:rPr>
            <w:webHidden/>
          </w:rPr>
          <w:t>721</w:t>
        </w:r>
        <w:r w:rsidR="00053D92">
          <w:rPr>
            <w:webHidden/>
          </w:rPr>
          <w:fldChar w:fldCharType="end"/>
        </w:r>
      </w:hyperlink>
    </w:p>
    <w:p w14:paraId="256FC8B1" w14:textId="6A466262" w:rsidR="00053D92" w:rsidRDefault="005242D2">
      <w:pPr>
        <w:pStyle w:val="TOC1"/>
        <w:rPr>
          <w:rFonts w:asciiTheme="minorHAnsi" w:eastAsiaTheme="minorEastAsia" w:hAnsiTheme="minorHAnsi" w:cstheme="minorBidi"/>
          <w:b w:val="0"/>
          <w:sz w:val="22"/>
          <w:szCs w:val="22"/>
          <w:lang w:val="en-US"/>
        </w:rPr>
      </w:pPr>
      <w:hyperlink w:anchor="_Toc140765576" w:history="1">
        <w:r w:rsidR="00053D92" w:rsidRPr="00335806">
          <w:rPr>
            <w:rStyle w:val="Hyperlink"/>
            <w:rFonts w:cs="Times New Roman"/>
            <w:highlight w:val="white"/>
          </w:rPr>
          <w:t>G</w:t>
        </w:r>
        <w:r w:rsidR="005D6AA0" w:rsidRPr="00335806">
          <w:rPr>
            <w:rStyle w:val="Hyperlink"/>
            <w:rFonts w:cs="Times New Roman"/>
            <w:highlight w:val="white"/>
          </w:rPr>
          <w:t>iác chi trang nghiêm</w:t>
        </w:r>
        <w:r w:rsidR="00053D92">
          <w:rPr>
            <w:webHidden/>
          </w:rPr>
          <w:tab/>
        </w:r>
        <w:r w:rsidR="00053D92">
          <w:rPr>
            <w:webHidden/>
          </w:rPr>
          <w:fldChar w:fldCharType="begin"/>
        </w:r>
        <w:r w:rsidR="00053D92">
          <w:rPr>
            <w:webHidden/>
          </w:rPr>
          <w:instrText xml:space="preserve"> PAGEREF _Toc140765576 \h </w:instrText>
        </w:r>
        <w:r w:rsidR="00053D92">
          <w:rPr>
            <w:webHidden/>
          </w:rPr>
        </w:r>
        <w:r w:rsidR="00053D92">
          <w:rPr>
            <w:webHidden/>
          </w:rPr>
          <w:fldChar w:fldCharType="separate"/>
        </w:r>
        <w:r w:rsidR="00053D92">
          <w:rPr>
            <w:webHidden/>
          </w:rPr>
          <w:t>727</w:t>
        </w:r>
        <w:r w:rsidR="00053D92">
          <w:rPr>
            <w:webHidden/>
          </w:rPr>
          <w:fldChar w:fldCharType="end"/>
        </w:r>
      </w:hyperlink>
    </w:p>
    <w:p w14:paraId="4C72F089" w14:textId="7E364248" w:rsidR="00053D92" w:rsidRDefault="005242D2">
      <w:pPr>
        <w:pStyle w:val="TOC2"/>
        <w:rPr>
          <w:rFonts w:asciiTheme="minorHAnsi" w:eastAsiaTheme="minorEastAsia" w:hAnsiTheme="minorHAnsi" w:cstheme="minorBidi"/>
          <w:sz w:val="22"/>
          <w:szCs w:val="22"/>
        </w:rPr>
      </w:pPr>
      <w:hyperlink w:anchor="_Toc140765577" w:history="1">
        <w:r w:rsidR="00053D92" w:rsidRPr="00335806">
          <w:rPr>
            <w:rStyle w:val="Hyperlink"/>
            <w:rFonts w:cs="Times New Roman"/>
          </w:rPr>
          <w:t>Tập 123 (số 19-014-0123)</w:t>
        </w:r>
        <w:r w:rsidR="00053D92">
          <w:rPr>
            <w:webHidden/>
          </w:rPr>
          <w:tab/>
        </w:r>
        <w:r w:rsidR="00053D92">
          <w:rPr>
            <w:webHidden/>
          </w:rPr>
          <w:fldChar w:fldCharType="begin"/>
        </w:r>
        <w:r w:rsidR="00053D92">
          <w:rPr>
            <w:webHidden/>
          </w:rPr>
          <w:instrText xml:space="preserve"> PAGEREF _Toc140765577 \h </w:instrText>
        </w:r>
        <w:r w:rsidR="00053D92">
          <w:rPr>
            <w:webHidden/>
          </w:rPr>
        </w:r>
        <w:r w:rsidR="00053D92">
          <w:rPr>
            <w:webHidden/>
          </w:rPr>
          <w:fldChar w:fldCharType="separate"/>
        </w:r>
        <w:r w:rsidR="00053D92">
          <w:rPr>
            <w:webHidden/>
          </w:rPr>
          <w:t>727</w:t>
        </w:r>
        <w:r w:rsidR="00053D92">
          <w:rPr>
            <w:webHidden/>
          </w:rPr>
          <w:fldChar w:fldCharType="end"/>
        </w:r>
      </w:hyperlink>
    </w:p>
    <w:p w14:paraId="7082A77C" w14:textId="23EB37E8" w:rsidR="00053D92" w:rsidRDefault="005242D2">
      <w:pPr>
        <w:pStyle w:val="TOC2"/>
        <w:rPr>
          <w:rFonts w:asciiTheme="minorHAnsi" w:eastAsiaTheme="minorEastAsia" w:hAnsiTheme="minorHAnsi" w:cstheme="minorBidi"/>
          <w:sz w:val="22"/>
          <w:szCs w:val="22"/>
        </w:rPr>
      </w:pPr>
      <w:hyperlink w:anchor="_Toc140765578" w:history="1">
        <w:r w:rsidR="00053D92" w:rsidRPr="00335806">
          <w:rPr>
            <w:rStyle w:val="Hyperlink"/>
            <w:rFonts w:cs="Times New Roman"/>
          </w:rPr>
          <w:t>Tập 124 (số 19-014-0124)</w:t>
        </w:r>
        <w:r w:rsidR="00053D92">
          <w:rPr>
            <w:webHidden/>
          </w:rPr>
          <w:tab/>
        </w:r>
        <w:r w:rsidR="00053D92">
          <w:rPr>
            <w:webHidden/>
          </w:rPr>
          <w:fldChar w:fldCharType="begin"/>
        </w:r>
        <w:r w:rsidR="00053D92">
          <w:rPr>
            <w:webHidden/>
          </w:rPr>
          <w:instrText xml:space="preserve"> PAGEREF _Toc140765578 \h </w:instrText>
        </w:r>
        <w:r w:rsidR="00053D92">
          <w:rPr>
            <w:webHidden/>
          </w:rPr>
        </w:r>
        <w:r w:rsidR="00053D92">
          <w:rPr>
            <w:webHidden/>
          </w:rPr>
          <w:fldChar w:fldCharType="separate"/>
        </w:r>
        <w:r w:rsidR="00053D92">
          <w:rPr>
            <w:webHidden/>
          </w:rPr>
          <w:t>733</w:t>
        </w:r>
        <w:r w:rsidR="00053D92">
          <w:rPr>
            <w:webHidden/>
          </w:rPr>
          <w:fldChar w:fldCharType="end"/>
        </w:r>
      </w:hyperlink>
    </w:p>
    <w:p w14:paraId="5F603994" w14:textId="4119E92E" w:rsidR="00053D92" w:rsidRDefault="005242D2">
      <w:pPr>
        <w:pStyle w:val="TOC2"/>
        <w:rPr>
          <w:rFonts w:asciiTheme="minorHAnsi" w:eastAsiaTheme="minorEastAsia" w:hAnsiTheme="minorHAnsi" w:cstheme="minorBidi"/>
          <w:sz w:val="22"/>
          <w:szCs w:val="22"/>
        </w:rPr>
      </w:pPr>
      <w:hyperlink w:anchor="_Toc140765579" w:history="1">
        <w:r w:rsidR="00053D92" w:rsidRPr="00335806">
          <w:rPr>
            <w:rStyle w:val="Hyperlink"/>
            <w:rFonts w:cs="Times New Roman"/>
          </w:rPr>
          <w:t>Tập 125 (số 19-014-0125)</w:t>
        </w:r>
        <w:r w:rsidR="00053D92">
          <w:rPr>
            <w:webHidden/>
          </w:rPr>
          <w:tab/>
        </w:r>
        <w:r w:rsidR="00053D92">
          <w:rPr>
            <w:webHidden/>
          </w:rPr>
          <w:fldChar w:fldCharType="begin"/>
        </w:r>
        <w:r w:rsidR="00053D92">
          <w:rPr>
            <w:webHidden/>
          </w:rPr>
          <w:instrText xml:space="preserve"> PAGEREF _Toc140765579 \h </w:instrText>
        </w:r>
        <w:r w:rsidR="00053D92">
          <w:rPr>
            <w:webHidden/>
          </w:rPr>
        </w:r>
        <w:r w:rsidR="00053D92">
          <w:rPr>
            <w:webHidden/>
          </w:rPr>
          <w:fldChar w:fldCharType="separate"/>
        </w:r>
        <w:r w:rsidR="00053D92">
          <w:rPr>
            <w:webHidden/>
          </w:rPr>
          <w:t>739</w:t>
        </w:r>
        <w:r w:rsidR="00053D92">
          <w:rPr>
            <w:webHidden/>
          </w:rPr>
          <w:fldChar w:fldCharType="end"/>
        </w:r>
      </w:hyperlink>
    </w:p>
    <w:p w14:paraId="098DD496" w14:textId="68C002A4" w:rsidR="00053D92" w:rsidRDefault="005242D2">
      <w:pPr>
        <w:pStyle w:val="TOC2"/>
        <w:rPr>
          <w:rFonts w:asciiTheme="minorHAnsi" w:eastAsiaTheme="minorEastAsia" w:hAnsiTheme="minorHAnsi" w:cstheme="minorBidi"/>
          <w:sz w:val="22"/>
          <w:szCs w:val="22"/>
        </w:rPr>
      </w:pPr>
      <w:hyperlink w:anchor="_Toc140765580" w:history="1">
        <w:r w:rsidR="00053D92" w:rsidRPr="00335806">
          <w:rPr>
            <w:rStyle w:val="Hyperlink"/>
            <w:rFonts w:cs="Times New Roman"/>
          </w:rPr>
          <w:t>Tập 126 (số 19-014-0126)</w:t>
        </w:r>
        <w:r w:rsidR="00053D92">
          <w:rPr>
            <w:webHidden/>
          </w:rPr>
          <w:tab/>
        </w:r>
        <w:r w:rsidR="00053D92">
          <w:rPr>
            <w:webHidden/>
          </w:rPr>
          <w:fldChar w:fldCharType="begin"/>
        </w:r>
        <w:r w:rsidR="00053D92">
          <w:rPr>
            <w:webHidden/>
          </w:rPr>
          <w:instrText xml:space="preserve"> PAGEREF _Toc140765580 \h </w:instrText>
        </w:r>
        <w:r w:rsidR="00053D92">
          <w:rPr>
            <w:webHidden/>
          </w:rPr>
        </w:r>
        <w:r w:rsidR="00053D92">
          <w:rPr>
            <w:webHidden/>
          </w:rPr>
          <w:fldChar w:fldCharType="separate"/>
        </w:r>
        <w:r w:rsidR="00053D92">
          <w:rPr>
            <w:webHidden/>
          </w:rPr>
          <w:t>744</w:t>
        </w:r>
        <w:r w:rsidR="00053D92">
          <w:rPr>
            <w:webHidden/>
          </w:rPr>
          <w:fldChar w:fldCharType="end"/>
        </w:r>
      </w:hyperlink>
    </w:p>
    <w:p w14:paraId="21212E99" w14:textId="2CF90131" w:rsidR="00053D92" w:rsidRDefault="005242D2">
      <w:pPr>
        <w:pStyle w:val="TOC2"/>
        <w:rPr>
          <w:rFonts w:asciiTheme="minorHAnsi" w:eastAsiaTheme="minorEastAsia" w:hAnsiTheme="minorHAnsi" w:cstheme="minorBidi"/>
          <w:sz w:val="22"/>
          <w:szCs w:val="22"/>
        </w:rPr>
      </w:pPr>
      <w:hyperlink w:anchor="_Toc140765581" w:history="1">
        <w:r w:rsidR="00053D92" w:rsidRPr="00335806">
          <w:rPr>
            <w:rStyle w:val="Hyperlink"/>
            <w:rFonts w:cs="Times New Roman"/>
          </w:rPr>
          <w:t>Tập 127 (số 19-014-0127)</w:t>
        </w:r>
        <w:r w:rsidR="00053D92">
          <w:rPr>
            <w:webHidden/>
          </w:rPr>
          <w:tab/>
        </w:r>
        <w:r w:rsidR="00053D92">
          <w:rPr>
            <w:webHidden/>
          </w:rPr>
          <w:fldChar w:fldCharType="begin"/>
        </w:r>
        <w:r w:rsidR="00053D92">
          <w:rPr>
            <w:webHidden/>
          </w:rPr>
          <w:instrText xml:space="preserve"> PAGEREF _Toc140765581 \h </w:instrText>
        </w:r>
        <w:r w:rsidR="00053D92">
          <w:rPr>
            <w:webHidden/>
          </w:rPr>
        </w:r>
        <w:r w:rsidR="00053D92">
          <w:rPr>
            <w:webHidden/>
          </w:rPr>
          <w:fldChar w:fldCharType="separate"/>
        </w:r>
        <w:r w:rsidR="00053D92">
          <w:rPr>
            <w:webHidden/>
          </w:rPr>
          <w:t>750</w:t>
        </w:r>
        <w:r w:rsidR="00053D92">
          <w:rPr>
            <w:webHidden/>
          </w:rPr>
          <w:fldChar w:fldCharType="end"/>
        </w:r>
      </w:hyperlink>
    </w:p>
    <w:p w14:paraId="11056E97" w14:textId="050D7D49" w:rsidR="00053D92" w:rsidRDefault="005242D2">
      <w:pPr>
        <w:pStyle w:val="TOC2"/>
        <w:rPr>
          <w:rFonts w:asciiTheme="minorHAnsi" w:eastAsiaTheme="minorEastAsia" w:hAnsiTheme="minorHAnsi" w:cstheme="minorBidi"/>
          <w:sz w:val="22"/>
          <w:szCs w:val="22"/>
        </w:rPr>
      </w:pPr>
      <w:hyperlink w:anchor="_Toc140765582" w:history="1">
        <w:r w:rsidR="00053D92" w:rsidRPr="00335806">
          <w:rPr>
            <w:rStyle w:val="Hyperlink"/>
            <w:rFonts w:cs="Times New Roman"/>
          </w:rPr>
          <w:t>Tập 128 (số 19-014-0128)</w:t>
        </w:r>
        <w:r w:rsidR="00053D92">
          <w:rPr>
            <w:webHidden/>
          </w:rPr>
          <w:tab/>
        </w:r>
        <w:r w:rsidR="00053D92">
          <w:rPr>
            <w:webHidden/>
          </w:rPr>
          <w:fldChar w:fldCharType="begin"/>
        </w:r>
        <w:r w:rsidR="00053D92">
          <w:rPr>
            <w:webHidden/>
          </w:rPr>
          <w:instrText xml:space="preserve"> PAGEREF _Toc140765582 \h </w:instrText>
        </w:r>
        <w:r w:rsidR="00053D92">
          <w:rPr>
            <w:webHidden/>
          </w:rPr>
        </w:r>
        <w:r w:rsidR="00053D92">
          <w:rPr>
            <w:webHidden/>
          </w:rPr>
          <w:fldChar w:fldCharType="separate"/>
        </w:r>
        <w:r w:rsidR="00053D92">
          <w:rPr>
            <w:webHidden/>
          </w:rPr>
          <w:t>756</w:t>
        </w:r>
        <w:r w:rsidR="00053D92">
          <w:rPr>
            <w:webHidden/>
          </w:rPr>
          <w:fldChar w:fldCharType="end"/>
        </w:r>
      </w:hyperlink>
    </w:p>
    <w:p w14:paraId="18704384" w14:textId="3C51A99D" w:rsidR="00053D92" w:rsidRDefault="005242D2">
      <w:pPr>
        <w:pStyle w:val="TOC2"/>
        <w:rPr>
          <w:rFonts w:asciiTheme="minorHAnsi" w:eastAsiaTheme="minorEastAsia" w:hAnsiTheme="minorHAnsi" w:cstheme="minorBidi"/>
          <w:sz w:val="22"/>
          <w:szCs w:val="22"/>
        </w:rPr>
      </w:pPr>
      <w:hyperlink w:anchor="_Toc140765583" w:history="1">
        <w:r w:rsidR="00053D92" w:rsidRPr="00335806">
          <w:rPr>
            <w:rStyle w:val="Hyperlink"/>
            <w:rFonts w:cs="Times New Roman"/>
          </w:rPr>
          <w:t>Tập 129 (số 19-014-0129)</w:t>
        </w:r>
        <w:r w:rsidR="00053D92">
          <w:rPr>
            <w:webHidden/>
          </w:rPr>
          <w:tab/>
        </w:r>
        <w:r w:rsidR="00053D92">
          <w:rPr>
            <w:webHidden/>
          </w:rPr>
          <w:fldChar w:fldCharType="begin"/>
        </w:r>
        <w:r w:rsidR="00053D92">
          <w:rPr>
            <w:webHidden/>
          </w:rPr>
          <w:instrText xml:space="preserve"> PAGEREF _Toc140765583 \h </w:instrText>
        </w:r>
        <w:r w:rsidR="00053D92">
          <w:rPr>
            <w:webHidden/>
          </w:rPr>
        </w:r>
        <w:r w:rsidR="00053D92">
          <w:rPr>
            <w:webHidden/>
          </w:rPr>
          <w:fldChar w:fldCharType="separate"/>
        </w:r>
        <w:r w:rsidR="00053D92">
          <w:rPr>
            <w:webHidden/>
          </w:rPr>
          <w:t>762</w:t>
        </w:r>
        <w:r w:rsidR="00053D92">
          <w:rPr>
            <w:webHidden/>
          </w:rPr>
          <w:fldChar w:fldCharType="end"/>
        </w:r>
      </w:hyperlink>
    </w:p>
    <w:p w14:paraId="25DADC52" w14:textId="09EC80A5" w:rsidR="00053D92" w:rsidRDefault="005242D2">
      <w:pPr>
        <w:pStyle w:val="TOC1"/>
        <w:rPr>
          <w:rFonts w:asciiTheme="minorHAnsi" w:eastAsiaTheme="minorEastAsia" w:hAnsiTheme="minorHAnsi" w:cstheme="minorBidi"/>
          <w:b w:val="0"/>
          <w:sz w:val="22"/>
          <w:szCs w:val="22"/>
          <w:lang w:val="en-US"/>
        </w:rPr>
      </w:pPr>
      <w:hyperlink w:anchor="_Toc140765584" w:history="1">
        <w:r w:rsidR="00053D92" w:rsidRPr="00335806">
          <w:rPr>
            <w:rStyle w:val="Hyperlink"/>
            <w:rFonts w:cs="Times New Roman"/>
          </w:rPr>
          <w:t>C</w:t>
        </w:r>
        <w:r w:rsidR="005D6AA0" w:rsidRPr="00335806">
          <w:rPr>
            <w:rStyle w:val="Hyperlink"/>
            <w:rFonts w:cs="Times New Roman"/>
          </w:rPr>
          <w:t>hánh đạo trang nghiêm</w:t>
        </w:r>
        <w:r w:rsidR="00053D92">
          <w:rPr>
            <w:webHidden/>
          </w:rPr>
          <w:tab/>
        </w:r>
        <w:r w:rsidR="00053D92">
          <w:rPr>
            <w:webHidden/>
          </w:rPr>
          <w:fldChar w:fldCharType="begin"/>
        </w:r>
        <w:r w:rsidR="00053D92">
          <w:rPr>
            <w:webHidden/>
          </w:rPr>
          <w:instrText xml:space="preserve"> PAGEREF _Toc140765584 \h </w:instrText>
        </w:r>
        <w:r w:rsidR="00053D92">
          <w:rPr>
            <w:webHidden/>
          </w:rPr>
        </w:r>
        <w:r w:rsidR="00053D92">
          <w:rPr>
            <w:webHidden/>
          </w:rPr>
          <w:fldChar w:fldCharType="separate"/>
        </w:r>
        <w:r w:rsidR="00053D92">
          <w:rPr>
            <w:webHidden/>
          </w:rPr>
          <w:t>768</w:t>
        </w:r>
        <w:r w:rsidR="00053D92">
          <w:rPr>
            <w:webHidden/>
          </w:rPr>
          <w:fldChar w:fldCharType="end"/>
        </w:r>
      </w:hyperlink>
    </w:p>
    <w:p w14:paraId="58430690" w14:textId="405F3805" w:rsidR="00053D92" w:rsidRDefault="005242D2">
      <w:pPr>
        <w:pStyle w:val="TOC2"/>
        <w:rPr>
          <w:rFonts w:asciiTheme="minorHAnsi" w:eastAsiaTheme="minorEastAsia" w:hAnsiTheme="minorHAnsi" w:cstheme="minorBidi"/>
          <w:sz w:val="22"/>
          <w:szCs w:val="22"/>
        </w:rPr>
      </w:pPr>
      <w:hyperlink w:anchor="_Toc140765585" w:history="1">
        <w:r w:rsidR="00053D92" w:rsidRPr="00335806">
          <w:rPr>
            <w:rStyle w:val="Hyperlink"/>
            <w:rFonts w:cs="Times New Roman"/>
          </w:rPr>
          <w:t>Tập 130 (số 19-014-0130)</w:t>
        </w:r>
        <w:r w:rsidR="00053D92">
          <w:rPr>
            <w:webHidden/>
          </w:rPr>
          <w:tab/>
        </w:r>
        <w:r w:rsidR="00053D92">
          <w:rPr>
            <w:webHidden/>
          </w:rPr>
          <w:fldChar w:fldCharType="begin"/>
        </w:r>
        <w:r w:rsidR="00053D92">
          <w:rPr>
            <w:webHidden/>
          </w:rPr>
          <w:instrText xml:space="preserve"> PAGEREF _Toc140765585 \h </w:instrText>
        </w:r>
        <w:r w:rsidR="00053D92">
          <w:rPr>
            <w:webHidden/>
          </w:rPr>
        </w:r>
        <w:r w:rsidR="00053D92">
          <w:rPr>
            <w:webHidden/>
          </w:rPr>
          <w:fldChar w:fldCharType="separate"/>
        </w:r>
        <w:r w:rsidR="00053D92">
          <w:rPr>
            <w:webHidden/>
          </w:rPr>
          <w:t>768</w:t>
        </w:r>
        <w:r w:rsidR="00053D92">
          <w:rPr>
            <w:webHidden/>
          </w:rPr>
          <w:fldChar w:fldCharType="end"/>
        </w:r>
      </w:hyperlink>
    </w:p>
    <w:p w14:paraId="1E5F94D0" w14:textId="1B878161" w:rsidR="00053D92" w:rsidRDefault="005242D2">
      <w:pPr>
        <w:pStyle w:val="TOC2"/>
        <w:rPr>
          <w:rFonts w:asciiTheme="minorHAnsi" w:eastAsiaTheme="minorEastAsia" w:hAnsiTheme="minorHAnsi" w:cstheme="minorBidi"/>
          <w:sz w:val="22"/>
          <w:szCs w:val="22"/>
        </w:rPr>
      </w:pPr>
      <w:hyperlink w:anchor="_Toc140765586" w:history="1">
        <w:r w:rsidR="00053D92" w:rsidRPr="00335806">
          <w:rPr>
            <w:rStyle w:val="Hyperlink"/>
            <w:rFonts w:cs="Times New Roman"/>
          </w:rPr>
          <w:t>Tập 131 (số 19-014-0131)</w:t>
        </w:r>
        <w:r w:rsidR="00053D92">
          <w:rPr>
            <w:webHidden/>
          </w:rPr>
          <w:tab/>
        </w:r>
        <w:r w:rsidR="00053D92">
          <w:rPr>
            <w:webHidden/>
          </w:rPr>
          <w:fldChar w:fldCharType="begin"/>
        </w:r>
        <w:r w:rsidR="00053D92">
          <w:rPr>
            <w:webHidden/>
          </w:rPr>
          <w:instrText xml:space="preserve"> PAGEREF _Toc140765586 \h </w:instrText>
        </w:r>
        <w:r w:rsidR="00053D92">
          <w:rPr>
            <w:webHidden/>
          </w:rPr>
        </w:r>
        <w:r w:rsidR="00053D92">
          <w:rPr>
            <w:webHidden/>
          </w:rPr>
          <w:fldChar w:fldCharType="separate"/>
        </w:r>
        <w:r w:rsidR="00053D92">
          <w:rPr>
            <w:webHidden/>
          </w:rPr>
          <w:t>773</w:t>
        </w:r>
        <w:r w:rsidR="00053D92">
          <w:rPr>
            <w:webHidden/>
          </w:rPr>
          <w:fldChar w:fldCharType="end"/>
        </w:r>
      </w:hyperlink>
    </w:p>
    <w:p w14:paraId="53DCA283" w14:textId="7F6E84E6" w:rsidR="00053D92" w:rsidRDefault="005242D2">
      <w:pPr>
        <w:pStyle w:val="TOC2"/>
        <w:rPr>
          <w:rFonts w:asciiTheme="minorHAnsi" w:eastAsiaTheme="minorEastAsia" w:hAnsiTheme="minorHAnsi" w:cstheme="minorBidi"/>
          <w:sz w:val="22"/>
          <w:szCs w:val="22"/>
        </w:rPr>
      </w:pPr>
      <w:hyperlink w:anchor="_Toc140765587" w:history="1">
        <w:r w:rsidR="00053D92" w:rsidRPr="00335806">
          <w:rPr>
            <w:rStyle w:val="Hyperlink"/>
            <w:rFonts w:cs="Times New Roman"/>
          </w:rPr>
          <w:t>Tập 132 (số 19-014-0132)</w:t>
        </w:r>
        <w:r w:rsidR="00053D92">
          <w:rPr>
            <w:webHidden/>
          </w:rPr>
          <w:tab/>
        </w:r>
        <w:r w:rsidR="00053D92">
          <w:rPr>
            <w:webHidden/>
          </w:rPr>
          <w:fldChar w:fldCharType="begin"/>
        </w:r>
        <w:r w:rsidR="00053D92">
          <w:rPr>
            <w:webHidden/>
          </w:rPr>
          <w:instrText xml:space="preserve"> PAGEREF _Toc140765587 \h </w:instrText>
        </w:r>
        <w:r w:rsidR="00053D92">
          <w:rPr>
            <w:webHidden/>
          </w:rPr>
        </w:r>
        <w:r w:rsidR="00053D92">
          <w:rPr>
            <w:webHidden/>
          </w:rPr>
          <w:fldChar w:fldCharType="separate"/>
        </w:r>
        <w:r w:rsidR="00053D92">
          <w:rPr>
            <w:webHidden/>
          </w:rPr>
          <w:t>778</w:t>
        </w:r>
        <w:r w:rsidR="00053D92">
          <w:rPr>
            <w:webHidden/>
          </w:rPr>
          <w:fldChar w:fldCharType="end"/>
        </w:r>
      </w:hyperlink>
    </w:p>
    <w:p w14:paraId="52536936" w14:textId="42CCD296" w:rsidR="00053D92" w:rsidRDefault="005242D2">
      <w:pPr>
        <w:pStyle w:val="TOC2"/>
        <w:rPr>
          <w:rFonts w:asciiTheme="minorHAnsi" w:eastAsiaTheme="minorEastAsia" w:hAnsiTheme="minorHAnsi" w:cstheme="minorBidi"/>
          <w:sz w:val="22"/>
          <w:szCs w:val="22"/>
        </w:rPr>
      </w:pPr>
      <w:hyperlink w:anchor="_Toc140765588" w:history="1">
        <w:r w:rsidR="00053D92" w:rsidRPr="00335806">
          <w:rPr>
            <w:rStyle w:val="Hyperlink"/>
            <w:rFonts w:cs="Times New Roman"/>
          </w:rPr>
          <w:t>Tập 133 (số 19-014-0133)</w:t>
        </w:r>
        <w:r w:rsidR="00053D92">
          <w:rPr>
            <w:webHidden/>
          </w:rPr>
          <w:tab/>
        </w:r>
        <w:r w:rsidR="00053D92">
          <w:rPr>
            <w:webHidden/>
          </w:rPr>
          <w:fldChar w:fldCharType="begin"/>
        </w:r>
        <w:r w:rsidR="00053D92">
          <w:rPr>
            <w:webHidden/>
          </w:rPr>
          <w:instrText xml:space="preserve"> PAGEREF _Toc140765588 \h </w:instrText>
        </w:r>
        <w:r w:rsidR="00053D92">
          <w:rPr>
            <w:webHidden/>
          </w:rPr>
        </w:r>
        <w:r w:rsidR="00053D92">
          <w:rPr>
            <w:webHidden/>
          </w:rPr>
          <w:fldChar w:fldCharType="separate"/>
        </w:r>
        <w:r w:rsidR="00053D92">
          <w:rPr>
            <w:webHidden/>
          </w:rPr>
          <w:t>783</w:t>
        </w:r>
        <w:r w:rsidR="00053D92">
          <w:rPr>
            <w:webHidden/>
          </w:rPr>
          <w:fldChar w:fldCharType="end"/>
        </w:r>
      </w:hyperlink>
    </w:p>
    <w:p w14:paraId="64F80C7D" w14:textId="7C68834A" w:rsidR="00053D92" w:rsidRDefault="005242D2">
      <w:pPr>
        <w:pStyle w:val="TOC2"/>
        <w:rPr>
          <w:rFonts w:asciiTheme="minorHAnsi" w:eastAsiaTheme="minorEastAsia" w:hAnsiTheme="minorHAnsi" w:cstheme="minorBidi"/>
          <w:sz w:val="22"/>
          <w:szCs w:val="22"/>
        </w:rPr>
      </w:pPr>
      <w:hyperlink w:anchor="_Toc140765589" w:history="1">
        <w:r w:rsidR="00053D92" w:rsidRPr="00335806">
          <w:rPr>
            <w:rStyle w:val="Hyperlink"/>
            <w:rFonts w:cs="Times New Roman"/>
          </w:rPr>
          <w:t>Tập 134 (số 19-014-0134)</w:t>
        </w:r>
        <w:r w:rsidR="00053D92">
          <w:rPr>
            <w:webHidden/>
          </w:rPr>
          <w:tab/>
        </w:r>
        <w:r w:rsidR="00053D92">
          <w:rPr>
            <w:webHidden/>
          </w:rPr>
          <w:fldChar w:fldCharType="begin"/>
        </w:r>
        <w:r w:rsidR="00053D92">
          <w:rPr>
            <w:webHidden/>
          </w:rPr>
          <w:instrText xml:space="preserve"> PAGEREF _Toc140765589 \h </w:instrText>
        </w:r>
        <w:r w:rsidR="00053D92">
          <w:rPr>
            <w:webHidden/>
          </w:rPr>
        </w:r>
        <w:r w:rsidR="00053D92">
          <w:rPr>
            <w:webHidden/>
          </w:rPr>
          <w:fldChar w:fldCharType="separate"/>
        </w:r>
        <w:r w:rsidR="00053D92">
          <w:rPr>
            <w:webHidden/>
          </w:rPr>
          <w:t>787</w:t>
        </w:r>
        <w:r w:rsidR="00053D92">
          <w:rPr>
            <w:webHidden/>
          </w:rPr>
          <w:fldChar w:fldCharType="end"/>
        </w:r>
      </w:hyperlink>
    </w:p>
    <w:p w14:paraId="1B040961" w14:textId="3910FD94" w:rsidR="00053D92" w:rsidRDefault="005242D2">
      <w:pPr>
        <w:pStyle w:val="TOC2"/>
        <w:rPr>
          <w:rFonts w:asciiTheme="minorHAnsi" w:eastAsiaTheme="minorEastAsia" w:hAnsiTheme="minorHAnsi" w:cstheme="minorBidi"/>
          <w:sz w:val="22"/>
          <w:szCs w:val="22"/>
        </w:rPr>
      </w:pPr>
      <w:hyperlink w:anchor="_Toc140765590" w:history="1">
        <w:r w:rsidR="00053D92" w:rsidRPr="00335806">
          <w:rPr>
            <w:rStyle w:val="Hyperlink"/>
            <w:rFonts w:cs="Times New Roman"/>
          </w:rPr>
          <w:t>Tập 135 (số 19-014-0135)</w:t>
        </w:r>
        <w:r w:rsidR="00053D92">
          <w:rPr>
            <w:webHidden/>
          </w:rPr>
          <w:tab/>
        </w:r>
        <w:r w:rsidR="00053D92">
          <w:rPr>
            <w:webHidden/>
          </w:rPr>
          <w:fldChar w:fldCharType="begin"/>
        </w:r>
        <w:r w:rsidR="00053D92">
          <w:rPr>
            <w:webHidden/>
          </w:rPr>
          <w:instrText xml:space="preserve"> PAGEREF _Toc140765590 \h </w:instrText>
        </w:r>
        <w:r w:rsidR="00053D92">
          <w:rPr>
            <w:webHidden/>
          </w:rPr>
        </w:r>
        <w:r w:rsidR="00053D92">
          <w:rPr>
            <w:webHidden/>
          </w:rPr>
          <w:fldChar w:fldCharType="separate"/>
        </w:r>
        <w:r w:rsidR="00053D92">
          <w:rPr>
            <w:webHidden/>
          </w:rPr>
          <w:t>792</w:t>
        </w:r>
        <w:r w:rsidR="00053D92">
          <w:rPr>
            <w:webHidden/>
          </w:rPr>
          <w:fldChar w:fldCharType="end"/>
        </w:r>
      </w:hyperlink>
    </w:p>
    <w:p w14:paraId="04E88C48" w14:textId="459E0E07" w:rsidR="00053D92" w:rsidRDefault="005242D2">
      <w:pPr>
        <w:pStyle w:val="TOC2"/>
        <w:rPr>
          <w:rFonts w:asciiTheme="minorHAnsi" w:eastAsiaTheme="minorEastAsia" w:hAnsiTheme="minorHAnsi" w:cstheme="minorBidi"/>
          <w:sz w:val="22"/>
          <w:szCs w:val="22"/>
        </w:rPr>
      </w:pPr>
      <w:hyperlink w:anchor="_Toc140765591" w:history="1">
        <w:r w:rsidR="00053D92" w:rsidRPr="00335806">
          <w:rPr>
            <w:rStyle w:val="Hyperlink"/>
            <w:rFonts w:cs="Times New Roman"/>
          </w:rPr>
          <w:t>Tập 136 (số 19-014-0136)</w:t>
        </w:r>
        <w:r w:rsidR="00053D92">
          <w:rPr>
            <w:webHidden/>
          </w:rPr>
          <w:tab/>
        </w:r>
        <w:r w:rsidR="00053D92">
          <w:rPr>
            <w:webHidden/>
          </w:rPr>
          <w:fldChar w:fldCharType="begin"/>
        </w:r>
        <w:r w:rsidR="00053D92">
          <w:rPr>
            <w:webHidden/>
          </w:rPr>
          <w:instrText xml:space="preserve"> PAGEREF _Toc140765591 \h </w:instrText>
        </w:r>
        <w:r w:rsidR="00053D92">
          <w:rPr>
            <w:webHidden/>
          </w:rPr>
        </w:r>
        <w:r w:rsidR="00053D92">
          <w:rPr>
            <w:webHidden/>
          </w:rPr>
          <w:fldChar w:fldCharType="separate"/>
        </w:r>
        <w:r w:rsidR="00053D92">
          <w:rPr>
            <w:webHidden/>
          </w:rPr>
          <w:t>796</w:t>
        </w:r>
        <w:r w:rsidR="00053D92">
          <w:rPr>
            <w:webHidden/>
          </w:rPr>
          <w:fldChar w:fldCharType="end"/>
        </w:r>
      </w:hyperlink>
    </w:p>
    <w:p w14:paraId="685A68EA" w14:textId="2E9E0D95" w:rsidR="00053D92" w:rsidRDefault="005242D2">
      <w:pPr>
        <w:pStyle w:val="TOC2"/>
        <w:rPr>
          <w:rFonts w:asciiTheme="minorHAnsi" w:eastAsiaTheme="minorEastAsia" w:hAnsiTheme="minorHAnsi" w:cstheme="minorBidi"/>
          <w:sz w:val="22"/>
          <w:szCs w:val="22"/>
        </w:rPr>
      </w:pPr>
      <w:hyperlink w:anchor="_Toc140765592" w:history="1">
        <w:r w:rsidR="00053D92" w:rsidRPr="00335806">
          <w:rPr>
            <w:rStyle w:val="Hyperlink"/>
            <w:rFonts w:cs="Times New Roman"/>
          </w:rPr>
          <w:t>Tập 137 (số 19-014-0137)</w:t>
        </w:r>
        <w:r w:rsidR="00053D92">
          <w:rPr>
            <w:webHidden/>
          </w:rPr>
          <w:tab/>
        </w:r>
        <w:r w:rsidR="00053D92">
          <w:rPr>
            <w:webHidden/>
          </w:rPr>
          <w:fldChar w:fldCharType="begin"/>
        </w:r>
        <w:r w:rsidR="00053D92">
          <w:rPr>
            <w:webHidden/>
          </w:rPr>
          <w:instrText xml:space="preserve"> PAGEREF _Toc140765592 \h </w:instrText>
        </w:r>
        <w:r w:rsidR="00053D92">
          <w:rPr>
            <w:webHidden/>
          </w:rPr>
        </w:r>
        <w:r w:rsidR="00053D92">
          <w:rPr>
            <w:webHidden/>
          </w:rPr>
          <w:fldChar w:fldCharType="separate"/>
        </w:r>
        <w:r w:rsidR="00053D92">
          <w:rPr>
            <w:webHidden/>
          </w:rPr>
          <w:t>800</w:t>
        </w:r>
        <w:r w:rsidR="00053D92">
          <w:rPr>
            <w:webHidden/>
          </w:rPr>
          <w:fldChar w:fldCharType="end"/>
        </w:r>
      </w:hyperlink>
    </w:p>
    <w:p w14:paraId="6F77D323" w14:textId="55D6AD0B" w:rsidR="00053D92" w:rsidRDefault="005242D2">
      <w:pPr>
        <w:pStyle w:val="TOC1"/>
        <w:rPr>
          <w:rFonts w:asciiTheme="minorHAnsi" w:eastAsiaTheme="minorEastAsia" w:hAnsiTheme="minorHAnsi" w:cstheme="minorBidi"/>
          <w:b w:val="0"/>
          <w:sz w:val="22"/>
          <w:szCs w:val="22"/>
          <w:lang w:val="en-US"/>
        </w:rPr>
      </w:pPr>
      <w:hyperlink w:anchor="_Toc140765593" w:history="1">
        <w:r w:rsidR="00053D92" w:rsidRPr="00335806">
          <w:rPr>
            <w:rStyle w:val="Hyperlink"/>
            <w:rFonts w:cs="Times New Roman"/>
          </w:rPr>
          <w:t>C</w:t>
        </w:r>
        <w:r w:rsidR="005D6AA0" w:rsidRPr="00335806">
          <w:rPr>
            <w:rStyle w:val="Hyperlink"/>
            <w:rFonts w:cs="Times New Roman"/>
          </w:rPr>
          <w:t>hỉ trang nghiêm, quán trang nghiêm</w:t>
        </w:r>
        <w:r w:rsidR="00053D92">
          <w:rPr>
            <w:webHidden/>
          </w:rPr>
          <w:tab/>
        </w:r>
        <w:r w:rsidR="00053D92">
          <w:rPr>
            <w:webHidden/>
          </w:rPr>
          <w:fldChar w:fldCharType="begin"/>
        </w:r>
        <w:r w:rsidR="00053D92">
          <w:rPr>
            <w:webHidden/>
          </w:rPr>
          <w:instrText xml:space="preserve"> PAGEREF _Toc140765593 \h </w:instrText>
        </w:r>
        <w:r w:rsidR="00053D92">
          <w:rPr>
            <w:webHidden/>
          </w:rPr>
        </w:r>
        <w:r w:rsidR="00053D92">
          <w:rPr>
            <w:webHidden/>
          </w:rPr>
          <w:fldChar w:fldCharType="separate"/>
        </w:r>
        <w:r w:rsidR="00053D92">
          <w:rPr>
            <w:webHidden/>
          </w:rPr>
          <w:t>806</w:t>
        </w:r>
        <w:r w:rsidR="00053D92">
          <w:rPr>
            <w:webHidden/>
          </w:rPr>
          <w:fldChar w:fldCharType="end"/>
        </w:r>
      </w:hyperlink>
    </w:p>
    <w:p w14:paraId="62EBE8C3" w14:textId="6E46BF6F" w:rsidR="00053D92" w:rsidRDefault="005242D2">
      <w:pPr>
        <w:pStyle w:val="TOC2"/>
        <w:rPr>
          <w:rFonts w:asciiTheme="minorHAnsi" w:eastAsiaTheme="minorEastAsia" w:hAnsiTheme="minorHAnsi" w:cstheme="minorBidi"/>
          <w:sz w:val="22"/>
          <w:szCs w:val="22"/>
        </w:rPr>
      </w:pPr>
      <w:hyperlink w:anchor="_Toc140765594" w:history="1">
        <w:r w:rsidR="00053D92" w:rsidRPr="00335806">
          <w:rPr>
            <w:rStyle w:val="Hyperlink"/>
            <w:rFonts w:cs="Times New Roman"/>
          </w:rPr>
          <w:t>Tập 138 (số 19-014-0138)</w:t>
        </w:r>
        <w:r w:rsidR="00053D92">
          <w:rPr>
            <w:webHidden/>
          </w:rPr>
          <w:tab/>
        </w:r>
        <w:r w:rsidR="00053D92">
          <w:rPr>
            <w:webHidden/>
          </w:rPr>
          <w:fldChar w:fldCharType="begin"/>
        </w:r>
        <w:r w:rsidR="00053D92">
          <w:rPr>
            <w:webHidden/>
          </w:rPr>
          <w:instrText xml:space="preserve"> PAGEREF _Toc140765594 \h </w:instrText>
        </w:r>
        <w:r w:rsidR="00053D92">
          <w:rPr>
            <w:webHidden/>
          </w:rPr>
        </w:r>
        <w:r w:rsidR="00053D92">
          <w:rPr>
            <w:webHidden/>
          </w:rPr>
          <w:fldChar w:fldCharType="separate"/>
        </w:r>
        <w:r w:rsidR="00053D92">
          <w:rPr>
            <w:webHidden/>
          </w:rPr>
          <w:t>806</w:t>
        </w:r>
        <w:r w:rsidR="00053D92">
          <w:rPr>
            <w:webHidden/>
          </w:rPr>
          <w:fldChar w:fldCharType="end"/>
        </w:r>
      </w:hyperlink>
    </w:p>
    <w:p w14:paraId="0F4D7535" w14:textId="0F311168" w:rsidR="00053D92" w:rsidRDefault="005242D2">
      <w:pPr>
        <w:pStyle w:val="TOC2"/>
        <w:rPr>
          <w:rFonts w:asciiTheme="minorHAnsi" w:eastAsiaTheme="minorEastAsia" w:hAnsiTheme="minorHAnsi" w:cstheme="minorBidi"/>
          <w:sz w:val="22"/>
          <w:szCs w:val="22"/>
        </w:rPr>
      </w:pPr>
      <w:hyperlink w:anchor="_Toc140765595" w:history="1">
        <w:r w:rsidR="00053D92" w:rsidRPr="00335806">
          <w:rPr>
            <w:rStyle w:val="Hyperlink"/>
            <w:rFonts w:cs="Times New Roman"/>
          </w:rPr>
          <w:t>Tập 139 (số 19-014-0139)</w:t>
        </w:r>
        <w:r w:rsidR="00053D92">
          <w:rPr>
            <w:webHidden/>
          </w:rPr>
          <w:tab/>
        </w:r>
        <w:r w:rsidR="00053D92">
          <w:rPr>
            <w:webHidden/>
          </w:rPr>
          <w:fldChar w:fldCharType="begin"/>
        </w:r>
        <w:r w:rsidR="00053D92">
          <w:rPr>
            <w:webHidden/>
          </w:rPr>
          <w:instrText xml:space="preserve"> PAGEREF _Toc140765595 \h </w:instrText>
        </w:r>
        <w:r w:rsidR="00053D92">
          <w:rPr>
            <w:webHidden/>
          </w:rPr>
        </w:r>
        <w:r w:rsidR="00053D92">
          <w:rPr>
            <w:webHidden/>
          </w:rPr>
          <w:fldChar w:fldCharType="separate"/>
        </w:r>
        <w:r w:rsidR="00053D92">
          <w:rPr>
            <w:webHidden/>
          </w:rPr>
          <w:t>810</w:t>
        </w:r>
        <w:r w:rsidR="00053D92">
          <w:rPr>
            <w:webHidden/>
          </w:rPr>
          <w:fldChar w:fldCharType="end"/>
        </w:r>
      </w:hyperlink>
    </w:p>
    <w:p w14:paraId="2996291A" w14:textId="1D9E9E85" w:rsidR="00053D92" w:rsidRDefault="005242D2">
      <w:pPr>
        <w:pStyle w:val="TOC2"/>
        <w:rPr>
          <w:rFonts w:asciiTheme="minorHAnsi" w:eastAsiaTheme="minorEastAsia" w:hAnsiTheme="minorHAnsi" w:cstheme="minorBidi"/>
          <w:sz w:val="22"/>
          <w:szCs w:val="22"/>
        </w:rPr>
      </w:pPr>
      <w:hyperlink w:anchor="_Toc140765596" w:history="1">
        <w:r w:rsidR="00053D92" w:rsidRPr="00335806">
          <w:rPr>
            <w:rStyle w:val="Hyperlink"/>
            <w:rFonts w:cs="Times New Roman"/>
          </w:rPr>
          <w:t>Tập 140 (số 19-014-0140)</w:t>
        </w:r>
        <w:r w:rsidR="00053D92">
          <w:rPr>
            <w:webHidden/>
          </w:rPr>
          <w:tab/>
        </w:r>
        <w:r w:rsidR="00053D92">
          <w:rPr>
            <w:webHidden/>
          </w:rPr>
          <w:fldChar w:fldCharType="begin"/>
        </w:r>
        <w:r w:rsidR="00053D92">
          <w:rPr>
            <w:webHidden/>
          </w:rPr>
          <w:instrText xml:space="preserve"> PAGEREF _Toc140765596 \h </w:instrText>
        </w:r>
        <w:r w:rsidR="00053D92">
          <w:rPr>
            <w:webHidden/>
          </w:rPr>
        </w:r>
        <w:r w:rsidR="00053D92">
          <w:rPr>
            <w:webHidden/>
          </w:rPr>
          <w:fldChar w:fldCharType="separate"/>
        </w:r>
        <w:r w:rsidR="00053D92">
          <w:rPr>
            <w:webHidden/>
          </w:rPr>
          <w:t>816</w:t>
        </w:r>
        <w:r w:rsidR="00053D92">
          <w:rPr>
            <w:webHidden/>
          </w:rPr>
          <w:fldChar w:fldCharType="end"/>
        </w:r>
      </w:hyperlink>
    </w:p>
    <w:p w14:paraId="00B3A2CA" w14:textId="31BF75D5" w:rsidR="00053D92" w:rsidRDefault="005242D2">
      <w:pPr>
        <w:pStyle w:val="TOC2"/>
        <w:rPr>
          <w:rFonts w:asciiTheme="minorHAnsi" w:eastAsiaTheme="minorEastAsia" w:hAnsiTheme="minorHAnsi" w:cstheme="minorBidi"/>
          <w:sz w:val="22"/>
          <w:szCs w:val="22"/>
        </w:rPr>
      </w:pPr>
      <w:hyperlink w:anchor="_Toc140765597" w:history="1">
        <w:r w:rsidR="00053D92" w:rsidRPr="00335806">
          <w:rPr>
            <w:rStyle w:val="Hyperlink"/>
            <w:rFonts w:cs="Times New Roman"/>
          </w:rPr>
          <w:t>Tập 141 (số 19-014-0141)</w:t>
        </w:r>
        <w:r w:rsidR="00053D92">
          <w:rPr>
            <w:webHidden/>
          </w:rPr>
          <w:tab/>
        </w:r>
        <w:r w:rsidR="00053D92">
          <w:rPr>
            <w:webHidden/>
          </w:rPr>
          <w:fldChar w:fldCharType="begin"/>
        </w:r>
        <w:r w:rsidR="00053D92">
          <w:rPr>
            <w:webHidden/>
          </w:rPr>
          <w:instrText xml:space="preserve"> PAGEREF _Toc140765597 \h </w:instrText>
        </w:r>
        <w:r w:rsidR="00053D92">
          <w:rPr>
            <w:webHidden/>
          </w:rPr>
        </w:r>
        <w:r w:rsidR="00053D92">
          <w:rPr>
            <w:webHidden/>
          </w:rPr>
          <w:fldChar w:fldCharType="separate"/>
        </w:r>
        <w:r w:rsidR="00053D92">
          <w:rPr>
            <w:webHidden/>
          </w:rPr>
          <w:t>820</w:t>
        </w:r>
        <w:r w:rsidR="00053D92">
          <w:rPr>
            <w:webHidden/>
          </w:rPr>
          <w:fldChar w:fldCharType="end"/>
        </w:r>
      </w:hyperlink>
    </w:p>
    <w:p w14:paraId="0678D8C8" w14:textId="237A5B46" w:rsidR="00053D92" w:rsidRDefault="005242D2">
      <w:pPr>
        <w:pStyle w:val="TOC2"/>
        <w:rPr>
          <w:rFonts w:asciiTheme="minorHAnsi" w:eastAsiaTheme="minorEastAsia" w:hAnsiTheme="minorHAnsi" w:cstheme="minorBidi"/>
          <w:sz w:val="22"/>
          <w:szCs w:val="22"/>
        </w:rPr>
      </w:pPr>
      <w:hyperlink w:anchor="_Toc140765598" w:history="1">
        <w:r w:rsidR="00053D92" w:rsidRPr="00335806">
          <w:rPr>
            <w:rStyle w:val="Hyperlink"/>
            <w:rFonts w:cs="Times New Roman"/>
          </w:rPr>
          <w:t>Tập 142 (số 19-014-0142)</w:t>
        </w:r>
        <w:r w:rsidR="00053D92">
          <w:rPr>
            <w:webHidden/>
          </w:rPr>
          <w:tab/>
        </w:r>
        <w:r w:rsidR="00053D92">
          <w:rPr>
            <w:webHidden/>
          </w:rPr>
          <w:fldChar w:fldCharType="begin"/>
        </w:r>
        <w:r w:rsidR="00053D92">
          <w:rPr>
            <w:webHidden/>
          </w:rPr>
          <w:instrText xml:space="preserve"> PAGEREF _Toc140765598 \h </w:instrText>
        </w:r>
        <w:r w:rsidR="00053D92">
          <w:rPr>
            <w:webHidden/>
          </w:rPr>
        </w:r>
        <w:r w:rsidR="00053D92">
          <w:rPr>
            <w:webHidden/>
          </w:rPr>
          <w:fldChar w:fldCharType="separate"/>
        </w:r>
        <w:r w:rsidR="00053D92">
          <w:rPr>
            <w:webHidden/>
          </w:rPr>
          <w:t>825</w:t>
        </w:r>
        <w:r w:rsidR="00053D92">
          <w:rPr>
            <w:webHidden/>
          </w:rPr>
          <w:fldChar w:fldCharType="end"/>
        </w:r>
      </w:hyperlink>
    </w:p>
    <w:p w14:paraId="65212960" w14:textId="3D06A818" w:rsidR="00053D92" w:rsidRDefault="005242D2">
      <w:pPr>
        <w:pStyle w:val="TOC1"/>
        <w:rPr>
          <w:rFonts w:asciiTheme="minorHAnsi" w:eastAsiaTheme="minorEastAsia" w:hAnsiTheme="minorHAnsi" w:cstheme="minorBidi"/>
          <w:b w:val="0"/>
          <w:sz w:val="22"/>
          <w:szCs w:val="22"/>
          <w:lang w:val="en-US"/>
        </w:rPr>
      </w:pPr>
      <w:hyperlink w:anchor="_Toc140765599" w:history="1">
        <w:r w:rsidR="00053D92" w:rsidRPr="00335806">
          <w:rPr>
            <w:rStyle w:val="Hyperlink"/>
            <w:rFonts w:cs="Times New Roman"/>
          </w:rPr>
          <w:t>P</w:t>
        </w:r>
        <w:r w:rsidR="005D6AA0" w:rsidRPr="00335806">
          <w:rPr>
            <w:rStyle w:val="Hyperlink"/>
            <w:rFonts w:cs="Times New Roman"/>
          </w:rPr>
          <w:t>hương tiện trang nghiêm</w:t>
        </w:r>
        <w:r w:rsidR="00053D92">
          <w:rPr>
            <w:webHidden/>
          </w:rPr>
          <w:tab/>
        </w:r>
        <w:r w:rsidR="00053D92">
          <w:rPr>
            <w:webHidden/>
          </w:rPr>
          <w:fldChar w:fldCharType="begin"/>
        </w:r>
        <w:r w:rsidR="00053D92">
          <w:rPr>
            <w:webHidden/>
          </w:rPr>
          <w:instrText xml:space="preserve"> PAGEREF _Toc140765599 \h </w:instrText>
        </w:r>
        <w:r w:rsidR="00053D92">
          <w:rPr>
            <w:webHidden/>
          </w:rPr>
        </w:r>
        <w:r w:rsidR="00053D92">
          <w:rPr>
            <w:webHidden/>
          </w:rPr>
          <w:fldChar w:fldCharType="separate"/>
        </w:r>
        <w:r w:rsidR="00053D92">
          <w:rPr>
            <w:webHidden/>
          </w:rPr>
          <w:t>831</w:t>
        </w:r>
        <w:r w:rsidR="00053D92">
          <w:rPr>
            <w:webHidden/>
          </w:rPr>
          <w:fldChar w:fldCharType="end"/>
        </w:r>
      </w:hyperlink>
    </w:p>
    <w:p w14:paraId="443D4078" w14:textId="7CDA3309" w:rsidR="00053D92" w:rsidRDefault="005242D2">
      <w:pPr>
        <w:pStyle w:val="TOC2"/>
        <w:rPr>
          <w:rFonts w:asciiTheme="minorHAnsi" w:eastAsiaTheme="minorEastAsia" w:hAnsiTheme="minorHAnsi" w:cstheme="minorBidi"/>
          <w:sz w:val="22"/>
          <w:szCs w:val="22"/>
        </w:rPr>
      </w:pPr>
      <w:hyperlink w:anchor="_Toc140765600" w:history="1">
        <w:r w:rsidR="00053D92" w:rsidRPr="00335806">
          <w:rPr>
            <w:rStyle w:val="Hyperlink"/>
            <w:rFonts w:cs="Times New Roman"/>
          </w:rPr>
          <w:t>Tập 143 (số 19-014-0143)</w:t>
        </w:r>
        <w:r w:rsidR="00053D92">
          <w:rPr>
            <w:webHidden/>
          </w:rPr>
          <w:tab/>
        </w:r>
        <w:r w:rsidR="00053D92">
          <w:rPr>
            <w:webHidden/>
          </w:rPr>
          <w:fldChar w:fldCharType="begin"/>
        </w:r>
        <w:r w:rsidR="00053D92">
          <w:rPr>
            <w:webHidden/>
          </w:rPr>
          <w:instrText xml:space="preserve"> PAGEREF _Toc140765600 \h </w:instrText>
        </w:r>
        <w:r w:rsidR="00053D92">
          <w:rPr>
            <w:webHidden/>
          </w:rPr>
        </w:r>
        <w:r w:rsidR="00053D92">
          <w:rPr>
            <w:webHidden/>
          </w:rPr>
          <w:fldChar w:fldCharType="separate"/>
        </w:r>
        <w:r w:rsidR="00053D92">
          <w:rPr>
            <w:webHidden/>
          </w:rPr>
          <w:t>831</w:t>
        </w:r>
        <w:r w:rsidR="00053D92">
          <w:rPr>
            <w:webHidden/>
          </w:rPr>
          <w:fldChar w:fldCharType="end"/>
        </w:r>
      </w:hyperlink>
    </w:p>
    <w:p w14:paraId="7CDF0818" w14:textId="4877EBD2" w:rsidR="00053D92" w:rsidRDefault="005242D2">
      <w:pPr>
        <w:pStyle w:val="TOC1"/>
        <w:rPr>
          <w:rFonts w:asciiTheme="minorHAnsi" w:eastAsiaTheme="minorEastAsia" w:hAnsiTheme="minorHAnsi" w:cstheme="minorBidi"/>
          <w:b w:val="0"/>
          <w:sz w:val="22"/>
          <w:szCs w:val="22"/>
          <w:lang w:val="en-US"/>
        </w:rPr>
      </w:pPr>
      <w:hyperlink w:anchor="_Toc140765601" w:history="1">
        <w:r w:rsidR="00053D92" w:rsidRPr="00335806">
          <w:rPr>
            <w:rStyle w:val="Hyperlink"/>
            <w:rFonts w:cs="Times New Roman"/>
          </w:rPr>
          <w:t>T</w:t>
        </w:r>
        <w:r w:rsidR="005D6AA0" w:rsidRPr="00335806">
          <w:rPr>
            <w:rStyle w:val="Hyperlink"/>
            <w:rFonts w:cs="Times New Roman"/>
          </w:rPr>
          <w:t>hập lực, tứ vô úy, mười tám pháp bất cộng</w:t>
        </w:r>
        <w:r w:rsidR="00053D92">
          <w:rPr>
            <w:webHidden/>
          </w:rPr>
          <w:tab/>
        </w:r>
        <w:r w:rsidR="00053D92">
          <w:rPr>
            <w:webHidden/>
          </w:rPr>
          <w:fldChar w:fldCharType="begin"/>
        </w:r>
        <w:r w:rsidR="00053D92">
          <w:rPr>
            <w:webHidden/>
          </w:rPr>
          <w:instrText xml:space="preserve"> PAGEREF _Toc140765601 \h </w:instrText>
        </w:r>
        <w:r w:rsidR="00053D92">
          <w:rPr>
            <w:webHidden/>
          </w:rPr>
        </w:r>
        <w:r w:rsidR="00053D92">
          <w:rPr>
            <w:webHidden/>
          </w:rPr>
          <w:fldChar w:fldCharType="separate"/>
        </w:r>
        <w:r w:rsidR="00053D92">
          <w:rPr>
            <w:webHidden/>
          </w:rPr>
          <w:t>837</w:t>
        </w:r>
        <w:r w:rsidR="00053D92">
          <w:rPr>
            <w:webHidden/>
          </w:rPr>
          <w:fldChar w:fldCharType="end"/>
        </w:r>
      </w:hyperlink>
    </w:p>
    <w:p w14:paraId="13466C05" w14:textId="6236265D" w:rsidR="00053D92" w:rsidRDefault="005242D2">
      <w:pPr>
        <w:pStyle w:val="TOC2"/>
        <w:rPr>
          <w:rFonts w:asciiTheme="minorHAnsi" w:eastAsiaTheme="minorEastAsia" w:hAnsiTheme="minorHAnsi" w:cstheme="minorBidi"/>
          <w:sz w:val="22"/>
          <w:szCs w:val="22"/>
        </w:rPr>
      </w:pPr>
      <w:hyperlink w:anchor="_Toc140765602" w:history="1">
        <w:r w:rsidR="00053D92" w:rsidRPr="00335806">
          <w:rPr>
            <w:rStyle w:val="Hyperlink"/>
            <w:rFonts w:cs="Times New Roman"/>
          </w:rPr>
          <w:t>Tập 144 (số 19-014-0144)</w:t>
        </w:r>
        <w:r w:rsidR="00053D92">
          <w:rPr>
            <w:webHidden/>
          </w:rPr>
          <w:tab/>
        </w:r>
        <w:r w:rsidR="00053D92">
          <w:rPr>
            <w:webHidden/>
          </w:rPr>
          <w:fldChar w:fldCharType="begin"/>
        </w:r>
        <w:r w:rsidR="00053D92">
          <w:rPr>
            <w:webHidden/>
          </w:rPr>
          <w:instrText xml:space="preserve"> PAGEREF _Toc140765602 \h </w:instrText>
        </w:r>
        <w:r w:rsidR="00053D92">
          <w:rPr>
            <w:webHidden/>
          </w:rPr>
        </w:r>
        <w:r w:rsidR="00053D92">
          <w:rPr>
            <w:webHidden/>
          </w:rPr>
          <w:fldChar w:fldCharType="separate"/>
        </w:r>
        <w:r w:rsidR="00053D92">
          <w:rPr>
            <w:webHidden/>
          </w:rPr>
          <w:t>837</w:t>
        </w:r>
        <w:r w:rsidR="00053D92">
          <w:rPr>
            <w:webHidden/>
          </w:rPr>
          <w:fldChar w:fldCharType="end"/>
        </w:r>
      </w:hyperlink>
    </w:p>
    <w:p w14:paraId="0FAAB37E" w14:textId="09BAA0F5" w:rsidR="00053D92" w:rsidRDefault="005242D2">
      <w:pPr>
        <w:pStyle w:val="TOC2"/>
        <w:rPr>
          <w:rFonts w:asciiTheme="minorHAnsi" w:eastAsiaTheme="minorEastAsia" w:hAnsiTheme="minorHAnsi" w:cstheme="minorBidi"/>
          <w:sz w:val="22"/>
          <w:szCs w:val="22"/>
        </w:rPr>
      </w:pPr>
      <w:hyperlink w:anchor="_Toc140765603" w:history="1">
        <w:r w:rsidR="00053D92" w:rsidRPr="00335806">
          <w:rPr>
            <w:rStyle w:val="Hyperlink"/>
            <w:rFonts w:cs="Times New Roman"/>
          </w:rPr>
          <w:t>Tập 145 (số 19-014-0145)</w:t>
        </w:r>
        <w:r w:rsidR="00053D92">
          <w:rPr>
            <w:webHidden/>
          </w:rPr>
          <w:tab/>
        </w:r>
        <w:r w:rsidR="00053D92">
          <w:rPr>
            <w:webHidden/>
          </w:rPr>
          <w:fldChar w:fldCharType="begin"/>
        </w:r>
        <w:r w:rsidR="00053D92">
          <w:rPr>
            <w:webHidden/>
          </w:rPr>
          <w:instrText xml:space="preserve"> PAGEREF _Toc140765603 \h </w:instrText>
        </w:r>
        <w:r w:rsidR="00053D92">
          <w:rPr>
            <w:webHidden/>
          </w:rPr>
        </w:r>
        <w:r w:rsidR="00053D92">
          <w:rPr>
            <w:webHidden/>
          </w:rPr>
          <w:fldChar w:fldCharType="separate"/>
        </w:r>
        <w:r w:rsidR="00053D92">
          <w:rPr>
            <w:webHidden/>
          </w:rPr>
          <w:t>842</w:t>
        </w:r>
        <w:r w:rsidR="00053D92">
          <w:rPr>
            <w:webHidden/>
          </w:rPr>
          <w:fldChar w:fldCharType="end"/>
        </w:r>
      </w:hyperlink>
    </w:p>
    <w:p w14:paraId="22B49AAE" w14:textId="6E359153" w:rsidR="00053D92" w:rsidRDefault="005242D2">
      <w:pPr>
        <w:pStyle w:val="TOC2"/>
        <w:rPr>
          <w:rFonts w:asciiTheme="minorHAnsi" w:eastAsiaTheme="minorEastAsia" w:hAnsiTheme="minorHAnsi" w:cstheme="minorBidi"/>
          <w:sz w:val="22"/>
          <w:szCs w:val="22"/>
        </w:rPr>
      </w:pPr>
      <w:hyperlink w:anchor="_Toc140765604" w:history="1">
        <w:r w:rsidR="00053D92" w:rsidRPr="00335806">
          <w:rPr>
            <w:rStyle w:val="Hyperlink"/>
            <w:rFonts w:cs="Times New Roman"/>
          </w:rPr>
          <w:t>Tập 146 (số 19-014-0146)</w:t>
        </w:r>
        <w:r w:rsidR="00053D92">
          <w:rPr>
            <w:webHidden/>
          </w:rPr>
          <w:tab/>
        </w:r>
        <w:r w:rsidR="00053D92">
          <w:rPr>
            <w:webHidden/>
          </w:rPr>
          <w:fldChar w:fldCharType="begin"/>
        </w:r>
        <w:r w:rsidR="00053D92">
          <w:rPr>
            <w:webHidden/>
          </w:rPr>
          <w:instrText xml:space="preserve"> PAGEREF _Toc140765604 \h </w:instrText>
        </w:r>
        <w:r w:rsidR="00053D92">
          <w:rPr>
            <w:webHidden/>
          </w:rPr>
        </w:r>
        <w:r w:rsidR="00053D92">
          <w:rPr>
            <w:webHidden/>
          </w:rPr>
          <w:fldChar w:fldCharType="separate"/>
        </w:r>
        <w:r w:rsidR="00053D92">
          <w:rPr>
            <w:webHidden/>
          </w:rPr>
          <w:t>847</w:t>
        </w:r>
        <w:r w:rsidR="00053D92">
          <w:rPr>
            <w:webHidden/>
          </w:rPr>
          <w:fldChar w:fldCharType="end"/>
        </w:r>
      </w:hyperlink>
    </w:p>
    <w:p w14:paraId="059EB7A4" w14:textId="5DB89D43" w:rsidR="00053D92" w:rsidRDefault="005242D2">
      <w:pPr>
        <w:pStyle w:val="TOC2"/>
        <w:rPr>
          <w:rFonts w:asciiTheme="minorHAnsi" w:eastAsiaTheme="minorEastAsia" w:hAnsiTheme="minorHAnsi" w:cstheme="minorBidi"/>
          <w:sz w:val="22"/>
          <w:szCs w:val="22"/>
        </w:rPr>
      </w:pPr>
      <w:hyperlink w:anchor="_Toc140765605" w:history="1">
        <w:r w:rsidR="00053D92" w:rsidRPr="00335806">
          <w:rPr>
            <w:rStyle w:val="Hyperlink"/>
            <w:rFonts w:cs="Times New Roman"/>
          </w:rPr>
          <w:t>Tập 147 (số 19-014-0147)</w:t>
        </w:r>
        <w:r w:rsidR="00053D92">
          <w:rPr>
            <w:webHidden/>
          </w:rPr>
          <w:tab/>
        </w:r>
        <w:r w:rsidR="00053D92">
          <w:rPr>
            <w:webHidden/>
          </w:rPr>
          <w:fldChar w:fldCharType="begin"/>
        </w:r>
        <w:r w:rsidR="00053D92">
          <w:rPr>
            <w:webHidden/>
          </w:rPr>
          <w:instrText xml:space="preserve"> PAGEREF _Toc140765605 \h </w:instrText>
        </w:r>
        <w:r w:rsidR="00053D92">
          <w:rPr>
            <w:webHidden/>
          </w:rPr>
        </w:r>
        <w:r w:rsidR="00053D92">
          <w:rPr>
            <w:webHidden/>
          </w:rPr>
          <w:fldChar w:fldCharType="separate"/>
        </w:r>
        <w:r w:rsidR="00053D92">
          <w:rPr>
            <w:webHidden/>
          </w:rPr>
          <w:t>852</w:t>
        </w:r>
        <w:r w:rsidR="00053D92">
          <w:rPr>
            <w:webHidden/>
          </w:rPr>
          <w:fldChar w:fldCharType="end"/>
        </w:r>
      </w:hyperlink>
    </w:p>
    <w:p w14:paraId="34F7CB6C" w14:textId="30F273BF" w:rsidR="00053D92" w:rsidRDefault="005242D2">
      <w:pPr>
        <w:pStyle w:val="TOC2"/>
        <w:rPr>
          <w:rFonts w:asciiTheme="minorHAnsi" w:eastAsiaTheme="minorEastAsia" w:hAnsiTheme="minorHAnsi" w:cstheme="minorBidi"/>
          <w:sz w:val="22"/>
          <w:szCs w:val="22"/>
        </w:rPr>
      </w:pPr>
      <w:hyperlink w:anchor="_Toc140765606" w:history="1">
        <w:r w:rsidR="00053D92" w:rsidRPr="00335806">
          <w:rPr>
            <w:rStyle w:val="Hyperlink"/>
            <w:rFonts w:cs="Times New Roman"/>
          </w:rPr>
          <w:t>Tập 148 (số 19-014-0148)</w:t>
        </w:r>
        <w:r w:rsidR="00053D92">
          <w:rPr>
            <w:webHidden/>
          </w:rPr>
          <w:tab/>
        </w:r>
        <w:r w:rsidR="00053D92">
          <w:rPr>
            <w:webHidden/>
          </w:rPr>
          <w:fldChar w:fldCharType="begin"/>
        </w:r>
        <w:r w:rsidR="00053D92">
          <w:rPr>
            <w:webHidden/>
          </w:rPr>
          <w:instrText xml:space="preserve"> PAGEREF _Toc140765606 \h </w:instrText>
        </w:r>
        <w:r w:rsidR="00053D92">
          <w:rPr>
            <w:webHidden/>
          </w:rPr>
        </w:r>
        <w:r w:rsidR="00053D92">
          <w:rPr>
            <w:webHidden/>
          </w:rPr>
          <w:fldChar w:fldCharType="separate"/>
        </w:r>
        <w:r w:rsidR="00053D92">
          <w:rPr>
            <w:webHidden/>
          </w:rPr>
          <w:t>858</w:t>
        </w:r>
        <w:r w:rsidR="00053D92">
          <w:rPr>
            <w:webHidden/>
          </w:rPr>
          <w:fldChar w:fldCharType="end"/>
        </w:r>
      </w:hyperlink>
    </w:p>
    <w:p w14:paraId="2143B498" w14:textId="3A2F180A" w:rsidR="00053D92" w:rsidRDefault="005242D2">
      <w:pPr>
        <w:pStyle w:val="TOC2"/>
        <w:rPr>
          <w:rFonts w:asciiTheme="minorHAnsi" w:eastAsiaTheme="minorEastAsia" w:hAnsiTheme="minorHAnsi" w:cstheme="minorBidi"/>
          <w:sz w:val="22"/>
          <w:szCs w:val="22"/>
        </w:rPr>
      </w:pPr>
      <w:hyperlink w:anchor="_Toc140765607" w:history="1">
        <w:r w:rsidR="00053D92" w:rsidRPr="00335806">
          <w:rPr>
            <w:rStyle w:val="Hyperlink"/>
            <w:rFonts w:cs="Times New Roman"/>
          </w:rPr>
          <w:t>Tập 149 (số 19-014-0149)</w:t>
        </w:r>
        <w:r w:rsidR="00053D92">
          <w:rPr>
            <w:webHidden/>
          </w:rPr>
          <w:tab/>
        </w:r>
        <w:r w:rsidR="00053D92">
          <w:rPr>
            <w:webHidden/>
          </w:rPr>
          <w:fldChar w:fldCharType="begin"/>
        </w:r>
        <w:r w:rsidR="00053D92">
          <w:rPr>
            <w:webHidden/>
          </w:rPr>
          <w:instrText xml:space="preserve"> PAGEREF _Toc140765607 \h </w:instrText>
        </w:r>
        <w:r w:rsidR="00053D92">
          <w:rPr>
            <w:webHidden/>
          </w:rPr>
        </w:r>
        <w:r w:rsidR="00053D92">
          <w:rPr>
            <w:webHidden/>
          </w:rPr>
          <w:fldChar w:fldCharType="separate"/>
        </w:r>
        <w:r w:rsidR="00053D92">
          <w:rPr>
            <w:webHidden/>
          </w:rPr>
          <w:t>862</w:t>
        </w:r>
        <w:r w:rsidR="00053D92">
          <w:rPr>
            <w:webHidden/>
          </w:rPr>
          <w:fldChar w:fldCharType="end"/>
        </w:r>
      </w:hyperlink>
    </w:p>
    <w:p w14:paraId="3D73F433" w14:textId="55FB2D96" w:rsidR="00053D92" w:rsidRDefault="005242D2">
      <w:pPr>
        <w:pStyle w:val="TOC1"/>
        <w:rPr>
          <w:rFonts w:asciiTheme="minorHAnsi" w:eastAsiaTheme="minorEastAsia" w:hAnsiTheme="minorHAnsi" w:cstheme="minorBidi"/>
          <w:b w:val="0"/>
          <w:sz w:val="22"/>
          <w:szCs w:val="22"/>
          <w:lang w:val="en-US"/>
        </w:rPr>
      </w:pPr>
      <w:hyperlink w:anchor="_Toc140765608" w:history="1">
        <w:r w:rsidR="00053D92" w:rsidRPr="00335806">
          <w:rPr>
            <w:rStyle w:val="Hyperlink"/>
            <w:rFonts w:cs="Times New Roman"/>
          </w:rPr>
          <w:t>T</w:t>
        </w:r>
        <w:r w:rsidR="005D6AA0" w:rsidRPr="00335806">
          <w:rPr>
            <w:rStyle w:val="Hyperlink"/>
            <w:rFonts w:cs="Times New Roman"/>
          </w:rPr>
          <w:t>inh yếu pháp thập niệm</w:t>
        </w:r>
        <w:r w:rsidR="00053D92">
          <w:rPr>
            <w:webHidden/>
          </w:rPr>
          <w:tab/>
        </w:r>
        <w:r w:rsidR="00053D92">
          <w:rPr>
            <w:webHidden/>
          </w:rPr>
          <w:fldChar w:fldCharType="begin"/>
        </w:r>
        <w:r w:rsidR="00053D92">
          <w:rPr>
            <w:webHidden/>
          </w:rPr>
          <w:instrText xml:space="preserve"> PAGEREF _Toc140765608 \h </w:instrText>
        </w:r>
        <w:r w:rsidR="00053D92">
          <w:rPr>
            <w:webHidden/>
          </w:rPr>
        </w:r>
        <w:r w:rsidR="00053D92">
          <w:rPr>
            <w:webHidden/>
          </w:rPr>
          <w:fldChar w:fldCharType="separate"/>
        </w:r>
        <w:r w:rsidR="00053D92">
          <w:rPr>
            <w:webHidden/>
          </w:rPr>
          <w:t>868</w:t>
        </w:r>
        <w:r w:rsidR="00053D92">
          <w:rPr>
            <w:webHidden/>
          </w:rPr>
          <w:fldChar w:fldCharType="end"/>
        </w:r>
      </w:hyperlink>
    </w:p>
    <w:p w14:paraId="246C1F39" w14:textId="13C617AB" w:rsidR="00053D92" w:rsidRDefault="005242D2">
      <w:pPr>
        <w:pStyle w:val="TOC1"/>
        <w:rPr>
          <w:rFonts w:asciiTheme="minorHAnsi" w:eastAsiaTheme="minorEastAsia" w:hAnsiTheme="minorHAnsi" w:cstheme="minorBidi"/>
          <w:b w:val="0"/>
          <w:sz w:val="22"/>
          <w:szCs w:val="22"/>
          <w:lang w:val="en-US"/>
        </w:rPr>
      </w:pPr>
      <w:hyperlink w:anchor="_Toc140765609" w:history="1">
        <w:r w:rsidR="00053D92" w:rsidRPr="00335806">
          <w:rPr>
            <w:rStyle w:val="Hyperlink"/>
          </w:rPr>
          <w:t>L</w:t>
        </w:r>
        <w:r w:rsidR="005D6AA0" w:rsidRPr="00335806">
          <w:rPr>
            <w:rStyle w:val="Hyperlink"/>
          </w:rPr>
          <w:t>ời thưa</w:t>
        </w:r>
        <w:r w:rsidR="00053D92">
          <w:rPr>
            <w:webHidden/>
          </w:rPr>
          <w:tab/>
        </w:r>
        <w:r w:rsidR="00053D92">
          <w:rPr>
            <w:webHidden/>
          </w:rPr>
          <w:fldChar w:fldCharType="begin"/>
        </w:r>
        <w:r w:rsidR="00053D92">
          <w:rPr>
            <w:webHidden/>
          </w:rPr>
          <w:instrText xml:space="preserve"> PAGEREF _Toc140765609 \h </w:instrText>
        </w:r>
        <w:r w:rsidR="00053D92">
          <w:rPr>
            <w:webHidden/>
          </w:rPr>
        </w:r>
        <w:r w:rsidR="00053D92">
          <w:rPr>
            <w:webHidden/>
          </w:rPr>
          <w:fldChar w:fldCharType="separate"/>
        </w:r>
        <w:r w:rsidR="00053D92">
          <w:rPr>
            <w:webHidden/>
          </w:rPr>
          <w:t>871</w:t>
        </w:r>
        <w:r w:rsidR="00053D92">
          <w:rPr>
            <w:webHidden/>
          </w:rPr>
          <w:fldChar w:fldCharType="end"/>
        </w:r>
      </w:hyperlink>
    </w:p>
    <w:p w14:paraId="62F68740" w14:textId="2EF039FB" w:rsidR="00053D92" w:rsidRDefault="005242D2">
      <w:pPr>
        <w:pStyle w:val="TOC1"/>
        <w:rPr>
          <w:rFonts w:asciiTheme="minorHAnsi" w:eastAsiaTheme="minorEastAsia" w:hAnsiTheme="minorHAnsi" w:cstheme="minorBidi"/>
          <w:b w:val="0"/>
          <w:sz w:val="22"/>
          <w:szCs w:val="22"/>
          <w:lang w:val="en-US"/>
        </w:rPr>
      </w:pPr>
      <w:hyperlink w:anchor="_Toc140765610" w:history="1">
        <w:r w:rsidR="00053D92" w:rsidRPr="00335806">
          <w:rPr>
            <w:rStyle w:val="Hyperlink"/>
            <w:rFonts w:cs="Times New Roman"/>
          </w:rPr>
          <w:t>T</w:t>
        </w:r>
        <w:r w:rsidR="005D6AA0" w:rsidRPr="00335806">
          <w:rPr>
            <w:rStyle w:val="Hyperlink"/>
            <w:rFonts w:cs="Times New Roman"/>
          </w:rPr>
          <w:t>inh yếu thực hành pháp thí</w:t>
        </w:r>
        <w:r w:rsidR="00053D92">
          <w:rPr>
            <w:webHidden/>
          </w:rPr>
          <w:tab/>
        </w:r>
        <w:r w:rsidR="00053D92">
          <w:rPr>
            <w:webHidden/>
          </w:rPr>
          <w:fldChar w:fldCharType="begin"/>
        </w:r>
        <w:r w:rsidR="00053D92">
          <w:rPr>
            <w:webHidden/>
          </w:rPr>
          <w:instrText xml:space="preserve"> PAGEREF _Toc140765610 \h </w:instrText>
        </w:r>
        <w:r w:rsidR="00053D92">
          <w:rPr>
            <w:webHidden/>
          </w:rPr>
        </w:r>
        <w:r w:rsidR="00053D92">
          <w:rPr>
            <w:webHidden/>
          </w:rPr>
          <w:fldChar w:fldCharType="separate"/>
        </w:r>
        <w:r w:rsidR="00053D92">
          <w:rPr>
            <w:webHidden/>
          </w:rPr>
          <w:t>872</w:t>
        </w:r>
        <w:r w:rsidR="00053D92">
          <w:rPr>
            <w:webHidden/>
          </w:rPr>
          <w:fldChar w:fldCharType="end"/>
        </w:r>
      </w:hyperlink>
    </w:p>
    <w:p w14:paraId="4F9355F8" w14:textId="592D72AC" w:rsidR="00053D92" w:rsidRDefault="00053D92">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fldChar w:fldCharType="end"/>
      </w:r>
    </w:p>
    <w:p w14:paraId="5F928279" w14:textId="20F12D0F" w:rsidR="00053D92" w:rsidRPr="00053D92" w:rsidRDefault="00053D92" w:rsidP="00053D92">
      <w:pPr>
        <w:rPr>
          <w:rFonts w:ascii="Times New Roman" w:eastAsia="Times New Roman" w:hAnsi="Times New Roman" w:cs="Times New Roman"/>
          <w:b/>
          <w:color w:val="000000"/>
          <w:sz w:val="28"/>
          <w:szCs w:val="28"/>
        </w:rPr>
      </w:pPr>
    </w:p>
    <w:p w14:paraId="018E7012" w14:textId="5F5B1CA5" w:rsidR="00053D92" w:rsidRDefault="00053D92">
      <w:pPr>
        <w:rPr>
          <w:rFonts w:ascii="Times New Roman" w:hAnsi="Times New Roman" w:cs="Times New Roman"/>
        </w:rPr>
      </w:pPr>
    </w:p>
    <w:p w14:paraId="3048269B" w14:textId="77777777" w:rsidR="00053D92" w:rsidRDefault="00053D92">
      <w:pPr>
        <w:rPr>
          <w:rFonts w:ascii="Times New Roman" w:hAnsi="Times New Roman" w:cs="Times New Roman"/>
        </w:rPr>
      </w:pPr>
      <w:r>
        <w:rPr>
          <w:rFonts w:ascii="Times New Roman" w:hAnsi="Times New Roman" w:cs="Times New Roman"/>
        </w:rPr>
        <w:br w:type="page"/>
      </w:r>
    </w:p>
    <w:p w14:paraId="2AB3B65B" w14:textId="514F5234" w:rsidR="00006EEC" w:rsidRPr="00752AA7" w:rsidRDefault="00006EEC" w:rsidP="00DD486F">
      <w:pPr>
        <w:pStyle w:val="A01"/>
        <w:rPr>
          <w:rFonts w:cs="Times New Roman"/>
          <w:color w:val="auto"/>
          <w:lang w:val="vi-VN"/>
        </w:rPr>
      </w:pPr>
      <w:bookmarkStart w:id="3" w:name="_Toc140764955"/>
      <w:bookmarkStart w:id="4" w:name="_Toc140765407"/>
      <w:r w:rsidRPr="00752AA7">
        <w:rPr>
          <w:rFonts w:cs="Times New Roman"/>
          <w:color w:val="auto"/>
        </w:rPr>
        <w:lastRenderedPageBreak/>
        <w:t>LỜI TỰA 1</w:t>
      </w:r>
      <w:bookmarkEnd w:id="1"/>
      <w:bookmarkEnd w:id="2"/>
      <w:bookmarkEnd w:id="3"/>
      <w:bookmarkEnd w:id="4"/>
    </w:p>
    <w:p w14:paraId="3DA6BD1F" w14:textId="77777777" w:rsidR="00A053DF" w:rsidRPr="00752AA7" w:rsidRDefault="00A053DF" w:rsidP="00A053DF">
      <w:pPr>
        <w:spacing w:before="120" w:after="0" w:line="288" w:lineRule="auto"/>
        <w:ind w:firstLine="720"/>
        <w:jc w:val="both"/>
        <w:rPr>
          <w:rFonts w:ascii="Times New Roman" w:hAnsi="Times New Roman" w:cs="Times New Roman"/>
          <w:sz w:val="28"/>
          <w:szCs w:val="28"/>
        </w:rPr>
      </w:pPr>
      <w:r w:rsidRPr="00752AA7">
        <w:rPr>
          <w:rFonts w:ascii="Times New Roman" w:hAnsi="Times New Roman" w:cs="Times New Roman"/>
          <w:sz w:val="28"/>
          <w:szCs w:val="28"/>
        </w:rPr>
        <w:t xml:space="preserve">Phật nói tám vạn bốn ngàn pháp môn, đây là khế hợp với căn cơ không như nhau của chúng sanh. Chúng sanh căn cơ Nhị thừa thì nói Tứ đế, Thập nhị nhân duyên để khế hợp. Còn đối với căn cơ Bồ-tát thì nói các pháp Đại thừa để khế hợp. Căn cơ tuy khác nhau, nhưng mỗi pháp lại có sự khế hợp với từng đối tượng, mà việc đoạn ác tu thiện là hành môn chung. Chúng sanh phàm phu, tập khí ác rất sâu, đoạn ác cực khó, tu thiện cũng chẳng dễ. Bởi vậy, Thế Tôn nói kinh Thập Thiện Nghiệp Đạo ở long cung Sa-kiệt-la để làm môn tu chung cho các hạng căn cơ khác nhau. </w:t>
      </w:r>
    </w:p>
    <w:p w14:paraId="40B232E4" w14:textId="77777777" w:rsidR="00A053DF" w:rsidRPr="00752AA7" w:rsidRDefault="00A053DF" w:rsidP="00A053DF">
      <w:pPr>
        <w:spacing w:before="120" w:after="0" w:line="288" w:lineRule="auto"/>
        <w:ind w:firstLine="720"/>
        <w:jc w:val="both"/>
        <w:rPr>
          <w:rFonts w:ascii="Times New Roman" w:hAnsi="Times New Roman" w:cs="Times New Roman"/>
          <w:sz w:val="28"/>
          <w:szCs w:val="28"/>
        </w:rPr>
      </w:pPr>
      <w:r w:rsidRPr="00752AA7">
        <w:rPr>
          <w:rFonts w:ascii="Times New Roman" w:hAnsi="Times New Roman" w:cs="Times New Roman"/>
          <w:sz w:val="28"/>
          <w:szCs w:val="28"/>
        </w:rPr>
        <w:t>Kinh do Phật nói đều hàm chứa nhiều nghĩa lý, nếu không có người giảng giải thì không ai có thể hiểu được, giảng không hợp thời thì cũng khó lợi ích chúng sanh. Lão hòa thượng Tịnh công</w:t>
      </w:r>
      <w:r w:rsidRPr="00752AA7">
        <w:rPr>
          <w:rStyle w:val="FootnoteReference"/>
          <w:rFonts w:ascii="Times New Roman" w:hAnsi="Times New Roman" w:cs="Times New Roman"/>
          <w:sz w:val="28"/>
          <w:szCs w:val="28"/>
        </w:rPr>
        <w:footnoteReference w:id="1"/>
      </w:r>
      <w:r w:rsidRPr="00752AA7">
        <w:rPr>
          <w:rFonts w:ascii="Times New Roman" w:hAnsi="Times New Roman" w:cs="Times New Roman"/>
          <w:sz w:val="28"/>
          <w:szCs w:val="28"/>
        </w:rPr>
        <w:t xml:space="preserve"> với lòng từ giáo hóa, nhìn rõ được thời cơ. Mùa hè năm Canh Thìn (tức năm 2000), ngài đã khởi giảng kinh này tại Tịnh tông Học hội Singapore, pháp âm vừa khởi liền tuyên lưu khắp thế gian. Sau đó được các bậc cao túc ghi chép lại thành văn, dâng lên ngài hiệu đính, gọi là giảng ký. Sắp sửa mang đi xuất bản lưu hành nên bảo tôi viết lời tựa. </w:t>
      </w:r>
    </w:p>
    <w:p w14:paraId="0F572C7F" w14:textId="77777777" w:rsidR="00A053DF" w:rsidRPr="00752AA7" w:rsidRDefault="00A053DF" w:rsidP="00A053DF">
      <w:pPr>
        <w:spacing w:before="120" w:after="0" w:line="288" w:lineRule="auto"/>
        <w:ind w:firstLine="720"/>
        <w:jc w:val="both"/>
        <w:rPr>
          <w:rFonts w:ascii="Times New Roman" w:hAnsi="Times New Roman" w:cs="Times New Roman"/>
          <w:sz w:val="28"/>
          <w:szCs w:val="28"/>
        </w:rPr>
      </w:pPr>
      <w:r w:rsidRPr="00752AA7">
        <w:rPr>
          <w:rFonts w:ascii="Times New Roman" w:hAnsi="Times New Roman" w:cs="Times New Roman"/>
          <w:sz w:val="28"/>
          <w:szCs w:val="28"/>
        </w:rPr>
        <w:t>Tôi từng nghe ngài giảng kinh này trên truyền hình, hết sức lấy làm hoan hỷ. Nay đọc giảng ký này, tìm lại được niềm vui thuở trước. Quả nhiên khi đọc những lời này, vừa lưu loát mà lại khế hợp mọi căn cơ. Nghĩa lý giải thích do không quá sâu nên dễ bề thâm nhập, lại nói dễ hiểu về thiện của ba nghiệp nên ai cũng có thể hành. Thiện của ba nghiệp đến tột bực chính là sáng tỏ viên mãn nghĩa lý chân thật của kinh. Do ngữ nghĩa này khế lý khế cơ</w:t>
      </w:r>
      <w:r w:rsidRPr="00752AA7">
        <w:rPr>
          <w:rFonts w:ascii="Times New Roman" w:hAnsi="Times New Roman" w:cs="Times New Roman"/>
          <w:sz w:val="28"/>
          <w:szCs w:val="28"/>
          <w:lang w:val="vi-VN"/>
        </w:rPr>
        <w:t xml:space="preserve">, </w:t>
      </w:r>
      <w:r w:rsidRPr="00752AA7">
        <w:rPr>
          <w:rFonts w:ascii="Times New Roman" w:hAnsi="Times New Roman" w:cs="Times New Roman"/>
          <w:sz w:val="28"/>
          <w:szCs w:val="28"/>
        </w:rPr>
        <w:t xml:space="preserve">nên </w:t>
      </w:r>
      <w:r w:rsidRPr="00752AA7">
        <w:rPr>
          <w:rFonts w:ascii="Times New Roman" w:hAnsi="Times New Roman" w:cs="Times New Roman"/>
          <w:sz w:val="28"/>
          <w:szCs w:val="28"/>
          <w:lang w:val="vi-VN"/>
        </w:rPr>
        <w:t xml:space="preserve">tin rằng nếu chẳng </w:t>
      </w:r>
      <w:r w:rsidRPr="00752AA7">
        <w:rPr>
          <w:rFonts w:ascii="Times New Roman" w:hAnsi="Times New Roman" w:cs="Times New Roman"/>
          <w:sz w:val="28"/>
          <w:szCs w:val="28"/>
        </w:rPr>
        <w:t xml:space="preserve">đủ cả </w:t>
      </w:r>
      <w:r w:rsidRPr="00752AA7">
        <w:rPr>
          <w:rFonts w:ascii="Times New Roman" w:hAnsi="Times New Roman" w:cs="Times New Roman"/>
          <w:sz w:val="28"/>
          <w:szCs w:val="28"/>
          <w:lang w:val="vi-VN"/>
        </w:rPr>
        <w:t>bi lẫn trí thì chẳng thể được như vậy.</w:t>
      </w:r>
      <w:r w:rsidRPr="00752AA7">
        <w:rPr>
          <w:rFonts w:ascii="Times New Roman" w:hAnsi="Times New Roman" w:cs="Times New Roman"/>
          <w:sz w:val="28"/>
          <w:szCs w:val="28"/>
        </w:rPr>
        <w:t xml:space="preserve"> </w:t>
      </w:r>
    </w:p>
    <w:p w14:paraId="1E52CB8C" w14:textId="77777777" w:rsidR="00A053DF" w:rsidRPr="00752AA7" w:rsidRDefault="00A053DF" w:rsidP="00A053DF">
      <w:pPr>
        <w:spacing w:before="120" w:after="0" w:line="288" w:lineRule="auto"/>
        <w:ind w:firstLine="720"/>
        <w:jc w:val="both"/>
        <w:rPr>
          <w:rFonts w:ascii="Times New Roman" w:hAnsi="Times New Roman" w:cs="Times New Roman"/>
          <w:sz w:val="28"/>
          <w:szCs w:val="28"/>
        </w:rPr>
      </w:pPr>
      <w:r w:rsidRPr="00752AA7">
        <w:rPr>
          <w:rFonts w:ascii="Times New Roman" w:hAnsi="Times New Roman" w:cs="Times New Roman"/>
          <w:sz w:val="28"/>
          <w:szCs w:val="28"/>
          <w:lang w:val="vi-VN"/>
        </w:rPr>
        <w:t>Trong kinh văn</w:t>
      </w:r>
      <w:r w:rsidRPr="00752AA7">
        <w:rPr>
          <w:rFonts w:ascii="Times New Roman" w:hAnsi="Times New Roman" w:cs="Times New Roman"/>
          <w:sz w:val="28"/>
          <w:szCs w:val="28"/>
        </w:rPr>
        <w:t>,</w:t>
      </w:r>
      <w:r w:rsidRPr="00752AA7">
        <w:rPr>
          <w:rFonts w:ascii="Times New Roman" w:hAnsi="Times New Roman" w:cs="Times New Roman"/>
          <w:sz w:val="28"/>
          <w:szCs w:val="28"/>
          <w:lang w:val="vi-VN"/>
        </w:rPr>
        <w:t xml:space="preserve"> Phật nói: Đại địa là chỗ an trụ cho thành ấp xóm làng, có thể </w:t>
      </w:r>
      <w:r w:rsidRPr="00752AA7">
        <w:rPr>
          <w:rFonts w:ascii="Times New Roman" w:hAnsi="Times New Roman" w:cs="Times New Roman"/>
          <w:sz w:val="28"/>
          <w:szCs w:val="28"/>
        </w:rPr>
        <w:t>giúp</w:t>
      </w:r>
      <w:r w:rsidRPr="00752AA7">
        <w:rPr>
          <w:rFonts w:ascii="Times New Roman" w:hAnsi="Times New Roman" w:cs="Times New Roman"/>
          <w:sz w:val="28"/>
          <w:szCs w:val="28"/>
          <w:lang w:val="vi-VN"/>
        </w:rPr>
        <w:t xml:space="preserve"> cho </w:t>
      </w:r>
      <w:r w:rsidRPr="00752AA7">
        <w:rPr>
          <w:rFonts w:ascii="Times New Roman" w:hAnsi="Times New Roman" w:cs="Times New Roman"/>
          <w:sz w:val="28"/>
          <w:szCs w:val="28"/>
        </w:rPr>
        <w:t>cỏ cây, rừng rậm</w:t>
      </w:r>
      <w:r w:rsidRPr="00752AA7">
        <w:rPr>
          <w:rFonts w:ascii="Times New Roman" w:hAnsi="Times New Roman" w:cs="Times New Roman"/>
          <w:sz w:val="28"/>
          <w:szCs w:val="28"/>
          <w:lang w:val="vi-VN"/>
        </w:rPr>
        <w:t xml:space="preserve"> sinh trưởng. Thập thiện nghiệp đạo cũng lại như thế, tất cả Phật pháp đều cùng nương vào đại địa thập thiện này mà được thành tựu. Bởi vậy, </w:t>
      </w:r>
      <w:r w:rsidRPr="00752AA7">
        <w:rPr>
          <w:rFonts w:ascii="Times New Roman" w:hAnsi="Times New Roman" w:cs="Times New Roman"/>
          <w:sz w:val="28"/>
          <w:szCs w:val="28"/>
        </w:rPr>
        <w:t>ai nấy cũng</w:t>
      </w:r>
      <w:r w:rsidRPr="00752AA7">
        <w:rPr>
          <w:rFonts w:ascii="Times New Roman" w:hAnsi="Times New Roman" w:cs="Times New Roman"/>
          <w:sz w:val="28"/>
          <w:szCs w:val="28"/>
          <w:lang w:val="vi-VN"/>
        </w:rPr>
        <w:t xml:space="preserve"> phải tu kinh này, đem giảng ký này</w:t>
      </w:r>
      <w:r w:rsidRPr="00752AA7">
        <w:rPr>
          <w:rFonts w:ascii="Times New Roman" w:hAnsi="Times New Roman" w:cs="Times New Roman"/>
          <w:sz w:val="28"/>
          <w:szCs w:val="28"/>
        </w:rPr>
        <w:t xml:space="preserve"> </w:t>
      </w:r>
      <w:r w:rsidRPr="00752AA7">
        <w:rPr>
          <w:rFonts w:ascii="Times New Roman" w:hAnsi="Times New Roman" w:cs="Times New Roman"/>
          <w:sz w:val="28"/>
          <w:szCs w:val="28"/>
          <w:lang w:val="vi-VN"/>
        </w:rPr>
        <w:t xml:space="preserve">xiển dương thì người người đều có thể tu. Người học thời </w:t>
      </w:r>
      <w:r w:rsidRPr="00752AA7">
        <w:rPr>
          <w:rFonts w:ascii="Times New Roman" w:hAnsi="Times New Roman" w:cs="Times New Roman"/>
          <w:sz w:val="28"/>
          <w:szCs w:val="28"/>
        </w:rPr>
        <w:t>m</w:t>
      </w:r>
      <w:r w:rsidRPr="00752AA7">
        <w:rPr>
          <w:rFonts w:ascii="Times New Roman" w:hAnsi="Times New Roman" w:cs="Times New Roman"/>
          <w:sz w:val="28"/>
          <w:szCs w:val="28"/>
          <w:lang w:val="vi-VN"/>
        </w:rPr>
        <w:t>ạt pháp may mắn gặp được kinh này thì hãy vâng theo lời Phật dạy: Ngày đêm thường niệm, tư duy, quán sát thiện pháp</w:t>
      </w:r>
      <w:r w:rsidRPr="00752AA7">
        <w:rPr>
          <w:rFonts w:ascii="Times New Roman" w:hAnsi="Times New Roman" w:cs="Times New Roman"/>
          <w:sz w:val="28"/>
          <w:szCs w:val="28"/>
        </w:rPr>
        <w:t>,</w:t>
      </w:r>
      <w:r w:rsidRPr="00752AA7">
        <w:rPr>
          <w:rFonts w:ascii="Times New Roman" w:hAnsi="Times New Roman" w:cs="Times New Roman"/>
          <w:sz w:val="28"/>
          <w:szCs w:val="28"/>
          <w:lang w:val="vi-VN"/>
        </w:rPr>
        <w:t xml:space="preserve"> khiến các thiện pháp niệm niệm tăng trưởng, chẳng để mảy may bất thiện xen tạp. Như vậy sẽ có thể khiến </w:t>
      </w:r>
      <w:r w:rsidRPr="00752AA7">
        <w:rPr>
          <w:rFonts w:ascii="Times New Roman" w:hAnsi="Times New Roman" w:cs="Times New Roman"/>
          <w:sz w:val="28"/>
          <w:szCs w:val="28"/>
          <w:lang w:val="vi-VN"/>
        </w:rPr>
        <w:lastRenderedPageBreak/>
        <w:t xml:space="preserve">cho các ác dứt hẳn, thiện pháp viên mãn. Phật nói lời chân thật, nếu theo đó mà tu hành thì sẽ thành tựu </w:t>
      </w:r>
      <w:r w:rsidRPr="00752AA7">
        <w:rPr>
          <w:rFonts w:ascii="Times New Roman" w:hAnsi="Times New Roman" w:cs="Times New Roman"/>
          <w:sz w:val="28"/>
          <w:szCs w:val="28"/>
        </w:rPr>
        <w:t xml:space="preserve">được </w:t>
      </w:r>
      <w:r w:rsidRPr="00752AA7">
        <w:rPr>
          <w:rFonts w:ascii="Times New Roman" w:hAnsi="Times New Roman" w:cs="Times New Roman"/>
          <w:sz w:val="28"/>
          <w:szCs w:val="28"/>
          <w:lang w:val="vi-VN"/>
        </w:rPr>
        <w:t>như kỳ vọng.</w:t>
      </w:r>
      <w:r w:rsidRPr="00752AA7">
        <w:rPr>
          <w:rFonts w:ascii="Times New Roman" w:hAnsi="Times New Roman" w:cs="Times New Roman"/>
          <w:sz w:val="28"/>
          <w:szCs w:val="28"/>
        </w:rPr>
        <w:t xml:space="preserve"> </w:t>
      </w:r>
    </w:p>
    <w:p w14:paraId="6957714E" w14:textId="77777777" w:rsidR="00A053DF" w:rsidRPr="00752AA7" w:rsidRDefault="00A053DF" w:rsidP="00A053DF">
      <w:pPr>
        <w:spacing w:before="240" w:after="0" w:line="288" w:lineRule="auto"/>
        <w:jc w:val="right"/>
        <w:rPr>
          <w:rFonts w:ascii="Times New Roman" w:hAnsi="Times New Roman" w:cs="Times New Roman"/>
          <w:i/>
          <w:sz w:val="28"/>
          <w:szCs w:val="28"/>
          <w:lang w:val="vi-VN"/>
        </w:rPr>
      </w:pPr>
      <w:r w:rsidRPr="00752AA7">
        <w:rPr>
          <w:rFonts w:ascii="Times New Roman" w:hAnsi="Times New Roman" w:cs="Times New Roman"/>
          <w:i/>
          <w:sz w:val="28"/>
          <w:szCs w:val="28"/>
          <w:lang w:val="vi-VN"/>
        </w:rPr>
        <w:t>Phật lịch 2548 - Dương lịch 2004</w:t>
      </w:r>
      <w:r w:rsidRPr="00752AA7">
        <w:rPr>
          <w:rFonts w:ascii="Times New Roman" w:hAnsi="Times New Roman" w:cs="Times New Roman"/>
          <w:i/>
          <w:sz w:val="28"/>
          <w:szCs w:val="28"/>
        </w:rPr>
        <w:t>,</w:t>
      </w:r>
      <w:r w:rsidRPr="00752AA7">
        <w:rPr>
          <w:rFonts w:ascii="Times New Roman" w:hAnsi="Times New Roman" w:cs="Times New Roman"/>
          <w:i/>
          <w:sz w:val="28"/>
          <w:szCs w:val="28"/>
          <w:lang w:val="vi-VN"/>
        </w:rPr>
        <w:t xml:space="preserve"> </w:t>
      </w:r>
    </w:p>
    <w:p w14:paraId="5AA2A70F" w14:textId="2D3BC073" w:rsidR="00A053DF" w:rsidRPr="00752AA7" w:rsidRDefault="00A053DF" w:rsidP="00A053DF">
      <w:pPr>
        <w:spacing w:after="0" w:line="288" w:lineRule="auto"/>
        <w:jc w:val="right"/>
        <w:rPr>
          <w:rFonts w:ascii="Times New Roman" w:hAnsi="Times New Roman" w:cs="Times New Roman"/>
          <w:i/>
          <w:sz w:val="28"/>
          <w:szCs w:val="28"/>
        </w:rPr>
      </w:pPr>
      <w:r w:rsidRPr="00752AA7">
        <w:rPr>
          <w:rFonts w:ascii="Times New Roman" w:hAnsi="Times New Roman" w:cs="Times New Roman"/>
          <w:i/>
          <w:sz w:val="28"/>
          <w:szCs w:val="28"/>
        </w:rPr>
        <w:t>T</w:t>
      </w:r>
      <w:r w:rsidRPr="00752AA7">
        <w:rPr>
          <w:rFonts w:ascii="Times New Roman" w:hAnsi="Times New Roman" w:cs="Times New Roman"/>
          <w:i/>
          <w:sz w:val="28"/>
          <w:szCs w:val="28"/>
          <w:lang w:val="vi-VN"/>
        </w:rPr>
        <w:t xml:space="preserve">háng </w:t>
      </w:r>
      <w:r w:rsidRPr="00752AA7">
        <w:rPr>
          <w:rFonts w:ascii="Times New Roman" w:hAnsi="Times New Roman" w:cs="Times New Roman"/>
          <w:i/>
          <w:sz w:val="28"/>
          <w:szCs w:val="28"/>
        </w:rPr>
        <w:t>H</w:t>
      </w:r>
      <w:r w:rsidRPr="00752AA7">
        <w:rPr>
          <w:rFonts w:ascii="Times New Roman" w:hAnsi="Times New Roman" w:cs="Times New Roman"/>
          <w:i/>
          <w:sz w:val="28"/>
          <w:szCs w:val="28"/>
          <w:lang w:val="vi-VN"/>
        </w:rPr>
        <w:t xml:space="preserve">ai nhuận năm Giáp Thân </w:t>
      </w:r>
      <w:r w:rsidRPr="00752AA7">
        <w:rPr>
          <w:rFonts w:ascii="Times New Roman" w:hAnsi="Times New Roman" w:cs="Times New Roman"/>
          <w:i/>
          <w:sz w:val="28"/>
          <w:szCs w:val="28"/>
        </w:rPr>
        <w:t xml:space="preserve">thứ hai Dân </w:t>
      </w:r>
      <w:r w:rsidR="00FF1B9B" w:rsidRPr="00752AA7">
        <w:rPr>
          <w:rFonts w:ascii="Times New Roman" w:hAnsi="Times New Roman" w:cs="Times New Roman"/>
          <w:i/>
          <w:sz w:val="28"/>
          <w:szCs w:val="28"/>
        </w:rPr>
        <w:t>k</w:t>
      </w:r>
      <w:r w:rsidRPr="00752AA7">
        <w:rPr>
          <w:rFonts w:ascii="Times New Roman" w:hAnsi="Times New Roman" w:cs="Times New Roman"/>
          <w:i/>
          <w:sz w:val="28"/>
          <w:szCs w:val="28"/>
        </w:rPr>
        <w:t xml:space="preserve">ý, </w:t>
      </w:r>
    </w:p>
    <w:p w14:paraId="2CEFCF9B" w14:textId="77777777" w:rsidR="00A053DF" w:rsidRPr="00752AA7" w:rsidRDefault="00A053DF" w:rsidP="00A053DF">
      <w:pPr>
        <w:spacing w:after="0" w:line="288" w:lineRule="auto"/>
        <w:jc w:val="right"/>
        <w:rPr>
          <w:rFonts w:ascii="Times New Roman" w:hAnsi="Times New Roman" w:cs="Times New Roman"/>
          <w:sz w:val="28"/>
          <w:szCs w:val="28"/>
        </w:rPr>
      </w:pPr>
      <w:r w:rsidRPr="00752AA7">
        <w:rPr>
          <w:rFonts w:ascii="Times New Roman" w:hAnsi="Times New Roman" w:cs="Times New Roman"/>
          <w:i/>
          <w:sz w:val="28"/>
          <w:szCs w:val="28"/>
          <w:lang w:val="vi-VN"/>
        </w:rPr>
        <w:t>Từ Tỉnh Dân</w:t>
      </w:r>
      <w:r w:rsidRPr="00752AA7">
        <w:rPr>
          <w:rFonts w:ascii="Times New Roman" w:hAnsi="Times New Roman" w:cs="Times New Roman"/>
          <w:i/>
          <w:sz w:val="28"/>
          <w:szCs w:val="28"/>
        </w:rPr>
        <w:t>,</w:t>
      </w:r>
      <w:r w:rsidRPr="00752AA7">
        <w:rPr>
          <w:rFonts w:ascii="Times New Roman" w:hAnsi="Times New Roman" w:cs="Times New Roman"/>
          <w:i/>
          <w:sz w:val="28"/>
          <w:szCs w:val="28"/>
          <w:lang w:val="vi-VN"/>
        </w:rPr>
        <w:t xml:space="preserve"> người huyện Lô Giang kính ghi tại Đài Trung.</w:t>
      </w:r>
      <w:r w:rsidRPr="00752AA7">
        <w:rPr>
          <w:rFonts w:ascii="Times New Roman" w:hAnsi="Times New Roman" w:cs="Times New Roman"/>
          <w:i/>
          <w:sz w:val="28"/>
          <w:szCs w:val="28"/>
        </w:rPr>
        <w:t xml:space="preserve"> </w:t>
      </w:r>
    </w:p>
    <w:p w14:paraId="06FC2908" w14:textId="77777777" w:rsidR="00A053DF" w:rsidRPr="00752AA7" w:rsidRDefault="00A053DF" w:rsidP="00A053DF">
      <w:pPr>
        <w:rPr>
          <w:rFonts w:ascii="Times New Roman" w:hAnsi="Times New Roman" w:cs="Times New Roman"/>
          <w:b/>
          <w:sz w:val="28"/>
          <w:szCs w:val="28"/>
          <w:lang w:val="vi-VN"/>
        </w:rPr>
      </w:pPr>
      <w:r w:rsidRPr="00752AA7">
        <w:rPr>
          <w:rFonts w:ascii="Times New Roman" w:hAnsi="Times New Roman" w:cs="Times New Roman"/>
          <w:b/>
          <w:sz w:val="28"/>
          <w:szCs w:val="28"/>
          <w:lang w:val="vi-VN"/>
        </w:rPr>
        <w:br w:type="page"/>
      </w:r>
    </w:p>
    <w:p w14:paraId="12BEC278" w14:textId="77777777" w:rsidR="00A053DF" w:rsidRPr="00752AA7" w:rsidRDefault="00A053DF" w:rsidP="00A053DF">
      <w:pPr>
        <w:pStyle w:val="A01"/>
        <w:rPr>
          <w:rFonts w:cs="Times New Roman"/>
          <w:color w:val="auto"/>
        </w:rPr>
      </w:pPr>
      <w:bookmarkStart w:id="5" w:name="_Toc139300649"/>
      <w:bookmarkStart w:id="6" w:name="_Toc140764956"/>
      <w:bookmarkStart w:id="7" w:name="_Toc140765408"/>
      <w:r w:rsidRPr="00752AA7">
        <w:rPr>
          <w:rFonts w:cs="Times New Roman"/>
          <w:color w:val="auto"/>
          <w:lang w:val="vi-VN"/>
        </w:rPr>
        <w:lastRenderedPageBreak/>
        <w:t xml:space="preserve">LỜI TỰA </w:t>
      </w:r>
      <w:r w:rsidRPr="00752AA7">
        <w:rPr>
          <w:rFonts w:cs="Times New Roman"/>
          <w:color w:val="auto"/>
        </w:rPr>
        <w:t>2</w:t>
      </w:r>
      <w:bookmarkEnd w:id="5"/>
      <w:bookmarkEnd w:id="6"/>
      <w:bookmarkEnd w:id="7"/>
      <w:r w:rsidRPr="00752AA7">
        <w:rPr>
          <w:rFonts w:cs="Times New Roman"/>
          <w:color w:val="auto"/>
        </w:rPr>
        <w:t xml:space="preserve"> </w:t>
      </w:r>
    </w:p>
    <w:p w14:paraId="3B372FAA" w14:textId="77777777" w:rsidR="00A053DF" w:rsidRPr="00752AA7" w:rsidRDefault="00A053DF" w:rsidP="00A053DF">
      <w:pPr>
        <w:spacing w:before="120" w:after="0" w:line="288" w:lineRule="auto"/>
        <w:ind w:firstLine="720"/>
        <w:jc w:val="both"/>
        <w:rPr>
          <w:rFonts w:ascii="Times New Roman" w:hAnsi="Times New Roman" w:cs="Times New Roman"/>
          <w:sz w:val="28"/>
          <w:szCs w:val="28"/>
        </w:rPr>
      </w:pPr>
      <w:r w:rsidRPr="00752AA7">
        <w:rPr>
          <w:rFonts w:ascii="Times New Roman" w:hAnsi="Times New Roman" w:cs="Times New Roman"/>
          <w:sz w:val="28"/>
          <w:szCs w:val="28"/>
          <w:lang w:val="vi-VN"/>
        </w:rPr>
        <w:t>Thập thiện nghiệp đạo bao gồm hết thảy,</w:t>
      </w:r>
      <w:r w:rsidRPr="00752AA7">
        <w:rPr>
          <w:rFonts w:ascii="Times New Roman" w:hAnsi="Times New Roman" w:cs="Times New Roman"/>
          <w:sz w:val="28"/>
          <w:szCs w:val="28"/>
        </w:rPr>
        <w:t xml:space="preserve"> tức là hết thảy kinh mà Thích-ca Mâu-ni Phật đã nói trong 49 năm, thậm chí là thực tiễn giáo pháp của mười phương ba đời hết thảy chư Phật đã nói chính là điều này vậy! </w:t>
      </w:r>
      <w:r w:rsidRPr="00752AA7">
        <w:rPr>
          <w:rFonts w:ascii="Times New Roman" w:hAnsi="Times New Roman" w:cs="Times New Roman"/>
          <w:sz w:val="28"/>
          <w:szCs w:val="28"/>
          <w:lang w:val="vi-VN"/>
        </w:rPr>
        <w:t xml:space="preserve">Lại </w:t>
      </w:r>
      <w:r w:rsidRPr="00752AA7">
        <w:rPr>
          <w:rFonts w:ascii="Times New Roman" w:hAnsi="Times New Roman" w:cs="Times New Roman"/>
          <w:sz w:val="28"/>
          <w:szCs w:val="28"/>
        </w:rPr>
        <w:t>nữa:</w:t>
      </w:r>
      <w:r w:rsidRPr="00752AA7">
        <w:rPr>
          <w:rFonts w:ascii="Times New Roman" w:hAnsi="Times New Roman" w:cs="Times New Roman"/>
          <w:sz w:val="28"/>
          <w:szCs w:val="28"/>
          <w:lang w:val="vi-VN"/>
        </w:rPr>
        <w:t xml:space="preserve"> </w:t>
      </w:r>
      <w:r w:rsidRPr="00752AA7">
        <w:rPr>
          <w:rFonts w:ascii="Times New Roman" w:hAnsi="Times New Roman" w:cs="Times New Roman"/>
          <w:i/>
          <w:sz w:val="28"/>
          <w:szCs w:val="28"/>
          <w:lang w:val="vi-VN"/>
        </w:rPr>
        <w:t>“</w:t>
      </w:r>
      <w:r w:rsidRPr="00752AA7">
        <w:rPr>
          <w:rFonts w:ascii="Times New Roman" w:hAnsi="Times New Roman" w:cs="Times New Roman"/>
          <w:i/>
          <w:sz w:val="28"/>
          <w:szCs w:val="28"/>
        </w:rPr>
        <w:t>C</w:t>
      </w:r>
      <w:r w:rsidRPr="00752AA7">
        <w:rPr>
          <w:rFonts w:ascii="Times New Roman" w:hAnsi="Times New Roman" w:cs="Times New Roman"/>
          <w:i/>
          <w:sz w:val="28"/>
          <w:szCs w:val="28"/>
          <w:lang w:val="vi-VN"/>
        </w:rPr>
        <w:t xml:space="preserve">hớ làm việc ác, </w:t>
      </w:r>
      <w:r w:rsidRPr="00752AA7">
        <w:rPr>
          <w:rFonts w:ascii="Times New Roman" w:hAnsi="Times New Roman" w:cs="Times New Roman"/>
          <w:i/>
          <w:sz w:val="28"/>
          <w:szCs w:val="28"/>
        </w:rPr>
        <w:t>v</w:t>
      </w:r>
      <w:r w:rsidRPr="00752AA7">
        <w:rPr>
          <w:rFonts w:ascii="Times New Roman" w:hAnsi="Times New Roman" w:cs="Times New Roman"/>
          <w:i/>
          <w:sz w:val="28"/>
          <w:szCs w:val="28"/>
          <w:lang w:val="vi-VN"/>
        </w:rPr>
        <w:t xml:space="preserve">âng làm việc thiện, </w:t>
      </w:r>
      <w:r w:rsidRPr="00752AA7">
        <w:rPr>
          <w:rFonts w:ascii="Times New Roman" w:hAnsi="Times New Roman" w:cs="Times New Roman"/>
          <w:i/>
          <w:sz w:val="28"/>
          <w:szCs w:val="28"/>
        </w:rPr>
        <w:t>t</w:t>
      </w:r>
      <w:r w:rsidRPr="00752AA7">
        <w:rPr>
          <w:rFonts w:ascii="Times New Roman" w:hAnsi="Times New Roman" w:cs="Times New Roman"/>
          <w:i/>
          <w:sz w:val="28"/>
          <w:szCs w:val="28"/>
          <w:lang w:val="vi-VN"/>
        </w:rPr>
        <w:t xml:space="preserve">ự thanh tịnh tâm, </w:t>
      </w:r>
      <w:r w:rsidRPr="00752AA7">
        <w:rPr>
          <w:rFonts w:ascii="Times New Roman" w:hAnsi="Times New Roman" w:cs="Times New Roman"/>
          <w:i/>
          <w:sz w:val="28"/>
          <w:szCs w:val="28"/>
        </w:rPr>
        <w:t>l</w:t>
      </w:r>
      <w:r w:rsidRPr="00752AA7">
        <w:rPr>
          <w:rFonts w:ascii="Times New Roman" w:hAnsi="Times New Roman" w:cs="Times New Roman"/>
          <w:i/>
          <w:sz w:val="28"/>
          <w:szCs w:val="28"/>
          <w:lang w:val="vi-VN"/>
        </w:rPr>
        <w:t>à chư Phật dạy</w:t>
      </w:r>
      <w:r w:rsidRPr="00752AA7">
        <w:rPr>
          <w:rFonts w:ascii="Times New Roman" w:hAnsi="Times New Roman" w:cs="Times New Roman"/>
          <w:i/>
          <w:sz w:val="28"/>
          <w:szCs w:val="28"/>
        </w:rPr>
        <w:t>”</w:t>
      </w:r>
      <w:r w:rsidRPr="00752AA7">
        <w:rPr>
          <w:rFonts w:ascii="Times New Roman" w:hAnsi="Times New Roman" w:cs="Times New Roman"/>
          <w:sz w:val="28"/>
          <w:szCs w:val="28"/>
        </w:rPr>
        <w:t>, việc</w:t>
      </w:r>
      <w:r w:rsidRPr="00752AA7">
        <w:rPr>
          <w:rFonts w:ascii="Times New Roman" w:hAnsi="Times New Roman" w:cs="Times New Roman"/>
          <w:sz w:val="28"/>
          <w:szCs w:val="28"/>
          <w:lang w:val="vi-VN"/>
        </w:rPr>
        <w:t xml:space="preserve"> ác tức là thập ác, việc </w:t>
      </w:r>
      <w:r w:rsidRPr="00752AA7">
        <w:rPr>
          <w:rFonts w:ascii="Times New Roman" w:hAnsi="Times New Roman" w:cs="Times New Roman"/>
          <w:sz w:val="28"/>
          <w:szCs w:val="28"/>
        </w:rPr>
        <w:t>thiện</w:t>
      </w:r>
      <w:r w:rsidRPr="00752AA7">
        <w:rPr>
          <w:rFonts w:ascii="Times New Roman" w:hAnsi="Times New Roman" w:cs="Times New Roman"/>
          <w:sz w:val="28"/>
          <w:szCs w:val="28"/>
          <w:lang w:val="vi-VN"/>
        </w:rPr>
        <w:t xml:space="preserve"> tức là thập thiện, </w:t>
      </w:r>
      <w:r w:rsidRPr="00752AA7">
        <w:rPr>
          <w:rFonts w:ascii="Times New Roman" w:hAnsi="Times New Roman" w:cs="Times New Roman"/>
          <w:sz w:val="28"/>
          <w:szCs w:val="28"/>
        </w:rPr>
        <w:t>chớ</w:t>
      </w:r>
      <w:r w:rsidRPr="00752AA7">
        <w:rPr>
          <w:rFonts w:ascii="Times New Roman" w:hAnsi="Times New Roman" w:cs="Times New Roman"/>
          <w:sz w:val="28"/>
          <w:szCs w:val="28"/>
          <w:lang w:val="vi-VN"/>
        </w:rPr>
        <w:t xml:space="preserve"> làm thập ác, vâng làm thập thiện, đây quả thật là tổng cương lĩnh, tổng nguyên tắc mà mười phương ba đời tất cả chư Phật giáo hóa chúng sanh. Nếu có thể thực hành viên mãn thập thiện nghiệp đạo vào hành vi cử chỉ, khởi tâm động niệm trong đời sống thường ngày thì chẳng những niệm Phật cầu sanh Tịnh </w:t>
      </w:r>
      <w:r w:rsidRPr="00752AA7">
        <w:rPr>
          <w:rFonts w:ascii="Times New Roman" w:hAnsi="Times New Roman" w:cs="Times New Roman"/>
          <w:sz w:val="28"/>
          <w:szCs w:val="28"/>
        </w:rPr>
        <w:t>đ</w:t>
      </w:r>
      <w:r w:rsidRPr="00752AA7">
        <w:rPr>
          <w:rFonts w:ascii="Times New Roman" w:hAnsi="Times New Roman" w:cs="Times New Roman"/>
          <w:sz w:val="28"/>
          <w:szCs w:val="28"/>
          <w:lang w:val="vi-VN"/>
        </w:rPr>
        <w:t>ộ</w:t>
      </w:r>
      <w:r w:rsidRPr="00752AA7">
        <w:rPr>
          <w:rFonts w:ascii="Times New Roman" w:hAnsi="Times New Roman" w:cs="Times New Roman"/>
          <w:sz w:val="28"/>
          <w:szCs w:val="28"/>
        </w:rPr>
        <w:t xml:space="preserve"> </w:t>
      </w:r>
      <w:r w:rsidRPr="00752AA7">
        <w:rPr>
          <w:rFonts w:ascii="Times New Roman" w:hAnsi="Times New Roman" w:cs="Times New Roman"/>
          <w:sz w:val="28"/>
          <w:szCs w:val="28"/>
          <w:lang w:val="vi-VN"/>
        </w:rPr>
        <w:t xml:space="preserve">vạn tu vạn người đi, mà tu học tất cả các pháp môn đều được thành tựu. </w:t>
      </w:r>
    </w:p>
    <w:p w14:paraId="4F2C5DD4" w14:textId="77777777" w:rsidR="00A053DF" w:rsidRPr="00752AA7" w:rsidRDefault="00A053DF" w:rsidP="00A053DF">
      <w:pPr>
        <w:spacing w:before="120" w:after="0" w:line="288" w:lineRule="auto"/>
        <w:ind w:firstLine="720"/>
        <w:jc w:val="both"/>
        <w:rPr>
          <w:rFonts w:ascii="Times New Roman" w:hAnsi="Times New Roman" w:cs="Times New Roman"/>
          <w:sz w:val="28"/>
          <w:szCs w:val="28"/>
        </w:rPr>
      </w:pPr>
      <w:r w:rsidRPr="00752AA7">
        <w:rPr>
          <w:rFonts w:ascii="Times New Roman" w:hAnsi="Times New Roman" w:cs="Times New Roman"/>
          <w:sz w:val="28"/>
          <w:szCs w:val="28"/>
          <w:lang w:val="vi-VN"/>
        </w:rPr>
        <w:t xml:space="preserve">Kinh Vô Lượng Thọ dạy chúng ta: </w:t>
      </w:r>
      <w:r w:rsidRPr="00752AA7">
        <w:rPr>
          <w:rFonts w:ascii="Times New Roman" w:hAnsi="Times New Roman" w:cs="Times New Roman"/>
          <w:i/>
          <w:sz w:val="28"/>
          <w:szCs w:val="28"/>
          <w:lang w:val="vi-VN"/>
        </w:rPr>
        <w:t>“Khéo giữ khẩu nghiệp</w:t>
      </w:r>
      <w:r w:rsidRPr="00752AA7">
        <w:rPr>
          <w:rFonts w:ascii="Times New Roman" w:hAnsi="Times New Roman" w:cs="Times New Roman"/>
          <w:i/>
          <w:sz w:val="28"/>
          <w:szCs w:val="28"/>
        </w:rPr>
        <w:t>,</w:t>
      </w:r>
      <w:r w:rsidRPr="00752AA7">
        <w:rPr>
          <w:rFonts w:ascii="Times New Roman" w:hAnsi="Times New Roman" w:cs="Times New Roman"/>
          <w:i/>
          <w:sz w:val="28"/>
          <w:szCs w:val="28"/>
          <w:lang w:val="vi-VN"/>
        </w:rPr>
        <w:t xml:space="preserve"> không chê lỗi người; khéo giữ thân nghiệp</w:t>
      </w:r>
      <w:r w:rsidRPr="00752AA7">
        <w:rPr>
          <w:rFonts w:ascii="Times New Roman" w:hAnsi="Times New Roman" w:cs="Times New Roman"/>
          <w:i/>
          <w:sz w:val="28"/>
          <w:szCs w:val="28"/>
        </w:rPr>
        <w:t>,</w:t>
      </w:r>
      <w:r w:rsidRPr="00752AA7">
        <w:rPr>
          <w:rFonts w:ascii="Times New Roman" w:hAnsi="Times New Roman" w:cs="Times New Roman"/>
          <w:i/>
          <w:sz w:val="28"/>
          <w:szCs w:val="28"/>
          <w:lang w:val="vi-VN"/>
        </w:rPr>
        <w:t xml:space="preserve"> không mất luật nghi; khéo giữ ý nghiệp</w:t>
      </w:r>
      <w:r w:rsidRPr="00752AA7">
        <w:rPr>
          <w:rFonts w:ascii="Times New Roman" w:hAnsi="Times New Roman" w:cs="Times New Roman"/>
          <w:i/>
          <w:sz w:val="28"/>
          <w:szCs w:val="28"/>
        </w:rPr>
        <w:t>,</w:t>
      </w:r>
      <w:r w:rsidRPr="00752AA7">
        <w:rPr>
          <w:rFonts w:ascii="Times New Roman" w:hAnsi="Times New Roman" w:cs="Times New Roman"/>
          <w:i/>
          <w:sz w:val="28"/>
          <w:szCs w:val="28"/>
          <w:lang w:val="vi-VN"/>
        </w:rPr>
        <w:t xml:space="preserve"> thanh tịnh không nhiễm</w:t>
      </w:r>
      <w:r w:rsidRPr="00752AA7">
        <w:rPr>
          <w:rFonts w:ascii="Times New Roman" w:hAnsi="Times New Roman" w:cs="Times New Roman"/>
          <w:i/>
          <w:sz w:val="28"/>
          <w:szCs w:val="28"/>
        </w:rPr>
        <w:t>.</w:t>
      </w:r>
      <w:r w:rsidRPr="00752AA7">
        <w:rPr>
          <w:rFonts w:ascii="Times New Roman" w:hAnsi="Times New Roman" w:cs="Times New Roman"/>
          <w:i/>
          <w:sz w:val="28"/>
          <w:szCs w:val="28"/>
          <w:lang w:val="vi-VN"/>
        </w:rPr>
        <w:t>”</w:t>
      </w:r>
      <w:r w:rsidRPr="00752AA7">
        <w:rPr>
          <w:rFonts w:ascii="Times New Roman" w:hAnsi="Times New Roman" w:cs="Times New Roman"/>
          <w:sz w:val="28"/>
          <w:szCs w:val="28"/>
          <w:lang w:val="vi-VN"/>
        </w:rPr>
        <w:t xml:space="preserve"> </w:t>
      </w:r>
      <w:r w:rsidRPr="00752AA7">
        <w:rPr>
          <w:rFonts w:ascii="Times New Roman" w:hAnsi="Times New Roman" w:cs="Times New Roman"/>
          <w:sz w:val="28"/>
          <w:szCs w:val="28"/>
        </w:rPr>
        <w:t>L</w:t>
      </w:r>
      <w:r w:rsidRPr="00752AA7">
        <w:rPr>
          <w:rFonts w:ascii="Times New Roman" w:hAnsi="Times New Roman" w:cs="Times New Roman"/>
          <w:sz w:val="28"/>
          <w:szCs w:val="28"/>
          <w:lang w:val="vi-VN"/>
        </w:rPr>
        <w:t xml:space="preserve">àm </w:t>
      </w:r>
      <w:r w:rsidRPr="00752AA7">
        <w:rPr>
          <w:rFonts w:ascii="Times New Roman" w:hAnsi="Times New Roman" w:cs="Times New Roman"/>
          <w:sz w:val="28"/>
          <w:szCs w:val="28"/>
        </w:rPr>
        <w:t>sao</w:t>
      </w:r>
      <w:r w:rsidRPr="00752AA7">
        <w:rPr>
          <w:rFonts w:ascii="Times New Roman" w:hAnsi="Times New Roman" w:cs="Times New Roman"/>
          <w:sz w:val="28"/>
          <w:szCs w:val="28"/>
          <w:lang w:val="vi-VN"/>
        </w:rPr>
        <w:t xml:space="preserve"> có thể khiến cho ba nghiệp thanh tịnh? Chính </w:t>
      </w:r>
      <w:r w:rsidRPr="00752AA7">
        <w:rPr>
          <w:rFonts w:ascii="Times New Roman" w:hAnsi="Times New Roman" w:cs="Times New Roman"/>
          <w:sz w:val="28"/>
          <w:szCs w:val="28"/>
        </w:rPr>
        <w:t>là ở</w:t>
      </w:r>
      <w:r w:rsidRPr="00752AA7">
        <w:rPr>
          <w:rFonts w:ascii="Times New Roman" w:hAnsi="Times New Roman" w:cs="Times New Roman"/>
          <w:sz w:val="28"/>
          <w:szCs w:val="28"/>
          <w:lang w:val="vi-VN"/>
        </w:rPr>
        <w:t xml:space="preserve"> thập thiện nghiệp đạo, thực hành thập thiện nghiệp đạo</w:t>
      </w:r>
      <w:r w:rsidRPr="00752AA7">
        <w:rPr>
          <w:rFonts w:ascii="Times New Roman" w:hAnsi="Times New Roman" w:cs="Times New Roman"/>
          <w:sz w:val="28"/>
          <w:szCs w:val="28"/>
        </w:rPr>
        <w:t>,</w:t>
      </w:r>
      <w:r w:rsidRPr="00752AA7">
        <w:rPr>
          <w:rFonts w:ascii="Times New Roman" w:hAnsi="Times New Roman" w:cs="Times New Roman"/>
          <w:sz w:val="28"/>
          <w:szCs w:val="28"/>
          <w:lang w:val="vi-VN"/>
        </w:rPr>
        <w:t xml:space="preserve"> </w:t>
      </w:r>
      <w:r w:rsidRPr="00752AA7">
        <w:rPr>
          <w:rFonts w:ascii="Times New Roman" w:hAnsi="Times New Roman" w:cs="Times New Roman"/>
          <w:sz w:val="28"/>
          <w:szCs w:val="28"/>
        </w:rPr>
        <w:t>quả</w:t>
      </w:r>
      <w:r w:rsidRPr="00752AA7">
        <w:rPr>
          <w:rFonts w:ascii="Times New Roman" w:hAnsi="Times New Roman" w:cs="Times New Roman"/>
          <w:sz w:val="28"/>
          <w:szCs w:val="28"/>
          <w:lang w:val="vi-VN"/>
        </w:rPr>
        <w:t xml:space="preserve"> th</w:t>
      </w:r>
      <w:r w:rsidRPr="00752AA7">
        <w:rPr>
          <w:rFonts w:ascii="Times New Roman" w:hAnsi="Times New Roman" w:cs="Times New Roman"/>
          <w:sz w:val="28"/>
          <w:szCs w:val="28"/>
        </w:rPr>
        <w:t>ực</w:t>
      </w:r>
      <w:r w:rsidRPr="00752AA7">
        <w:rPr>
          <w:rFonts w:ascii="Times New Roman" w:hAnsi="Times New Roman" w:cs="Times New Roman"/>
          <w:sz w:val="28"/>
          <w:szCs w:val="28"/>
          <w:lang w:val="vi-VN"/>
        </w:rPr>
        <w:t xml:space="preserve"> là rễ </w:t>
      </w:r>
      <w:r w:rsidRPr="00752AA7">
        <w:rPr>
          <w:rFonts w:ascii="Times New Roman" w:hAnsi="Times New Roman" w:cs="Times New Roman"/>
          <w:sz w:val="28"/>
          <w:szCs w:val="28"/>
        </w:rPr>
        <w:t>để</w:t>
      </w:r>
      <w:r w:rsidRPr="00752AA7">
        <w:rPr>
          <w:rFonts w:ascii="Times New Roman" w:hAnsi="Times New Roman" w:cs="Times New Roman"/>
          <w:sz w:val="28"/>
          <w:szCs w:val="28"/>
          <w:lang w:val="vi-VN"/>
        </w:rPr>
        <w:t xml:space="preserve"> thanh tịnh ba nghiệp thân khẩu</w:t>
      </w:r>
      <w:r w:rsidRPr="00752AA7">
        <w:rPr>
          <w:rFonts w:ascii="Times New Roman" w:hAnsi="Times New Roman" w:cs="Times New Roman"/>
          <w:sz w:val="28"/>
          <w:szCs w:val="28"/>
        </w:rPr>
        <w:t xml:space="preserve"> </w:t>
      </w:r>
      <w:r w:rsidRPr="00752AA7">
        <w:rPr>
          <w:rFonts w:ascii="Times New Roman" w:hAnsi="Times New Roman" w:cs="Times New Roman"/>
          <w:sz w:val="28"/>
          <w:szCs w:val="28"/>
          <w:lang w:val="vi-VN"/>
        </w:rPr>
        <w:t>ý</w:t>
      </w:r>
      <w:r w:rsidRPr="00752AA7">
        <w:rPr>
          <w:rFonts w:ascii="Times New Roman" w:hAnsi="Times New Roman" w:cs="Times New Roman"/>
          <w:sz w:val="28"/>
          <w:szCs w:val="28"/>
        </w:rPr>
        <w:t xml:space="preserve">, gốc để </w:t>
      </w:r>
      <w:r w:rsidRPr="00752AA7">
        <w:rPr>
          <w:rFonts w:ascii="Times New Roman" w:hAnsi="Times New Roman" w:cs="Times New Roman"/>
          <w:sz w:val="28"/>
          <w:szCs w:val="28"/>
          <w:lang w:val="vi-VN"/>
        </w:rPr>
        <w:t xml:space="preserve">đoạn trừ </w:t>
      </w:r>
      <w:bookmarkStart w:id="8" w:name="OLE_LINK1"/>
      <w:r w:rsidRPr="00752AA7">
        <w:rPr>
          <w:rFonts w:ascii="Times New Roman" w:hAnsi="Times New Roman" w:cs="Times New Roman"/>
          <w:sz w:val="28"/>
          <w:szCs w:val="28"/>
          <w:lang w:val="vi-VN"/>
        </w:rPr>
        <w:t>phiền não tham</w:t>
      </w:r>
      <w:r w:rsidRPr="00752AA7">
        <w:rPr>
          <w:rFonts w:ascii="Times New Roman" w:hAnsi="Times New Roman" w:cs="Times New Roman"/>
          <w:sz w:val="28"/>
          <w:szCs w:val="28"/>
        </w:rPr>
        <w:t xml:space="preserve"> </w:t>
      </w:r>
      <w:r w:rsidRPr="00752AA7">
        <w:rPr>
          <w:rFonts w:ascii="Times New Roman" w:hAnsi="Times New Roman" w:cs="Times New Roman"/>
          <w:sz w:val="28"/>
          <w:szCs w:val="28"/>
          <w:lang w:val="vi-VN"/>
        </w:rPr>
        <w:t>sân</w:t>
      </w:r>
      <w:r w:rsidRPr="00752AA7">
        <w:rPr>
          <w:rFonts w:ascii="Times New Roman" w:hAnsi="Times New Roman" w:cs="Times New Roman"/>
          <w:sz w:val="28"/>
          <w:szCs w:val="28"/>
        </w:rPr>
        <w:t xml:space="preserve"> s</w:t>
      </w:r>
      <w:r w:rsidRPr="00752AA7">
        <w:rPr>
          <w:rFonts w:ascii="Times New Roman" w:hAnsi="Times New Roman" w:cs="Times New Roman"/>
          <w:sz w:val="28"/>
          <w:szCs w:val="28"/>
          <w:lang w:val="vi-VN"/>
        </w:rPr>
        <w:t>i</w:t>
      </w:r>
      <w:bookmarkEnd w:id="8"/>
      <w:r w:rsidRPr="00752AA7">
        <w:rPr>
          <w:rFonts w:ascii="Times New Roman" w:hAnsi="Times New Roman" w:cs="Times New Roman"/>
          <w:sz w:val="28"/>
          <w:szCs w:val="28"/>
          <w:lang w:val="vi-VN"/>
        </w:rPr>
        <w:t xml:space="preserve">, đại đạo </w:t>
      </w:r>
      <w:r w:rsidRPr="00752AA7">
        <w:rPr>
          <w:rFonts w:ascii="Times New Roman" w:hAnsi="Times New Roman" w:cs="Times New Roman"/>
          <w:sz w:val="28"/>
          <w:szCs w:val="28"/>
        </w:rPr>
        <w:t xml:space="preserve">để </w:t>
      </w:r>
      <w:r w:rsidRPr="00752AA7">
        <w:rPr>
          <w:rFonts w:ascii="Times New Roman" w:hAnsi="Times New Roman" w:cs="Times New Roman"/>
          <w:sz w:val="28"/>
          <w:szCs w:val="28"/>
          <w:lang w:val="vi-VN"/>
        </w:rPr>
        <w:t>thành tựu Bồ-đề giới</w:t>
      </w:r>
      <w:r w:rsidRPr="00752AA7">
        <w:rPr>
          <w:rFonts w:ascii="Times New Roman" w:hAnsi="Times New Roman" w:cs="Times New Roman"/>
          <w:sz w:val="28"/>
          <w:szCs w:val="28"/>
        </w:rPr>
        <w:t xml:space="preserve"> </w:t>
      </w:r>
      <w:r w:rsidRPr="00752AA7">
        <w:rPr>
          <w:rFonts w:ascii="Times New Roman" w:hAnsi="Times New Roman" w:cs="Times New Roman"/>
          <w:sz w:val="28"/>
          <w:szCs w:val="28"/>
          <w:lang w:val="vi-VN"/>
        </w:rPr>
        <w:t>định</w:t>
      </w:r>
      <w:r w:rsidRPr="00752AA7">
        <w:rPr>
          <w:rFonts w:ascii="Times New Roman" w:hAnsi="Times New Roman" w:cs="Times New Roman"/>
          <w:sz w:val="28"/>
          <w:szCs w:val="28"/>
        </w:rPr>
        <w:t xml:space="preserve"> </w:t>
      </w:r>
      <w:r w:rsidRPr="00752AA7">
        <w:rPr>
          <w:rFonts w:ascii="Times New Roman" w:hAnsi="Times New Roman" w:cs="Times New Roman"/>
          <w:sz w:val="28"/>
          <w:szCs w:val="28"/>
          <w:lang w:val="vi-VN"/>
        </w:rPr>
        <w:t>tuệ.</w:t>
      </w:r>
      <w:r w:rsidRPr="00752AA7">
        <w:rPr>
          <w:rFonts w:ascii="Times New Roman" w:hAnsi="Times New Roman" w:cs="Times New Roman"/>
          <w:sz w:val="28"/>
          <w:szCs w:val="28"/>
        </w:rPr>
        <w:t xml:space="preserve"> </w:t>
      </w:r>
    </w:p>
    <w:p w14:paraId="74187C62" w14:textId="77777777" w:rsidR="00A053DF" w:rsidRPr="00752AA7" w:rsidRDefault="00A053DF" w:rsidP="00A053DF">
      <w:pPr>
        <w:spacing w:before="120" w:after="0" w:line="288" w:lineRule="auto"/>
        <w:ind w:firstLine="720"/>
        <w:jc w:val="both"/>
        <w:rPr>
          <w:rFonts w:ascii="Times New Roman" w:hAnsi="Times New Roman" w:cs="Times New Roman"/>
          <w:sz w:val="28"/>
          <w:szCs w:val="28"/>
        </w:rPr>
      </w:pPr>
      <w:r w:rsidRPr="00752AA7">
        <w:rPr>
          <w:rFonts w:ascii="Times New Roman" w:hAnsi="Times New Roman" w:cs="Times New Roman"/>
          <w:sz w:val="28"/>
          <w:szCs w:val="28"/>
          <w:lang w:val="vi-VN"/>
        </w:rPr>
        <w:t xml:space="preserve">Trong thời đại trược ác hiện nay, thế đạo ngày xấu, Phật pháp suy vi, </w:t>
      </w:r>
      <w:bookmarkStart w:id="9" w:name="OLE_LINK2"/>
      <w:r w:rsidRPr="00752AA7">
        <w:rPr>
          <w:rFonts w:ascii="Times New Roman" w:hAnsi="Times New Roman" w:cs="Times New Roman"/>
          <w:sz w:val="28"/>
          <w:szCs w:val="28"/>
          <w:lang w:val="vi-VN"/>
        </w:rPr>
        <w:t>lòng người bạc bẽo</w:t>
      </w:r>
      <w:bookmarkEnd w:id="9"/>
      <w:r w:rsidRPr="00752AA7">
        <w:rPr>
          <w:rFonts w:ascii="Times New Roman" w:hAnsi="Times New Roman" w:cs="Times New Roman"/>
          <w:sz w:val="28"/>
          <w:szCs w:val="28"/>
          <w:lang w:val="vi-VN"/>
        </w:rPr>
        <w:t xml:space="preserve">; tà thuyết </w:t>
      </w:r>
      <w:bookmarkStart w:id="10" w:name="OLE_LINK3"/>
      <w:r w:rsidRPr="00752AA7">
        <w:rPr>
          <w:rFonts w:ascii="Times New Roman" w:hAnsi="Times New Roman" w:cs="Times New Roman"/>
          <w:sz w:val="28"/>
          <w:szCs w:val="28"/>
          <w:lang w:val="vi-VN"/>
        </w:rPr>
        <w:t>hưng khởi</w:t>
      </w:r>
      <w:bookmarkEnd w:id="10"/>
      <w:r w:rsidRPr="00752AA7">
        <w:rPr>
          <w:rFonts w:ascii="Times New Roman" w:hAnsi="Times New Roman" w:cs="Times New Roman"/>
          <w:sz w:val="28"/>
          <w:szCs w:val="28"/>
        </w:rPr>
        <w:t>,</w:t>
      </w:r>
      <w:r w:rsidRPr="00752AA7">
        <w:rPr>
          <w:rFonts w:ascii="Times New Roman" w:hAnsi="Times New Roman" w:cs="Times New Roman"/>
          <w:sz w:val="28"/>
          <w:szCs w:val="28"/>
          <w:lang w:val="vi-VN"/>
        </w:rPr>
        <w:t xml:space="preserve"> </w:t>
      </w:r>
      <w:r w:rsidRPr="00752AA7">
        <w:rPr>
          <w:rFonts w:ascii="Times New Roman" w:hAnsi="Times New Roman" w:cs="Times New Roman"/>
          <w:sz w:val="28"/>
          <w:szCs w:val="28"/>
        </w:rPr>
        <w:t>yêu</w:t>
      </w:r>
      <w:r w:rsidRPr="00752AA7">
        <w:rPr>
          <w:rFonts w:ascii="Times New Roman" w:hAnsi="Times New Roman" w:cs="Times New Roman"/>
          <w:sz w:val="28"/>
          <w:szCs w:val="28"/>
          <w:lang w:val="vi-VN"/>
        </w:rPr>
        <w:t xml:space="preserve"> ma</w:t>
      </w:r>
      <w:r w:rsidRPr="00752AA7">
        <w:rPr>
          <w:rFonts w:ascii="Times New Roman" w:hAnsi="Times New Roman" w:cs="Times New Roman"/>
          <w:sz w:val="28"/>
          <w:szCs w:val="28"/>
        </w:rPr>
        <w:t xml:space="preserve"> bên ngoài</w:t>
      </w:r>
      <w:r w:rsidRPr="00752AA7">
        <w:rPr>
          <w:rFonts w:ascii="Times New Roman" w:hAnsi="Times New Roman" w:cs="Times New Roman"/>
          <w:sz w:val="28"/>
          <w:szCs w:val="28"/>
          <w:lang w:val="vi-VN"/>
        </w:rPr>
        <w:t xml:space="preserve"> và thói </w:t>
      </w:r>
      <w:r w:rsidRPr="00752AA7">
        <w:rPr>
          <w:rFonts w:ascii="Times New Roman" w:hAnsi="Times New Roman" w:cs="Times New Roman"/>
          <w:sz w:val="28"/>
          <w:szCs w:val="28"/>
        </w:rPr>
        <w:t>tệ tràn lan,</w:t>
      </w:r>
      <w:r w:rsidRPr="00752AA7">
        <w:rPr>
          <w:rFonts w:ascii="Times New Roman" w:hAnsi="Times New Roman" w:cs="Times New Roman"/>
          <w:sz w:val="28"/>
          <w:szCs w:val="28"/>
          <w:lang w:val="vi-VN"/>
        </w:rPr>
        <w:t xml:space="preserve"> thường thừa cơ hội mê hoặc, phá hoại tâm tông Phật pháp, đảo ngược chánh thuyết nhân quả. Lại</w:t>
      </w:r>
      <w:r w:rsidRPr="00752AA7">
        <w:rPr>
          <w:rFonts w:ascii="Times New Roman" w:hAnsi="Times New Roman" w:cs="Times New Roman"/>
          <w:sz w:val="28"/>
          <w:szCs w:val="28"/>
        </w:rPr>
        <w:t xml:space="preserve"> có</w:t>
      </w:r>
      <w:r w:rsidRPr="00752AA7">
        <w:rPr>
          <w:rFonts w:ascii="Times New Roman" w:hAnsi="Times New Roman" w:cs="Times New Roman"/>
          <w:sz w:val="28"/>
          <w:szCs w:val="28"/>
          <w:lang w:val="vi-VN"/>
        </w:rPr>
        <w:t xml:space="preserve"> kẻ hiểu biết nông cạn, tuy có tâm học Phật nhưng không có sự chỉ dẫn để vào cửa Phật pháp, dẫn đến học mà không được lợi ích thật sự, hoặc nhận sai đường, </w:t>
      </w:r>
      <w:r w:rsidRPr="00752AA7">
        <w:rPr>
          <w:rFonts w:ascii="Times New Roman" w:hAnsi="Times New Roman" w:cs="Times New Roman"/>
          <w:sz w:val="28"/>
          <w:szCs w:val="28"/>
        </w:rPr>
        <w:t>muốn về</w:t>
      </w:r>
      <w:r w:rsidRPr="00752AA7">
        <w:rPr>
          <w:rFonts w:ascii="Times New Roman" w:hAnsi="Times New Roman" w:cs="Times New Roman"/>
          <w:sz w:val="28"/>
          <w:szCs w:val="28"/>
          <w:lang w:val="vi-VN"/>
        </w:rPr>
        <w:t xml:space="preserve"> </w:t>
      </w:r>
      <w:r w:rsidRPr="00752AA7">
        <w:rPr>
          <w:rFonts w:ascii="Times New Roman" w:hAnsi="Times New Roman" w:cs="Times New Roman"/>
          <w:sz w:val="28"/>
          <w:szCs w:val="28"/>
        </w:rPr>
        <w:t>phương</w:t>
      </w:r>
      <w:r w:rsidRPr="00752AA7">
        <w:rPr>
          <w:rFonts w:ascii="Times New Roman" w:hAnsi="Times New Roman" w:cs="Times New Roman"/>
          <w:sz w:val="28"/>
          <w:szCs w:val="28"/>
          <w:lang w:val="vi-VN"/>
        </w:rPr>
        <w:t xml:space="preserve"> Nam mà </w:t>
      </w:r>
      <w:r w:rsidRPr="00752AA7">
        <w:rPr>
          <w:rFonts w:ascii="Times New Roman" w:hAnsi="Times New Roman" w:cs="Times New Roman"/>
          <w:sz w:val="28"/>
          <w:szCs w:val="28"/>
        </w:rPr>
        <w:t xml:space="preserve">lại </w:t>
      </w:r>
      <w:r w:rsidRPr="00752AA7">
        <w:rPr>
          <w:rFonts w:ascii="Times New Roman" w:hAnsi="Times New Roman" w:cs="Times New Roman"/>
          <w:sz w:val="28"/>
          <w:szCs w:val="28"/>
          <w:lang w:val="vi-VN"/>
        </w:rPr>
        <w:t xml:space="preserve">chạy </w:t>
      </w:r>
      <w:r w:rsidRPr="00752AA7">
        <w:rPr>
          <w:rFonts w:ascii="Times New Roman" w:hAnsi="Times New Roman" w:cs="Times New Roman"/>
          <w:sz w:val="28"/>
          <w:szCs w:val="28"/>
        </w:rPr>
        <w:t>lên phương</w:t>
      </w:r>
      <w:r w:rsidRPr="00752AA7">
        <w:rPr>
          <w:rFonts w:ascii="Times New Roman" w:hAnsi="Times New Roman" w:cs="Times New Roman"/>
          <w:sz w:val="28"/>
          <w:szCs w:val="28"/>
          <w:lang w:val="vi-VN"/>
        </w:rPr>
        <w:t xml:space="preserve"> Bắc. Tuy người học Phật pháp nhiều nhưng kẻ ngộ được nghĩa chân thật của Phật pháp </w:t>
      </w:r>
      <w:r w:rsidRPr="00752AA7">
        <w:rPr>
          <w:rFonts w:ascii="Times New Roman" w:hAnsi="Times New Roman" w:cs="Times New Roman"/>
          <w:sz w:val="28"/>
          <w:szCs w:val="28"/>
        </w:rPr>
        <w:t>thì</w:t>
      </w:r>
      <w:r w:rsidRPr="00752AA7">
        <w:rPr>
          <w:rFonts w:ascii="Times New Roman" w:hAnsi="Times New Roman" w:cs="Times New Roman"/>
          <w:sz w:val="28"/>
          <w:szCs w:val="28"/>
          <w:lang w:val="vi-VN"/>
        </w:rPr>
        <w:t xml:space="preserve"> ít</w:t>
      </w:r>
      <w:r w:rsidRPr="00752AA7">
        <w:rPr>
          <w:rFonts w:ascii="Times New Roman" w:hAnsi="Times New Roman" w:cs="Times New Roman"/>
          <w:sz w:val="28"/>
          <w:szCs w:val="28"/>
        </w:rPr>
        <w:t>,</w:t>
      </w:r>
      <w:r w:rsidRPr="00752AA7">
        <w:rPr>
          <w:rFonts w:ascii="Times New Roman" w:hAnsi="Times New Roman" w:cs="Times New Roman"/>
          <w:sz w:val="28"/>
          <w:szCs w:val="28"/>
          <w:lang w:val="vi-VN"/>
        </w:rPr>
        <w:t xml:space="preserve"> thậm chí </w:t>
      </w:r>
      <w:r w:rsidRPr="00752AA7">
        <w:rPr>
          <w:rFonts w:ascii="Times New Roman" w:hAnsi="Times New Roman" w:cs="Times New Roman"/>
          <w:sz w:val="28"/>
          <w:szCs w:val="28"/>
        </w:rPr>
        <w:t>đi</w:t>
      </w:r>
      <w:r w:rsidRPr="00752AA7">
        <w:rPr>
          <w:rFonts w:ascii="Times New Roman" w:hAnsi="Times New Roman" w:cs="Times New Roman"/>
          <w:sz w:val="28"/>
          <w:szCs w:val="28"/>
          <w:lang w:val="vi-VN"/>
        </w:rPr>
        <w:t xml:space="preserve"> vào </w:t>
      </w:r>
      <w:r w:rsidRPr="00752AA7">
        <w:rPr>
          <w:rFonts w:ascii="Times New Roman" w:hAnsi="Times New Roman" w:cs="Times New Roman"/>
          <w:sz w:val="28"/>
          <w:szCs w:val="28"/>
        </w:rPr>
        <w:t xml:space="preserve">con </w:t>
      </w:r>
      <w:r w:rsidRPr="00752AA7">
        <w:rPr>
          <w:rFonts w:ascii="Times New Roman" w:hAnsi="Times New Roman" w:cs="Times New Roman"/>
          <w:sz w:val="28"/>
          <w:szCs w:val="28"/>
          <w:lang w:val="vi-VN"/>
        </w:rPr>
        <w:t xml:space="preserve">đường lầm lạc, chẳng những hại đến hình tượng chánh giáo của Phật pháp, mà còn tổn hại tâm thiên chân của </w:t>
      </w:r>
      <w:r w:rsidRPr="00752AA7">
        <w:rPr>
          <w:rFonts w:ascii="Times New Roman" w:hAnsi="Times New Roman" w:cs="Times New Roman"/>
          <w:sz w:val="28"/>
          <w:szCs w:val="28"/>
        </w:rPr>
        <w:t>người</w:t>
      </w:r>
      <w:r w:rsidRPr="00752AA7">
        <w:rPr>
          <w:rFonts w:ascii="Times New Roman" w:hAnsi="Times New Roman" w:cs="Times New Roman"/>
          <w:sz w:val="28"/>
          <w:szCs w:val="28"/>
          <w:lang w:val="vi-VN"/>
        </w:rPr>
        <w:t xml:space="preserve"> ấy. Mang danh nghĩa</w:t>
      </w:r>
      <w:r w:rsidRPr="00752AA7">
        <w:rPr>
          <w:rFonts w:ascii="Times New Roman" w:hAnsi="Times New Roman" w:cs="Times New Roman"/>
          <w:sz w:val="28"/>
          <w:szCs w:val="28"/>
        </w:rPr>
        <w:t xml:space="preserve"> là</w:t>
      </w:r>
      <w:r w:rsidRPr="00752AA7">
        <w:rPr>
          <w:rFonts w:ascii="Times New Roman" w:hAnsi="Times New Roman" w:cs="Times New Roman"/>
          <w:sz w:val="28"/>
          <w:szCs w:val="28"/>
          <w:lang w:val="vi-VN"/>
        </w:rPr>
        <w:t xml:space="preserve"> học Phật nhưng thật ra là làm trái lại </w:t>
      </w:r>
      <w:r w:rsidRPr="00752AA7">
        <w:rPr>
          <w:rFonts w:ascii="Times New Roman" w:hAnsi="Times New Roman" w:cs="Times New Roman"/>
          <w:sz w:val="28"/>
          <w:szCs w:val="28"/>
        </w:rPr>
        <w:t xml:space="preserve">với </w:t>
      </w:r>
      <w:r w:rsidRPr="00752AA7">
        <w:rPr>
          <w:rFonts w:ascii="Times New Roman" w:hAnsi="Times New Roman" w:cs="Times New Roman"/>
          <w:sz w:val="28"/>
          <w:szCs w:val="28"/>
          <w:lang w:val="vi-VN"/>
        </w:rPr>
        <w:t>lời Phật dạy, nguyên nhân là do không có sự hoằng dương chánh pháp. Ngày nay</w:t>
      </w:r>
      <w:r w:rsidRPr="00752AA7">
        <w:rPr>
          <w:rFonts w:ascii="Times New Roman" w:hAnsi="Times New Roman" w:cs="Times New Roman"/>
          <w:sz w:val="28"/>
          <w:szCs w:val="28"/>
        </w:rPr>
        <w:t>,</w:t>
      </w:r>
      <w:r w:rsidRPr="00752AA7">
        <w:rPr>
          <w:rFonts w:ascii="Times New Roman" w:hAnsi="Times New Roman" w:cs="Times New Roman"/>
          <w:sz w:val="28"/>
          <w:szCs w:val="28"/>
          <w:lang w:val="vi-VN"/>
        </w:rPr>
        <w:t xml:space="preserve"> bậc đạo sư của Tịnh </w:t>
      </w:r>
      <w:r w:rsidRPr="00752AA7">
        <w:rPr>
          <w:rFonts w:ascii="Times New Roman" w:hAnsi="Times New Roman" w:cs="Times New Roman"/>
          <w:sz w:val="28"/>
          <w:szCs w:val="28"/>
        </w:rPr>
        <w:t>t</w:t>
      </w:r>
      <w:r w:rsidRPr="00752AA7">
        <w:rPr>
          <w:rFonts w:ascii="Times New Roman" w:hAnsi="Times New Roman" w:cs="Times New Roman"/>
          <w:sz w:val="28"/>
          <w:szCs w:val="28"/>
          <w:lang w:val="vi-VN"/>
        </w:rPr>
        <w:t xml:space="preserve">ông là </w:t>
      </w:r>
      <w:r w:rsidRPr="00752AA7">
        <w:rPr>
          <w:rFonts w:ascii="Times New Roman" w:hAnsi="Times New Roman" w:cs="Times New Roman"/>
          <w:sz w:val="28"/>
          <w:szCs w:val="28"/>
        </w:rPr>
        <w:t>l</w:t>
      </w:r>
      <w:r w:rsidRPr="00752AA7">
        <w:rPr>
          <w:rFonts w:ascii="Times New Roman" w:hAnsi="Times New Roman" w:cs="Times New Roman"/>
          <w:sz w:val="28"/>
          <w:szCs w:val="28"/>
          <w:lang w:val="vi-VN"/>
        </w:rPr>
        <w:t xml:space="preserve">ão </w:t>
      </w:r>
      <w:r w:rsidRPr="00752AA7">
        <w:rPr>
          <w:rFonts w:ascii="Times New Roman" w:hAnsi="Times New Roman" w:cs="Times New Roman"/>
          <w:sz w:val="28"/>
          <w:szCs w:val="28"/>
        </w:rPr>
        <w:t>h</w:t>
      </w:r>
      <w:r w:rsidRPr="00752AA7">
        <w:rPr>
          <w:rFonts w:ascii="Times New Roman" w:hAnsi="Times New Roman" w:cs="Times New Roman"/>
          <w:sz w:val="28"/>
          <w:szCs w:val="28"/>
          <w:lang w:val="vi-VN"/>
        </w:rPr>
        <w:t xml:space="preserve">òa thượng Tịnh Không, </w:t>
      </w:r>
      <w:r w:rsidRPr="00752AA7">
        <w:rPr>
          <w:rFonts w:ascii="Times New Roman" w:hAnsi="Times New Roman" w:cs="Times New Roman"/>
          <w:sz w:val="28"/>
          <w:szCs w:val="28"/>
        </w:rPr>
        <w:t xml:space="preserve">ngài </w:t>
      </w:r>
      <w:r w:rsidRPr="00752AA7">
        <w:rPr>
          <w:rFonts w:ascii="Times New Roman" w:hAnsi="Times New Roman" w:cs="Times New Roman"/>
          <w:sz w:val="28"/>
          <w:szCs w:val="28"/>
          <w:lang w:val="vi-VN"/>
        </w:rPr>
        <w:t>bi trí đầy đủ, nghĩ thương xót chúng sanh, chẳng quản lao nhọc</w:t>
      </w:r>
      <w:r w:rsidRPr="00752AA7">
        <w:rPr>
          <w:rFonts w:ascii="Times New Roman" w:hAnsi="Times New Roman" w:cs="Times New Roman"/>
          <w:sz w:val="28"/>
          <w:szCs w:val="28"/>
        </w:rPr>
        <w:t xml:space="preserve"> mà </w:t>
      </w:r>
      <w:r w:rsidRPr="00752AA7">
        <w:rPr>
          <w:rFonts w:ascii="Times New Roman" w:hAnsi="Times New Roman" w:cs="Times New Roman"/>
          <w:sz w:val="28"/>
          <w:szCs w:val="28"/>
          <w:lang w:val="vi-VN"/>
        </w:rPr>
        <w:t>giảng giải</w:t>
      </w:r>
      <w:r w:rsidRPr="00752AA7">
        <w:rPr>
          <w:rFonts w:ascii="Times New Roman" w:hAnsi="Times New Roman" w:cs="Times New Roman"/>
          <w:sz w:val="28"/>
          <w:szCs w:val="28"/>
        </w:rPr>
        <w:t xml:space="preserve"> </w:t>
      </w:r>
      <w:r w:rsidRPr="00752AA7">
        <w:rPr>
          <w:rFonts w:ascii="Times New Roman" w:hAnsi="Times New Roman" w:cs="Times New Roman"/>
          <w:sz w:val="28"/>
          <w:szCs w:val="28"/>
          <w:lang w:val="vi-VN"/>
        </w:rPr>
        <w:t>tường tận kinh Thập Thiện Nghiệp Đạo</w:t>
      </w:r>
      <w:r w:rsidRPr="00752AA7">
        <w:rPr>
          <w:rFonts w:ascii="Times New Roman" w:hAnsi="Times New Roman" w:cs="Times New Roman"/>
          <w:sz w:val="28"/>
          <w:szCs w:val="28"/>
        </w:rPr>
        <w:t>,</w:t>
      </w:r>
      <w:r w:rsidRPr="00752AA7">
        <w:rPr>
          <w:rFonts w:ascii="Times New Roman" w:hAnsi="Times New Roman" w:cs="Times New Roman"/>
          <w:sz w:val="28"/>
          <w:szCs w:val="28"/>
          <w:lang w:val="vi-VN"/>
        </w:rPr>
        <w:t xml:space="preserve"> đây chính là đang đề xướng chánh thuyết nhân quả, </w:t>
      </w:r>
      <w:r w:rsidRPr="00752AA7">
        <w:rPr>
          <w:rFonts w:ascii="Times New Roman" w:hAnsi="Times New Roman" w:cs="Times New Roman"/>
          <w:sz w:val="28"/>
          <w:szCs w:val="28"/>
        </w:rPr>
        <w:t xml:space="preserve">xiển dương </w:t>
      </w:r>
      <w:r w:rsidRPr="00752AA7">
        <w:rPr>
          <w:rFonts w:ascii="Times New Roman" w:hAnsi="Times New Roman" w:cs="Times New Roman"/>
          <w:sz w:val="28"/>
          <w:szCs w:val="28"/>
          <w:lang w:val="vi-VN"/>
        </w:rPr>
        <w:t xml:space="preserve">tông chỉ ngã Phật từ bi, khiến cho tất cả những ai hữu duyên đều hiểu nhân rõ quả, </w:t>
      </w:r>
      <w:r w:rsidRPr="00752AA7">
        <w:rPr>
          <w:rFonts w:ascii="Times New Roman" w:hAnsi="Times New Roman" w:cs="Times New Roman"/>
          <w:sz w:val="28"/>
          <w:szCs w:val="28"/>
        </w:rPr>
        <w:t>bởi lẽ</w:t>
      </w:r>
      <w:r w:rsidRPr="00752AA7">
        <w:rPr>
          <w:rFonts w:ascii="Times New Roman" w:hAnsi="Times New Roman" w:cs="Times New Roman"/>
          <w:sz w:val="28"/>
          <w:szCs w:val="28"/>
          <w:lang w:val="vi-VN"/>
        </w:rPr>
        <w:t xml:space="preserve"> biết </w:t>
      </w:r>
      <w:r w:rsidRPr="00752AA7">
        <w:rPr>
          <w:rFonts w:ascii="Times New Roman" w:hAnsi="Times New Roman" w:cs="Times New Roman"/>
          <w:sz w:val="28"/>
          <w:szCs w:val="28"/>
        </w:rPr>
        <w:t xml:space="preserve">được </w:t>
      </w:r>
      <w:r w:rsidRPr="00752AA7">
        <w:rPr>
          <w:rFonts w:ascii="Times New Roman" w:hAnsi="Times New Roman" w:cs="Times New Roman"/>
          <w:sz w:val="28"/>
          <w:szCs w:val="28"/>
          <w:lang w:val="vi-VN"/>
        </w:rPr>
        <w:t xml:space="preserve">chánh pháp của Phật </w:t>
      </w:r>
      <w:r w:rsidRPr="00752AA7">
        <w:rPr>
          <w:rFonts w:ascii="Times New Roman" w:hAnsi="Times New Roman" w:cs="Times New Roman"/>
          <w:sz w:val="28"/>
          <w:szCs w:val="28"/>
        </w:rPr>
        <w:t>nên</w:t>
      </w:r>
      <w:r w:rsidRPr="00752AA7">
        <w:rPr>
          <w:rFonts w:ascii="Times New Roman" w:hAnsi="Times New Roman" w:cs="Times New Roman"/>
          <w:sz w:val="28"/>
          <w:szCs w:val="28"/>
          <w:lang w:val="vi-VN"/>
        </w:rPr>
        <w:t xml:space="preserve"> có thể </w:t>
      </w:r>
      <w:r w:rsidRPr="00752AA7">
        <w:rPr>
          <w:rFonts w:ascii="Times New Roman" w:hAnsi="Times New Roman" w:cs="Times New Roman"/>
          <w:sz w:val="28"/>
          <w:szCs w:val="28"/>
        </w:rPr>
        <w:t>phân</w:t>
      </w:r>
      <w:r w:rsidRPr="00752AA7">
        <w:rPr>
          <w:rFonts w:ascii="Times New Roman" w:hAnsi="Times New Roman" w:cs="Times New Roman"/>
          <w:sz w:val="28"/>
          <w:szCs w:val="28"/>
          <w:lang w:val="vi-VN"/>
        </w:rPr>
        <w:t xml:space="preserve"> biệt rõ đúng sai! </w:t>
      </w:r>
    </w:p>
    <w:p w14:paraId="6A68AACB" w14:textId="77777777" w:rsidR="00A053DF" w:rsidRPr="00752AA7" w:rsidRDefault="00A053DF" w:rsidP="00A053DF">
      <w:pPr>
        <w:spacing w:before="120" w:after="0" w:line="288" w:lineRule="auto"/>
        <w:ind w:firstLine="720"/>
        <w:jc w:val="both"/>
        <w:rPr>
          <w:rFonts w:ascii="Times New Roman" w:hAnsi="Times New Roman" w:cs="Times New Roman"/>
          <w:sz w:val="28"/>
          <w:szCs w:val="28"/>
        </w:rPr>
      </w:pPr>
      <w:r w:rsidRPr="00752AA7">
        <w:rPr>
          <w:rFonts w:ascii="Times New Roman" w:hAnsi="Times New Roman" w:cs="Times New Roman"/>
          <w:sz w:val="28"/>
          <w:szCs w:val="28"/>
        </w:rPr>
        <w:lastRenderedPageBreak/>
        <w:t>Vì vậy</w:t>
      </w:r>
      <w:r w:rsidRPr="00752AA7">
        <w:rPr>
          <w:rFonts w:ascii="Times New Roman" w:hAnsi="Times New Roman" w:cs="Times New Roman"/>
          <w:sz w:val="28"/>
          <w:szCs w:val="28"/>
          <w:lang w:val="vi-VN"/>
        </w:rPr>
        <w:t xml:space="preserve">, nếu có thể </w:t>
      </w:r>
      <w:r w:rsidRPr="00752AA7">
        <w:rPr>
          <w:rFonts w:ascii="Times New Roman" w:hAnsi="Times New Roman" w:cs="Times New Roman"/>
          <w:sz w:val="28"/>
          <w:szCs w:val="28"/>
        </w:rPr>
        <w:t>hành theo</w:t>
      </w:r>
      <w:r w:rsidRPr="00752AA7">
        <w:rPr>
          <w:rFonts w:ascii="Times New Roman" w:hAnsi="Times New Roman" w:cs="Times New Roman"/>
          <w:sz w:val="28"/>
          <w:szCs w:val="28"/>
          <w:lang w:val="vi-VN"/>
        </w:rPr>
        <w:t xml:space="preserve"> thập thiện, từng hành vi ý </w:t>
      </w:r>
      <w:r w:rsidRPr="00752AA7">
        <w:rPr>
          <w:rFonts w:ascii="Times New Roman" w:hAnsi="Times New Roman" w:cs="Times New Roman"/>
          <w:sz w:val="28"/>
          <w:szCs w:val="28"/>
        </w:rPr>
        <w:t>niệm</w:t>
      </w:r>
      <w:r w:rsidRPr="00752AA7">
        <w:rPr>
          <w:rFonts w:ascii="Times New Roman" w:hAnsi="Times New Roman" w:cs="Times New Roman"/>
          <w:sz w:val="28"/>
          <w:szCs w:val="28"/>
          <w:lang w:val="vi-VN"/>
        </w:rPr>
        <w:t xml:space="preserve"> đều giữ tâm thuần tịnh, hạnh thuần thiện thì không ác nào chẳng đoạn, không thiện nào chẳng tu, không ách nạn nào chẳng thể hóa giải, </w:t>
      </w:r>
      <w:r w:rsidRPr="00752AA7">
        <w:rPr>
          <w:rFonts w:ascii="Times New Roman" w:hAnsi="Times New Roman" w:cs="Times New Roman"/>
          <w:sz w:val="28"/>
          <w:szCs w:val="28"/>
        </w:rPr>
        <w:t>đích thực</w:t>
      </w:r>
      <w:r w:rsidRPr="00752AA7">
        <w:rPr>
          <w:rFonts w:ascii="Times New Roman" w:hAnsi="Times New Roman" w:cs="Times New Roman"/>
          <w:sz w:val="28"/>
          <w:szCs w:val="28"/>
          <w:lang w:val="vi-VN"/>
        </w:rPr>
        <w:t xml:space="preserve"> là “</w:t>
      </w:r>
      <w:r w:rsidRPr="00752AA7">
        <w:rPr>
          <w:rFonts w:ascii="Times New Roman" w:hAnsi="Times New Roman" w:cs="Times New Roman"/>
          <w:sz w:val="28"/>
          <w:szCs w:val="28"/>
        </w:rPr>
        <w:t>chân bảo</w:t>
      </w:r>
      <w:r w:rsidRPr="00752AA7">
        <w:rPr>
          <w:rFonts w:ascii="Times New Roman" w:hAnsi="Times New Roman" w:cs="Times New Roman"/>
          <w:sz w:val="28"/>
          <w:szCs w:val="28"/>
          <w:lang w:val="vi-VN"/>
        </w:rPr>
        <w:t xml:space="preserve"> cứu </w:t>
      </w:r>
      <w:r w:rsidRPr="00752AA7">
        <w:rPr>
          <w:rFonts w:ascii="Times New Roman" w:hAnsi="Times New Roman" w:cs="Times New Roman"/>
          <w:sz w:val="28"/>
          <w:szCs w:val="28"/>
        </w:rPr>
        <w:t>đời</w:t>
      </w:r>
      <w:r w:rsidRPr="00752AA7">
        <w:rPr>
          <w:rFonts w:ascii="Times New Roman" w:hAnsi="Times New Roman" w:cs="Times New Roman"/>
          <w:sz w:val="28"/>
          <w:szCs w:val="28"/>
          <w:lang w:val="vi-VN"/>
        </w:rPr>
        <w:t xml:space="preserve"> duy nhất” hòng cứu vãn kiếp vận, hóa giải tai nạn trước mắt vậy!</w:t>
      </w:r>
      <w:r w:rsidRPr="00752AA7">
        <w:rPr>
          <w:rFonts w:ascii="Times New Roman" w:hAnsi="Times New Roman" w:cs="Times New Roman"/>
          <w:sz w:val="28"/>
          <w:szCs w:val="28"/>
        </w:rPr>
        <w:t xml:space="preserve"> </w:t>
      </w:r>
    </w:p>
    <w:p w14:paraId="4C6D1CDD" w14:textId="77777777" w:rsidR="00A053DF" w:rsidRPr="00752AA7" w:rsidRDefault="00A053DF" w:rsidP="00A053DF">
      <w:pPr>
        <w:spacing w:before="240" w:after="0" w:line="288" w:lineRule="auto"/>
        <w:jc w:val="right"/>
        <w:rPr>
          <w:rFonts w:ascii="Times New Roman" w:hAnsi="Times New Roman" w:cs="Times New Roman"/>
          <w:i/>
          <w:sz w:val="28"/>
          <w:szCs w:val="28"/>
          <w:lang w:val="vi-VN"/>
        </w:rPr>
      </w:pPr>
      <w:r w:rsidRPr="00752AA7">
        <w:rPr>
          <w:rFonts w:ascii="Times New Roman" w:hAnsi="Times New Roman" w:cs="Times New Roman"/>
          <w:i/>
          <w:sz w:val="28"/>
          <w:szCs w:val="28"/>
          <w:lang w:val="vi-VN"/>
        </w:rPr>
        <w:t xml:space="preserve">Ngày 17 tháng </w:t>
      </w:r>
      <w:r w:rsidRPr="00752AA7">
        <w:rPr>
          <w:rFonts w:ascii="Times New Roman" w:hAnsi="Times New Roman" w:cs="Times New Roman"/>
          <w:i/>
          <w:sz w:val="28"/>
          <w:szCs w:val="28"/>
        </w:rPr>
        <w:t>2</w:t>
      </w:r>
      <w:r w:rsidRPr="00752AA7">
        <w:rPr>
          <w:rFonts w:ascii="Times New Roman" w:hAnsi="Times New Roman" w:cs="Times New Roman"/>
          <w:i/>
          <w:sz w:val="28"/>
          <w:szCs w:val="28"/>
          <w:lang w:val="vi-VN"/>
        </w:rPr>
        <w:t xml:space="preserve"> năm 2004 </w:t>
      </w:r>
      <w:r w:rsidRPr="00752AA7">
        <w:rPr>
          <w:rFonts w:ascii="Times New Roman" w:hAnsi="Times New Roman" w:cs="Times New Roman"/>
          <w:i/>
          <w:sz w:val="28"/>
          <w:szCs w:val="28"/>
        </w:rPr>
        <w:t>d</w:t>
      </w:r>
      <w:r w:rsidRPr="00752AA7">
        <w:rPr>
          <w:rFonts w:ascii="Times New Roman" w:hAnsi="Times New Roman" w:cs="Times New Roman"/>
          <w:i/>
          <w:sz w:val="28"/>
          <w:szCs w:val="28"/>
          <w:lang w:val="vi-VN"/>
        </w:rPr>
        <w:t>ương lịch</w:t>
      </w:r>
      <w:r w:rsidRPr="00752AA7">
        <w:rPr>
          <w:rFonts w:ascii="Times New Roman" w:hAnsi="Times New Roman" w:cs="Times New Roman"/>
          <w:i/>
          <w:sz w:val="28"/>
          <w:szCs w:val="28"/>
        </w:rPr>
        <w:t>,</w:t>
      </w:r>
      <w:r w:rsidRPr="00752AA7">
        <w:rPr>
          <w:rFonts w:ascii="Times New Roman" w:hAnsi="Times New Roman" w:cs="Times New Roman"/>
          <w:i/>
          <w:sz w:val="28"/>
          <w:szCs w:val="28"/>
          <w:lang w:val="vi-VN"/>
        </w:rPr>
        <w:t xml:space="preserve"> </w:t>
      </w:r>
    </w:p>
    <w:p w14:paraId="10F93270" w14:textId="77777777" w:rsidR="00A053DF" w:rsidRPr="00752AA7" w:rsidRDefault="00A053DF" w:rsidP="00A053DF">
      <w:pPr>
        <w:spacing w:after="0" w:line="288" w:lineRule="auto"/>
        <w:jc w:val="right"/>
        <w:rPr>
          <w:rFonts w:ascii="Times New Roman" w:hAnsi="Times New Roman" w:cs="Times New Roman"/>
          <w:i/>
          <w:sz w:val="28"/>
          <w:szCs w:val="28"/>
          <w:lang w:val="vi-VN"/>
        </w:rPr>
      </w:pPr>
      <w:r w:rsidRPr="00752AA7">
        <w:rPr>
          <w:rFonts w:ascii="Times New Roman" w:hAnsi="Times New Roman" w:cs="Times New Roman"/>
          <w:i/>
          <w:sz w:val="28"/>
          <w:szCs w:val="28"/>
        </w:rPr>
        <w:t>H</w:t>
      </w:r>
      <w:r w:rsidRPr="00752AA7">
        <w:rPr>
          <w:rFonts w:ascii="Times New Roman" w:hAnsi="Times New Roman" w:cs="Times New Roman"/>
          <w:i/>
          <w:sz w:val="28"/>
          <w:szCs w:val="28"/>
          <w:lang w:val="vi-VN"/>
        </w:rPr>
        <w:t xml:space="preserve">ọc nhân </w:t>
      </w:r>
      <w:r w:rsidRPr="00752AA7">
        <w:rPr>
          <w:rFonts w:ascii="Times New Roman" w:hAnsi="Times New Roman" w:cs="Times New Roman"/>
          <w:i/>
          <w:sz w:val="28"/>
          <w:szCs w:val="28"/>
        </w:rPr>
        <w:t>t</w:t>
      </w:r>
      <w:r w:rsidRPr="00752AA7">
        <w:rPr>
          <w:rFonts w:ascii="Times New Roman" w:hAnsi="Times New Roman" w:cs="Times New Roman"/>
          <w:i/>
          <w:sz w:val="28"/>
          <w:szCs w:val="28"/>
          <w:lang w:val="vi-VN"/>
        </w:rPr>
        <w:t>ịnh</w:t>
      </w:r>
      <w:r w:rsidRPr="00752AA7">
        <w:rPr>
          <w:rFonts w:ascii="Times New Roman" w:hAnsi="Times New Roman" w:cs="Times New Roman"/>
          <w:i/>
          <w:sz w:val="28"/>
          <w:szCs w:val="28"/>
        </w:rPr>
        <w:t xml:space="preserve"> </w:t>
      </w:r>
      <w:r w:rsidRPr="00752AA7">
        <w:rPr>
          <w:rFonts w:ascii="Times New Roman" w:hAnsi="Times New Roman" w:cs="Times New Roman"/>
          <w:i/>
          <w:sz w:val="28"/>
          <w:szCs w:val="28"/>
          <w:lang w:val="vi-VN"/>
        </w:rPr>
        <w:t xml:space="preserve">nghiệp Thích Ngộ Đạo kính ghi </w:t>
      </w:r>
    </w:p>
    <w:p w14:paraId="6DEFB5BD" w14:textId="663096DA" w:rsidR="00006EEC" w:rsidRPr="00752AA7" w:rsidRDefault="00A053DF" w:rsidP="00A053DF">
      <w:pPr>
        <w:spacing w:after="0" w:line="288" w:lineRule="auto"/>
        <w:jc w:val="right"/>
        <w:rPr>
          <w:rFonts w:ascii="Times New Roman" w:hAnsi="Times New Roman" w:cs="Times New Roman"/>
          <w:i/>
          <w:sz w:val="28"/>
          <w:szCs w:val="28"/>
          <w:lang w:val="vi-VN"/>
        </w:rPr>
      </w:pPr>
      <w:r w:rsidRPr="00752AA7">
        <w:rPr>
          <w:rFonts w:ascii="Times New Roman" w:hAnsi="Times New Roman" w:cs="Times New Roman"/>
          <w:i/>
          <w:sz w:val="28"/>
          <w:szCs w:val="28"/>
          <w:lang w:val="vi-VN"/>
        </w:rPr>
        <w:t xml:space="preserve">tại Tịnh </w:t>
      </w:r>
      <w:r w:rsidRPr="00752AA7">
        <w:rPr>
          <w:rFonts w:ascii="Times New Roman" w:hAnsi="Times New Roman" w:cs="Times New Roman"/>
          <w:i/>
          <w:sz w:val="28"/>
          <w:szCs w:val="28"/>
        </w:rPr>
        <w:t>t</w:t>
      </w:r>
      <w:r w:rsidRPr="00752AA7">
        <w:rPr>
          <w:rFonts w:ascii="Times New Roman" w:hAnsi="Times New Roman" w:cs="Times New Roman"/>
          <w:i/>
          <w:sz w:val="28"/>
          <w:szCs w:val="28"/>
          <w:lang w:val="vi-VN"/>
        </w:rPr>
        <w:t xml:space="preserve">ông Học </w:t>
      </w:r>
      <w:r w:rsidRPr="00752AA7">
        <w:rPr>
          <w:rFonts w:ascii="Times New Roman" w:hAnsi="Times New Roman" w:cs="Times New Roman"/>
          <w:i/>
          <w:sz w:val="28"/>
          <w:szCs w:val="28"/>
        </w:rPr>
        <w:t>h</w:t>
      </w:r>
      <w:r w:rsidRPr="00752AA7">
        <w:rPr>
          <w:rFonts w:ascii="Times New Roman" w:hAnsi="Times New Roman" w:cs="Times New Roman"/>
          <w:i/>
          <w:sz w:val="28"/>
          <w:szCs w:val="28"/>
          <w:lang w:val="vi-VN"/>
        </w:rPr>
        <w:t>ội Hoa Tạng.</w:t>
      </w:r>
      <w:r w:rsidR="00006EEC" w:rsidRPr="00752AA7">
        <w:rPr>
          <w:rFonts w:ascii="Times New Roman" w:hAnsi="Times New Roman" w:cs="Times New Roman"/>
        </w:rPr>
        <w:br w:type="page"/>
      </w:r>
    </w:p>
    <w:p w14:paraId="00000009" w14:textId="75A5C9B1" w:rsidR="004B0813" w:rsidRPr="00752AA7" w:rsidRDefault="002F2A5D" w:rsidP="003964FA">
      <w:pPr>
        <w:pStyle w:val="A01"/>
        <w:rPr>
          <w:rFonts w:eastAsia="Book Antiqua" w:cs="Times New Roman"/>
          <w:color w:val="auto"/>
        </w:rPr>
      </w:pPr>
      <w:bookmarkStart w:id="11" w:name="_Toc139210772"/>
      <w:bookmarkStart w:id="12" w:name="_Toc139300650"/>
      <w:bookmarkStart w:id="13" w:name="_Toc140764957"/>
      <w:bookmarkStart w:id="14" w:name="_Toc140765409"/>
      <w:r w:rsidRPr="00752AA7">
        <w:rPr>
          <w:rFonts w:eastAsia="Book Antiqua" w:cs="Times New Roman"/>
          <w:color w:val="auto"/>
        </w:rPr>
        <w:lastRenderedPageBreak/>
        <w:t>A. DUYÊN KHỞI</w:t>
      </w:r>
      <w:bookmarkEnd w:id="11"/>
      <w:bookmarkEnd w:id="12"/>
      <w:bookmarkEnd w:id="13"/>
      <w:bookmarkEnd w:id="14"/>
    </w:p>
    <w:p w14:paraId="0000000A" w14:textId="77777777" w:rsidR="004B0813" w:rsidRPr="00752AA7" w:rsidRDefault="002F2A5D" w:rsidP="003964FA">
      <w:pPr>
        <w:pStyle w:val="A02"/>
        <w:rPr>
          <w:rFonts w:eastAsia="Book Antiqua" w:cs="Times New Roman"/>
          <w:color w:val="auto"/>
        </w:rPr>
      </w:pPr>
      <w:bookmarkStart w:id="15" w:name="_Toc139210773"/>
      <w:bookmarkStart w:id="16" w:name="_Toc139300651"/>
      <w:bookmarkStart w:id="17" w:name="_Toc140764958"/>
      <w:bookmarkStart w:id="18" w:name="_Toc140765410"/>
      <w:r w:rsidRPr="00752AA7">
        <w:rPr>
          <w:rFonts w:eastAsia="Book Antiqua" w:cs="Times New Roman"/>
          <w:color w:val="auto"/>
        </w:rPr>
        <w:t>Tập 1 (số 19-014-0001)</w:t>
      </w:r>
      <w:r w:rsidRPr="00752AA7">
        <w:rPr>
          <w:rFonts w:eastAsia="Book Antiqua" w:cs="Times New Roman"/>
          <w:color w:val="auto"/>
          <w:vertAlign w:val="superscript"/>
        </w:rPr>
        <w:footnoteReference w:id="2"/>
      </w:r>
      <w:bookmarkEnd w:id="15"/>
      <w:bookmarkEnd w:id="16"/>
      <w:bookmarkEnd w:id="17"/>
      <w:bookmarkEnd w:id="18"/>
    </w:p>
    <w:p w14:paraId="0000000B"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Chư vị đồng học, chào mọi người! Hôm qua, chúng tôi đã giảng viên mãn Cảm Ứng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Văn tự của Cảm Ứng Thiên tuy không dài,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xưa hội tập lại một số câu chuyện nhân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chính là rất nhiều câu chuyện cảm ứng trong lịch sử,</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sưu tập rất phong phú,</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lý luận,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sự thật,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giới thiệu tường tận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không thể nào nói hết được. Ngày trước có rất nhiều sự thật cảm ứng,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tại còn nhiều hơn, chúng ta ở Trung Quốc, ở nước ngoài,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từ báo chí,</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tin tức truyền hình,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thường có rất nhiều báo cáo về phương diện này, những báo cáo này đích thực làm tăng thêm lòng tin của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Tuyệt đối không thể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chưa đích thân nghe thấy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chúng ta không thừa nhận.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Ngày trước thầy Lý thường dùng thí dụ,</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thầy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“Cha của anh thì anh thấy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anh thừa nhận,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nội của anh anh thấy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cố, ông sơ của anh nếu như anh không thấy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anh không thừa nhận hay sao?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Làm gì có đạo lý này?” Có rất nhiều sự việc mà chúng ta không nhìn thấy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Nhà khoa học hiện nay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công năng của mắt chúng ta rất có hạn,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ánh sáng nhìn thấy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sóng ánh sáng chỉ ở bước sóng thích hợp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chúng ta có thể thấy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còn sóng ánh sáng dài hơn so với sóng ánh sáng mà chúng ta có thể nhìn thấy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chúng ta không thấy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sóng ngắn cũng không thể thấy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nhưng ngày nay dùng thiết bị khoa học để đo,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đích thực có sóng dài,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sóng ngắn,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sóng chúng ta không thấy được; không thấy được nhưng không thể nói nó không tồn tại,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thấy được nhưng không thể nói nó không phải sự thật,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thuộc về mê tín,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thuộc về võ đoán! </w:t>
      </w:r>
    </w:p>
    <w:p w14:paraId="0000000C"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Phật rất chú trọng đến khoa học,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ngài để cho chúng ta đi chứng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vũ trụ rộng lớn có đủ những điều kỳ lạ,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sự thật.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Ngày nay nhà khoa học biết được có các chiều không gian khác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thường nghe nói đến không gian ba chiều,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gian bốn chiều,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gian năm chiều, trên lý luận mà nói thì không gian là vô hạn chiều, do các chiều không gian khác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chúng ta không nhìn thấy,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cách gì tiếp xúc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Nhà khoa học hiểu rõ sự thật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đích thực tồn tại các chiều không gian khác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nhưng làm thế nào đột phá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hiện tại về mặt kỹ thuật vẫn chưa làm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Nhà Phật làm được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rất nhiều nhà tôn giáo cao </w:t>
      </w:r>
      <w:r w:rsidRPr="00752AA7">
        <w:rPr>
          <w:rFonts w:ascii="Times New Roman" w:eastAsia="Book Antiqua" w:hAnsi="Times New Roman" w:cs="Times New Roman"/>
          <w:sz w:val="28"/>
          <w:szCs w:val="28"/>
        </w:rPr>
        <w:lastRenderedPageBreak/>
        <w:t>cấp đã làm được, vì sao họ làm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biết được nguyên nhân, nguồn gốc của các chiều không gian khác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biết được vì sao tạo thành các chiều không gian khác nhau. Làm thế nào mà tạo thành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vọng tưởng, phân biệt, chấp trước của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tất cả chúng sanh tạo thành. Vọng tưởng, phân biệt, chấp trước của chúng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vô lượng vô biên,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các chiều không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vô lượng vô biên.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Biết được căn nguyên của nó,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tiêu trừ căn nguyên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vấn đề liền được giải quyết.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nhà Phật dùng phương pháp thiền định,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để chúng ta buông xuống tất cả vọng tưởng, phân biệt, chấp trước,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là đột phá được các chiều không gian khác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buông xuống được càng nhiều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cấp độ đột phá càng lớn,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việc này ngày nay chúng ta gọi là thần thông,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Trung Quốc gọi là công năng đặc dị,</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sự việc chính là như vậy.</w:t>
      </w:r>
      <w:r w:rsidRPr="00752AA7">
        <w:rPr>
          <w:rFonts w:ascii="Times New Roman" w:eastAsia="Cambria" w:hAnsi="Times New Roman" w:cs="Times New Roman"/>
          <w:sz w:val="28"/>
          <w:szCs w:val="28"/>
        </w:rPr>
        <w:t> </w:t>
      </w:r>
    </w:p>
    <w:p w14:paraId="0000000D"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Cho nên,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càng thanh tịnh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cảnh giới mà bạn có thể tiếp xúc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sẽ càng rộng lớn; vọng niệm càng nhiều,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phiền não càng nhiều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phạm vi của bạn sẽ càng nhỏ,</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không có cách gì đột phá.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Con người chúng ta sống trong không gian ba chiều,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gian bốn chiều thì chúng ta nhất định không có phần.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hiểu được đạo lý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hiểu được hiện tượng sự thật này là do đâu mà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Phật có phương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nhà Phật gọi là tám vạn bốn ngàn pháp môn,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là nói 84.000 phương pháp khác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phương thức khác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 cái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là tu thiền định. Hay nói cách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toàn bộ đều là tiêu trừ vọng tưởng, phân biệt, chấp trước của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khôi phục chân tâm của chúng ta. Chân tâm là </w:t>
      </w:r>
      <w:r w:rsidRPr="00752AA7">
        <w:rPr>
          <w:rFonts w:ascii="Times New Roman" w:eastAsia="Book Antiqua" w:hAnsi="Times New Roman" w:cs="Times New Roman"/>
          <w:i/>
          <w:sz w:val="28"/>
          <w:szCs w:val="28"/>
        </w:rPr>
        <w:t>“tâm bao thái hư, lượng chu sa giới”</w:t>
      </w:r>
      <w:r w:rsidRPr="00752AA7">
        <w:rPr>
          <w:rFonts w:ascii="Times New Roman" w:eastAsia="Book Antiqua" w:hAnsi="Times New Roman" w:cs="Times New Roman"/>
          <w:sz w:val="28"/>
          <w:szCs w:val="28"/>
        </w:rPr>
        <w:t xml:space="preserve"> (tâm bao trùm khắp hư không, rộng chứa vô lượng vô biên thế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“không gì không biết, không gì không thể”</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lời nói này là thật,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hề huyễn hoặc,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có căn cứ lý luận rất rõ ràng tường tận,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Phật dạy bảo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các vị đồng tu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đến nơi đây tham học,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quan trọng nhất chính là từ trong Phật pháp học được buông xuống, “nhìn thấu, buông xuống”.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thường nói với mọi người, sai lầm căn bản này của chúng ra giống như rễ của cây đã bị thối rữa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còn có thể cứu nổi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Căn bản là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Chân tâm, bổn tánh.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Chân tâm, bổn tánh của chúng ta vì sao bị thối nát?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bị hư hoại?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đã nhiễm phải tự tư tự lợi,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thì xong rồi!</w:t>
      </w:r>
      <w:r w:rsidRPr="00752AA7">
        <w:rPr>
          <w:rFonts w:ascii="Times New Roman" w:eastAsia="Cambria" w:hAnsi="Times New Roman" w:cs="Times New Roman"/>
          <w:sz w:val="28"/>
          <w:szCs w:val="28"/>
        </w:rPr>
        <w:t> </w:t>
      </w:r>
    </w:p>
    <w:p w14:paraId="0000000E"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Trong kinh Phật nói với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chân tâm có hình dạng như thế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luận nói rất nhiều về “chân tâm lìa niệm”. Hay nói cách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không có vọng niệm chính là chân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có vọng niệm chính là vọng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vọng hạnh.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Vọng là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vọng niệm.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vọng niệm nghiêm trọng nhất chính là chấp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khởi tâm </w:t>
      </w:r>
      <w:r w:rsidRPr="00752AA7">
        <w:rPr>
          <w:rFonts w:ascii="Times New Roman" w:eastAsia="Book Antiqua" w:hAnsi="Times New Roman" w:cs="Times New Roman"/>
          <w:sz w:val="28"/>
          <w:szCs w:val="28"/>
        </w:rPr>
        <w:lastRenderedPageBreak/>
        <w:t>động niệm đều là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lợi ích của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thì hỏng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vẽ ra cái vòng quá nhỏ,</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chỉ có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không có người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nghe rất nhiều người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hai vợ chồng đều có bí mật.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một lần,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ở nơi đây có một vị rất nổi tiếng,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nói đến sự việc của Đường Thành,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là một ông chủ bên đó,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xem thấy Phật giáo Cư Sĩ Lâm của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thẳng thắn công khai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rất bội phục.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và vợ của ông có bí mật,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có bao nhiêu tiền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vợ không hề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vợ ông có bao nhiêu tiền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cũng không hề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thấy chấp ta này ghê gớm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Chân thật chỉ có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ngoài ta ra không có người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đều không tin tưởng thế gian này có người đáng tin,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cả đời không dám nói lời thành thật với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nói xem, loại người này sống ở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thật là đáng thương!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Điều này trong kinh Phật gọi là “kẻ đáng thương xót”.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giống như người học Phật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lòng không có việc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định không có tự tư tự lợi,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đối đãi với bất cứ người nào đều thẳng thắn công khai,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có chút bí mật nào.</w:t>
      </w:r>
      <w:r w:rsidRPr="00752AA7">
        <w:rPr>
          <w:rFonts w:ascii="Times New Roman" w:eastAsia="Cambria" w:hAnsi="Times New Roman" w:cs="Times New Roman"/>
          <w:sz w:val="28"/>
          <w:szCs w:val="28"/>
        </w:rPr>
        <w:t> </w:t>
      </w:r>
    </w:p>
    <w:p w14:paraId="0000000F"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Cho nên việc thứ nhất, nếu học Phật muốn có thành tựu,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muốn cầu sanh thế giới Tây Phương Cực Lạc,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thân cận A-di-đà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bạn có lòng riêng tư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không thể 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niệm Phật có tốt đến đâu cũng không đi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Ở trong kinh, Phật giới thiệu cho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giới Tây Phương Cực Lạc là nơi “những người thượng thiện cùng tụ hội một chỗ”,</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chỉ là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là tối thiện, thượng thiện, câu lạc bộ của người thượng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bất thiện thì làm sao có thể vào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A-di-đà Phật cho dù từ bi hoan nghênh bạn đến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đại chúng ở nơi đó sẽ không hoan nghênh,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phải hiểu rõ đạo lý này. “Thượng thiện” là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định không có tự tư tự lợi.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có tự tư tự lợi,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nói lời chân thật, phước báo của bạn dù lớn đến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hưởng thụ của bạn cũng chỉ một đời,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đời này bạn hưởng hết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sẽ không còn nữa.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Xả bỏ tự tư tự lợi,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chuyển đổi ý niệm lại,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tất cả vì xã hội, vì chúng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vẫn chưa đủ lớn, tâm lượng của Phật Bồ-tát,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 ngài không phải vì chúng sanh trên địa cầu này của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là vì tất cả chúng sanh trong hư không pháp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tâm lượng đó lớn,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người này mới được gọi là thượng thiện. </w:t>
      </w:r>
    </w:p>
    <w:p w14:paraId="00000010"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Trước tiên, hãy mở rộng tâm lượng,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định không vì chính mình, không vì chính mình có rất nhiều điều tốt!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 bạn đồng tu hãy bình lặng mà quán sát,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tỉ mỉ mà tư duy,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sẽ thấy rất nhiều người, cũng có người xuất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vì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hình tướng của họ như thế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không vì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đây là không vì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Mỗi một tuần lễ có hai ba đoàn đến nơi đây thăm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thí dụ rất rõ ràng.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tôi tự tư tự lợi,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các bạn nhất định sẽ không đến nơi đây </w:t>
      </w:r>
      <w:r w:rsidRPr="00752AA7">
        <w:rPr>
          <w:rFonts w:ascii="Times New Roman" w:eastAsia="Book Antiqua" w:hAnsi="Times New Roman" w:cs="Times New Roman"/>
          <w:sz w:val="28"/>
          <w:szCs w:val="28"/>
        </w:rPr>
        <w:lastRenderedPageBreak/>
        <w:t>thăm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sẽ không có nhiều người như vậy tụ hội về Cư Sĩ Lâm,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Tịnh tông Học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hề tự tư tự lợi,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tất cả đều công khai.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Tiền quý vị cúng dường cho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liền chuyền tay đưa đi ngay.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Cư sĩ Lý Mộc Nguyên tay không sờ đến chỗ tiền đó, bạn cúng dường cho Cư Sĩ Lâm bất kỳ thứ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dù là chi phiếu,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ấy cũng bảo người khác nhận,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bản thân ông ấy không nhận, cảm thấy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sợ những thứ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Quý vị đưa cho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chuyền tay đưa đi liền.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Hết thảy đều vì chánh pháp cửu trụ,</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chánh pháp là giáo hóa chúng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giúp đỡ tất cả chúng sanh giác ngộ, trong tất cả việc tốt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đây là việc tốt hàng đầu.</w:t>
      </w:r>
      <w:r w:rsidRPr="00752AA7">
        <w:rPr>
          <w:rFonts w:ascii="Times New Roman" w:eastAsia="Cambria" w:hAnsi="Times New Roman" w:cs="Times New Roman"/>
          <w:sz w:val="28"/>
          <w:szCs w:val="28"/>
        </w:rPr>
        <w:t> </w:t>
      </w:r>
    </w:p>
    <w:p w14:paraId="00000011"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Cho nên tôi đã nói với mọi người rất nhiều lần,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muốn xã hội an định,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muốn thế giới hòa bình,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tất cả chúng sanh muốn chung sống hòa thuận với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phải đối đãi bình đẳng,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tôn trọng lẫn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hợp tác lẫn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thì cả thế giới là một đại gia đình.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Làm thế nào mới có thể thực 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trị không làm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vũ lực cũng không làm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kinh tế, khoa học, kỹ thuật đều không làm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Việc này mọi người đều thấy rất rõ ràng,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lịch sử mấy ngàn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thấy được rất rõ ràng,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thứ có thể làm được chỉ có giáo dục. Thích-ca Mâu-ni Phật xuất thân là vương tử,</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ngài có thể làm quốc vương,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ngài biết được việc này chính trị không thể giải quyết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ngài từ bỏ ngôi vua.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điển ghi chép,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Thích-ca Mâu-ni Phật còn trẻ</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võ nghệ siêu quần,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ngài có thể làm tướng quân, làm nguyên soái,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ngài cũng không làm việc này, ngài biết được việc này không thể giải quyết được vấn đề</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xả bỏ hết, cả đời theo đuổi công tác giáo dục xã hội đa nguyên văn hoá.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Thích-ca Mâu-ni Phật là thân phận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người như thế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Dùng lời hiện nay mà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ngài là người làm công tác giáo dục xã hội đa nguyên văn hoá,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ngài làm sự việc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Hơn nữa là dạy học miễn phí,</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ngài không nhận học phí,</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nhận cúng dường của người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trải qua đời sống đơn giản nhất,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mỗi ngày ba y một bát,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thanh tịnh tự tại,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an vui không gì bằng,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làm mô phạm cho chúng ta. </w:t>
      </w:r>
    </w:p>
    <w:p w14:paraId="00000012"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Năm xưa ở đời,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ngài du học năm khu vực ở Ấn Độ,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Ấn Độ chia làm năm khu vực,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vào lúc đó đều là nước nhỏ,</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chưa thống nhất,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giống như thời nhà Chu của Trung Quốc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Vào thời nhà Chu,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đọc trong sách có đến 800 chư hầu,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hơn 800 quốc gia nhỏ.</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Nước lớn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đại khái chỉ lớn bằng một huyện ngày nay; nước nhỏ</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như một thôn trang nhỏ, thôn trấn nhỏ. Những nước nhỏ này đương nhiên có mâu thuẫn,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đương nhiên có xung đột,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đương nhiên có chiến tranh,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Thích-ca Mâu-ni Phật dạy học đã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đem những việc này hóa giải hết. Cho nên chúng ta xem thấy trong sách,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lúc đó 16 vị đại quốc vương đều quy y Phật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đều nương theo Thích-ca </w:t>
      </w:r>
      <w:r w:rsidRPr="00752AA7">
        <w:rPr>
          <w:rFonts w:ascii="Times New Roman" w:eastAsia="Book Antiqua" w:hAnsi="Times New Roman" w:cs="Times New Roman"/>
          <w:sz w:val="28"/>
          <w:szCs w:val="28"/>
        </w:rPr>
        <w:lastRenderedPageBreak/>
        <w:t>Mâu-ni Phật làm thầy,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họ hiểu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Cổ thánh tiên hiền của Trung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hiểu được đạo lý này, trước khi Phật pháp truyền đến Trung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Trung Quốc thời xưa đề xướng hiếu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 xướng sư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Hán Võ Đế chế định phương châm giáo học của quốc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chính là ngày nay chúng ta gọi là chính sách giáo dục.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Vào thời Hán Võ Đế,</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pháp vẫn chưa truyền đến Trung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pháp truyền đến Trung Quốc là triều Hán Minh Đế,</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đến mấy đời sau,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thời hậu Hán Minh Đế,</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Hán Võ Đế là thời tiền Hán.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sách này căn cứ vào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chương Học Ký trong sách Lễ Ký mà thực thi,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Học Ký là triết học giáo dục của Trung Quốc cổ xưa,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đó có câu:</w:t>
      </w:r>
      <w:r w:rsidRPr="00752AA7">
        <w:rPr>
          <w:rFonts w:ascii="Times New Roman" w:eastAsia="Book Antiqua" w:hAnsi="Times New Roman" w:cs="Times New Roman"/>
          <w:i/>
          <w:sz w:val="28"/>
          <w:szCs w:val="28"/>
        </w:rPr>
        <w:t xml:space="preserve"> “Dựng nước quản dân, giáo dục làm đầu.”</w:t>
      </w:r>
      <w:r w:rsidRPr="00752AA7">
        <w:rPr>
          <w:rFonts w:ascii="Times New Roman" w:eastAsia="Cambria" w:hAnsi="Times New Roman" w:cs="Times New Roman"/>
          <w:sz w:val="28"/>
          <w:szCs w:val="28"/>
        </w:rPr>
        <w:t> </w:t>
      </w:r>
    </w:p>
    <w:p w14:paraId="00000013" w14:textId="062BFCC6"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Các bạn phải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một quốc gia trị</w:t>
      </w:r>
      <w:r w:rsidR="003B512F">
        <w:rPr>
          <w:rFonts w:ascii="Times New Roman" w:eastAsia="Book Antiqua" w:hAnsi="Times New Roman" w:cs="Times New Roman"/>
          <w:sz w:val="28"/>
          <w:szCs w:val="28"/>
        </w:rPr>
        <w:t xml:space="preserve"> hay</w:t>
      </w:r>
      <w:r w:rsidRPr="00752AA7">
        <w:rPr>
          <w:rFonts w:ascii="Times New Roman" w:eastAsia="Book Antiqua" w:hAnsi="Times New Roman" w:cs="Times New Roman"/>
          <w:sz w:val="28"/>
          <w:szCs w:val="28"/>
        </w:rPr>
        <w:t xml:space="preserve"> loạn, nguyên nhân là ở giáo dục, gia đình bạn hưng hay suy thì then chốt cũng ở giáo dục.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Nhà của bạn có thể hưng thịnh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xem trẻ nhỏ trong nhà bạn, bạn làm cha mẹ thì phải thường xuyên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con của bạn chúng muốn cái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nghĩ cái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nói cái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làm cái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phải hiểu rõ chúng, tất cả sai lầm đều phải sửa đổi,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giáo dục.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quan trọng nhất là không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tâm tự tư tự lợi,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nỗ lực,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hiếu học.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học tập, quan trọng nhất là đức hạnh, sau khi trí tuệ và kỹ năng học thành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phục vụ cho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từ nhỏ cha mẹ phải dạy; vì quốc gia mà phục vụ,</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nhân loại toàn thế giới mà phục vụ,</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điều vĩ đại.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cha mẹ ngu si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sẽ vì gia đình chính mình mà kiếm tiền,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để gia đình hưởng thụ.</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phải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ngạn ngữ nói rất hay:</w:t>
      </w:r>
      <w:r w:rsidRPr="00752AA7">
        <w:rPr>
          <w:rFonts w:ascii="Times New Roman" w:eastAsia="Book Antiqua" w:hAnsi="Times New Roman" w:cs="Times New Roman"/>
          <w:i/>
          <w:sz w:val="28"/>
          <w:szCs w:val="28"/>
        </w:rPr>
        <w:t xml:space="preserve"> “Một nhà no ấm, ngàn nhà oán.”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Cả nhà bạn rất sung túc,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không chăm sóc người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khác đều là oán thân trái chủ của bạn,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hận bạn tận xương,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đến khi vận của bạn suy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sẽ cùng nhau tấn công,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nhà của bạn liền bị diệt vong.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phải bố thí ân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mình có năng lực,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tiền của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bố thí cho người nghèo khổ,</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gia đạo của bạn sẽ vĩnh viễn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suy. Vì sao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nghèo khổ ủng hộ bạn,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là người tốt,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chịu giúp đỡ chúng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hy vọng bạn phát tài to,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phát tài to thì chúng tôi được nhờ,</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người đều giúp đỡ.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bạn không chăm sóc người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phát tài,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ta sẽ hận bạn; nhà bạn bị hỏa hoạn,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quyết không đến cứu lửa,</w:t>
      </w:r>
      <w:r w:rsidRPr="00752AA7">
        <w:rPr>
          <w:rFonts w:ascii="Times New Roman" w:eastAsia="Book Antiqua" w:hAnsi="Times New Roman" w:cs="Times New Roman"/>
          <w:i/>
          <w:sz w:val="28"/>
          <w:szCs w:val="28"/>
        </w:rPr>
        <w:t xml:space="preserve"> </w:t>
      </w:r>
      <w:r w:rsidRPr="00752AA7">
        <w:rPr>
          <w:rFonts w:ascii="Times New Roman" w:eastAsia="Book Antiqua" w:hAnsi="Times New Roman" w:cs="Times New Roman"/>
          <w:sz w:val="28"/>
          <w:szCs w:val="28"/>
        </w:rPr>
        <w:t>“cháy hay lắm, cháy hay lắm”.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nhà bạn bị cường đạo cướp bóc,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đứng bên cạnh nhìn thấy sẽ nói:</w:t>
      </w:r>
      <w:r w:rsidRPr="00752AA7">
        <w:rPr>
          <w:rFonts w:ascii="Times New Roman" w:eastAsia="Book Antiqua" w:hAnsi="Times New Roman" w:cs="Times New Roman"/>
          <w:i/>
          <w:sz w:val="28"/>
          <w:szCs w:val="28"/>
        </w:rPr>
        <w:t xml:space="preserve"> </w:t>
      </w:r>
      <w:r w:rsidRPr="00752AA7">
        <w:rPr>
          <w:rFonts w:ascii="Times New Roman" w:eastAsia="Book Antiqua" w:hAnsi="Times New Roman" w:cs="Times New Roman"/>
          <w:sz w:val="28"/>
          <w:szCs w:val="28"/>
        </w:rPr>
        <w:t>“Cướp rất đúng, đáng bị cướp”, đều sẽ biến thành hiện tượng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thường tình của con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định phải giúp đỡ người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giúp đỡ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giúp đỡ người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chúng ta gặp khó khăn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người khác giúp đỡ chúng ta, giúp đỡ lẫn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cho nên nhất định phải hiểu đạo lý này. </w:t>
      </w:r>
    </w:p>
    <w:p w14:paraId="00000014"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Tôi cũng gặp rất nhiều bạn đạo đồng tu,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thậm chí một số lão pháp sư đến hỏi tôi: “Pháp sư Tịnh Không, tôi muốn học tập với thầy.”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hỏi: “Học gì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có gì hay đâu mà học?</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Tôi chẳng có gì cả.”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nói: “Pháp duyên của thầy thù thắng,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thầy dạy cho tôi với.”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nói: “Việc này rất đơn giản,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bố thí 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bố thí</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pháp duyên sẽ tốt,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không chịu bố thí</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bạn lấy đâu ra pháp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Mấy chục năm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ở trên đài giảng kinh, năm nay được 41 năm rồi, những băng ghi hình, băng ghi âm của chúng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tại làm thành đĩa và in thành sách,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phía sau tờ bản quyền của chúng tôi đều là “hoan nghênh sao chép”,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tuyệt đối không có nói “sở hữu bản quyền, sao chép truy cứu”,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định không có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băng đĩa, sách giảng của chúng tôi lưu thông khắp thế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pháp duyên thù thắng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phía sau tôi in lên “sở hữu bản quyền, sao chép truy cứu”,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pháp duyên xong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Ngày nay vì sao sinh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ảnh hưởng lớn đến như vậy trên thế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Rất nhiều đồng tu nói với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tính toán dè dặt nhất thì có hơn hai trăm triệu người [bị ảnh hưởng].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nguyên nhân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vì không có bản quyền, nên mọi người hoan hỷ lưu thông.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là lợi ích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lợi ích đại chúng,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hà tất phải cần bản quyền?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muốn bản quyền đó,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lấy được bao nhiêu tiền?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Quá hạn hẹp!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không có bản quyền,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xem số người [bị ảnh hưởng] rất đông.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sống ở Singapore,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mỗi một tháng đều có mấy trăm người từ nước ngoài đến thăm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đến thăm tôi đều mang một ít cúng dường,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tiền quá nhiều,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so với thu nhập bản quyền của bạn không biết là vượt hơn bao nhiêu lần.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đều là sự thật.</w:t>
      </w:r>
      <w:r w:rsidRPr="00752AA7">
        <w:rPr>
          <w:rFonts w:ascii="Times New Roman" w:eastAsia="Cambria" w:hAnsi="Times New Roman" w:cs="Times New Roman"/>
          <w:sz w:val="28"/>
          <w:szCs w:val="28"/>
        </w:rPr>
        <w:t> </w:t>
      </w:r>
    </w:p>
    <w:p w14:paraId="00000015"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tôi đem số tiền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làm càng nhiều kinh sách băng đĩa hơn,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kết duyên cùng với các nơi trên thế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tiền nhiều thì làm nhiều,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tiền ít thì làm 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tiền là tốt nhất, không có tiền thì tôi không có việc,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có thể tìm một nơi sơn thủy hữu tình để ẩn cư,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để đọc sách,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để niệm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an vui biết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nhưng hiện tại thì không cách gì làm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 vị đưa nhiều tiền đến như vậy thì phải làm sao?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phải nghĩ cách dùng nó như thế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nhanh chóng đem nó đưa đi hết, thứ này nhất định không được lưu lại.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xưa gọi tiền tài là “thông hóa”,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giống như nước chảy,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định phải lưu thông, đi nhiều đến nhiều,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 ít đến 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đi không đến. Thông hóa thì phải lưu thông mới được, không được tích tài,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hễ tích thì sai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Phật nói “tích tài hại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đạo sẽ không còn.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không thể tích tài,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tiền tài nhất định phải dùng,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đặc biệt phải giúp đỡ người khổ nạn.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nên, chúng ta làm nhiều việc lợi ích cho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lợi ích cho đại chúng,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công đức chân thật,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đời này bạn đến không hề uổng phí,</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bạn đã không sống uổng. </w:t>
      </w:r>
    </w:p>
    <w:p w14:paraId="00000016"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Cho nên các vị đến nơi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quan trọng nhất chính là buông xuống “tự tư tự lợi”,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buông xuống “danh văn lợi dưỡng”,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buông xuống “tham sân si mạn”,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chỉ cần buông xuống mười hai chữ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bạn học Phật nhất định sẽ thành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học Phật không thể thành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vì trong mười hai chữ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luôn có mấy chữ bạn không buông xuống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tạo thành chướng ngại.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Bồ-tát sở dĩ có thể thành Phật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vì mười hai chữ này các ngài hoàn toàn không có. Học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mọi người thường nghe nói, chư Phật Bồ-tát thừa nguyện tái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nào gọi là thừa nguyện tái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chúng ta phát nguyện,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nguyện lực vượt qua nghiệp lực của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hiện tại chúng ta là thừa nguyện tái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Bồ-tát là nguyện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Bồ-tát ứng hóa đến thế gian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thân thể này là phục vụ cho mọi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phải vì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Ngày nay chúng ta được thân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mỗi niệm đều là vì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ta là nghiệp lực.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Thân thể không phải là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thân thể là một công cụ phục vụ cho tất cả chúng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thì bạn chính là thừa nguyện tái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không khác gì với Phật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nói phàm phu và Phật chỉ khác nhau ở một niệm, một niệm mê, mê cái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Mê thân này là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tất cả đều vì ta, đã mê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Bồ-tát là giác, giác là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Thân thể không phải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thân thể là công cụ vì chúng sanh mà phục vụ,</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tận lực phát huy công cụ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tất cả chúng sanh mà tạo phước,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một niệm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chuyển đổi lại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phàm phu thành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vì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phước báo của chính mình vô lượng vô biên,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trí tuệ vô lượng vô biên.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từ chỗ này mà làm một sự chuyển biến lớn 180 độ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các bạn học Phật ngay trong một đời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khẳng định thành tựu. Tốt rồi, hôm nay thời gian đã hết,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chúng ta giảng đến đây. </w:t>
      </w:r>
    </w:p>
    <w:p w14:paraId="00000017" w14:textId="77777777" w:rsidR="004B0813" w:rsidRPr="00752AA7" w:rsidRDefault="002F2A5D" w:rsidP="003964FA">
      <w:pPr>
        <w:pStyle w:val="A02"/>
        <w:rPr>
          <w:rFonts w:eastAsia="Book Antiqua" w:cs="Times New Roman"/>
          <w:color w:val="auto"/>
        </w:rPr>
      </w:pPr>
      <w:bookmarkStart w:id="19" w:name="_Toc139210774"/>
      <w:bookmarkStart w:id="20" w:name="_Toc139300652"/>
      <w:bookmarkStart w:id="21" w:name="_Toc140764959"/>
      <w:bookmarkStart w:id="22" w:name="_Toc140765411"/>
      <w:r w:rsidRPr="00752AA7">
        <w:rPr>
          <w:rFonts w:eastAsia="Book Antiqua" w:cs="Times New Roman"/>
          <w:color w:val="auto"/>
        </w:rPr>
        <w:t>Tập 2 (số 19-014-0002)</w:t>
      </w:r>
      <w:bookmarkEnd w:id="19"/>
      <w:bookmarkEnd w:id="20"/>
      <w:bookmarkEnd w:id="21"/>
      <w:bookmarkEnd w:id="22"/>
    </w:p>
    <w:p w14:paraId="00000018"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Chư vị đồng học, chào mọi người! Hôm nay vẫn còn có mấy vấn đề</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cần phải giải đáp,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một số đồng học hai ngày nữa thì phải trở về Trung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phải rời khỏi nơi đây. </w:t>
      </w:r>
    </w:p>
    <w:p w14:paraId="00000019" w14:textId="77777777" w:rsidR="004B0813" w:rsidRPr="00752AA7" w:rsidRDefault="002F2A5D">
      <w:pPr>
        <w:spacing w:before="120" w:after="0" w:line="288" w:lineRule="auto"/>
        <w:ind w:firstLine="720"/>
        <w:jc w:val="both"/>
        <w:rPr>
          <w:rFonts w:ascii="Times New Roman" w:eastAsia="Book Antiqua" w:hAnsi="Times New Roman" w:cs="Times New Roman"/>
          <w:i/>
          <w:sz w:val="28"/>
          <w:szCs w:val="28"/>
        </w:rPr>
      </w:pPr>
      <w:r w:rsidRPr="00752AA7">
        <w:rPr>
          <w:rFonts w:ascii="Times New Roman" w:eastAsia="Book Antiqua" w:hAnsi="Times New Roman" w:cs="Times New Roman"/>
          <w:sz w:val="28"/>
          <w:szCs w:val="28"/>
        </w:rPr>
        <w:t>Vấn đề thứ nhất,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hỏi: “Sau khi sanh đến thế giới Tây Phương Cực Lạc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phải là lập tức có thể trở lại độ chúng sanh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Hay là phải đợi đến “hoa khai kiến Phật ngộ vô sanh” thì mới được?”</w:t>
      </w:r>
      <w:r w:rsidRPr="00752AA7">
        <w:rPr>
          <w:rFonts w:ascii="Times New Roman" w:eastAsia="Book Antiqua" w:hAnsi="Times New Roman" w:cs="Times New Roman"/>
          <w:i/>
          <w:sz w:val="28"/>
          <w:szCs w:val="28"/>
        </w:rPr>
        <w:t xml:space="preserve"> </w:t>
      </w:r>
    </w:p>
    <w:p w14:paraId="0000001A" w14:textId="3BB85998"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Vấn đề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Vô Lượng Thọ đã nói rất rõ ràng,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Di-đà vô cùng từ bi,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đối với người có tâm từ bi lớn,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pháp duyên thù thắng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có gia trì đặc biệt. Nếu như họ phát nguyện muốn độ chúng sanh trước,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đó thành tựu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cũng giúp cho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chỉ cần gặp được A-di-đà Phật</w:t>
      </w:r>
      <w:r w:rsidRPr="00752AA7">
        <w:rPr>
          <w:rFonts w:ascii="Times New Roman" w:eastAsia="Cambria" w:hAnsi="Times New Roman" w:cs="Times New Roman"/>
          <w:sz w:val="28"/>
          <w:szCs w:val="28"/>
        </w:rPr>
        <w:t> </w:t>
      </w:r>
      <w:r w:rsidR="00E62E8C" w:rsidRPr="00752AA7">
        <w:rPr>
          <w:rFonts w:ascii="Times New Roman" w:eastAsia="Book Antiqua" w:hAnsi="Times New Roman" w:cs="Times New Roman"/>
          <w:sz w:val="28"/>
          <w:szCs w:val="28"/>
        </w:rPr>
        <w:t>thì sẽ</w:t>
      </w:r>
      <w:r w:rsidRPr="00752AA7">
        <w:rPr>
          <w:rFonts w:ascii="Times New Roman" w:eastAsia="Book Antiqua" w:hAnsi="Times New Roman" w:cs="Times New Roman"/>
          <w:sz w:val="28"/>
          <w:szCs w:val="28"/>
        </w:rPr>
        <w:t xml:space="preserve"> được bổn nguyện của Di-đà </w:t>
      </w:r>
      <w:r w:rsidRPr="00752AA7">
        <w:rPr>
          <w:rFonts w:ascii="Times New Roman" w:eastAsia="Book Antiqua" w:hAnsi="Times New Roman" w:cs="Times New Roman"/>
          <w:sz w:val="28"/>
          <w:szCs w:val="28"/>
        </w:rPr>
        <w:lastRenderedPageBreak/>
        <w:t>gia trì,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bất luận thọ sanh ở cõi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sẽ không mê mất tự tánh.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đây là pháp môn không thể nghĩ bàn,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là từ xưa đến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rất nhiều tổ sư đại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gọi là “pháp khó tin”.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Pháp này, Phật ở trong tất cả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từ trước đến giờ chưa từng nói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tất cả cõi nước chư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từ trước đến giờ cũng không có những sự việc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chỉ thế giới Tây Phương có.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Lý này rất sâu,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sự rất rõ ràng,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chúng ta phải tin tưởng. </w:t>
      </w:r>
    </w:p>
    <w:p w14:paraId="0000001B"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Phật pháp là giáo dục,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phải tôn giáo,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đã nhận biết điều này một cách rõ ràng.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Giáo học của Phật-đà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cùng tinh thần của Khổng lão phu tử</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hoàn toàn như nhau, “giáo dục không phân biệt”,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chính là bình đẳng giáo hóa đối với tất cả chúng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nhưng đích thực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phạm vi giáo học của Phu tử là ở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hơn nữa chỉ ở cõi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đối với cõi trời và quỷ thần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Phu tử thường nói “kính quỷ thần, nhưng tránh xa”,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cúng tế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nhưng không được thân cận học tập. “Tránh xa” là ý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không học tập với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phạm vi giáo học của Thích-ca Mâu-ni Phật rất lớn,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[dành cho] tất cả chúng sanh trong tận hư không khắp pháp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phạm vi này rộng lớn mà không có biên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Ở đây nói mười pháp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nhà khoa học gọi là sinh vật của các chiều không gian khác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Rốt cuộc có bao nhiêu chiều không gian khác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có người nào biết. Trên lý luận mà nói thì đó là con số vô lượng,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Phật đều giáo hóa tất cả. </w:t>
      </w:r>
    </w:p>
    <w:p w14:paraId="0000001C"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Phật có năng lực gì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không hề nói ngài có năng lực,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nói đó là bản năng của tự tánh mỗi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tỉ mỉ mà tư duy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thấy lý luận này có thể đứng vững,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sẽ gật đầu,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tin tưởng.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Tự tánh là gì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chân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Chân tâm của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bổn tánh của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vốn dĩ đầy đủ vô lượng trí tuệ,</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vô lượng đức năng,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vô lượng tài nghệ,</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vô lượng tướng hảo.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thường nói Phật có ba mươi hai tướng tốt, tám mươi vẻ đẹp;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trên thực tế thì trong kinh Đại thừa nói “Phật có vô lượng tướng, tướng có vô lượng vẻ đẹp”, bạn vốn dĩ cũng có. Cho nên, Phật nói ngài không có thứ gì để dạy cho người, thứ mà ngài dạy cho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là bản năng của tất cả chúng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nhưng bản năng của ngài hồi phục được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ngài nói bản năng của chúng sanh là bị ẩn tàng mất,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thứ làm cho bạn bị che mất,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khiến cho bản năng của bạn không thể hiển lộ,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khởi tác dụng; không phải nó không có,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đích thực là có.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Phật thấy tất cả chúng sanh là bình đẳng,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có cao thấp.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chỉ là “pháp môn bình đẳng, không có cao thấp”,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Phật thường nói “sanh Phật bình đẳng”,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sanh là chúng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là chư Phật Như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sanh và Phật bình đẳng,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tánh tướng là một, lý sự không 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nghĩa kinh mà trong kinh Đại thừa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đây là chân tướng sự thật. </w:t>
      </w:r>
    </w:p>
    <w:p w14:paraId="0000001D"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Vì sao thế gian có người thông minh, có người ngu dốt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chính là do bị phiền não che lấp có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nặng nhẹ, dày mỏng khác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phiền não nhẹ</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trí tuệ sẽ cao một chút,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phiền não nặng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trí tuệ thấp một chút; người tạo thiện nghiệp nhiều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tướng mạo đoan nghiêm,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tạo ác nghiệp nhiều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tướng mạo sẽ xấu xí,</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cảnh giới này không nhất định, mà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thiên biến vạn hóa. Cũng giống như thân thể của chúng ta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thân thể cũng thuộc về cảnh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tướng hiện tiền, “tướng chuyển theo tâm”. Cho nên một người tu hành nỗ lực đoạn ác tu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vài năm sau thì bạn thấy tướng mạo của họ thay đổi,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tướng mạo chuyển đổi tốt,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trở nên rất hiền hậu,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nói rõ họ tu hành công phu đã đắc lực.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Tướng chuyển theo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cảnh giới cũng chuyển theo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một người cả đời đều bị cảnh giới bên ngoài xoay chuyển,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chính là nói bạn bị cảnh giới bên ngoài ảnh hưởng,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vậy bạn là phàm phu,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bạn không thể làm chủ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bạn có thể chuyển được cảnh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không bị cảnh giới ảnh hưởng,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có thể ảnh hưởng cảnh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người này chính là Phật, kinh Lăng-nghiêm nói:</w:t>
      </w:r>
      <w:r w:rsidRPr="00752AA7">
        <w:rPr>
          <w:rFonts w:ascii="Times New Roman" w:eastAsia="Book Antiqua" w:hAnsi="Times New Roman" w:cs="Times New Roman"/>
          <w:i/>
          <w:sz w:val="28"/>
          <w:szCs w:val="28"/>
        </w:rPr>
        <w:t xml:space="preserve"> “Nếu có thể chuyển cảnh thì đồng với Như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nên vãng sanh đến thế giới Tây Phương Cực Lạc,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thấy được A-di-đà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bất luận đến nơi nào để độ chúng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đừng nói đến nhân gian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cõi súc sanh, cõi ngạ quỷ, cõi địa ngục,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cõi nào họ cũng đến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hoàn toàn đột phá được các chiều không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không bị hoàn cảnh bên ngoài ảnh hưởng,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có công phu.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Công phu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đương nhiên một mặt là chính mình tu,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phương diện lớn hơn là bổn nguyện của A-di-đà Phật gia trì,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khiến bạn hằng trụ niệm Phật tam-muội,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mới có được công phu này.</w:t>
      </w:r>
      <w:r w:rsidRPr="00752AA7">
        <w:rPr>
          <w:rFonts w:ascii="Times New Roman" w:eastAsia="Cambria" w:hAnsi="Times New Roman" w:cs="Times New Roman"/>
          <w:sz w:val="28"/>
          <w:szCs w:val="28"/>
        </w:rPr>
        <w:t> </w:t>
      </w:r>
    </w:p>
    <w:p w14:paraId="0000001E"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highlight w:val="yellow"/>
        </w:rPr>
      </w:pPr>
      <w:r w:rsidRPr="00752AA7">
        <w:rPr>
          <w:rFonts w:ascii="Times New Roman" w:eastAsia="Book Antiqua" w:hAnsi="Times New Roman" w:cs="Times New Roman"/>
          <w:sz w:val="28"/>
          <w:szCs w:val="28"/>
        </w:rPr>
        <w:t>Chúng ta muốn hỏi,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cần phải đến thế giới Tây Phương Cực Lạc gặp A-di-đà Phật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Tuyệt đối phải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chúng ta khẳng định thế giới Tây Phương Cực Lạc là có thật,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A-di-đà Phật là có thật. Cuối nhà Minh, đầu nhà Thanh,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biệt hiệu của đại sư Ngẫu Ích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“Tây Hữu Đạo Nhân”, ngài thật tin có cõi Tây Phương!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Ngài nói thế giới Cực Lạc là có thật,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đích thực có A-di-đà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ngài được gọi là Tây Hữu Đạo Nhân, việc này chúng ta phải khẳng định. Thế giới Tây Phương Cực Lạc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cùng thế giới chúng ta chắc chắn là chiều không gian khác nhau, ngài là chiều không gian cao,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cực cao vô thượng,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ngài đã đột phá hết thảy tất cả các chiều không gian khác nhau. Cho nên, Thế Tôn tán thán ngài là “ánh sáng tôn quý nhất, vua trong các vị Phật”, “ánh sáng tôn quý nhất” là tán thán trí tuệ năng lực của ngài,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toàn bộ các chiều không gian đều đột phá; “vua trong các vị Phật” là tán </w:t>
      </w:r>
      <w:r w:rsidRPr="00752AA7">
        <w:rPr>
          <w:rFonts w:ascii="Times New Roman" w:eastAsia="Book Antiqua" w:hAnsi="Times New Roman" w:cs="Times New Roman"/>
          <w:sz w:val="28"/>
          <w:szCs w:val="28"/>
        </w:rPr>
        <w:lastRenderedPageBreak/>
        <w:t>thán đức hạnh của ngài.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Chúng ta phải tin tưởng đối với việc này, Thích-ca Mâu-ni Phật tuyệt đối không nói lời giả dối. </w:t>
      </w:r>
    </w:p>
    <w:p w14:paraId="0000001F"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Chư Phật Bồ-tát thị hiện ở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hãy ghi nhớ một nguyên tắc,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 ngài nhất định là nhắm vào nhu cầu của xã hội hiện tại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đưa ra phương pháp giải quyết cứu giúp,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 vậy đối với chúng ta mới chân thật có lợi ích.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Những phương pháp lý luận không thích hợp với xã hội hiện tại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ngài nhất định không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Xã hội chúng ta ngày nay đã xảy ra nguy cơ nghiêm trọng,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phải biết nguy cơ này là giáo dục bị thất bại triệt để,</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ngày xưa thế giới còn có thể duy trì được một mảng bình 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nguyên nhân này do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Toàn thế giới đã lơ là đối với giáo dục luân lý đạo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người Trung Quốc thì xem trọng.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Lời tựa của kinh Thập Thiện Nghiệp Đạo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một phần mười người có thể tiếp nhận giáo dục tốt đẹp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chín phần mười người còn lại sẽ được hưởng ké. Nhân khẩu của Trung Quốc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so với toàn thế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chỉ là một phần mười,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là một phần năm, trong một phần năm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một nửa dân số</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tiếp nhận giáo dục của nhà Nho,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giáo dục của Phật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thế giới này có thể được an định,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duy trì.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Ở ngay trong thế kỷ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nửa thế kỷ trước của thế kỷ này vẫn tốt,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còn nhận được một chút giáo dục này. Kháng chiến là một mốc thời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trước khi kháng chiến thắng lợi,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cha mẹ trong gia đình,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thầy giáo trong trường học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nói một chút về luân thường đạo đức cho chúng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còn nhận được một chút huân tập; sau khi kháng chiến thắng lợi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thì không có người nói nữa. </w:t>
      </w:r>
    </w:p>
    <w:p w14:paraId="00000020"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Cho nên, người hiện nay không hiểu được cách làm người. Chúng ta xem thấy trẻ nhỏ,</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tưởng của chúng,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ngôn hạnh của chúng,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tỉ mỉ mà quán sát thì cảm thấy rất đáng sợ.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Trẻ nhỏ ba bốn tuổi xem truyền hình,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mỗi ngày đều ôm lấy tivi, phòng khách trong nhà có tivi lớn,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phòng ngủ có tivi nhỏ,</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cha mẹ chúng muốn xem tiết mục không giống như chúng,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cha mẹ bảo chúng:</w:t>
      </w:r>
      <w:r w:rsidRPr="00752AA7">
        <w:rPr>
          <w:rFonts w:ascii="Times New Roman" w:eastAsia="Book Antiqua" w:hAnsi="Times New Roman" w:cs="Times New Roman"/>
          <w:i/>
          <w:sz w:val="28"/>
          <w:szCs w:val="28"/>
        </w:rPr>
        <w:t xml:space="preserve"> </w:t>
      </w:r>
      <w:r w:rsidRPr="00752AA7">
        <w:rPr>
          <w:rFonts w:ascii="Times New Roman" w:eastAsia="Book Antiqua" w:hAnsi="Times New Roman" w:cs="Times New Roman"/>
          <w:sz w:val="28"/>
          <w:szCs w:val="28"/>
        </w:rPr>
        <w:t>“Con vào phòng con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xem tivi nhỏ của con đi.” “Không! Người nhỏ xem tivi lớn,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lớn xem tivi nhỏ.”</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Loại tư tưởng ngôn hạnh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chúng ta nghe rồi trong lòng vô cùng lo lắng, trong mắt chúng không có người lớn. Sau khi chúng lớn lên thì làm sao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bạn nghĩ thử xem, từ nhỏ đã nuôi chúng thành ra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Trẻ nhỏ rất đáng yêu,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tại thì đáng yêu,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lớn rồi thì không đáng yêu,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do lơ là đối với giáo dục.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hai mươi năm sau,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 mươi năm sau,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tôn giáo nước ngoài gọi là “ngày tàn của thế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rất tin tưởng.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Vấn đề này nếu hiện tại không xem trọng,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không nỗ lực nghĩ biện pháp để cứu vãn,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đến hai mươi, ba mươi năm sau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thì thế giới này hết cứu </w:t>
      </w:r>
      <w:r w:rsidRPr="00752AA7">
        <w:rPr>
          <w:rFonts w:ascii="Times New Roman" w:eastAsia="Book Antiqua" w:hAnsi="Times New Roman" w:cs="Times New Roman"/>
          <w:sz w:val="28"/>
          <w:szCs w:val="28"/>
        </w:rPr>
        <w:lastRenderedPageBreak/>
        <w:t>nổi.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vì ngày nay giáo dục trong trường học không nói đến,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xã hội hiện tại mới ra như thế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mở truyền hình,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mở các trang mạng ra xem,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nội dung trong đó là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Giết, trộm, dâm, dối.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đầu của chúng sanh toàn thế giới đều nghĩ đến những thứ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có nguy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Nghiệp do mọi người chiêu cảm, mọi người đều tạo ác nghiệp,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ác nghiệp ngày càng thêm lớn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quả báo không thể nào thu dọn nổi,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ngày tàn của thế giới thật sự phải đến thôi. Ki-tô giáo gọi là ngày tàn của thế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kinh Cô-ran của Hồi giáo cũng gọi là ngày tàn của thế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nhiên Phật giáo không gọi là ngày tận thế,</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nói có thời kỳ mạt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thời kỳ diệt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Nhà Phật nói về quả báo thiện 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trồng nhân thiện được quả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tạo nhân ác nhất định có ác báo.</w:t>
      </w:r>
      <w:r w:rsidRPr="00752AA7">
        <w:rPr>
          <w:rFonts w:ascii="Times New Roman" w:eastAsia="Cambria" w:hAnsi="Times New Roman" w:cs="Times New Roman"/>
          <w:sz w:val="28"/>
          <w:szCs w:val="28"/>
        </w:rPr>
        <w:t> </w:t>
      </w:r>
    </w:p>
    <w:p w14:paraId="00000021"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Người thông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có trí tuệ,</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một đời ngắn ngủi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biết tu phước.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nào là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nào là 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cần phải có năng lực,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trí tuệ để phân biệt.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Phàm là lợi ích tất cả chúng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giúp đỡ xã hội an định, thế giới hòa bình,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Phàm là lợi ích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lợi ích đoàn thể của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tổn hại người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lừa gạt người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là 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Quả báo ác ở ba đường ác, vậy có đáng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Con người ở thế gian, bạn có thể sống được bao nhiêu ngày?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dù bạn sống đến 100 tuổi,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chẳng qua là 36.000 ngày,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nghĩ thử xem, nó quá ngắn ngủi.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Thời gian ngắn ngủi như vậy mà tạo tác tội nghiệp,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đọa lạc ba đường 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thời gian đó thì quá dài,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thật không đáng! Vì vậy ở thế gian này đọc sách thánh hiền,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nhận được giáo dục tốt,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định phải khắc phục phiền não của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khắc phục dục vọng của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chân thật phát tâm lợi ích chúng sanh.</w:t>
      </w:r>
      <w:r w:rsidRPr="00752AA7">
        <w:rPr>
          <w:rFonts w:ascii="Times New Roman" w:eastAsia="Cambria" w:hAnsi="Times New Roman" w:cs="Times New Roman"/>
          <w:sz w:val="28"/>
          <w:szCs w:val="28"/>
        </w:rPr>
        <w:t> </w:t>
      </w:r>
    </w:p>
    <w:p w14:paraId="00000022"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Bạn nói, bạn muốn trở lại độ chúng sanh, tôi thường nói muốn độ chúng sanh thì phải độ chính mình trước, bạn chính mình chưa được độ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bạn làm sao có thể độ được chúng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Làm thế nào độ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Sửa đổi toàn bộ phiền não tập khí</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của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chính là độ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Kinh Thập Thiện Nghiệp Đạo chính là tiêu chuẩn, sát sanh là tập khí,</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phiền não,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 từ nay về sau không còn sát sanh nữa.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không hiểu đạo lý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thường thấy ruồi, muỗi, kiến,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những con vật nhỏ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gây phiền phức trong phòng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cố ý hay vô ý liền giết chết chúng; sau khi học Phật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còn giết nữa, chúng cũng là một sinh mạng. Kiến đến chỗ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tìm thứ gì đó để 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tìm thức ăn để mưu sinh,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không phạm tội chết,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chúng ta muốn giết chúng?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định không thể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dùng phương pháp gì để đối đãi với chúng?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Dùng tâm từ bi đối với chúng,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phải bố thí cúng dường chúng,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tìm thức 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chúng ta lấy một ít thức ăn để ở ngoài cửa, </w:t>
      </w:r>
      <w:r w:rsidRPr="00752AA7">
        <w:rPr>
          <w:rFonts w:ascii="Times New Roman" w:eastAsia="Book Antiqua" w:hAnsi="Times New Roman" w:cs="Times New Roman"/>
          <w:sz w:val="28"/>
          <w:szCs w:val="28"/>
        </w:rPr>
        <w:lastRenderedPageBreak/>
        <w:t>trong sân,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dần dần chúng sẽ đi đến đó,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về sau sẽ không còn đến quấy nhiễu bạn nữa.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cần phải giết chúng,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cần phải phòng bị,</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cần phải dùng thuốc diệt côn trùng,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cần bất cứ thứ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có thể câu thông với chúng,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có linh tánh. Phàm là có linh tánh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bạn giết chúng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lẽ nào chúng không có tâm báo thù hay sao?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Tương lai chúng được thân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biến thành kiến,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lại giết hại chúng ta, “oan oan tương báo, không ngừng không dứt”,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cho nên nhất định không được làm sự việc này. </w:t>
      </w:r>
    </w:p>
    <w:p w14:paraId="00000023"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Trộm cắp là dễ phạm nhất, phàm làm những việc tổn người, lợi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là thuộc về trộm cắp.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một số người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tổn người làm sao có thể lợi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Quan niệm này chính là sai lầm,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mê hoặc.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không biết, lợi người mới là chân thật lợi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dùng tâm chân thành làm lợi ích chúng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dạy chúng ta “quảng tu cúng dường”,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quảng là quảng đại,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có biên giới, đối với tất cả chúng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tận tâm tận lực cúng dường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bố thí cho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quả báo không thể nghĩ bàn.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bố thí cho nhân dân của một nước,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bạn không cầu vãng sanh thế giới Tây Phương Cực Lạc,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quả báo tương lai của bạn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định sẽ làm quốc vương ở quốc gia đó. Vì sao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có ân huệ đối với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bạn bố thí cho toàn thế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thì bạn làm Luân vương.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Phật nói là đại vương thống trị toàn thế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minh chủ của thế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rất nhiều quốc gia đều tình nguyện nghe theo giáo huấn của bạn,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phục tùng hiệu lệnh của bạn,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là từ bố thí mà được. Ngày nay bạn kiếm được rất nhiều tiền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do đời trước bạn tu bố thí tài; ngày nay bạn có trí tuệ</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do bạn trong đời quá khứ tu bố thí pháp; bạn được khỏe mạnh sống lâu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do bạn tu bố thí vô úy.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 nhân gì thì được quả đó.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có tu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ngày nay nghĩ hết phương cách để được quả báo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không thể có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hề có việc này.</w:t>
      </w:r>
      <w:r w:rsidRPr="00752AA7">
        <w:rPr>
          <w:rFonts w:ascii="Times New Roman" w:eastAsia="Cambria" w:hAnsi="Times New Roman" w:cs="Times New Roman"/>
          <w:sz w:val="28"/>
          <w:szCs w:val="28"/>
        </w:rPr>
        <w:t> </w:t>
      </w:r>
    </w:p>
    <w:p w14:paraId="00000024"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Cho nên, làm nghề nghiệp nào đó có thể kiếm được tiền,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không tin!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Nghề nghiệp nào cũng không thể kiếm được tiền.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mạng của bạn chân thật có,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bố thí nhiều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bất luận làm việc gì cũng đều kiếm được tiền, bởi trong mạng của bạn có!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làm sự nghiệp đó,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là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có nhân, nhân kết với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quả liền hiện tiền.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không có nhân, dẫu duyên có thù thắng đến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bạn cũng không có được thứ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Những đạo lý và chân tướng sự thật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chỉ có Phật nói được thấu triệt,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nói được tường tận.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độ chúng sanh thì trước tiên phải độ chính mình, độ chính mình thì trước hết phải sửa đổi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phiền não tập khí của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Việc đầu tiên phải thay đổi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sửa đổi tâm tự tư tự lợi,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học theo Phật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Bồ-tát không có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kinh Kim Cang nói rất hay:</w:t>
      </w:r>
      <w:r w:rsidRPr="00752AA7">
        <w:rPr>
          <w:rFonts w:ascii="Times New Roman" w:eastAsia="Book Antiqua" w:hAnsi="Times New Roman" w:cs="Times New Roman"/>
          <w:i/>
          <w:sz w:val="28"/>
          <w:szCs w:val="28"/>
        </w:rPr>
        <w:t xml:space="preserve"> “Bồ-tát không tướng ta, không tướng </w:t>
      </w:r>
      <w:r w:rsidRPr="00752AA7">
        <w:rPr>
          <w:rFonts w:ascii="Times New Roman" w:eastAsia="Book Antiqua" w:hAnsi="Times New Roman" w:cs="Times New Roman"/>
          <w:i/>
          <w:sz w:val="28"/>
          <w:szCs w:val="28"/>
        </w:rPr>
        <w:lastRenderedPageBreak/>
        <w:t>người, không tướng chúng sanh, không tướng thọ giả”</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tùy loại hóa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 đến thế gian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hành Bồ-tát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đến độ chúng sanh, độ chính mình chính là độ chúng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Bởi vì độ chính mình thì làm ra một tấm gương tốt,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là mô phạm của xã hội đại chúng,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tấm gương của xã hội đại chúng,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để người ta nhìn thấy bạn,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tôn trọng bạn,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noi gương bạn,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học tập theo bạn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bạn độ được họ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không thể độ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nhất định bạn không thể độ được người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nói hay đến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ta nhìn thấy bạn không giống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làm sao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thấy Thích-ca Mâu-ni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 đại Bồ-tát,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tổ sư đại đức các đời,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 ngài làm ra tấm gương cho chúng ta xem,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cả đời chỉ có tu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quyết không làm 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Chỉ có lợi ích chúng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quyết không lợi ích chính mình, chúng sanh chính là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lợi ích chúng sanh là chân thật lợi ích chính mình. Cho nên tâm lượng phải lớn, ngạn ngữ nói rất hay:</w:t>
      </w:r>
      <w:r w:rsidRPr="00752AA7">
        <w:rPr>
          <w:rFonts w:ascii="Times New Roman" w:eastAsia="Book Antiqua" w:hAnsi="Times New Roman" w:cs="Times New Roman"/>
          <w:i/>
          <w:sz w:val="28"/>
          <w:szCs w:val="28"/>
        </w:rPr>
        <w:t xml:space="preserve"> “Lượng lớn phước lớn,</w:t>
      </w:r>
      <w:r w:rsidRPr="00752AA7">
        <w:rPr>
          <w:rFonts w:ascii="Times New Roman" w:eastAsia="Cambria" w:hAnsi="Times New Roman" w:cs="Times New Roman"/>
          <w:i/>
          <w:sz w:val="28"/>
          <w:szCs w:val="28"/>
        </w:rPr>
        <w:t> </w:t>
      </w:r>
      <w:r w:rsidRPr="00752AA7">
        <w:rPr>
          <w:rFonts w:ascii="Times New Roman" w:eastAsia="Book Antiqua" w:hAnsi="Times New Roman" w:cs="Times New Roman"/>
          <w:i/>
          <w:sz w:val="28"/>
          <w:szCs w:val="28"/>
        </w:rPr>
        <w:t>lượng nhỏ phước nhỏ.”</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Việc thiện dù rất nhỏ,</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tâm lượng lớn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việc thiện này của họ liền rộng lớn,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liền biến thành lớn;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lượng nhỏ,</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dù làm nhiều việc thiện đến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quả báo vẫn là rất nhỏ,</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 sẽ không vượt hơn tâm lượng của bạn.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việc đầu tiên là phải mở rộng tâm lượng, “tâm bao thái hư, lượng chu sa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tuân thủ giáo huấn của Phật Bồ-tát. Ngày nay, chúng tôi đem thánh giáo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quy nạp thành năm cương lĩnh,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rất dễ nhớ,</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rất dễ học tập, nhất định phải chăm chỉ nỗ lực,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hằng ngày đi làm. </w:t>
      </w:r>
    </w:p>
    <w:p w14:paraId="00000025"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Vấn đề thứ hai: “Thích-ca Mâu-ni Phật thị hiện có quả báo ăn lúa ngựa và đau đầu ba ngày.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A-di-đà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thị hiện ở nơi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có phải là cũng có hiện tượng này xuất hiện hay không?” </w:t>
      </w:r>
    </w:p>
    <w:p w14:paraId="00000026"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giáo hóa chúng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nói với chúng sanh nhân quả đáng sợ.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Thành Phật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thể nói là không có quả báo,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việc ác đã tạo trong quá khứ chưa có ác báo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khi thành Phật rồi ác báo sẽ hiện tiền.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tiền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các ngài không hề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 ngài biết được đây là trả nợ,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trả sạch tất cả,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rất hoan hỷ tiếp nhận quả báo.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thế gian mê hoặc,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tiếp nhận quả báo nhưng họ không cam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oán trời trách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Bồ-tát biết được nghiệp nhân quả báo,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gọi là “người đại tu hành không mê nhân quả”,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phải không có nhân quả,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mê chính là đối với nhân quả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rất rõ ràng, rất sáng tỏ. Tốt rồi, hôm nay thời gian đã hết, chúng ta giảng đến chỗ này.</w:t>
      </w:r>
      <w:r w:rsidRPr="00752AA7">
        <w:rPr>
          <w:rFonts w:ascii="Times New Roman" w:eastAsia="Cambria" w:hAnsi="Times New Roman" w:cs="Times New Roman"/>
          <w:sz w:val="28"/>
          <w:szCs w:val="28"/>
        </w:rPr>
        <w:t> </w:t>
      </w:r>
    </w:p>
    <w:p w14:paraId="00000027" w14:textId="77777777" w:rsidR="004B0813" w:rsidRPr="00752AA7" w:rsidRDefault="002F2A5D">
      <w:pPr>
        <w:spacing w:before="120"/>
        <w:rPr>
          <w:rFonts w:ascii="Times New Roman" w:eastAsia="Book Antiqua" w:hAnsi="Times New Roman" w:cs="Times New Roman"/>
          <w:b/>
          <w:i/>
          <w:sz w:val="28"/>
          <w:szCs w:val="28"/>
        </w:rPr>
      </w:pPr>
      <w:r w:rsidRPr="00752AA7">
        <w:rPr>
          <w:rFonts w:ascii="Times New Roman" w:hAnsi="Times New Roman" w:cs="Times New Roman"/>
          <w:sz w:val="28"/>
          <w:szCs w:val="28"/>
        </w:rPr>
        <w:br w:type="page"/>
      </w:r>
    </w:p>
    <w:p w14:paraId="00000028" w14:textId="77777777" w:rsidR="004B0813" w:rsidRPr="00752AA7" w:rsidRDefault="002F2A5D" w:rsidP="003964FA">
      <w:pPr>
        <w:pStyle w:val="A01"/>
        <w:rPr>
          <w:rFonts w:eastAsia="Book Antiqua" w:cs="Times New Roman"/>
          <w:color w:val="auto"/>
        </w:rPr>
      </w:pPr>
      <w:bookmarkStart w:id="23" w:name="_Toc139210775"/>
      <w:bookmarkStart w:id="24" w:name="_Toc139300653"/>
      <w:bookmarkStart w:id="25" w:name="_Toc140764960"/>
      <w:bookmarkStart w:id="26" w:name="_Toc140765412"/>
      <w:r w:rsidRPr="00752AA7">
        <w:rPr>
          <w:rFonts w:eastAsia="Book Antiqua" w:cs="Times New Roman"/>
          <w:color w:val="auto"/>
        </w:rPr>
        <w:lastRenderedPageBreak/>
        <w:t>THƯỢNG DỤ CỦA HOÀNG ĐẾ UNG CHÍNH</w:t>
      </w:r>
      <w:bookmarkEnd w:id="23"/>
      <w:bookmarkEnd w:id="24"/>
      <w:bookmarkEnd w:id="25"/>
      <w:bookmarkEnd w:id="26"/>
    </w:p>
    <w:p w14:paraId="00000029" w14:textId="77777777" w:rsidR="004B0813" w:rsidRPr="00752AA7" w:rsidRDefault="002F2A5D">
      <w:pPr>
        <w:spacing w:before="12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Trẫm nghĩ dùng tam giáo để dạy dân trong nước giác ngộ, lý cùng xuất phát từ một nguồn, đạo cùng thực hiện nhưng không trái ngược. Con người không thể hốt nhiên quán thông, bởi vì mỗi người có tâm khác nhau nên tâm mỗi người thấy khác nhau. Kẻ mộ Đạo thì nói Phật không tôn quý bằng Đạo, người theo Phật thì nói Đạo không lớn bằng Phật, còn người học Nho thì bài bác cả hai, cho là dị đoan,</w:t>
      </w:r>
      <w:r w:rsidRPr="00752AA7">
        <w:rPr>
          <w:rFonts w:ascii="Times New Roman" w:eastAsia="Cambria" w:hAnsi="Times New Roman" w:cs="Times New Roman"/>
          <w:b/>
          <w:sz w:val="28"/>
          <w:szCs w:val="28"/>
        </w:rPr>
        <w:t> </w:t>
      </w:r>
      <w:r w:rsidRPr="00752AA7">
        <w:rPr>
          <w:rFonts w:ascii="Times New Roman" w:eastAsia="Book Antiqua" w:hAnsi="Times New Roman" w:cs="Times New Roman"/>
          <w:b/>
          <w:sz w:val="28"/>
          <w:szCs w:val="28"/>
        </w:rPr>
        <w:t>ôm lòng riêng tư, tranh nhau phần thắng, không ai nhường ai.</w:t>
      </w:r>
      <w:r w:rsidRPr="00752AA7">
        <w:rPr>
          <w:rFonts w:ascii="Times New Roman" w:eastAsia="Cambria" w:hAnsi="Times New Roman" w:cs="Times New Roman"/>
          <w:b/>
          <w:sz w:val="28"/>
          <w:szCs w:val="28"/>
        </w:rPr>
        <w:t> </w:t>
      </w:r>
      <w:r w:rsidRPr="00752AA7">
        <w:rPr>
          <w:rFonts w:ascii="Times New Roman" w:eastAsia="Book Antiqua" w:hAnsi="Times New Roman" w:cs="Times New Roman"/>
          <w:b/>
          <w:sz w:val="28"/>
          <w:szCs w:val="28"/>
        </w:rPr>
        <w:t>Trẫm đối với lý luận của tam giáo cũng đều xem bình đẳng như nhau mà thôi.</w:t>
      </w:r>
      <w:r w:rsidRPr="00752AA7">
        <w:rPr>
          <w:rFonts w:ascii="Times New Roman" w:eastAsia="Cambria" w:hAnsi="Times New Roman" w:cs="Times New Roman"/>
          <w:b/>
          <w:sz w:val="28"/>
          <w:szCs w:val="28"/>
        </w:rPr>
        <w:t> </w:t>
      </w:r>
      <w:r w:rsidRPr="00752AA7">
        <w:rPr>
          <w:rFonts w:ascii="Times New Roman" w:eastAsia="Book Antiqua" w:hAnsi="Times New Roman" w:cs="Times New Roman"/>
          <w:b/>
          <w:sz w:val="28"/>
          <w:szCs w:val="28"/>
        </w:rPr>
        <w:t>Nếu có thể xem bình đẳng như nhau thì có thể bỏ qua sự khác biệt về hình thức bên ngoài mà lĩnh ngộ được điểm tương đồng về lý tánh bên trong.</w:t>
      </w:r>
      <w:r w:rsidRPr="00752AA7">
        <w:rPr>
          <w:rFonts w:ascii="Times New Roman" w:eastAsia="Cambria" w:hAnsi="Times New Roman" w:cs="Times New Roman"/>
          <w:b/>
          <w:sz w:val="28"/>
          <w:szCs w:val="28"/>
        </w:rPr>
        <w:t> </w:t>
      </w:r>
      <w:r w:rsidRPr="00752AA7">
        <w:rPr>
          <w:rFonts w:ascii="Times New Roman" w:eastAsia="Book Antiqua" w:hAnsi="Times New Roman" w:cs="Times New Roman"/>
          <w:b/>
          <w:sz w:val="28"/>
          <w:szCs w:val="28"/>
        </w:rPr>
        <w:t>Cho nên mới biết tam giáo vốn chẳng khác tông chỉ, đều mong muốn con người hướng thiện mà thôi.</w:t>
      </w:r>
      <w:r w:rsidRPr="00752AA7">
        <w:rPr>
          <w:rFonts w:ascii="Times New Roman" w:eastAsia="Cambria" w:hAnsi="Times New Roman" w:cs="Times New Roman"/>
          <w:b/>
          <w:sz w:val="28"/>
          <w:szCs w:val="28"/>
        </w:rPr>
        <w:t> </w:t>
      </w:r>
      <w:r w:rsidRPr="00752AA7">
        <w:rPr>
          <w:rFonts w:ascii="Times New Roman" w:eastAsia="Book Antiqua" w:hAnsi="Times New Roman" w:cs="Times New Roman"/>
          <w:b/>
          <w:sz w:val="28"/>
          <w:szCs w:val="28"/>
        </w:rPr>
        <w:t xml:space="preserve">Ngũ giới thập thiện của nhà Phật dẫn người hướng thiện, ngũ thường bách hạnh của nhà Nho ta, chẳng có điều nào không dìu dắt, khuyến khích dẫn người làm thiện cả. </w:t>
      </w:r>
    </w:p>
    <w:p w14:paraId="0000002A" w14:textId="77777777" w:rsidR="004B0813" w:rsidRPr="00752AA7" w:rsidRDefault="002F2A5D">
      <w:pPr>
        <w:spacing w:before="12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Xưa, Tống Văn Đế hỏi quan Thị trung Hà Thượng Chi rằng: “Lục kinh vốn là tế tục, còn chỗ trọng yếu thật sự của tánh linh thì phải lấy kinh Phật làm chỉ nam. Nếu dân toàn quốc đều thật thà tiếp nhận giáo hóa này thì ta ngồi an hưởng thái bình vậy!” Hà Thượng Chi đáp: “Làng có trăm nhà, nếu có mười người giữ ngũ giới thì mười người thuần hậu, cẩn thận. Ấp có ngàn nhà,</w:t>
      </w:r>
      <w:r w:rsidRPr="00752AA7">
        <w:rPr>
          <w:rFonts w:ascii="Times New Roman" w:eastAsia="Cambria" w:hAnsi="Times New Roman" w:cs="Times New Roman"/>
          <w:b/>
          <w:sz w:val="28"/>
          <w:szCs w:val="28"/>
        </w:rPr>
        <w:t> </w:t>
      </w:r>
      <w:r w:rsidRPr="00752AA7">
        <w:rPr>
          <w:rFonts w:ascii="Times New Roman" w:eastAsia="Book Antiqua" w:hAnsi="Times New Roman" w:cs="Times New Roman"/>
          <w:b/>
          <w:sz w:val="28"/>
          <w:szCs w:val="28"/>
        </w:rPr>
        <w:t>nếu có trăm người giữ thập thiện thì trăm người hòa mục. Giữ được phong khí giáo hóa này trong khắp cả nước thì trong ngàn ức hộ</w:t>
      </w:r>
      <w:r w:rsidRPr="00752AA7">
        <w:rPr>
          <w:rFonts w:ascii="Times New Roman" w:eastAsia="Cambria" w:hAnsi="Times New Roman" w:cs="Times New Roman"/>
          <w:b/>
          <w:sz w:val="28"/>
          <w:szCs w:val="28"/>
        </w:rPr>
        <w:t> </w:t>
      </w:r>
      <w:r w:rsidRPr="00752AA7">
        <w:rPr>
          <w:rFonts w:ascii="Times New Roman" w:eastAsia="Book Antiqua" w:hAnsi="Times New Roman" w:cs="Times New Roman"/>
          <w:b/>
          <w:sz w:val="28"/>
          <w:szCs w:val="28"/>
        </w:rPr>
        <w:t>sẽ có trăm vạn người nhân đức. Hơn nữa, có thể làm một việc thiện thì bỏ được một việc ác, bỏ được một việc ác thì dừng được một hình phạt.</w:t>
      </w:r>
      <w:r w:rsidRPr="00752AA7">
        <w:rPr>
          <w:rFonts w:ascii="Times New Roman" w:eastAsia="Cambria" w:hAnsi="Times New Roman" w:cs="Times New Roman"/>
          <w:b/>
          <w:sz w:val="28"/>
          <w:szCs w:val="28"/>
        </w:rPr>
        <w:t> </w:t>
      </w:r>
      <w:r w:rsidRPr="00752AA7">
        <w:rPr>
          <w:rFonts w:ascii="Times New Roman" w:eastAsia="Book Antiqua" w:hAnsi="Times New Roman" w:cs="Times New Roman"/>
          <w:b/>
          <w:sz w:val="28"/>
          <w:szCs w:val="28"/>
        </w:rPr>
        <w:t>Một nhà dừng được một hình phạt thì cả nước dừng được vạn hình phạt. Tin chắc rằng có thể thõng tay ngồi hưởng thái bình rồi!”</w:t>
      </w:r>
      <w:r w:rsidRPr="00752AA7">
        <w:rPr>
          <w:rFonts w:ascii="Times New Roman" w:eastAsia="Cambria" w:hAnsi="Times New Roman" w:cs="Times New Roman"/>
          <w:b/>
          <w:sz w:val="28"/>
          <w:szCs w:val="28"/>
        </w:rPr>
        <w:t> </w:t>
      </w:r>
      <w:r w:rsidRPr="00752AA7">
        <w:rPr>
          <w:rFonts w:ascii="Times New Roman" w:eastAsia="Book Antiqua" w:hAnsi="Times New Roman" w:cs="Times New Roman"/>
          <w:b/>
          <w:sz w:val="28"/>
          <w:szCs w:val="28"/>
        </w:rPr>
        <w:t>Lời này dùng để khuyến thiện, chính là đạo trọng yếu để trị thiên hạ vậy! Hơn nữa, Phật giáo chuyển hóa tham lam, keo kiệt, khuyến dụ hiền lương, tông chỉ và căn gốc của nó chính là ở chỗ này.</w:t>
      </w:r>
      <w:r w:rsidRPr="00752AA7">
        <w:rPr>
          <w:rFonts w:ascii="Times New Roman" w:eastAsia="Cambria" w:hAnsi="Times New Roman" w:cs="Times New Roman"/>
          <w:b/>
          <w:sz w:val="28"/>
          <w:szCs w:val="28"/>
        </w:rPr>
        <w:t> </w:t>
      </w:r>
      <w:r w:rsidRPr="00752AA7">
        <w:rPr>
          <w:rFonts w:ascii="Times New Roman" w:eastAsia="Book Antiqua" w:hAnsi="Times New Roman" w:cs="Times New Roman"/>
          <w:b/>
          <w:sz w:val="28"/>
          <w:szCs w:val="28"/>
        </w:rPr>
        <w:t>Nếu tin tưởng mà thuận theo, như vậy thì</w:t>
      </w:r>
      <w:r w:rsidRPr="00752AA7">
        <w:rPr>
          <w:rFonts w:ascii="Times New Roman" w:eastAsia="Cambria" w:hAnsi="Times New Roman" w:cs="Times New Roman"/>
          <w:b/>
          <w:sz w:val="28"/>
          <w:szCs w:val="28"/>
        </w:rPr>
        <w:t> </w:t>
      </w:r>
      <w:r w:rsidRPr="00752AA7">
        <w:rPr>
          <w:rFonts w:ascii="Times New Roman" w:eastAsia="Book Antiqua" w:hAnsi="Times New Roman" w:cs="Times New Roman"/>
          <w:b/>
          <w:sz w:val="28"/>
          <w:szCs w:val="28"/>
        </w:rPr>
        <w:t>tin chắc rằng có thể trở thành hình mẫu, giáo huấn phàm tục,</w:t>
      </w:r>
      <w:r w:rsidRPr="00752AA7">
        <w:rPr>
          <w:rFonts w:ascii="Times New Roman" w:eastAsia="Cambria" w:hAnsi="Times New Roman" w:cs="Times New Roman"/>
          <w:b/>
          <w:sz w:val="28"/>
          <w:szCs w:val="28"/>
        </w:rPr>
        <w:t> </w:t>
      </w:r>
      <w:r w:rsidRPr="00752AA7">
        <w:rPr>
          <w:rFonts w:ascii="Times New Roman" w:eastAsia="Book Antiqua" w:hAnsi="Times New Roman" w:cs="Times New Roman"/>
          <w:b/>
          <w:sz w:val="28"/>
          <w:szCs w:val="28"/>
        </w:rPr>
        <w:t xml:space="preserve">hơn nữa còn là trợ giúp lớn đối với việc vua ban ân trạch cho dân. Nếu mặc tình công kích, phỉ báng, đặt điều cho là học thuyết dị đoan, thì đây đều là chưa thấy rõ sự thật, nên nói năng mù quáng, không công bằng vậy! </w:t>
      </w:r>
    </w:p>
    <w:p w14:paraId="0000002B" w14:textId="77777777" w:rsidR="004B0813" w:rsidRPr="00752AA7" w:rsidRDefault="002F2A5D">
      <w:pPr>
        <w:spacing w:before="120"/>
        <w:jc w:val="right"/>
        <w:rPr>
          <w:rFonts w:ascii="Times New Roman" w:eastAsia="Book Antiqua" w:hAnsi="Times New Roman" w:cs="Times New Roman"/>
          <w:b/>
          <w:i/>
          <w:sz w:val="28"/>
          <w:szCs w:val="28"/>
        </w:rPr>
      </w:pPr>
      <w:r w:rsidRPr="00752AA7">
        <w:rPr>
          <w:rFonts w:ascii="Times New Roman" w:eastAsia="Book Antiqua" w:hAnsi="Times New Roman" w:cs="Times New Roman"/>
          <w:b/>
          <w:i/>
          <w:sz w:val="28"/>
          <w:szCs w:val="28"/>
        </w:rPr>
        <w:t>Ngày 15 tháng 2 năm Ung Chính thứ 11 (1733)</w:t>
      </w:r>
    </w:p>
    <w:p w14:paraId="0000002D" w14:textId="2369C733" w:rsidR="004B0813" w:rsidRPr="00752AA7" w:rsidRDefault="002F2A5D" w:rsidP="003964FA">
      <w:pPr>
        <w:pStyle w:val="A01"/>
        <w:rPr>
          <w:rFonts w:eastAsia="Book Antiqua" w:cs="Times New Roman"/>
          <w:color w:val="auto"/>
        </w:rPr>
      </w:pPr>
      <w:bookmarkStart w:id="27" w:name="_Toc139210776"/>
      <w:bookmarkStart w:id="28" w:name="_Toc139300654"/>
      <w:bookmarkStart w:id="29" w:name="_Toc140764961"/>
      <w:bookmarkStart w:id="30" w:name="_Toc140765413"/>
      <w:r w:rsidRPr="00752AA7">
        <w:rPr>
          <w:rFonts w:eastAsia="Book Antiqua" w:cs="Times New Roman"/>
          <w:color w:val="auto"/>
        </w:rPr>
        <w:lastRenderedPageBreak/>
        <w:t>GIẢNG GIẢI THƯỢNG DỤ CỦA HOÀNG ĐẾ UNG CHÍNH</w:t>
      </w:r>
      <w:bookmarkEnd w:id="27"/>
      <w:bookmarkEnd w:id="28"/>
      <w:bookmarkEnd w:id="29"/>
      <w:bookmarkEnd w:id="30"/>
    </w:p>
    <w:p w14:paraId="0000002E" w14:textId="77777777" w:rsidR="004B0813" w:rsidRPr="00752AA7" w:rsidRDefault="002F2A5D" w:rsidP="003964FA">
      <w:pPr>
        <w:pStyle w:val="A02"/>
        <w:rPr>
          <w:rFonts w:eastAsia="Book Antiqua" w:cs="Times New Roman"/>
          <w:color w:val="auto"/>
        </w:rPr>
      </w:pPr>
      <w:bookmarkStart w:id="31" w:name="_Toc139210777"/>
      <w:bookmarkStart w:id="32" w:name="_Toc139300655"/>
      <w:bookmarkStart w:id="33" w:name="_Toc140764962"/>
      <w:bookmarkStart w:id="34" w:name="_Toc140765414"/>
      <w:r w:rsidRPr="00752AA7">
        <w:rPr>
          <w:rFonts w:eastAsia="Book Antiqua" w:cs="Times New Roman"/>
          <w:color w:val="auto"/>
        </w:rPr>
        <w:t>Tập 3 (số 19-014-0003)</w:t>
      </w:r>
      <w:bookmarkEnd w:id="31"/>
      <w:bookmarkEnd w:id="32"/>
      <w:bookmarkEnd w:id="33"/>
      <w:bookmarkEnd w:id="34"/>
    </w:p>
    <w:p w14:paraId="0000002F"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Chư vị đồng học, chào mọi người! Hôm nay, chúng ta bắt đầu thảo luận kinh Thập Thiện Nghiệp Đạo, trong bộ kinh điển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có thể giải thích được rất nhiều vấn đề của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như ở đây có một câu hỏi: </w:t>
      </w:r>
      <w:r w:rsidRPr="00752AA7">
        <w:rPr>
          <w:rFonts w:ascii="Times New Roman" w:eastAsia="Book Antiqua" w:hAnsi="Times New Roman" w:cs="Times New Roman"/>
          <w:i/>
          <w:sz w:val="28"/>
          <w:szCs w:val="28"/>
        </w:rPr>
        <w:t>“Tôn giáo hòa hợp là một việc thù thắng lớn,</w:t>
      </w:r>
      <w:r w:rsidRPr="00752AA7">
        <w:rPr>
          <w:rFonts w:ascii="Times New Roman" w:eastAsia="Cambria" w:hAnsi="Times New Roman" w:cs="Times New Roman"/>
          <w:i/>
          <w:sz w:val="28"/>
          <w:szCs w:val="28"/>
        </w:rPr>
        <w:t> </w:t>
      </w:r>
      <w:r w:rsidRPr="00752AA7">
        <w:rPr>
          <w:rFonts w:ascii="Times New Roman" w:eastAsia="Book Antiqua" w:hAnsi="Times New Roman" w:cs="Times New Roman"/>
          <w:i/>
          <w:sz w:val="28"/>
          <w:szCs w:val="28"/>
        </w:rPr>
        <w:t>nếu chúng ta cũng đi nghe kinh điển của tôn giáo khác</w:t>
      </w:r>
      <w:r w:rsidRPr="00752AA7">
        <w:rPr>
          <w:rFonts w:ascii="Times New Roman" w:eastAsia="Cambria" w:hAnsi="Times New Roman" w:cs="Times New Roman"/>
          <w:i/>
          <w:sz w:val="28"/>
          <w:szCs w:val="28"/>
        </w:rPr>
        <w:t> </w:t>
      </w:r>
      <w:r w:rsidRPr="00752AA7">
        <w:rPr>
          <w:rFonts w:ascii="Times New Roman" w:eastAsia="Book Antiqua" w:hAnsi="Times New Roman" w:cs="Times New Roman"/>
          <w:i/>
          <w:sz w:val="28"/>
          <w:szCs w:val="28"/>
        </w:rPr>
        <w:t>thì có trái ngược với nhất môn thâm nhập hay không?”</w:t>
      </w:r>
      <w:r w:rsidRPr="00752AA7">
        <w:rPr>
          <w:rFonts w:ascii="Times New Roman" w:eastAsia="Book Antiqua" w:hAnsi="Times New Roman" w:cs="Times New Roman"/>
          <w:sz w:val="28"/>
          <w:szCs w:val="28"/>
        </w:rPr>
        <w:t xml:space="preserve"> Giáo đích thực có tà, có chánh,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cần phải phân biệt rõ ràng,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nhưng đối với người có trình độ sâu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kiến giải của họ sẽ có khác biệt,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những người này chân thật đạt được không bị cảnh giới bên ngoài nhiễu loạn,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tà chánh sẽ không còn.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tại chúng ta là phàm phu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sẽ bị hoàn cảnh bên ngoài ảnh hưởng,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nên cần phải phân biệt rõ tà chánh,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xa tà, thân chánh,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tùy thuận căn cơ mà nói.</w:t>
      </w:r>
      <w:r w:rsidRPr="00752AA7">
        <w:rPr>
          <w:rFonts w:ascii="Times New Roman" w:eastAsia="Cambria" w:hAnsi="Times New Roman" w:cs="Times New Roman"/>
          <w:sz w:val="28"/>
          <w:szCs w:val="28"/>
        </w:rPr>
        <w:t> </w:t>
      </w:r>
    </w:p>
    <w:p w14:paraId="00000030"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Mời mọi người xem kinh Thập Thiện Nghiệp Đạo, phía trước có “thượng dụ” của hoàng đế Ung Chính,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cùng xem bài này. Đế vương của triều Thanh đều là đệ tử nhà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hơn nữa vào thời Khang Hy, Ung Chính, Càn Long, ba triều đại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thời kỳ thịnh trị nhất của thời tiền Thanh,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mời pháp sư vào giảng kinh tại cung đình.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xem trong ghi chép thấy họ giảng kinh Vô Lượng Thọ,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dùng lý luận, giáo huấn của kinh Vô Lượng Thọ để trị quốc, việc làm này rất đáng được tán thán.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cung đình mọi người đều đọc kinh, giảng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xây dựng nhận thức chung,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cách làm vô cùng trí tuệ,</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vô cùng cao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không dùng ý riêng của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bảo người khác nghe ta nói như thế nào đó,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phải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nghe Phật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Hoàng đế còn nghe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thần tử và thứ dân đều nghe theo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lòng người bình lặng,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thiên hạ đại trị.</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xem bài này của 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biết được triều nhà Thanh làm thế nào trị tốt được quốc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ở đây đã lộ ra một chút tin tức. “Thượng dụ”,</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dùng lời hiện nay mà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chính là huấn từ của hoàng đế. </w:t>
      </w:r>
    </w:p>
    <w:p w14:paraId="00000031" w14:textId="77777777" w:rsidR="004B0813" w:rsidRPr="00752AA7" w:rsidRDefault="002F2A5D">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Trẫm nghĩ dùng tam giáo để dạy dân trong nước giác ngộ, lý cùng xuất phát từ một nguồn, đạo cùng thực hiện nhưng không trái ngược.</w:t>
      </w:r>
    </w:p>
    <w:p w14:paraId="00000032"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Đoạn này là chỉ đạo chính, là tổng cương lĩnh,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một lời nói ra hết thảy.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Từ “trẫm”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vào thời đại thượng cổ, tất cả mọi người đều tự xưng là trẫm,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giống như chúng ta hiện nay xưng là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thời thượng cổ đều xưng là trẫm.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Từ “trẫm” trở </w:t>
      </w:r>
      <w:r w:rsidRPr="00752AA7">
        <w:rPr>
          <w:rFonts w:ascii="Times New Roman" w:eastAsia="Book Antiqua" w:hAnsi="Times New Roman" w:cs="Times New Roman"/>
          <w:sz w:val="28"/>
          <w:szCs w:val="28"/>
        </w:rPr>
        <w:lastRenderedPageBreak/>
        <w:t>thành từ chuyên dùng của hoàng đế là từ thời Tần Thủy Hoàng,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Tần Thủy Hoàng mới bắt đầu dùng từ “trẫm” để hoàng đế tự xưng,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cho nên về sau mọi người đều không dùng chữ này để tự xưng nữa, chúng ta phải biết nguyên do của chữ này. </w:t>
      </w:r>
      <w:r w:rsidRPr="00752AA7">
        <w:rPr>
          <w:rFonts w:ascii="Times New Roman" w:eastAsia="Book Antiqua" w:hAnsi="Times New Roman" w:cs="Times New Roman"/>
          <w:i/>
          <w:sz w:val="28"/>
          <w:szCs w:val="28"/>
        </w:rPr>
        <w:t>“Trẫm nghĩ”</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dùng lời hiện nay mà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“tôi cho rằng, tôi cho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chính là ý này. </w:t>
      </w:r>
      <w:r w:rsidRPr="00752AA7">
        <w:rPr>
          <w:rFonts w:ascii="Times New Roman" w:eastAsia="Book Antiqua" w:hAnsi="Times New Roman" w:cs="Times New Roman"/>
          <w:i/>
          <w:sz w:val="28"/>
          <w:szCs w:val="28"/>
        </w:rPr>
        <w:t>“Tam giáo”</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là Nho Thích Đạo, thời xưa Trung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gọi là ba nhà, ba nhà này đều thuộc về giáo học.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Quý vị phải nên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chữ “giáo” này là giáo học,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phải tôn giáo.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Tôn giáo ở Trung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đích thực là về sau rất muộn mới có danh xưng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hơn nữa không phải bắt nguồn từ Trung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là từ Nhật Bản truyền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ở Trung Quốc không có danh từ tôn giáo,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không có khái niệm về tôn giáo,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từ bên ngoài truyền đến.</w:t>
      </w:r>
      <w:r w:rsidRPr="00752AA7">
        <w:rPr>
          <w:rFonts w:ascii="Times New Roman" w:eastAsia="Cambria" w:hAnsi="Times New Roman" w:cs="Times New Roman"/>
          <w:sz w:val="28"/>
          <w:szCs w:val="28"/>
        </w:rPr>
        <w:t> </w:t>
      </w:r>
    </w:p>
    <w:p w14:paraId="00000033"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Người Trung Quốc nói đến giáo thì nghĩa là giáo hóa,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nghĩa là giáo dục,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làm thế nào giáo hóa chúng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Ý nghĩa của hai từ “giáo hóa” này rất hay,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giáo là hành vi,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hóa là kết quả.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tiếp nhận giáo huấn của thánh hiền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vậy sinh ra thay đổi,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việc này thường gọi là thay đổi khí chất,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hóa ác thành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hóa mê thành ngộ,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hóa phàm thành thánh,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nói hiệu quả của giáo học.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người Trung Quốc dùng từ vựng,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giáo là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hóa là quả,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ý nghĩa rất hoàn mỹ, đây là nói đến ba loại giáo dục của nhà Nho, nhà Đạo, nhà Phật. </w:t>
      </w:r>
      <w:r w:rsidRPr="00752AA7">
        <w:rPr>
          <w:rFonts w:ascii="Times New Roman" w:eastAsia="Book Antiqua" w:hAnsi="Times New Roman" w:cs="Times New Roman"/>
          <w:i/>
          <w:sz w:val="28"/>
          <w:szCs w:val="28"/>
        </w:rPr>
        <w:t>“Dạy dân trong nước giác ngộ”</w:t>
      </w:r>
      <w:r w:rsidRPr="00752AA7">
        <w:rPr>
          <w:rFonts w:ascii="Times New Roman" w:eastAsia="Book Antiqua" w:hAnsi="Times New Roman" w:cs="Times New Roman"/>
          <w:sz w:val="28"/>
          <w:szCs w:val="28"/>
        </w:rPr>
        <w:t>, là dạy nhân dân giác ngộ.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nước là chỉ cho Trung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ở Trung Quốc xúc tiến giáo dục giác ngộ nhân dân, ý nghĩa này hay biết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Quyết không phải mê tín,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là dạy chúng sanh giác ngộ. </w:t>
      </w:r>
      <w:r w:rsidRPr="00752AA7">
        <w:rPr>
          <w:rFonts w:ascii="Times New Roman" w:eastAsia="Book Antiqua" w:hAnsi="Times New Roman" w:cs="Times New Roman"/>
          <w:i/>
          <w:sz w:val="28"/>
          <w:szCs w:val="28"/>
        </w:rPr>
        <w:t>“Lý cùng xuất phát từ một nguồn”</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lý luận căn cứ của nó là như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từ trên hình thức mà thấy thì đều căn cứ vào hiếu đạo, sư đạo, ba nhà Nho Thích Đạo đều giảng hiếu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giảng tôn sư. Tuy là cách nói của họ không như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phương pháp cũng có khác biệt,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mục tiêu phương hướng của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định là giống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cho nên </w:t>
      </w:r>
      <w:r w:rsidRPr="00752AA7">
        <w:rPr>
          <w:rFonts w:ascii="Times New Roman" w:eastAsia="Book Antiqua" w:hAnsi="Times New Roman" w:cs="Times New Roman"/>
          <w:i/>
          <w:sz w:val="28"/>
          <w:szCs w:val="28"/>
        </w:rPr>
        <w:t>“đạo cùng thực hiện nhưng không trái ngược”</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Trung Quốc có diện tích lãnh thổ lớn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nhiều nhân khẩu đến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thời xưa quốc gia không lập nhiều trường học như thế,</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ai giáo hóa chúng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do ba nhà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gánh vác trách nhiệm giáo hóa chúng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giúp đỡ quốc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giúp đỡ đế vương,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giúp đỡ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khiến xã hội đại chúng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chân thật đạt được đời sống hạnh phúc, an hòa, lợi lạc.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một câu mà nói ra hết thảy lợi ích thù thắng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của tam giáo. </w:t>
      </w:r>
    </w:p>
    <w:p w14:paraId="00000034"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Tuy nhiên con người có phân biệt, chấp trước,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có phiền não tập khí,</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nên không bao dung lẫn nhau, loại tình hình này không khó lý giải.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Xã hội ngày nay </w:t>
      </w:r>
      <w:r w:rsidRPr="00752AA7">
        <w:rPr>
          <w:rFonts w:ascii="Times New Roman" w:eastAsia="Book Antiqua" w:hAnsi="Times New Roman" w:cs="Times New Roman"/>
          <w:sz w:val="28"/>
          <w:szCs w:val="28"/>
        </w:rPr>
        <w:lastRenderedPageBreak/>
        <w:t>vấn đề này ngày càng nghiêm trọng,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lỗi lầm sinh ra từ chỗ nào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Ung Chính cũng dùng một câu mà nói ra hết cả:</w:t>
      </w:r>
      <w:r w:rsidRPr="00752AA7">
        <w:rPr>
          <w:rFonts w:ascii="Times New Roman" w:eastAsia="Cambria" w:hAnsi="Times New Roman" w:cs="Times New Roman"/>
          <w:sz w:val="28"/>
          <w:szCs w:val="28"/>
        </w:rPr>
        <w:t> </w:t>
      </w:r>
    </w:p>
    <w:p w14:paraId="00000035" w14:textId="77777777" w:rsidR="004B0813" w:rsidRPr="00752AA7" w:rsidRDefault="002F2A5D">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 xml:space="preserve">Chỉ vì con người không thể hốt nhiên quán thông. </w:t>
      </w:r>
    </w:p>
    <w:p w14:paraId="00000036"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Đây là lỗi lầm căn bản.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không thể bao dung lẫn nhau, vì sao đố kỵ bài xích lẫn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không thể hốt nhiên quán thông.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Hốt nhiên là đại ngộ,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ngộ nhập cảnh giới của thánh hiền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sự lý quán thông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vấn đề gì cũng đều có thể giải quyết.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Nhưng do không thể hốt nhiên quán thông. </w:t>
      </w:r>
    </w:p>
    <w:p w14:paraId="00000037" w14:textId="77777777" w:rsidR="004B0813" w:rsidRPr="00752AA7" w:rsidRDefault="002F2A5D">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Bởi vì mỗi người có tâm khác nhau.</w:t>
      </w:r>
    </w:p>
    <w:p w14:paraId="00000038"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Tâm khác nhau chính là nói về vọng tưởng, phân biệt, chấp trước.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Vọng tưởng, phân biệt, chấp trước của mỗi người không như nhau.</w:t>
      </w:r>
      <w:r w:rsidRPr="00752AA7">
        <w:rPr>
          <w:rFonts w:ascii="Times New Roman" w:eastAsia="Cambria" w:hAnsi="Times New Roman" w:cs="Times New Roman"/>
          <w:sz w:val="28"/>
          <w:szCs w:val="28"/>
        </w:rPr>
        <w:t> </w:t>
      </w:r>
    </w:p>
    <w:p w14:paraId="00000039" w14:textId="77777777" w:rsidR="004B0813" w:rsidRPr="00752AA7" w:rsidRDefault="002F2A5D">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 xml:space="preserve">Tâm mỗi người thấy khác nhau. </w:t>
      </w:r>
    </w:p>
    <w:p w14:paraId="0000003A"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Mỗi người có cách nhìn, cách nghĩ không như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thế là phiền não tập khí hiện tiền. </w:t>
      </w:r>
    </w:p>
    <w:p w14:paraId="0000003B" w14:textId="77777777" w:rsidR="004B0813" w:rsidRPr="00752AA7" w:rsidRDefault="002F2A5D">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Kẻ mộ Đạo, nói Phật không tôn quý bằng Đạo.</w:t>
      </w:r>
    </w:p>
    <w:p w14:paraId="0000003C"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Mộ Đạo chính là Đạo giáo,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tín đồ của Đạo giáo nói Phật không tôn quý bằng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tôn trọng Đạo, xem thường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vấn đề liền xảy ra.</w:t>
      </w:r>
      <w:r w:rsidRPr="00752AA7">
        <w:rPr>
          <w:rFonts w:ascii="Times New Roman" w:eastAsia="Cambria" w:hAnsi="Times New Roman" w:cs="Times New Roman"/>
          <w:sz w:val="28"/>
          <w:szCs w:val="28"/>
        </w:rPr>
        <w:t> </w:t>
      </w:r>
    </w:p>
    <w:p w14:paraId="0000003D" w14:textId="77777777" w:rsidR="004B0813" w:rsidRPr="00752AA7" w:rsidRDefault="002F2A5D">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Người theo Phật thì nói Đạo không lớn bằng Phật.</w:t>
      </w:r>
      <w:r w:rsidRPr="00752AA7">
        <w:rPr>
          <w:rFonts w:ascii="Times New Roman" w:eastAsia="Cambria" w:hAnsi="Times New Roman" w:cs="Times New Roman"/>
          <w:b/>
          <w:sz w:val="28"/>
          <w:szCs w:val="28"/>
        </w:rPr>
        <w:t> </w:t>
      </w:r>
    </w:p>
    <w:p w14:paraId="0000003E"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Đệ tử Phật tôn sùng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xem Phật lớn,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Đạo không lớn bằng Phật. </w:t>
      </w:r>
    </w:p>
    <w:p w14:paraId="0000003F" w14:textId="77777777" w:rsidR="004B0813" w:rsidRPr="00752AA7" w:rsidRDefault="002F2A5D">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Còn người học Nho thì bài bác cả hai, cho là dị đoan.</w:t>
      </w:r>
      <w:r w:rsidRPr="00752AA7">
        <w:rPr>
          <w:rFonts w:ascii="Times New Roman" w:eastAsia="Cambria" w:hAnsi="Times New Roman" w:cs="Times New Roman"/>
          <w:b/>
          <w:sz w:val="28"/>
          <w:szCs w:val="28"/>
        </w:rPr>
        <w:t> </w:t>
      </w:r>
    </w:p>
    <w:p w14:paraId="00000040"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Học trò của Khổng tử thì bác bỏ Đạo và Phật, cho là dị đoan.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Dị đoan chính là không phải chánh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cách nói khách sáo hơn so với nói tà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phải chánh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thế là tam giáo bài bác lẫn nhau. </w:t>
      </w:r>
    </w:p>
    <w:p w14:paraId="00000041" w14:textId="77777777" w:rsidR="004B0813" w:rsidRPr="00752AA7" w:rsidRDefault="002F2A5D">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Ôm lòng riêng tư, tranh nhau phần thắng, không ai nhường ai.</w:t>
      </w:r>
      <w:r w:rsidRPr="00752AA7">
        <w:rPr>
          <w:rFonts w:ascii="Times New Roman" w:eastAsia="Cambria" w:hAnsi="Times New Roman" w:cs="Times New Roman"/>
          <w:b/>
          <w:sz w:val="28"/>
          <w:szCs w:val="28"/>
        </w:rPr>
        <w:t> </w:t>
      </w:r>
    </w:p>
    <w:p w14:paraId="00000042"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Sự việc này từ xưa đến nay đã có,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là giữa tín đồ với tín đồ,</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tồn tại đối lập mâu thuẫn,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đôi bên tranh phần thắng, không ai nhường 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vượt lên trên mà 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không ai vượt lên trên được. Mấy ngày trước, cư sĩ Lý Mộc Nguyên còn nói với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trước đây đệ tử môn hạ của Thái Hư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cùng đệ tử môn hạ của Viên 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không thể </w:t>
      </w:r>
      <w:r w:rsidRPr="00752AA7">
        <w:rPr>
          <w:rFonts w:ascii="Times New Roman" w:eastAsia="Book Antiqua" w:hAnsi="Times New Roman" w:cs="Times New Roman"/>
          <w:sz w:val="28"/>
          <w:szCs w:val="28"/>
        </w:rPr>
        <w:lastRenderedPageBreak/>
        <w:t>hòa thuận lẫn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công kích lẫn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chịu nhường nhịn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đó hai vị lão pháp sư này gặp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rất khiêm nhường,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tín đồ của các ngài nhìn thấy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chẳng hiểu vì sao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hai vị lão hòa thượng này gặp nhau lại lễ độ đến như vậy? Trước đây không hề có việc này, bên dưới không phục,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luôn cho rằng sư phụ của mình rất tuyệt, là số một,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khác đều không bằng.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loại tập khí này ngày càng sâu hơn,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đến đâu cũng đều có thể nhìn thấy. Cho nên chúng ta đọc bài “thượng dụ”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cảm xúc rất sâu. Hay nói cách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bên trên không có lỗi lầm,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lỗi lầm đều là ở bên dưới. Chúng ta xem tiếp đoạn sau:</w:t>
      </w:r>
      <w:r w:rsidRPr="00752AA7">
        <w:rPr>
          <w:rFonts w:ascii="Times New Roman" w:eastAsia="Cambria" w:hAnsi="Times New Roman" w:cs="Times New Roman"/>
          <w:sz w:val="28"/>
          <w:szCs w:val="28"/>
        </w:rPr>
        <w:t> </w:t>
      </w:r>
    </w:p>
    <w:p w14:paraId="00000043" w14:textId="77777777" w:rsidR="004B0813" w:rsidRPr="00752AA7" w:rsidRDefault="002F2A5D">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Trẫm đối với lý luận của tam giáo, cũng đều xem bình đẳng như nhau mà thôi.</w:t>
      </w:r>
      <w:r w:rsidRPr="00752AA7">
        <w:rPr>
          <w:rFonts w:ascii="Times New Roman" w:eastAsia="Cambria" w:hAnsi="Times New Roman" w:cs="Times New Roman"/>
          <w:b/>
          <w:sz w:val="28"/>
          <w:szCs w:val="28"/>
        </w:rPr>
        <w:t> </w:t>
      </w:r>
    </w:p>
    <w:p w14:paraId="00000044"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Câu này là do chính hoàng đế Ung Chính tự nói, cách nhìn của ông đối với tam giáo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giống như người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ông đã hạ công phu ở tam giáo,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chỗ này chính là phía trước nói </w:t>
      </w:r>
      <w:r w:rsidRPr="00752AA7">
        <w:rPr>
          <w:rFonts w:ascii="Times New Roman" w:eastAsia="Book Antiqua" w:hAnsi="Times New Roman" w:cs="Times New Roman"/>
          <w:i/>
          <w:sz w:val="28"/>
          <w:szCs w:val="28"/>
        </w:rPr>
        <w:t>“hốt nhiên quán thông”</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Cho nên </w:t>
      </w:r>
      <w:r w:rsidRPr="00752AA7">
        <w:rPr>
          <w:rFonts w:ascii="Times New Roman" w:eastAsia="Book Antiqua" w:hAnsi="Times New Roman" w:cs="Times New Roman"/>
          <w:i/>
          <w:sz w:val="28"/>
          <w:szCs w:val="28"/>
        </w:rPr>
        <w:t>“cũng đều xem bình đẳng như nhau mà thôi”</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tam giáo đích thực bình đẳng. Ngày nay, chúng ta thấy Singapore hiện tại có chín tôn giáo,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ngày trước chín tôn giáo này không hề qua lại với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là vì mỗi tôn giáo đều cho chính mình là đệ nhất,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khác luôn là không bằng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Phật pháp gọi là “khen mình chê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nói việc khen mình chê người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ở trong “Du-già Giới Bổn” là trọng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được xếp vào giới điều trong “Phạm Võng Giới Bổn”,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cho phép điều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Khen mình chê người là đang tạo nghiệp,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không hiểu rõ người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xem thường hủy báng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tội này rất nặng.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Khen mình là ngạo mạn,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thuộc về một phần của tham sân si.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chân thật có trí tuệ</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biết được pháp pháp bình đẳng, Phật nói trong kinh Kim Cang:</w:t>
      </w:r>
      <w:r w:rsidRPr="00752AA7">
        <w:rPr>
          <w:rFonts w:ascii="Times New Roman" w:eastAsia="Book Antiqua" w:hAnsi="Times New Roman" w:cs="Times New Roman"/>
          <w:i/>
          <w:sz w:val="28"/>
          <w:szCs w:val="28"/>
        </w:rPr>
        <w:t xml:space="preserve"> “Pháp môn bình đẳng, không có cao thấp.”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một số người nói rằng,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pháp môn bình đẳng mà Phật nói đó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đại khái là tất cả kinh giáo mà Thích-ca Mâu-ni Phật đã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do chúng ta nghĩ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phải là ý của Phật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Ai cũng không dám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Ý của Phật có phải là thế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Ngày nay chúng ta đọc Hoa Nghiêm,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từ trong khải thị của Hoa Nghiêm chúng ta thấy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ý của Phật không phải là ý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Pháp môn bình đẳng mà Phật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tất cả pháp thế xuất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bao gồm tất cả các tôn giáo,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bao gồm cả tà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như vậy nó mới có thể tương ưng với Đại Phương Quảng.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Ở đây không thu nhận tà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thì không phải là Đại Phương Quảng.</w:t>
      </w:r>
      <w:r w:rsidRPr="00752AA7">
        <w:rPr>
          <w:rFonts w:ascii="Times New Roman" w:eastAsia="Cambria" w:hAnsi="Times New Roman" w:cs="Times New Roman"/>
          <w:sz w:val="28"/>
          <w:szCs w:val="28"/>
        </w:rPr>
        <w:t> </w:t>
      </w:r>
    </w:p>
    <w:p w14:paraId="00000045"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Tà pháp và chánh pháp cũng bình đẳng,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đạo lý này rất khó hiểu,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nói nó bình đẳng?</w:t>
      </w:r>
      <w:r w:rsidRPr="00752AA7">
        <w:rPr>
          <w:rFonts w:ascii="Times New Roman" w:eastAsia="Book Antiqua" w:hAnsi="Times New Roman" w:cs="Times New Roman"/>
          <w:i/>
          <w:sz w:val="28"/>
          <w:szCs w:val="28"/>
        </w:rPr>
        <w:t xml:space="preserve"> “Cùng xuất phát từ một nguồn.”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Chánh pháp là do tâm hiện thức biến,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tà pháp cũng là do tâm hiện thức biến,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rời khỏi tâm thức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thế xuất thế gian không có pháp nào có thể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từ đâu mà phân định tà chánh?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đọc kinh Đại thừa nhiều thì hiểu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thứ tương ưng với pháp tánh thì gọi là chánh,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trái ngược với pháp tánh thì gọi là tà,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tà chánh được phân định như vậy. Chúng ta khoan bàn đến tương ưng hay không tương ưng,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gốc là một thứ,</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là từ đây sanh ra, chúng ta phải sâu sắc hiểu rõ đạo lý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đó quay đầu lại quán sát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một niệm tâm thiện của chúng ta là chánh,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một niệm tham sân si là tà, tà chánh ở ngay bản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Một niệm 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từ trong vọng tưởng, phân biệt biến hiện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một niệm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từ trong chánh tri biến hiện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Vọng tưởng cùng chánh tri là một, không phải 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mê thì gọi là vọng,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giác rồi thì gọi là chánh.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đây có thể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chánh pháp hay tà pháp chính là giác hay mê mà thôi.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Giác ngộ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tà pháp biến thành chánh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mê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chánh pháp cũng biến thành tà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mới là chân thật hiểu rõ đạo lý.</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những điều mà tam giáo dạy người đều gọi là giác,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giác chính là chánh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dạy người chuyển mê thành giác.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Tướng của mê là sáu cõi, ba đường 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tướng của giác ngộ là tứ thánh, nhất chân.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tướng không như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quả báo không như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quả báo của mê là khổ,</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quả báo của giác ngộ là vui,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cho nên: </w:t>
      </w:r>
    </w:p>
    <w:p w14:paraId="00000046" w14:textId="77777777" w:rsidR="004B0813" w:rsidRPr="00752AA7" w:rsidRDefault="002F2A5D">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Nếu có thể xem bình đẳng như nhau.</w:t>
      </w:r>
      <w:r w:rsidRPr="00752AA7">
        <w:rPr>
          <w:rFonts w:ascii="Times New Roman" w:eastAsia="Cambria" w:hAnsi="Times New Roman" w:cs="Times New Roman"/>
          <w:b/>
          <w:sz w:val="28"/>
          <w:szCs w:val="28"/>
        </w:rPr>
        <w:t> </w:t>
      </w:r>
    </w:p>
    <w:p w14:paraId="00000047"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Dùng tâm thanh tịnh, bình đẳng để xem. </w:t>
      </w:r>
    </w:p>
    <w:p w14:paraId="00000048" w14:textId="77777777" w:rsidR="004B0813" w:rsidRPr="00752AA7" w:rsidRDefault="002F2A5D">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Thì có thể bỏ qua sự khác biệt về hình thức bên ngoài mà lĩnh ngộ được điểm tương đồng về lý tánh bên trong.</w:t>
      </w:r>
      <w:r w:rsidRPr="00752AA7">
        <w:rPr>
          <w:rFonts w:ascii="Times New Roman" w:eastAsia="Cambria" w:hAnsi="Times New Roman" w:cs="Times New Roman"/>
          <w:b/>
          <w:sz w:val="28"/>
          <w:szCs w:val="28"/>
        </w:rPr>
        <w:t> </w:t>
      </w:r>
      <w:r w:rsidRPr="00752AA7">
        <w:rPr>
          <w:rFonts w:ascii="Times New Roman" w:eastAsia="Book Antiqua" w:hAnsi="Times New Roman" w:cs="Times New Roman"/>
          <w:b/>
          <w:sz w:val="28"/>
          <w:szCs w:val="28"/>
        </w:rPr>
        <w:t>Cho nên mới biết tam giáo vốn chẳng khác tông chỉ, đều mong muốn con người hướng thiện mà thôi.</w:t>
      </w:r>
      <w:r w:rsidRPr="00752AA7">
        <w:rPr>
          <w:rFonts w:ascii="Times New Roman" w:eastAsia="Cambria" w:hAnsi="Times New Roman" w:cs="Times New Roman"/>
          <w:b/>
          <w:sz w:val="28"/>
          <w:szCs w:val="28"/>
        </w:rPr>
        <w:t> </w:t>
      </w:r>
    </w:p>
    <w:p w14:paraId="00000049"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Bạn chân thật hiểu rõ,</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chân thật thông đạt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bạn sẽ không chú trọng hình thức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chú trọng nội hàm của nó,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 trọng thực chất của nó.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lần đầu khi gặp mặt tổng thống Nathan,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nói với tôi một câu thế này: “Trong tất cả các tôn giáo,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tôn trọng nhất chính là Phật giáo,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giáo trọng thực chất, không trọng hình thức.”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Lời nói này là người rõ lý,</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không rõ lý không thể nói ra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chúng tôi rất tôn kính 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thông qua cửa ải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không chỉ tôn giáo của thế xuất thế gian đều bình đẳng,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tất cả các pháp đều bình đẳng,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bình đẳng tánh trí của chúng ta mới có thể hiện tiền,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phân biệt chấp trước mới có thể buông </w:t>
      </w:r>
      <w:r w:rsidRPr="00752AA7">
        <w:rPr>
          <w:rFonts w:ascii="Times New Roman" w:eastAsia="Book Antiqua" w:hAnsi="Times New Roman" w:cs="Times New Roman"/>
          <w:sz w:val="28"/>
          <w:szCs w:val="28"/>
        </w:rPr>
        <w:lastRenderedPageBreak/>
        <w:t>xuống.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trong pháp Đại thừa nói: “Người viên thuyết pháp, không pháp nào không viên.”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Lại nói với chúng ta: “Có pháp nào không phải Phật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Tất cả pháp đều là Phật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có một pháp nào chẳng phải là Phật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yêu ma quỷ quái cũng là Phật pháp. Phật là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nghĩa là giác,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chỉ cần bạn thông đạt tường tận, giác ngộ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pháp này gọi là Phật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bạn không hiểu rõ, không giác ngộ,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mê ở trong đó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Đại Phương Quảng Phật Hoa Nghiêm cũng không phải là Phật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hiểu rõ đạo lý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Pháp là tất cả các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đạo lý của vũ trụ nhân sinh mà bình thường chúng ta giải thích,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hết thảy quá trình diễn biến, hình tướng,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dùng một danh từ chung để đại diện thì gọi là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nghĩa là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Đối với các pháp này đều rõ ràng thông đạt thì gọi là Phật, tất cả pháp thế xuất thế gian triệt để thông đạt sáng tỏ</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chúng ta gọi người này là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không mê hoặc đối với tất cả pháp.</w:t>
      </w:r>
      <w:r w:rsidRPr="00752AA7">
        <w:rPr>
          <w:rFonts w:ascii="Times New Roman" w:eastAsia="Cambria" w:hAnsi="Times New Roman" w:cs="Times New Roman"/>
          <w:sz w:val="28"/>
          <w:szCs w:val="28"/>
        </w:rPr>
        <w:t> </w:t>
      </w:r>
    </w:p>
    <w:p w14:paraId="0000004A"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Sau khi tường tận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chúng ta mới hiểu được, chỉ cần là chánh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chánh pháp là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tương ưng với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tương ưng với giác.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Tiêu chuẩn của Phật pháp là ba chữ “giác chánh tịnh”,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tương ưng với giác chánh tịnh thì gọi là Phật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trái ngược với giác chánh tịnh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chúng ta gọi là tà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Quý vị thử nghĩ xem,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pháp làm gì có tà chánh?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Tà chánh là ở mê ngộ,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ngộ rồi thì giác chánh tịnh,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mê rồi thì chính là mê tà nhiễm.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Đối lập với giác là mê,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đối lập với chánh là tà,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đối lập với tịnh là nhiễm.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pháp này dạy chúng ta mê tà nhiễm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không phải là chánh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gọi nó là tà giáo, tà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dạy chúng ta giác chánh tịnh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đây là chánh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chưa minh tâm kiến tánh,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hay nói cách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còn ở trong mười pháp giới thì phải học chánh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viễn ly tà pháp, đợi đến khi bạn ra khỏi mười pháp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vào được nhất chân pháp giới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tà chánh sẽ không còn.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Ở trong mười pháp giới có tà chánh,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nhất chân pháp giới không có,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chân pháp giới là đại giác viên mãn,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hiểu đạo lý này. Tốt rồi, hôm nay thời gian đã hết,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chúng ta giảng đến đây. “Thượng dụ” này, phía sau còn có một đoạn lớn, ngày mai chúng ta giảng tiếp. </w:t>
      </w:r>
    </w:p>
    <w:p w14:paraId="0000004B" w14:textId="77777777" w:rsidR="004B0813" w:rsidRPr="00752AA7" w:rsidRDefault="002F2A5D" w:rsidP="003964FA">
      <w:pPr>
        <w:pStyle w:val="A02"/>
        <w:rPr>
          <w:rFonts w:eastAsia="Book Antiqua" w:cs="Times New Roman"/>
          <w:color w:val="auto"/>
        </w:rPr>
      </w:pPr>
      <w:bookmarkStart w:id="35" w:name="_Toc139210778"/>
      <w:bookmarkStart w:id="36" w:name="_Toc139300656"/>
      <w:bookmarkStart w:id="37" w:name="_Toc140764963"/>
      <w:bookmarkStart w:id="38" w:name="_Toc140765415"/>
      <w:r w:rsidRPr="00752AA7">
        <w:rPr>
          <w:rFonts w:eastAsia="Book Antiqua" w:cs="Times New Roman"/>
          <w:color w:val="auto"/>
        </w:rPr>
        <w:t>Tập 4 (số 19-014-0004)</w:t>
      </w:r>
      <w:bookmarkEnd w:id="35"/>
      <w:bookmarkEnd w:id="36"/>
      <w:bookmarkEnd w:id="37"/>
      <w:bookmarkEnd w:id="38"/>
    </w:p>
    <w:p w14:paraId="0000004C"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Chư vị đồng học, chào mọi người! Mời mọi người mở kinh văn,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xem tiếp “thượng dụ” của Hoàng đế Ung Chính,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tờ thứ nhất, hàng thứ ba từ dưới lên, xem từ nửa đoạn sau: </w:t>
      </w:r>
    </w:p>
    <w:p w14:paraId="0000004D" w14:textId="77777777" w:rsidR="004B0813" w:rsidRPr="00752AA7" w:rsidRDefault="002F2A5D">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lastRenderedPageBreak/>
        <w:t>Ngũ giới thập thiện của nhà Phật dẫn người hướng thiện.</w:t>
      </w:r>
      <w:r w:rsidRPr="00752AA7">
        <w:rPr>
          <w:rFonts w:ascii="Times New Roman" w:eastAsia="Cambria" w:hAnsi="Times New Roman" w:cs="Times New Roman"/>
          <w:b/>
          <w:sz w:val="28"/>
          <w:szCs w:val="28"/>
        </w:rPr>
        <w:t> </w:t>
      </w:r>
      <w:r w:rsidRPr="00752AA7">
        <w:rPr>
          <w:rFonts w:ascii="Times New Roman" w:eastAsia="Book Antiqua" w:hAnsi="Times New Roman" w:cs="Times New Roman"/>
          <w:b/>
          <w:sz w:val="28"/>
          <w:szCs w:val="28"/>
        </w:rPr>
        <w:t xml:space="preserve">Ngũ thường bách hạnh của nhà Nho ta, chẳng có điều nào không dìu dắt, khuyến khích dẫn người làm thiện cả. </w:t>
      </w:r>
    </w:p>
    <w:p w14:paraId="0000004E"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xem từ đoạn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Đoạn phía trước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nói cho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tông chỉ và nguồn gốc của tam giáo, đây cũng chính là khế cơ khế lý mà nhà Phật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Về lý thì cùng xuất phát từ một nguồn,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về cơ thì không như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mới có ba loại phương pháp giáo học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để tiếp dẫn ba loại căn tánh khác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này hoàn toàn tương ưng với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nguyên lý nguyên tắc giáo học của Phật pháp Đại thừa.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Phương pháp và hình thức tuy là khác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phương hướng mục tiêu của nó đều như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chính là đồng quy về thiện. Tiêu chuẩn của thiện là phải tương ưng với tâm tánh,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tương ưng với tánh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nguyên tắc bất biến,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nhưng mức độ tương ưng với tâm tánh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đích thực có cạn sâu, rộng hẹp khác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biết pháp thân là thanh tịnh nhất, pháp thân đại sĩ;</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tứ thánh pháp giới hơi kém hơn một chút so với pháp thân đại sĩ,</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cõi trời lại kém xa hơn một chút,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cõi người thì còn xa hơn,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 đường ác thì hoàn toàn trái với tánh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Giáo giới của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chế định cho chúng ta một số quy luật,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nhà Phật thường gọi là giới luật,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là dựa vào nguyên tắc này mà nói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Việc này chúng ta phải hiểu rõ,</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rồi sau đó mới có thể lĩnh hội được trí tuệ chân thật, lòng từ bi vô tận,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phương tiện khéo léo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của chư Phật Bồ-tát.</w:t>
      </w:r>
      <w:r w:rsidRPr="00752AA7">
        <w:rPr>
          <w:rFonts w:ascii="Times New Roman" w:eastAsia="Cambria" w:hAnsi="Times New Roman" w:cs="Times New Roman"/>
          <w:sz w:val="28"/>
          <w:szCs w:val="28"/>
        </w:rPr>
        <w:t> </w:t>
      </w:r>
    </w:p>
    <w:p w14:paraId="0000004F"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Đặc biệt là người chân thật có trí tuệ</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đối với hình thức tuyệt đối không để ở trong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chỉ trọng thực chất.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Hình thức thì then chốt ở khế cơ,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thực chất là khế lý,</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quả nhiên khế lý, căn tánh của chúng sanh vô lượng vô biên,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không cách gì hiểu rõ. Chúng ta xem trong kinh Hoa Nghiêm,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Bồ-tát vẫn có thể dùng tham sân si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để tiếp dẫn một loại chúng sanh nào đó, việc này chúng ta xem thấy dường như là trái ngược với tánh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kỳ thật các ngài không trái ngược.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đi làm thì trái ngược,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 ngài đi làm thì không trái ngược,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nguyên nhân do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do tâm địa của các ngài thanh tịnh,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 ngài không nhiễm trước,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hòa quang đồng trần.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chúng ta không thể làm?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chúng ta nhiễm trước.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Hay nói cách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tiếp xúc với cảnh giới sẽ khởi lên vọng tưởng, phân biệt, chấp trước.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 ngài là pháp thân đại sĩ, khi tiếp xúc với cảnh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 ngài không có vọng tưởng, phân biệt, chấp trước,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cao là cao ở chỗ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Rời khỏi tất cả vọng tưởng, phân biệt, chấp trước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tương ưng với pháp tánh;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nhiễm vọng tưởng, phân biệt, chấp trước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trái ngược,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là tạo nghiệp. Thế nên, Phật chế định giới hạnh cho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nhất định phải hiểu rõ,</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cần phải khẳng định rằng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chúng ta ngày nay là </w:t>
      </w:r>
      <w:r w:rsidRPr="00752AA7">
        <w:rPr>
          <w:rFonts w:ascii="Times New Roman" w:eastAsia="Book Antiqua" w:hAnsi="Times New Roman" w:cs="Times New Roman"/>
          <w:sz w:val="28"/>
          <w:szCs w:val="28"/>
        </w:rPr>
        <w:lastRenderedPageBreak/>
        <w:t>sơ cấp nhất.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dạy chúng ta điều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Thập thiện nghiệp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sơ cấp nhất,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lớp mầm non của Phật giáo.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có thể làm được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không thể làm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tư cách lớp mầm non của Phật giáo cũng không có, việc này bản thân chúng ta cần phải phản tỉnh.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học Phật rốt cuộc là ở giai đoạn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cấp bậc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mình phải thật rõ ràng, thật tường tận.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Gần đây, pháp sư Thái Hư có giảng nhân thừa của “ngũ thừa Phật pháp”, ngũ giới thập thiện thuộc về nhân thừa,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thiên thừa thì cần phải thêm tứ vô lượng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ít nhiều phải có chút định tuệ</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thì mới có thể từ đây mà nâng lên cao. </w:t>
      </w:r>
    </w:p>
    <w:p w14:paraId="00000050"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Hôm nay chúng ta xem tiếp: </w:t>
      </w:r>
      <w:r w:rsidRPr="00752AA7">
        <w:rPr>
          <w:rFonts w:ascii="Times New Roman" w:eastAsia="Book Antiqua" w:hAnsi="Times New Roman" w:cs="Times New Roman"/>
          <w:i/>
          <w:sz w:val="28"/>
          <w:szCs w:val="28"/>
        </w:rPr>
        <w:t>“Ngũ giới thập thiện của nhà Phật.”</w:t>
      </w:r>
      <w:r w:rsidRPr="00752AA7">
        <w:rPr>
          <w:rFonts w:ascii="Times New Roman" w:eastAsia="Book Antiqua" w:hAnsi="Times New Roman" w:cs="Times New Roman"/>
          <w:sz w:val="28"/>
          <w:szCs w:val="28"/>
        </w:rPr>
        <w:t xml:space="preserve"> Nhà Phật nói về ngũ giới thập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nền tảng của Phật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là đại căn đại bổn của Phật pháp. </w:t>
      </w:r>
      <w:r w:rsidRPr="00752AA7">
        <w:rPr>
          <w:rFonts w:ascii="Times New Roman" w:eastAsia="Book Antiqua" w:hAnsi="Times New Roman" w:cs="Times New Roman"/>
          <w:i/>
          <w:sz w:val="28"/>
          <w:szCs w:val="28"/>
        </w:rPr>
        <w:t>“Dẫn người hướng thiện”</w:t>
      </w:r>
      <w:r w:rsidRPr="00752AA7">
        <w:rPr>
          <w:rFonts w:ascii="Times New Roman" w:eastAsia="Book Antiqua" w:hAnsi="Times New Roman" w:cs="Times New Roman"/>
          <w:sz w:val="28"/>
          <w:szCs w:val="28"/>
        </w:rPr>
        <w:t>, “dẫn” là dẫn dắt,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hướng dẫn người hướng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Học Phật phải từ chỗ này mà học,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khác không làm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chúng ta nhất định phải làm,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định phải tuân thủ.</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Giới và thiện ở trên hình thức là như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ở trên quả đức thì không như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việc này chúng ta cần phải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thọ giới và hành thiện là không như nhau. Ngũ giới là không sát sanh, không trộm cắp,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tà dâm, không nói dối, không uống rượu;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thập thiện cũng là không sát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trộm cắp, không tà dâm, không nói dối,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xem ra thì dường như là giống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nhưng quả báo của chúng không như nhau. “Giới” là bạn chính thức tiếp nhận giáo huấn của đức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bạn phát nguyện,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giống như người thế gian gọi là phát ra lời thề,</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đã từng phát thệ nguyện muốn học.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Thập thiện thì không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đối với thập thiện bạn không phát ra loại tâm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Về quả báo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thập thiện là mong cầu phước báo,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ngũ giới thì không phải là phước báo,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chỗ này không như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Ngũ giới là cầu điều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Cầu tâm thanh tịnh,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giới được định, do định khai tuệ.</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xem trên hình thức là như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mục đích phương hướng thì không như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một cái là mong cầu phước báo,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một cái là mong cầu định tuệ,</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giới và thiện có khác biệt.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định phải thọ ngũ giới ở trước mặt Phật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thập thiện thì không cần.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cùng tu học các khoa mục như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dụng ý ở chỗ nào? Mục đích ở chỗ nào? Chính mình phải thật rõ ràng, thật tường tận. Trong Phật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thanh tịnh quan trọng hơn bất cứ thứ gì, giới có thể đoạn “tham, sân, si, mạn, nghi”,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thiện không có loại năng lực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dụng ý của tu thiện cũng không ở chỗ này. Cho nên, đây là thứ căn bản nhất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để dẫn dắt người hướng thiện. </w:t>
      </w:r>
    </w:p>
    <w:p w14:paraId="00000051"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i/>
          <w:sz w:val="28"/>
          <w:szCs w:val="28"/>
        </w:rPr>
        <w:lastRenderedPageBreak/>
        <w:t>“Ngũ thường bách hạnh của nhà Nho ta”</w:t>
      </w:r>
      <w:r w:rsidRPr="00752AA7">
        <w:rPr>
          <w:rFonts w:ascii="Times New Roman" w:eastAsia="Book Antiqua" w:hAnsi="Times New Roman" w:cs="Times New Roman"/>
          <w:sz w:val="28"/>
          <w:szCs w:val="28"/>
        </w:rPr>
        <w:t>, từ chỗ này chúng ta thấy,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hoàng đế Ung Chính ông xưng là “nhà Nho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dùng những chữ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là người Trung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nhận mình là người Trung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phải là người nước ngoài,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Mãn Thanh vào làm chủ Trung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cùng Trung Quốc đồng một quốc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đồng một dân tộc. “Nhà Nho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nhà Nho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thấy được đạo vị này. “Ngũ thường” mà nhà Nho nói cùng “ngũ giới” mà nhà Phật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hết sức tương đồng.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Ngũ thường là “nhân, nghĩa, lễ, trí, tín”, nhân thì không sát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sát sanh thì bất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nghĩa là không trộm cắp,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lễ là không tà dâm,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trí là không uống rượu,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tín là không nói dối,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cùng tương đồng với ngũ giới của nhà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có thể giữ được ngũ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đời sau nhất định được thân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có thể được thân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do trong đời quá khứ đã giữ ngũ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chỗ này trong pháp đại thừa gọi là dẫn nghiệp,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dẫn bạn đến cõi người để thọ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đều được thân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cùng đồng một dẫn nghiệp;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nhưng diện mạo của mỗi một người không giống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hoàn cảnh đời sống không như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giàu sang nghèo hèn không như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một sức mạnh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sức mạnh này gọi là mãn nghiệp. Mãn nghiệp là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nghiệp thiện 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đời quá khứ ta tu thiện nghiệp nhiều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trong đời này ta được giàu sang,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 thiện nghiệp 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đời này tương đối nghèo khổ.</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Hai loại sức mạnh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chính mình phải rõ ràng, phải tường tận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sau đó sẽ không oán trời trách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dù sống trong nghịch cảnh thì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cũng sẽ không oán trời trách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trong đời quá khứ đã tạo nhân bất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đời này bị quả báo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mình đương nhiên có thể vui vẻ mà tiếp nhận,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này mới có thể tu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mới có thể hành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chúng ta oán trời trách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thì ý niệm này tạo tội nghiệp. </w:t>
      </w:r>
    </w:p>
    <w:p w14:paraId="00000052"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Ngũ thường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quy tắc thông thường trong việc đối nhân xử thế tiếp vật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tổ tiên mấy ngàn năm của Trung Quốc dạy bảo con em; “thường” chính là không được gián đoạn.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Trung Quốc đã tiếp nhận giáo dục này mấy ngàn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là thời cận đại bị mất 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mọi người không nói đến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cái gốc đó luôn tồn tại.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ngày nay chúng ta nói nhân nghĩa đạo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nói Phật pháp Đại thừa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người Trung Quốc dễ dàng tiếp nhận,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nguyên nhân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cái gốc đó vẫn còn.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từ giáo dục ngũ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ngũ thường mà quan sát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người Trung Quốc xem tất cả mọi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xem tất cả mọi vật đều là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tất cả mọi người đều là người tốt, “nhân giả vô địch”. Trong ngũ thường, điều thứ nhất chính là nhân, người nhân từ không có đối địch,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đối địch với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người này không nhân từ.</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khác có thể đối địch với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 quyết không đối địch với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Bảo người khác không đối địch </w:t>
      </w:r>
      <w:r w:rsidRPr="00752AA7">
        <w:rPr>
          <w:rFonts w:ascii="Times New Roman" w:eastAsia="Book Antiqua" w:hAnsi="Times New Roman" w:cs="Times New Roman"/>
          <w:sz w:val="28"/>
          <w:szCs w:val="28"/>
        </w:rPr>
        <w:lastRenderedPageBreak/>
        <w:t>với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thật khó,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không phải là giáo huấn của thánh hiền.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Thánh hiền nhân dạy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mình không thể đối lập với người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khác đối lập với ta là việc của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xem thường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không dám xem thường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hủy báng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không được hủy báng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nhục mạ ta, hãm hại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quyết không được dùng tâm lý báo thù để đối đãi với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học thánh, học hiền, thánh hiền nhân và phàm phu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khác biệt chính ngay chỗ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Phàm phu tạo nghiệp,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thánh hiền nhân tu công tích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như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Bằng không mà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đọc sách thánh hiền,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học lời dạy của thánh hiền, đã học đến đâu rồi? Những khoa mục này cần phải ghi nhớ thật kỹ,</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từng giây từng phút đều không thể trái ngược,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gọi là tu hành.</w:t>
      </w:r>
      <w:r w:rsidRPr="00752AA7">
        <w:rPr>
          <w:rFonts w:ascii="Times New Roman" w:eastAsia="Cambria" w:hAnsi="Times New Roman" w:cs="Times New Roman"/>
          <w:sz w:val="28"/>
          <w:szCs w:val="28"/>
        </w:rPr>
        <w:t> </w:t>
      </w:r>
    </w:p>
    <w:p w14:paraId="00000053"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Nếu như tư tưởng kiến giải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hành vi của chúng ta trái với ngũ giới ngũ thường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bạn sai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Biết sai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chúng ta phải mau sửa đổi lại,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tiêu chuẩn thiện ác của đại thánh đại hiền thế xuất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gọi là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Phù hợp với tiêu chuẩn này mới gọi là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phù hợp với tiêu chuẩn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là bất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khác bất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không được làm việc bất thiện theo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phải hành thiện để cảm hóa họ. Chúng sanh vì sao tạo tác bất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phiền não tập khí quá nặng,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có người dạy họ, trong kinh Vô Lượng Thọ, Phật nói rất hay:</w:t>
      </w:r>
      <w:r w:rsidRPr="00752AA7">
        <w:rPr>
          <w:rFonts w:ascii="Times New Roman" w:eastAsia="Book Antiqua" w:hAnsi="Times New Roman" w:cs="Times New Roman"/>
          <w:i/>
          <w:sz w:val="28"/>
          <w:szCs w:val="28"/>
        </w:rPr>
        <w:t xml:space="preserve"> “Đời trước không tốt, không biết đạo đức, không có người dạy, tuyệt không trách họ”</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lượng thứ cho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Cha mẹ của họ không dạy bảo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thầy của họ không dạy bảo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trưởng bối của họ không dạy bảo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họ làm sao biết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có người dạy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họ biết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đó là Phật Bồ-tát tái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là bậc thánh hiền,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phải là phàm phu.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phàm nếu không có người dạy bảo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phiền não tập khí làm sao mà không hiện hành cho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chúng ta phải hiểu rõ,</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chỗ này tuy là nói tam giáo Nho Thích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trên thực tế nội dung chỉ nói đến Phật và Nho. “Bách hạnh”,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hạnh là hành vi,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bách là hình dung số nhiều,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tuyệt đối không phải là nói 100 điều. “Ngũ thường”, ngũ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đích thực là con số,</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bách hạnh thì không phải là một con số thật sự,</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hình dung từ.</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Nhà Nho gọi là “ba ngàn oai nghi”,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này trong phần Nghi Lễ có nói, bách hạnh chính là chỉ những việc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đều là </w:t>
      </w:r>
      <w:r w:rsidRPr="00752AA7">
        <w:rPr>
          <w:rFonts w:ascii="Times New Roman" w:eastAsia="Book Antiqua" w:hAnsi="Times New Roman" w:cs="Times New Roman"/>
          <w:i/>
          <w:sz w:val="28"/>
          <w:szCs w:val="28"/>
        </w:rPr>
        <w:t>“dìu dắt, khuyến khích</w:t>
      </w:r>
      <w:r w:rsidRPr="00752AA7">
        <w:rPr>
          <w:rFonts w:ascii="Times New Roman" w:eastAsia="Cambria" w:hAnsi="Times New Roman" w:cs="Times New Roman"/>
          <w:i/>
          <w:sz w:val="28"/>
          <w:szCs w:val="28"/>
        </w:rPr>
        <w:t> </w:t>
      </w:r>
      <w:r w:rsidRPr="00752AA7">
        <w:rPr>
          <w:rFonts w:ascii="Times New Roman" w:eastAsia="Book Antiqua" w:hAnsi="Times New Roman" w:cs="Times New Roman"/>
          <w:i/>
          <w:sz w:val="28"/>
          <w:szCs w:val="28"/>
        </w:rPr>
        <w:t>dẫn người làm thiện”</w:t>
      </w:r>
      <w:r w:rsidRPr="00752AA7">
        <w:rPr>
          <w:rFonts w:ascii="Times New Roman" w:eastAsia="Book Antiqua" w:hAnsi="Times New Roman" w:cs="Times New Roman"/>
          <w:sz w:val="28"/>
          <w:szCs w:val="28"/>
        </w:rPr>
        <w:t xml:space="preserve">. </w:t>
      </w:r>
    </w:p>
    <w:p w14:paraId="00000054"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Phía sau, hoàng đế Ung Chính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nêu lên một đoạn công 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đoạn công án này là mẩu chuyện vào thời nhà Tống.</w:t>
      </w:r>
      <w:r w:rsidRPr="00752AA7">
        <w:rPr>
          <w:rFonts w:ascii="Times New Roman" w:eastAsia="Cambria" w:hAnsi="Times New Roman" w:cs="Times New Roman"/>
          <w:sz w:val="28"/>
          <w:szCs w:val="28"/>
        </w:rPr>
        <w:t> </w:t>
      </w:r>
    </w:p>
    <w:p w14:paraId="00000055" w14:textId="77777777" w:rsidR="004B0813" w:rsidRPr="00752AA7" w:rsidRDefault="002F2A5D">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lastRenderedPageBreak/>
        <w:t>Xưa, Tống Văn Đế hỏi quan Thị trung Hà Thượng Chi rằng: Lục kinh vốn là tế tục.</w:t>
      </w:r>
      <w:r w:rsidRPr="00752AA7">
        <w:rPr>
          <w:rFonts w:ascii="Times New Roman" w:eastAsia="Cambria" w:hAnsi="Times New Roman" w:cs="Times New Roman"/>
          <w:b/>
          <w:sz w:val="28"/>
          <w:szCs w:val="28"/>
        </w:rPr>
        <w:t> </w:t>
      </w:r>
    </w:p>
    <w:p w14:paraId="00000056"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“Lục kinh” là của nhà Nho, toàn bộ điển tịch của nhà Nho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mọi người đều biết “Thập Tam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tổng cộng có mười ba bộ.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Lục kinh, trên thực tế cũng là chỉ Thập Tam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tông chỉ của nó,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tông chỉ của giáo học là “tế tục”;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hay nói cách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đoan chánh phong khí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mục đích của nó chính ngay chỗ này. </w:t>
      </w:r>
    </w:p>
    <w:p w14:paraId="00000057" w14:textId="77777777" w:rsidR="004B0813" w:rsidRPr="00752AA7" w:rsidRDefault="002F2A5D">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 xml:space="preserve">Còn chỗ trọng yếu thật sự của tánh linh thì phải lấy kinh Phật làm chỉ nam. </w:t>
      </w:r>
    </w:p>
    <w:p w14:paraId="00000058"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Nói đến học vấn tâm tánh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kinh Phật là đệ nhất,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chính là nói kinh Phật nói rất thấu triệt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về chân tướng của vũ trụ nhân sinh.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Nội dung của kinh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dùng khoa mục của giới học thuật ngày nay mà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bao gồm tất cả,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chân thật là đại viên mãn mà trong kinh điển thường hay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Tống Văn Đế hiểu điều này. </w:t>
      </w:r>
    </w:p>
    <w:p w14:paraId="00000059" w14:textId="77777777" w:rsidR="004B0813" w:rsidRPr="00752AA7" w:rsidRDefault="002F2A5D">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 xml:space="preserve">Nếu dân toàn quốc đều thật thà tiếp nhận giáo hóa này thì ta ngồi an hưởng thái bình vậy! </w:t>
      </w:r>
    </w:p>
    <w:p w14:paraId="0000005A"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Ông tôn sùng Phật giáo.</w:t>
      </w:r>
      <w:r w:rsidRPr="00752AA7">
        <w:rPr>
          <w:rFonts w:ascii="Times New Roman" w:eastAsia="Book Antiqua" w:hAnsi="Times New Roman" w:cs="Times New Roman"/>
          <w:i/>
          <w:sz w:val="28"/>
          <w:szCs w:val="28"/>
        </w:rPr>
        <w:t xml:space="preserve"> “Dân toàn quốc”</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dùng lời hiện nay mà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nhân dân cả nước,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nhân dân toàn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có thể học tập Phật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có thể tiếp nhận giáo dục của Phật-đà.</w:t>
      </w:r>
      <w:r w:rsidRPr="00752AA7">
        <w:rPr>
          <w:rFonts w:ascii="Times New Roman" w:eastAsia="Book Antiqua" w:hAnsi="Times New Roman" w:cs="Times New Roman"/>
          <w:i/>
          <w:sz w:val="28"/>
          <w:szCs w:val="28"/>
        </w:rPr>
        <w:t xml:space="preserve"> “Thật thà”</w:t>
      </w:r>
      <w:r w:rsidRPr="00752AA7">
        <w:rPr>
          <w:rFonts w:ascii="Times New Roman" w:eastAsia="Book Antiqua" w:hAnsi="Times New Roman" w:cs="Times New Roman"/>
          <w:sz w:val="28"/>
          <w:szCs w:val="28"/>
        </w:rPr>
        <w:t xml:space="preserve"> là tâm chân thành,</w:t>
      </w:r>
      <w:r w:rsidRPr="00752AA7">
        <w:rPr>
          <w:rFonts w:ascii="Times New Roman" w:eastAsia="Book Antiqua" w:hAnsi="Times New Roman" w:cs="Times New Roman"/>
          <w:i/>
          <w:sz w:val="28"/>
          <w:szCs w:val="28"/>
        </w:rPr>
        <w:t xml:space="preserve"> “giáo hóa này”</w:t>
      </w:r>
      <w:r w:rsidRPr="00752AA7">
        <w:rPr>
          <w:rFonts w:ascii="Times New Roman" w:eastAsia="Book Antiqua" w:hAnsi="Times New Roman" w:cs="Times New Roman"/>
          <w:sz w:val="28"/>
          <w:szCs w:val="28"/>
        </w:rPr>
        <w:t xml:space="preserve"> chính là nói Phật giáo,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có thể dùng tâm thuần phác,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chân thành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tiếp nhận lời dạy của Phật-đà.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Tống Văn Đế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thì ta</w:t>
      </w:r>
      <w:r w:rsidRPr="00752AA7">
        <w:rPr>
          <w:rFonts w:ascii="Times New Roman" w:eastAsia="Book Antiqua" w:hAnsi="Times New Roman" w:cs="Times New Roman"/>
          <w:i/>
          <w:sz w:val="28"/>
          <w:szCs w:val="28"/>
        </w:rPr>
        <w:t xml:space="preserve"> “ngồi an hưởng thái bình”</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thiên hạ vô sự,</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làm thái bình thiên tử,</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phải lo lắng bất kỳ việc gì.</w:t>
      </w:r>
      <w:r w:rsidRPr="00752AA7">
        <w:rPr>
          <w:rFonts w:ascii="Times New Roman" w:eastAsia="Cambria" w:hAnsi="Times New Roman" w:cs="Times New Roman"/>
          <w:sz w:val="28"/>
          <w:szCs w:val="28"/>
        </w:rPr>
        <w:t> </w:t>
      </w:r>
    </w:p>
    <w:p w14:paraId="0000005B"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Đây là sự nhận thức của người lãnh đạo quốc gia trước đây đối với tam giáo. Ung Chính có thể nêu ra những câu nói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đương nhiên ông nhận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tán đồng,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tán thưởng cách nói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cũng hiểu rằng, ông đương nhiên học tập cách làm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việc ông làm được bao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liên quan đến sự lĩnh ngộ của 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Phần ông không làm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có liên quan đến tập nhiễm của 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Tập nhiễm là phiền não tập khí,</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công phu càng sâu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phiền não tập khí sẽ càng tan nhạt.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chân thật khế nhập cảnh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ông đã không làm hoàng đế, hoàng đế Thuận Trị triều Thanh đã xuất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Thích-ca Mâu-ni Phật đã hiểu rõ việc này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cần ngôi vua nữa,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một lòng một dạ theo đuổi công tác giáo học, việc này còn vui hơn làm hoàng đế,</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niềm vui lớn,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so với làm hoàng đế còn phú quý hơn.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Việc này phải là người chân thật thông đạt mới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hoàn toàn thông đạt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thì không </w:t>
      </w:r>
      <w:r w:rsidRPr="00752AA7">
        <w:rPr>
          <w:rFonts w:ascii="Times New Roman" w:eastAsia="Book Antiqua" w:hAnsi="Times New Roman" w:cs="Times New Roman"/>
          <w:sz w:val="28"/>
          <w:szCs w:val="28"/>
        </w:rPr>
        <w:lastRenderedPageBreak/>
        <w:t>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Ung Chính được xem là rất cừ khôi,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Ung Chính là vì con trai của ông mà xây dựng nền tảng,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Càn Long là thời đại thịnh nhất của triều Thanh.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biết được Khang Hy, Ung Chính, Càn Long, ba triều đại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cung đình ngày ngày đọc kinh Vô Lượng Thọ,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giảng kinh Vô Lượng Thọ,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lý niệm của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dùng kinh Vô Lượng Thọ để trị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có nhận thức chung này.</w:t>
      </w:r>
      <w:r w:rsidRPr="00752AA7">
        <w:rPr>
          <w:rFonts w:ascii="Times New Roman" w:eastAsia="Cambria" w:hAnsi="Times New Roman" w:cs="Times New Roman"/>
          <w:sz w:val="28"/>
          <w:szCs w:val="28"/>
        </w:rPr>
        <w:t> </w:t>
      </w:r>
    </w:p>
    <w:p w14:paraId="0000005C"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Phía sau là phần trả lời của Hà Thượng Chi.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Phần trả lời của Hà Thượng Chi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chúng ta khải thị rất lớn, quý vị nếu như tường tận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ngày nay thế giới tuy là loạn,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chăm chỉ nỗ lực tu học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bạn sẽ có tín tâm giúp đỡ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giúp đỡ những chúng sanh khổ nạn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phá mê khai ngộ, lìa khổ được vui.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Đừng cho rằng lực tu trì của cá nhân chúng ta quá nhỏ bé,</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thì chúng ta đã không hiểu rõ chân tướng, hiểu rõ chân tướng sự thật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bạn không có loại phân biệt chấp trước này. Mỗi người chúng ta nỗ lực tu hành,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dù một chút thành tích cũng không có,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nhưng có sự âm thầm chuyển hóa.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Sức mạnh này vẫn là không thể nghĩ bàn,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sẽ ảnh hưởng đến những người xung quanh bạn,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sẽ ảnh hưởng thế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sẽ ảnh hưởng đến đời sau.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Sự tu trì của một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công đức rất to lớn,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chúng ta không thâm nhập kinh tạng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không cách gì hiểu rõ, luôn cho rằng một người tu hành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có gì cừ khôi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Một người tạo tội nghiệp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có gì ghê gớm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Một người tạo tội nghiệp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sẽ liên lụy đến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liên lụy đến đời sau,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lỗi lầm cũng không cách gì nói hết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phải đem những lý và sự này làm cho rõ ràng,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đoạn ác tu thiện, phá mê khai ngộ.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Tốt rồi, hôm nay thời gian đã hết,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giảng đến đây.</w:t>
      </w:r>
    </w:p>
    <w:p w14:paraId="0000005D" w14:textId="77777777" w:rsidR="004B0813" w:rsidRPr="00752AA7" w:rsidRDefault="002F2A5D" w:rsidP="003964FA">
      <w:pPr>
        <w:pStyle w:val="A02"/>
        <w:rPr>
          <w:rFonts w:eastAsia="Book Antiqua" w:cs="Times New Roman"/>
          <w:color w:val="auto"/>
        </w:rPr>
      </w:pPr>
      <w:bookmarkStart w:id="39" w:name="_Toc139210779"/>
      <w:bookmarkStart w:id="40" w:name="_Toc139300657"/>
      <w:bookmarkStart w:id="41" w:name="_Toc140764964"/>
      <w:bookmarkStart w:id="42" w:name="_Toc140765416"/>
      <w:r w:rsidRPr="00752AA7">
        <w:rPr>
          <w:rFonts w:eastAsia="Book Antiqua" w:cs="Times New Roman"/>
          <w:color w:val="auto"/>
        </w:rPr>
        <w:t>Tập 5 (số 19-014-0005)</w:t>
      </w:r>
      <w:bookmarkEnd w:id="39"/>
      <w:bookmarkEnd w:id="40"/>
      <w:bookmarkEnd w:id="41"/>
      <w:bookmarkEnd w:id="42"/>
    </w:p>
    <w:p w14:paraId="0000005E"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Chư vị đồng học, chào mọi người! Mời xem kinh Thập Thiện Nghiệp Đạo, “thượng dụ” của hoàng đế Ung Chính trang thứ 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bắt đầu xem từ câu sau cùng của hàng thứ nhất:</w:t>
      </w:r>
      <w:r w:rsidRPr="00752AA7">
        <w:rPr>
          <w:rFonts w:ascii="Times New Roman" w:eastAsia="Cambria" w:hAnsi="Times New Roman" w:cs="Times New Roman"/>
          <w:sz w:val="28"/>
          <w:szCs w:val="28"/>
        </w:rPr>
        <w:t> </w:t>
      </w:r>
    </w:p>
    <w:p w14:paraId="0000005F" w14:textId="77777777" w:rsidR="004B0813" w:rsidRPr="00752AA7" w:rsidRDefault="002F2A5D">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Hà Thượng Chi đáp rằng: “Làng có trăm nhà, nếu có mười người giữ ngũ giới thì mười người thuần hậu, cẩn thận. Ấp có ngàn nhà,</w:t>
      </w:r>
      <w:r w:rsidRPr="00752AA7">
        <w:rPr>
          <w:rFonts w:ascii="Times New Roman" w:eastAsia="Cambria" w:hAnsi="Times New Roman" w:cs="Times New Roman"/>
          <w:b/>
          <w:sz w:val="28"/>
          <w:szCs w:val="28"/>
        </w:rPr>
        <w:t> </w:t>
      </w:r>
      <w:r w:rsidRPr="00752AA7">
        <w:rPr>
          <w:rFonts w:ascii="Times New Roman" w:eastAsia="Book Antiqua" w:hAnsi="Times New Roman" w:cs="Times New Roman"/>
          <w:b/>
          <w:sz w:val="28"/>
          <w:szCs w:val="28"/>
        </w:rPr>
        <w:t>nếu có trăm người giữ thập thiện thì trăm người hòa mục. Giữ được phong khí giáo hóa này trong khắp cả nước thì trong ngàn ức hộ</w:t>
      </w:r>
      <w:r w:rsidRPr="00752AA7">
        <w:rPr>
          <w:rFonts w:ascii="Times New Roman" w:eastAsia="Cambria" w:hAnsi="Times New Roman" w:cs="Times New Roman"/>
          <w:b/>
          <w:sz w:val="28"/>
          <w:szCs w:val="28"/>
        </w:rPr>
        <w:t> </w:t>
      </w:r>
      <w:r w:rsidRPr="00752AA7">
        <w:rPr>
          <w:rFonts w:ascii="Times New Roman" w:eastAsia="Book Antiqua" w:hAnsi="Times New Roman" w:cs="Times New Roman"/>
          <w:b/>
          <w:sz w:val="28"/>
          <w:szCs w:val="28"/>
        </w:rPr>
        <w:t>sẽ có trăm vạn người nhân đức. Hơn nữa, có thể làm một việc thiện thì bỏ được một việc ác, bỏ được một việc ác thì dừng được một hình phạt.</w:t>
      </w:r>
      <w:r w:rsidRPr="00752AA7">
        <w:rPr>
          <w:rFonts w:ascii="Times New Roman" w:eastAsia="Cambria" w:hAnsi="Times New Roman" w:cs="Times New Roman"/>
          <w:b/>
          <w:sz w:val="28"/>
          <w:szCs w:val="28"/>
        </w:rPr>
        <w:t> </w:t>
      </w:r>
      <w:r w:rsidRPr="00752AA7">
        <w:rPr>
          <w:rFonts w:ascii="Times New Roman" w:eastAsia="Book Antiqua" w:hAnsi="Times New Roman" w:cs="Times New Roman"/>
          <w:b/>
          <w:sz w:val="28"/>
          <w:szCs w:val="28"/>
        </w:rPr>
        <w:t>Một nhà dừng được một hình phạt thì cả nước dừng được vạn hình phạt. Tin chắc rằng có thể thõng tay ngồi hưởng thái bình rồi!”</w:t>
      </w:r>
      <w:r w:rsidRPr="00752AA7">
        <w:rPr>
          <w:rFonts w:ascii="Times New Roman" w:eastAsia="Cambria" w:hAnsi="Times New Roman" w:cs="Times New Roman"/>
          <w:b/>
          <w:sz w:val="28"/>
          <w:szCs w:val="28"/>
        </w:rPr>
        <w:t> </w:t>
      </w:r>
    </w:p>
    <w:p w14:paraId="00000060"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Chúng ta xem đoạn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Đoạn này là hoàng đế Ung Chính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trích dẫn một đoạn đối thoại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giữa Tống Văn Đế và Hà Thượng Chi trước đây. Những người này đều hiểu rất rõ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thành quả giáo dục của ba nhà Nho Thích Đạo vào thời đó,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 có sự cống hiến tích cực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đối với sự an định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cố chính quyền,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hòa bình và an lạc của nhân dân.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Cho nên Văn Đế nói: </w:t>
      </w:r>
      <w:r w:rsidRPr="00752AA7">
        <w:rPr>
          <w:rFonts w:ascii="Times New Roman" w:eastAsia="Book Antiqua" w:hAnsi="Times New Roman" w:cs="Times New Roman"/>
          <w:i/>
          <w:sz w:val="28"/>
          <w:szCs w:val="28"/>
        </w:rPr>
        <w:t>“Lục kinh vốn là để chỉnh đốn phong khí”</w:t>
      </w:r>
      <w:r w:rsidRPr="00752AA7">
        <w:rPr>
          <w:rFonts w:ascii="Times New Roman" w:eastAsia="Book Antiqua" w:hAnsi="Times New Roman" w:cs="Times New Roman"/>
          <w:sz w:val="28"/>
          <w:szCs w:val="28"/>
        </w:rPr>
        <w:t xml:space="preserve">, “lục kinh” là chỉ cho giáo dục của nhà Nho. Còn như nói đến </w:t>
      </w:r>
      <w:r w:rsidRPr="00752AA7">
        <w:rPr>
          <w:rFonts w:ascii="Times New Roman" w:eastAsia="Book Antiqua" w:hAnsi="Times New Roman" w:cs="Times New Roman"/>
          <w:i/>
          <w:sz w:val="28"/>
          <w:szCs w:val="28"/>
        </w:rPr>
        <w:t>“chỗ trọng yếu thật sự của tánh linh”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nhà Phật nói được rất rõ ràng.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như nhân dân cả nước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có thể tiếp nhận lời giáo huấn của Nho và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ta có thể ngồi hưởng thái bình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đây chính là thái bình thiên tử. </w:t>
      </w:r>
    </w:p>
    <w:p w14:paraId="00000061"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Tiếp theo, Hà Thượng Chi có đoạn đối thoại rất quan trọng,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mang lại tín tâm rất lớn cho chúng ta.</w:t>
      </w:r>
      <w:r w:rsidRPr="00752AA7">
        <w:rPr>
          <w:rFonts w:ascii="Times New Roman" w:eastAsia="Book Antiqua" w:hAnsi="Times New Roman" w:cs="Times New Roman"/>
          <w:i/>
          <w:sz w:val="28"/>
          <w:szCs w:val="28"/>
        </w:rPr>
        <w:t xml:space="preserve"> “Làng có trăm nhà”</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một trăm gia đình,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đó chúng ta dùng phép tính sơ lược, một nhà có bốn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một trăm nhà là bốn trăm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hơn bốn trăm người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nói chỉ cần có mười người giữ ngũ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mười người này thuần hậu, cẩn thận, chất phác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họ có thể cảm hóa được một trăm nhà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thử nghĩ,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con số 1%,</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1 đến 2%, trong một trăm người có một, hai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thật sự tiếp nhận nền giáo dục của hai nhà Nho và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thật sự có thể hiểu rõ,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y giáo phụng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thì có thể tạo nên hiệu quả lớn như vậy đối với phong tục xã hội. </w:t>
      </w:r>
      <w:r w:rsidRPr="00752AA7">
        <w:rPr>
          <w:rFonts w:ascii="Times New Roman" w:eastAsia="Book Antiqua" w:hAnsi="Times New Roman" w:cs="Times New Roman"/>
          <w:i/>
          <w:sz w:val="28"/>
          <w:szCs w:val="28"/>
        </w:rPr>
        <w:t>“Ấp có ngàn nhà”</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ấp là một đô thị,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một thành phố,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thành phố này có một ngàn hộ,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thành phố này nếu có một trăm người giữ thập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thật sự có thể tu học theo thập thiện nghiệp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một trăm người này hòa thuận,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có thể cảm hóa thành phố này.</w:t>
      </w:r>
      <w:r w:rsidRPr="00752AA7">
        <w:rPr>
          <w:rFonts w:ascii="Times New Roman" w:eastAsia="Cambria" w:hAnsi="Times New Roman" w:cs="Times New Roman"/>
          <w:sz w:val="28"/>
          <w:szCs w:val="28"/>
        </w:rPr>
        <w:t> </w:t>
      </w:r>
    </w:p>
    <w:p w14:paraId="00000062"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Vì vậy dứt khoát không được cho rằng thế giới này đã loạn,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lòng người hư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cảm thấy thất vọng vô phương,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quan niệm này là sai lầm!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thân chúng ta phải cố gắng nỗ lực tu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làm điều bất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chúng ta hành thiện, nếu như chúng ta nhẫn nại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thời gian lâu chắc chắn có thể cảm hóa được những người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thấy thời kỳ thượng cổ,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lịch sử Trung Quốc có ghi chép về vua Thuấn, cha mẹ và anh em của ông đều rất xấu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luôn muốn đưa ông vào chỗ chết,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nhưng ông vẫn có thể tận 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Thật sự giống như điều mà Lục tổ Huệ Năng nói là “không thấy lỗi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nhìn thấy cái tốt của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 không nhìn thấy khuyết điểm của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Cha mẹ đối với ta không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luôn luôn phản tỉnh, “mình đã làm không như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mình làm không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mới khiến họ tức giận”,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ngày phản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ngày sửa lỗi,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 vậy chừng ba đến năm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cảm động được cả nhà.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cả nhà hòa thuận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cảm động đến hàng xóm láng giềng của 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cuối </w:t>
      </w:r>
      <w:r w:rsidRPr="00752AA7">
        <w:rPr>
          <w:rFonts w:ascii="Times New Roman" w:eastAsia="Book Antiqua" w:hAnsi="Times New Roman" w:cs="Times New Roman"/>
          <w:sz w:val="28"/>
          <w:szCs w:val="28"/>
        </w:rPr>
        <w:lastRenderedPageBreak/>
        <w:t>cùng cảm động đến quốc vương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vua Nghiêu, vua Nghiêu nghe được sự việc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liền đặc biệt đến thăm 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Trung Quốc nói đến 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vua Thuấn xếp hàng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Vua Nghiêu đem hai người con gái gả cho 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đem ngôi vua nhường cho ông, hiếu cảm thiên địa! Một người dùng tâm chân thành tích lũy tất cả thiện hạnh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có thể cảm động một nhà,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cảm động một làng,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cảm động một nước.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Điều này trong Phật pháp gọi là phát tâm Bồ-đề,</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hành đạo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 vậy, chúng ta không được nhìn thấy phong khí xã hội không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chính mình liền thoái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liền thoái chuyển,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vậy là sai lầm.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Càng phải tích cực xả mình vì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tấm gương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đại chúng, cho xã hội.</w:t>
      </w:r>
      <w:r w:rsidRPr="00752AA7">
        <w:rPr>
          <w:rFonts w:ascii="Times New Roman" w:eastAsia="Cambria" w:hAnsi="Times New Roman" w:cs="Times New Roman"/>
          <w:sz w:val="28"/>
          <w:szCs w:val="28"/>
        </w:rPr>
        <w:t> </w:t>
      </w:r>
    </w:p>
    <w:p w14:paraId="00000063"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Nền giáo dục của nhà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gốc của nó cùng với những gì nhà Nho nói là hoàn toàn như nhau. “Hiếu dưỡng cha mẹ, phụng sự sư trưởng, từ tâm không giết”,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 câu này được thực hiện trong thập thiện nghiệp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không có thập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ba câu này chỉ là khẩu 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nói suông,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dùng thập thiện để thực hiện “hiếu thân tôn sư”.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nhà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nói về ý này sâu hơn, rộng hơn:</w:t>
      </w:r>
      <w:r w:rsidRPr="00752AA7">
        <w:rPr>
          <w:rFonts w:ascii="Times New Roman" w:eastAsia="Book Antiqua" w:hAnsi="Times New Roman" w:cs="Times New Roman"/>
          <w:i/>
          <w:sz w:val="28"/>
          <w:szCs w:val="28"/>
        </w:rPr>
        <w:t xml:space="preserve"> “Tất cả người nam là cha ta,</w:t>
      </w:r>
      <w:r w:rsidRPr="00752AA7">
        <w:rPr>
          <w:rFonts w:ascii="Times New Roman" w:eastAsia="Cambria" w:hAnsi="Times New Roman" w:cs="Times New Roman"/>
          <w:i/>
          <w:sz w:val="28"/>
          <w:szCs w:val="28"/>
        </w:rPr>
        <w:t> </w:t>
      </w:r>
      <w:r w:rsidRPr="00752AA7">
        <w:rPr>
          <w:rFonts w:ascii="Times New Roman" w:eastAsia="Book Antiqua" w:hAnsi="Times New Roman" w:cs="Times New Roman"/>
          <w:i/>
          <w:sz w:val="28"/>
          <w:szCs w:val="28"/>
        </w:rPr>
        <w:t>tất cả người nữ là mẹ ta”</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hiếu thuận trong nhà Phật nói là hiếu thuận tất cả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ai đã làm được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lịch sử Trung Quốc, vua Thuấn đã làm được, việc này chúng ta phải học tập,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không có người làm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không có hiệu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Bồ-tát làm được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điển ghi chép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thảy đều là người nước ngoài.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Vua Thuấn làm được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Vua Thuấn là người Trung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lịch sử Trung Quốc có ghi chép rõ ràng.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như vậy thời nào cũng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quý vị đọc “Nhị thập ngũ sử”</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quý vị sẽ thấy. Hiện nay tại Singapore,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thường hay nhắc đến cư sĩ Hứa Triết đã làm được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thấy một mình bà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chỉ ảnh hưởng cả Singapore,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tin tức truyền 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 ảnh hưởng cả khu vực Đông Nam Á, đáng tiếc là người có thể làm được như vậy quá ít.</w:t>
      </w:r>
      <w:r w:rsidRPr="00752AA7">
        <w:rPr>
          <w:rFonts w:ascii="Times New Roman" w:eastAsia="Cambria" w:hAnsi="Times New Roman" w:cs="Times New Roman"/>
          <w:sz w:val="28"/>
          <w:szCs w:val="28"/>
        </w:rPr>
        <w:t> </w:t>
      </w:r>
    </w:p>
    <w:p w14:paraId="00000064"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Tuy chúng ta ngày nay học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chưa làm được ngũ giới thập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thật làm,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một người làm thì có thể tạo nên hiệu quả lớn như thế.</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chúng ta tin lời của Hà Thượng Chi,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khu vực này có mười vị Hứa Triết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Singapore không phải như thế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Chính mắt chúng ta đã nhìn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phải phát tâm học tập,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xả mình vì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 toàn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 tất cả chúng sanh. Chúng ta ngày nay giữ ngũ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học thập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chỉ vì bản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chỉ vì bản thân thì tâm lượng này quá nhỏ bé. Hy vọng đời sau được phước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đời này có thể cải thiện hoàn cảnh sống của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ý nghĩa này quá nhỏ.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 giữ ngũ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 tu thập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vì tất cả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nên Phật Bồ-tát có tâm lượng lớn,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các ngài là vì tất </w:t>
      </w:r>
      <w:r w:rsidRPr="00752AA7">
        <w:rPr>
          <w:rFonts w:ascii="Times New Roman" w:eastAsia="Book Antiqua" w:hAnsi="Times New Roman" w:cs="Times New Roman"/>
          <w:sz w:val="28"/>
          <w:szCs w:val="28"/>
        </w:rPr>
        <w:lastRenderedPageBreak/>
        <w:t>cả chúng sanh tận hư không khắp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ngày nay chỉ cần đem tâm lượng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mở rộng đến khắp địa cầu,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 ngày nay tu hành là vì họ mà tu,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vì họ làm nên tấm gương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hy vọng họ từ tự tư tự lợi mà quay đầu, hết thảy có thể vì tất cả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khởi tâm động niệm, lời nói việc làm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là vì chúng sanh mà tạo phước.</w:t>
      </w:r>
      <w:r w:rsidRPr="00752AA7">
        <w:rPr>
          <w:rFonts w:ascii="Times New Roman" w:eastAsia="Cambria" w:hAnsi="Times New Roman" w:cs="Times New Roman"/>
          <w:sz w:val="28"/>
          <w:szCs w:val="28"/>
        </w:rPr>
        <w:t> </w:t>
      </w:r>
    </w:p>
    <w:p w14:paraId="00000065"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Tôi thường nói rất nhiều lần,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thân thể này của chúng ta ở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một công cụ vì tất cả chúng sanh mà phục vụ,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vì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Tất cả vì ta là sai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giới này không có tiền đồ,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một mảng tối tăm. Hãy vì tất cả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dứt khoát không vì chính mình, chuyển ý niệm lại,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tất cả chúng sanh là chủ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 là người hầu,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 hầu hạ chủ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Phật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Bồ-tát ứng hóa ở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phục vụ cho tất cả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tấm gương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chính là cứu độ tất cả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như vậy ở Trung Quốc rất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thường nghe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họ chưa được phát 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không có người tuyên dương,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tuyên dương thì mới có thể sinh ra hiệu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tôi muốn tìm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một chuyên gia nhiếp 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ghi hình bộ phim tài liệu về cư sĩ Hứa Triết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 lưu thông khắp thế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bà chưa từng đọc qua kinh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chưa từng tiếp xúc với Phật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những điều trong kinh Phật nói bà đều làm được cả.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Bà 101 tuổi mới phát tâm quy y, khi bà quy y tại giảng đường của chúng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cả chứng điệp ngũ giới tôi đều tặng cho bà,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bà đã làm được cả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như cho điểm thông thường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bà lấy trọn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100 điểm, đây là tấm gương tốt của chúng ta. </w:t>
      </w:r>
    </w:p>
    <w:p w14:paraId="00000066" w14:textId="1AE053ED"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Loại </w:t>
      </w:r>
      <w:r w:rsidRPr="00752AA7">
        <w:rPr>
          <w:rFonts w:ascii="Times New Roman" w:eastAsia="Book Antiqua" w:hAnsi="Times New Roman" w:cs="Times New Roman"/>
          <w:i/>
          <w:sz w:val="28"/>
          <w:szCs w:val="28"/>
        </w:rPr>
        <w:t xml:space="preserve">“phong </w:t>
      </w:r>
      <w:r w:rsidR="003B512F">
        <w:rPr>
          <w:rFonts w:ascii="Times New Roman" w:eastAsia="Book Antiqua" w:hAnsi="Times New Roman" w:cs="Times New Roman"/>
          <w:i/>
          <w:sz w:val="28"/>
          <w:szCs w:val="28"/>
        </w:rPr>
        <w:t xml:space="preserve">khí </w:t>
      </w:r>
      <w:r w:rsidRPr="00752AA7">
        <w:rPr>
          <w:rFonts w:ascii="Times New Roman" w:eastAsia="Book Antiqua" w:hAnsi="Times New Roman" w:cs="Times New Roman"/>
          <w:i/>
          <w:sz w:val="28"/>
          <w:szCs w:val="28"/>
        </w:rPr>
        <w:t>giáo</w:t>
      </w:r>
      <w:r w:rsidR="003B512F">
        <w:rPr>
          <w:rFonts w:ascii="Times New Roman" w:eastAsia="Book Antiqua" w:hAnsi="Times New Roman" w:cs="Times New Roman"/>
          <w:i/>
          <w:sz w:val="28"/>
          <w:szCs w:val="28"/>
        </w:rPr>
        <w:t xml:space="preserve"> hóa</w:t>
      </w:r>
      <w:r w:rsidRPr="00752AA7">
        <w:rPr>
          <w:rFonts w:ascii="Times New Roman" w:eastAsia="Book Antiqua" w:hAnsi="Times New Roman" w:cs="Times New Roman"/>
          <w:i/>
          <w:sz w:val="28"/>
          <w:szCs w:val="28"/>
        </w:rPr>
        <w:t>”</w:t>
      </w:r>
      <w:r w:rsidRPr="00752AA7">
        <w:rPr>
          <w:rFonts w:ascii="Times New Roman" w:eastAsia="Book Antiqua" w:hAnsi="Times New Roman" w:cs="Times New Roman"/>
          <w:sz w:val="28"/>
          <w:szCs w:val="28"/>
        </w:rPr>
        <w:t xml:space="preserve"> này,</w:t>
      </w:r>
      <w:r w:rsidR="003B512F" w:rsidRPr="00752AA7">
        <w:rPr>
          <w:rFonts w:ascii="Times New Roman" w:eastAsia="Book Antiqua" w:hAnsi="Times New Roman" w:cs="Times New Roman"/>
          <w:sz w:val="28"/>
          <w:szCs w:val="28"/>
        </w:rPr>
        <w:t xml:space="preserve"> </w:t>
      </w:r>
      <w:r w:rsidRPr="00752AA7">
        <w:rPr>
          <w:rFonts w:ascii="Times New Roman" w:eastAsia="Book Antiqua" w:hAnsi="Times New Roman" w:cs="Times New Roman"/>
          <w:sz w:val="28"/>
          <w:szCs w:val="28"/>
        </w:rPr>
        <w:t xml:space="preserve">phong khí giáo hóa tốt đẹp như vậy. </w:t>
      </w:r>
      <w:r w:rsidRPr="00752AA7">
        <w:rPr>
          <w:rFonts w:ascii="Times New Roman" w:eastAsia="Book Antiqua" w:hAnsi="Times New Roman" w:cs="Times New Roman"/>
          <w:i/>
          <w:sz w:val="28"/>
          <w:szCs w:val="28"/>
        </w:rPr>
        <w:t>“Trong khắp cả nước”</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cả nước là nói toàn bộ quốc gia.</w:t>
      </w:r>
      <w:r w:rsidRPr="00752AA7">
        <w:rPr>
          <w:rFonts w:ascii="Times New Roman" w:eastAsia="Book Antiqua" w:hAnsi="Times New Roman" w:cs="Times New Roman"/>
          <w:i/>
          <w:sz w:val="28"/>
          <w:szCs w:val="28"/>
        </w:rPr>
        <w:t xml:space="preserve"> “Thì trong ngàn ức hộ sẽ có trăm vạn người nhân đức”</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nhân đức ở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người có thể giữ ngũ giới, giữ thập thiện, chỉ cần có một triệu người có thể làm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phong khí cả nước sẽ thay đổi,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sẽ có thể chuyển đổi trở lại.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Tiếp theo có nêu ví dụ để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có thể làm một việc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họ trừ được một việc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 dụ nói người có thể giữ không sát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họ không làm việc ác sát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giữ không trộm cắp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loại ý nghĩ hành vi trộm cắp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của họ đã dứt hết rồi. </w:t>
      </w:r>
      <w:r w:rsidRPr="00752AA7">
        <w:rPr>
          <w:rFonts w:ascii="Times New Roman" w:eastAsia="Book Antiqua" w:hAnsi="Times New Roman" w:cs="Times New Roman"/>
          <w:i/>
          <w:sz w:val="28"/>
          <w:szCs w:val="28"/>
        </w:rPr>
        <w:t>“Bỏ được một điều ác thì dừng được một hình phạt”</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hình phạt của quốc gia là để chế tài những người phạm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mọi người đều tuân thủ pháp luật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hình phạt cũng bỏ,</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chỗ dùng nữa.</w:t>
      </w:r>
      <w:r w:rsidRPr="00752AA7">
        <w:rPr>
          <w:rFonts w:ascii="Times New Roman" w:eastAsia="Book Antiqua" w:hAnsi="Times New Roman" w:cs="Times New Roman"/>
          <w:i/>
          <w:sz w:val="28"/>
          <w:szCs w:val="28"/>
        </w:rPr>
        <w:t xml:space="preserve"> “Một nhà dừng được một hình phạt thì cả nước dừng được vạn hình phạt.”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con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đặc biệt là đệ tử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phải làm tấm gương tốt nhất cho xã hội, làm thế nào giúp đỡ tất cả chúng sanh đoạn ác tu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Trước tiên phải bắt đầu làm từ bản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Tiêu chuẩn của thiện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là ở trong cuốn sách nhỏ Thập Thiện Nghiệp Đạo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Kinh </w:t>
      </w:r>
      <w:r w:rsidRPr="00752AA7">
        <w:rPr>
          <w:rFonts w:ascii="Times New Roman" w:eastAsia="Book Antiqua" w:hAnsi="Times New Roman" w:cs="Times New Roman"/>
          <w:sz w:val="28"/>
          <w:szCs w:val="28"/>
        </w:rPr>
        <w:lastRenderedPageBreak/>
        <w:t>điển nhà Phật chia làm bốn loại lớn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là </w:t>
      </w:r>
      <w:r w:rsidRPr="00752AA7">
        <w:rPr>
          <w:rFonts w:ascii="Times New Roman" w:eastAsia="Book Antiqua" w:hAnsi="Times New Roman" w:cs="Times New Roman"/>
          <w:i/>
          <w:sz w:val="28"/>
          <w:szCs w:val="28"/>
        </w:rPr>
        <w:t>giáo, lý, hành, quả</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thuộc về hành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dạy chúng ta phải lấy hành vi mà thực 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cái này không phải để nghiên cứu thảo luận,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phải thiết thực làm cho được.</w:t>
      </w:r>
      <w:r w:rsidRPr="00752AA7">
        <w:rPr>
          <w:rFonts w:ascii="Times New Roman" w:eastAsia="Cambria" w:hAnsi="Times New Roman" w:cs="Times New Roman"/>
          <w:sz w:val="28"/>
          <w:szCs w:val="28"/>
        </w:rPr>
        <w:t> </w:t>
      </w:r>
    </w:p>
    <w:p w14:paraId="00000067"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Phật Bồ-tát là tấm gương tốt cho tất cả chúng sanh trong chín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ngày nay gọi là mô phạm, mẫu mực. “Học vi nhân sư”,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sư là mẫu mực; “hành vi thế phạm”,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hành vi của họ là mô phạm, mẫu mực cho tất cả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Thế nên chúng ta cần phải nghĩ đến,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khởi tâm động niệm có nghĩ đến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Ý niệm này của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làm tấm gương tốt cho xã hội đại chúng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không thể làm tấm gương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không được khởi ý niệm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Lời nói của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lợi ích tích cực đối với xã hội đại chúng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không lợi ích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lời này không nên nói, hành vi và tất cả việc làm của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phải lợi ích cho xã hội đại chúng.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Việc không lợi ích cho xã hội đại chúng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không những không được làm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ý niệm cũng không được khởi,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vậy mới là đệ tử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vậy mới là tiếp nhận lời giáo huấn của cổ thánh tiên 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Bằng không mà nói thì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đọc sách để làm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Rốt cuộc chúng ta đang học cái gì? </w:t>
      </w:r>
    </w:p>
    <w:p w14:paraId="00000068"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Hoàng đế Ung Chính dùng đoạn đối thoại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hay nói cách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khẳng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thời xưa xã hội Trung Quốc tiếp nhận giáo dục của ba nhà Nho Thích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họ có trí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thấy rõ ràng.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cách thức,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phương pháp giáo dục của ba nhà không hoàn toàn như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về căn bản thì giống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Hôm nay chúng ta đem ý này triển khai ra, chín tôn giáo lớn của Singapore,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về mặt hình thức thì chín tôn giáo không như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phương thức giáo hóa chúng sanh có khác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về lý niệm là giống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chín tôn giáo lớn có thể đoàn kết,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hợp tác.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Chỗ khác nhau là cành 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gốc rễ thì giống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đâu có lý nào không thể chung sống hòa mục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Hai năm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thử thí nghiệm, thành quả vượt ngoài dự tính của chúng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 tôn giáo của Singapore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giống như anh chị em một nhà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 lại thân thiết vô cùng,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xác thật đạt đến tôn trọng lẫn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kính yêu lẫn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hỗ trợ hợp tác.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đạo khác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không mâu thuẫn,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điều chúng tôi tận mắt chứng kiến tại nơi này, việc này đã làm nên một tấm gương tốt cho toàn thế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một mở đầu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khen ngợi cư sĩ Lý Mộc Nguyên,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đích thực là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người lãnh đạo, những thầy truyền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của chín tôn giáo lớn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đích thực đều là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vì khu vực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 người trên toàn thế giới làm ra tấm gương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chính là cống 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hy vọng vĩnh viễn hóa giải sự xung đột về chủng tộc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và chiến tranh tôn giáo, bạn nói công đức này bao lớn!</w:t>
      </w:r>
    </w:p>
    <w:p w14:paraId="00000069"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Câu sau cùng nói:</w:t>
      </w:r>
      <w:r w:rsidRPr="00752AA7">
        <w:rPr>
          <w:rFonts w:ascii="Times New Roman" w:eastAsia="Book Antiqua" w:hAnsi="Times New Roman" w:cs="Times New Roman"/>
          <w:i/>
          <w:sz w:val="28"/>
          <w:szCs w:val="28"/>
        </w:rPr>
        <w:t xml:space="preserve"> “Tin chắc rằng có thể thõng tay ngồi hưởng thái bình rồi”</w:t>
      </w:r>
      <w:r w:rsidRPr="00752AA7">
        <w:rPr>
          <w:rFonts w:ascii="Times New Roman" w:eastAsia="Book Antiqua" w:hAnsi="Times New Roman" w:cs="Times New Roman"/>
          <w:sz w:val="28"/>
          <w:szCs w:val="28"/>
        </w:rPr>
        <w:t>,</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tin chắc rằng có nghĩa là tin sâu,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tin tưởng rất sâu,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quốc vương và đại thần đang thảo luận.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Tống Văn Đế tin,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 Thượng Chi cũng tin sâu không nghi,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thõng tay ngồi hưởng thái bình, chỉ cần đem ba nền giáo dục Nho Thích Đạo này cố gắng phổ biến cho tốt.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 đời đế vương Trung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thời đó trường học không phổ cập,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thế nào để giáo hóa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việc lớn hàng đầu để trị quốc bình thiên hạ!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Giống như một gia đình,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bạn muốn gia đình của bạn hưng vượng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bậc làm cha mẹ nhất định phải hiểu được con trẻ,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con cái của bạn mỗi ngày chúng nghĩ gì, chúng nói gì, chúng làm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phải cố gắng khuyên dạy chúng,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dạy bảo chúng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bỏ ác làm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 mê khai ngộ,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gia đình bạn sao mà không hưng vượng cho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Muốn quốc gia hưng vượng cũng là đạo lý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Những người lãnh đạo quốc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 vương, đại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hiểu được nhân dân đang nghĩ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đang nói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đang làm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họ không hiểu được điều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biện pháp dẫn dắt,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khuyên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giáo hóa nhân dân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thì xã hội quốc gia này làm sao an định cho được? </w:t>
      </w:r>
    </w:p>
    <w:p w14:paraId="0000006A"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Dùng phương pháp gì dạy họ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Giáo dục đạo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Nho Thích Đạo đều là giáo dục nhân văn,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ngày nay gọi là giáo dục nhân văn,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Trung Quốc xưa gọi là giáo dục đức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dạy bạn hiểu rõ mối quan hệ giữa người với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quan hệ giữa con người với môi trường tự nhiên,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giáo dục đời sống. Quan hệ giữa con người với trời đất quỷ thần, trời đất quỷ thần là gì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với tất cả tôn giáo trên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gì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nói trời đất quỷ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tức là chúng ta phải hiểu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rất nhiều tôn giáo đang tồn tại ở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quan hệ giữa họ với chúng ta là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sao chung sống với họ, là nói về sự việc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là hiện thực,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là không thể tách rời,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xa rời đời sống của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cần bạn xử lý tốt ba mối quan hệ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bạn sẽ đích thực sống đời hạnh phúc mỹ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xã hội yên 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giới hòa bình,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nhân dân hạnh phúc,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này có thể làm được. Cổ thánh tiên hiền Trung Quốc đã vì chúng ta nói ra lời giáo huấn quý báu này, Học Ký của Lễ Ký là triết học giáo dục cổ xưa nhất của Trung Quốc, trong đó có hai câu danh ngôn:</w:t>
      </w:r>
      <w:r w:rsidRPr="00752AA7">
        <w:rPr>
          <w:rFonts w:ascii="Times New Roman" w:eastAsia="Book Antiqua" w:hAnsi="Times New Roman" w:cs="Times New Roman"/>
          <w:i/>
          <w:sz w:val="28"/>
          <w:szCs w:val="28"/>
        </w:rPr>
        <w:t xml:space="preserve"> “Dựng nước quản dân, giáo dục làm đầu.”</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Ý nghĩa này, nói theo thời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xây dựng một chính quyền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lãnh đạo nhân dân cả nước thì điều gì là quan trọng 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là giáo dục!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gọi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xây dựng nhận thức chung,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hiện nay gọi là giáo dục tư tưởng,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dạy bạn nghĩ thế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chỉ nên nghĩ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nên nghĩ ác.</w:t>
      </w:r>
      <w:r w:rsidRPr="00752AA7">
        <w:rPr>
          <w:rFonts w:ascii="Times New Roman" w:eastAsia="Cambria" w:hAnsi="Times New Roman" w:cs="Times New Roman"/>
          <w:sz w:val="28"/>
          <w:szCs w:val="28"/>
        </w:rPr>
        <w:t> </w:t>
      </w:r>
    </w:p>
    <w:p w14:paraId="0000006B"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Trong kinh này, Thích-ca Mâu-ni Phật nói rất hay,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đem đoạn quan trọng nhất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viết ra, để lên phía trước của bản kinh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đặt ở mặt đầu tiên, vì đây là điều quan trọng 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có thể nói là tổng cương lĩnh của giáo dục Phật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Dạy chúng ta điều gì vậy?</w:t>
      </w:r>
      <w:r w:rsidRPr="00752AA7">
        <w:rPr>
          <w:rFonts w:ascii="Times New Roman" w:eastAsia="Book Antiqua" w:hAnsi="Times New Roman" w:cs="Times New Roman"/>
          <w:i/>
          <w:sz w:val="28"/>
          <w:szCs w:val="28"/>
        </w:rPr>
        <w:t xml:space="preserve"> “Ngày đêm thường niệm thiện pháp,</w:t>
      </w:r>
      <w:r w:rsidRPr="00752AA7">
        <w:rPr>
          <w:rFonts w:ascii="Times New Roman" w:eastAsia="Cambria" w:hAnsi="Times New Roman" w:cs="Times New Roman"/>
          <w:i/>
          <w:sz w:val="28"/>
          <w:szCs w:val="28"/>
        </w:rPr>
        <w:t> </w:t>
      </w:r>
      <w:r w:rsidRPr="00752AA7">
        <w:rPr>
          <w:rFonts w:ascii="Times New Roman" w:eastAsia="Book Antiqua" w:hAnsi="Times New Roman" w:cs="Times New Roman"/>
          <w:i/>
          <w:sz w:val="28"/>
          <w:szCs w:val="28"/>
        </w:rPr>
        <w:t>ngày đêm tư duy thiện pháp,</w:t>
      </w:r>
      <w:r w:rsidRPr="00752AA7">
        <w:rPr>
          <w:rFonts w:ascii="Times New Roman" w:eastAsia="Cambria" w:hAnsi="Times New Roman" w:cs="Times New Roman"/>
          <w:i/>
          <w:sz w:val="28"/>
          <w:szCs w:val="28"/>
        </w:rPr>
        <w:t> </w:t>
      </w:r>
      <w:r w:rsidRPr="00752AA7">
        <w:rPr>
          <w:rFonts w:ascii="Times New Roman" w:eastAsia="Book Antiqua" w:hAnsi="Times New Roman" w:cs="Times New Roman"/>
          <w:i/>
          <w:sz w:val="28"/>
          <w:szCs w:val="28"/>
        </w:rPr>
        <w:t>ngày đêm quán sát thiện pháp.”</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Thiện pháp này là lấy thập thiện làm tiêu chuẩn,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thường niệm thiện pháp là tâm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duy thiện pháp là ý nghĩ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quán sát thiện pháp là hành vi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thiện pháp này niệm niệm tăng trưởng,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để mảy may bất thiện xen tạp.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ai tu được như vậy thì họ làm sao không thành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Làm sao họ không thành thánh được? Đại sư Lục tổ Huệ Năng nói rất hay:</w:t>
      </w:r>
      <w:r w:rsidRPr="00752AA7">
        <w:rPr>
          <w:rFonts w:ascii="Times New Roman" w:eastAsia="Book Antiqua" w:hAnsi="Times New Roman" w:cs="Times New Roman"/>
          <w:i/>
          <w:sz w:val="28"/>
          <w:szCs w:val="28"/>
        </w:rPr>
        <w:t xml:space="preserve"> “Nếu người chân tu đạo, không thấy lỗi thế gian.”</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Chữ “không thấy”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tuyệt đối không đem tất cả lỗi lầm bất thiện của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 vào trong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được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để cho tâm bạn thuần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ý nghĩ của bạn thuần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hành vi thuần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tiền đồ của bạn sáng sủa,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đời sống của bạn tự tại an lạc.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dù sống đời sống vật chất nghèo nàn 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vui sướng vô cùng,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giống như Khổng tử tán thán Nhan Hồi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Đời sống vật chất của Nhan Hồi thiếu thốn đến cùng cực,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mà Nhan Hồi mỗi ngày vui sướng vô cùng,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ông vui?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hiểu rõ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tức là tâm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ý nghĩ thiện, hành vi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màng đến đời sống vật chất.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xã hội mới có thể yên ổn, hòa bình lâu dài,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còn tranh lợi; tranh danh trục lợi, sự việc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họ dứt khoát không làm. </w:t>
      </w:r>
    </w:p>
    <w:p w14:paraId="0000006C"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Câu kế tiếp, chúng ta cùng đọc câu kế tiếp:</w:t>
      </w:r>
    </w:p>
    <w:p w14:paraId="0000006D" w14:textId="77777777" w:rsidR="004B0813" w:rsidRPr="00752AA7" w:rsidRDefault="002F2A5D">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Lời này dùng để khuyến thiện, chính là đạo trọng yếu để trị thiên hạ vậy!</w:t>
      </w:r>
    </w:p>
    <w:p w14:paraId="0000006E" w14:textId="77777777" w:rsidR="004B0813" w:rsidRPr="00752AA7" w:rsidRDefault="002F2A5D">
      <w:pPr>
        <w:tabs>
          <w:tab w:val="left" w:pos="7200"/>
          <w:tab w:val="left" w:pos="7380"/>
          <w:tab w:val="left" w:pos="7740"/>
          <w:tab w:val="left" w:pos="7830"/>
        </w:tabs>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Đến đây là một đoạn lớn,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tổng kết của đoạn này, đoạn này là do hoàng đế Ung Chính nói.</w:t>
      </w:r>
      <w:r w:rsidRPr="00752AA7">
        <w:rPr>
          <w:rFonts w:ascii="Times New Roman" w:eastAsia="Book Antiqua" w:hAnsi="Times New Roman" w:cs="Times New Roman"/>
          <w:i/>
          <w:sz w:val="28"/>
          <w:szCs w:val="28"/>
        </w:rPr>
        <w:t xml:space="preserve"> “Lời này”</w:t>
      </w:r>
      <w:r w:rsidRPr="00752AA7">
        <w:rPr>
          <w:rFonts w:ascii="Times New Roman" w:eastAsia="Book Antiqua" w:hAnsi="Times New Roman" w:cs="Times New Roman"/>
          <w:sz w:val="28"/>
          <w:szCs w:val="28"/>
        </w:rPr>
        <w:t xml:space="preserve"> là chỉ cho lời đối thoại giữa Tống Văn Đế và Hà Thượng Chi ở phía trước, lời đối thoại này là khuyến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khuyên nhân dân cả nước hành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đạo trọng yếu để bình trị thiên hạ.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Các vua khai quốc thời kỳ đầu triều Thanh đều rất thông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rất có trí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đã thúc đẩy giáo dục tôn giáo, vào thời đó Phật giáo vẫn là giáo dục.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giáo biến thành tôn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đại khái là từ sau năm Gia Khánh, vào thời Càn Long thì Phật giáo vẫn chưa phải là tôn giáo,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vẫn thuộc về giáo dục.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nên, Phật giáo biến thành tôn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điều vô cùng bất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Thời gian Phật giáo trở thành tôn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chỉ hơn 200 năm mà thôi,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điều này chúng ta nhất định phải hiểu rõ,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sáng tỏ. Chúng ta học là học giáo dục của Thích-ca Mâu-ni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tuyệt đối không phải là mê tín, mê tín thì chúng ta không thể </w:t>
      </w:r>
      <w:r w:rsidRPr="00752AA7">
        <w:rPr>
          <w:rFonts w:ascii="Times New Roman" w:eastAsia="Book Antiqua" w:hAnsi="Times New Roman" w:cs="Times New Roman"/>
          <w:sz w:val="28"/>
          <w:szCs w:val="28"/>
        </w:rPr>
        <w:lastRenderedPageBreak/>
        <w:t>đạt được lợi ích chân thật của Phật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có giáo dục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chúng ta mới có thể đạt được lợi ích thật sự. Tốt rồi, hôm nay giảng đến chỗ này.</w:t>
      </w:r>
    </w:p>
    <w:p w14:paraId="0000006F" w14:textId="77777777" w:rsidR="004B0813" w:rsidRPr="00752AA7" w:rsidRDefault="002F2A5D" w:rsidP="003964FA">
      <w:pPr>
        <w:pStyle w:val="A02"/>
        <w:rPr>
          <w:rFonts w:eastAsia="Book Antiqua" w:cs="Times New Roman"/>
          <w:color w:val="auto"/>
        </w:rPr>
      </w:pPr>
      <w:bookmarkStart w:id="43" w:name="_Toc139210780"/>
      <w:bookmarkStart w:id="44" w:name="_Toc139300658"/>
      <w:bookmarkStart w:id="45" w:name="_Toc140764965"/>
      <w:bookmarkStart w:id="46" w:name="_Toc140765417"/>
      <w:r w:rsidRPr="00752AA7">
        <w:rPr>
          <w:rFonts w:eastAsia="Book Antiqua" w:cs="Times New Roman"/>
          <w:color w:val="auto"/>
        </w:rPr>
        <w:t>Tập 6 (số 19-014-0006)</w:t>
      </w:r>
      <w:bookmarkEnd w:id="43"/>
      <w:bookmarkEnd w:id="44"/>
      <w:bookmarkEnd w:id="45"/>
      <w:bookmarkEnd w:id="46"/>
    </w:p>
    <w:p w14:paraId="00000070" w14:textId="77777777" w:rsidR="004B0813" w:rsidRPr="00752AA7" w:rsidRDefault="002F2A5D">
      <w:pPr>
        <w:tabs>
          <w:tab w:val="left" w:pos="7200"/>
          <w:tab w:val="left" w:pos="7740"/>
          <w:tab w:val="left" w:pos="7830"/>
        </w:tabs>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Chư vị đồng học, chào mọi người! Mời mở kinh Thập Thiện Nghiệp Đạo trang thứ 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đoạn sau cùng “thượng dụ” của hoàng đế Ung Chính,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xem từ câu thứ hai, hàng thứ ba từ dưới lên:</w:t>
      </w:r>
      <w:r w:rsidRPr="00752AA7">
        <w:rPr>
          <w:rFonts w:ascii="Times New Roman" w:eastAsia="Cambria" w:hAnsi="Times New Roman" w:cs="Times New Roman"/>
          <w:sz w:val="28"/>
          <w:szCs w:val="28"/>
        </w:rPr>
        <w:t> </w:t>
      </w:r>
    </w:p>
    <w:p w14:paraId="00000071" w14:textId="77777777" w:rsidR="004B0813" w:rsidRPr="00752AA7" w:rsidRDefault="002F2A5D">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Hơn nữa, Phật giáo chuyển hóa tham lam, keo kiệt, khuyến dụ hiền lương. Tông chỉ và căn gốc của nó chính là ở chỗ này.</w:t>
      </w:r>
      <w:r w:rsidRPr="00752AA7">
        <w:rPr>
          <w:rFonts w:ascii="Times New Roman" w:eastAsia="Cambria" w:hAnsi="Times New Roman" w:cs="Times New Roman"/>
          <w:b/>
          <w:sz w:val="28"/>
          <w:szCs w:val="28"/>
        </w:rPr>
        <w:t> </w:t>
      </w:r>
    </w:p>
    <w:p w14:paraId="00000072" w14:textId="77777777" w:rsidR="004B0813" w:rsidRPr="00752AA7" w:rsidRDefault="002F2A5D">
      <w:pPr>
        <w:tabs>
          <w:tab w:val="left" w:pos="7200"/>
          <w:tab w:val="left" w:pos="7740"/>
          <w:tab w:val="left" w:pos="7830"/>
        </w:tabs>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Phía trước đã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Trung Quốc từ xưa đến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 nhà Nho Thích Đạo cùng gánh vác sứ mệnh giáo dục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thu được hiệu quả rất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 vậy mỗi một triều đại,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đế vương chấp chính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người nào mà không tôn sùng giáo học của tam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 giúp cho xã hội đạt được ổn định lâu dài,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giúp cho đế vương rảnh tay ngồi hưởng thái bình, điều này trong lịch sử có thể nhìn thấy rất rõ ràng.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quan sát tỉ mỉ thì quý vị sẽ nhận thấy,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nói một thời đại nào đó chính trị trong sạch,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sức nước cường thịnh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Phật giáo hưng thịnh;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quốc gia suy yếu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Phật giáo suy bại.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bạn nhìn từ góc độ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nhân quả bị điên đảo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dường như sự hưng suy của Phật pháp là biến đổi theo thời cuộc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biết rằng sự thịnh suy của Phật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quyết định sự yên ổn hay động loạn của xã hội. Phật pháp hưng vượng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người thiện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xã hội yên 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 vậy thiên hạ đại trị;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pháp suy,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học Phật ít,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thiện ít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xã hội sẽ động loạn.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giáo học của tam giáo Nho Thích Đạo là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yên ổn hay động loạn là quả, chúng ta nhất định phải phân biệt rõ ở chỗ này. </w:t>
      </w:r>
    </w:p>
    <w:p w14:paraId="00000073" w14:textId="77777777" w:rsidR="004B0813" w:rsidRPr="00752AA7" w:rsidRDefault="002F2A5D">
      <w:pPr>
        <w:tabs>
          <w:tab w:val="left" w:pos="7200"/>
          <w:tab w:val="left" w:pos="7740"/>
          <w:tab w:val="left" w:pos="7830"/>
        </w:tabs>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Trong Học Ký của Lễ Ký, nhà Nho nói “dựng nước quản dân, giáo dục làm đầu”,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chính là hiểu được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Xây dựng một chính quyền,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xây dựng một quốc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lãnh đạo nhân dân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sự việc nào quan trọng nhất?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Giáo dục làm đầu.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cần làm tốt giáo dục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nhân dân có thể chung sống hòa mục,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đối xử bình đẳng,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tu thiện dứt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 chẳng phải thiên hạ thái bình rồi sao?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Xã hội an định, nhân dân hạnh phúc,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điều quan trọng nhất là giáo dục.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Trị quốc như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trị gia cũng không ngoại lệ.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bạn mong muốn gia đình bạn hưng vượng,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gia đình hưng vượng chắc chắn sinh ra con cháu tốt, con cháu tốt từ đâu mà có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Vẫn là từ giáo dục mà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không dạy thì con cái làm sao tốt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Do đó nhất định phải dạy </w:t>
      </w:r>
      <w:r w:rsidRPr="00752AA7">
        <w:rPr>
          <w:rFonts w:ascii="Times New Roman" w:eastAsia="Book Antiqua" w:hAnsi="Times New Roman" w:cs="Times New Roman"/>
          <w:sz w:val="28"/>
          <w:szCs w:val="28"/>
        </w:rPr>
        <w:lastRenderedPageBreak/>
        <w:t>chúng.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đó ta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bất kể trong hoàn cảnh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giáo dục là quan trọng nhất. Công thương nghiệp có thể phát đạt,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sự nghiệp làm rất thành công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nhờ giáo dục nhân viên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lơ là giáo dục,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chế độ tốt cỡ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có tệ nạn.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nhìn thấy rất nhiều công ty lớn nước ngoài,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chủ xảy ra vấn đề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công ty đóng cửa ngay,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nguyên nhân gì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thất bại nơi giáo dục,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đã lơ là bồi dưỡng người kế thừa,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lơ là giáo dục cho toàn thể nhân viên.</w:t>
      </w:r>
      <w:r w:rsidRPr="00752AA7">
        <w:rPr>
          <w:rFonts w:ascii="Times New Roman" w:eastAsia="Cambria" w:hAnsi="Times New Roman" w:cs="Times New Roman"/>
          <w:sz w:val="28"/>
          <w:szCs w:val="28"/>
        </w:rPr>
        <w:t> </w:t>
      </w:r>
    </w:p>
    <w:p w14:paraId="00000074" w14:textId="77777777" w:rsidR="004B0813" w:rsidRPr="00752AA7" w:rsidRDefault="002F2A5D">
      <w:pPr>
        <w:tabs>
          <w:tab w:val="left" w:pos="7200"/>
          <w:tab w:val="left" w:pos="7740"/>
          <w:tab w:val="left" w:pos="7830"/>
        </w:tabs>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Cho nên, nhà Nho đề ra</w:t>
      </w:r>
      <w:r w:rsidRPr="00752AA7">
        <w:rPr>
          <w:rFonts w:ascii="Times New Roman" w:eastAsia="Book Antiqua" w:hAnsi="Times New Roman" w:cs="Times New Roman"/>
          <w:i/>
          <w:sz w:val="28"/>
          <w:szCs w:val="28"/>
        </w:rPr>
        <w:t xml:space="preserve"> “tác chi sư, tác chi thân, tác chi quân”</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 chữ này là nhất quán,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hoàn toàn không chỉ nói riêng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lãnh đạo các cấp chính phủ quốc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là nói mỗi một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Bất kỳ một người nào, nếu muốn ở ngay trong đời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thành tựu đức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thành tựu sự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không thể rời khỏi nguyên tắc này. “Tác chi quân”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lãnh đạo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nào gọi là lãnh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Lãnh là dẫn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dẫn đầu đi ở phía trước,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phía sau đi theo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Ý nghĩa của đạo rất gần với lãnh,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dẫn họ đi đường chánh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người đi sau bạn sẽ không đi vào đường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vậy, người lãnh đạo phải có trí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có đức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có phương tiện khéo léo. “Tác chi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thân là bố thí ân đức.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ba loại bố thí của nhà Phật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lãnh đạo là bố thí vô úy, “tác chi thân” là bố thí nội tài, “tác chi sư” là bố thí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phải dùng tâm thương yêu che chở con cái của cha mẹ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thương yêu che chở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làm ông chủ của một công ty,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xem tất cả nhân viên của bạn như con em bạn,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dùng sự quan tâm yêu thương che chở của tình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thử nghĩ xem,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nhân viên đâu có lý nào mà không tận trung cho được? “Tác chi sư”,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sư là chỉ dạy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Con người có ba sứ mệnh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 chữ này đều có thể làm được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bạn không có gì mà không thành công.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Đức hạnh của bạn thành công, “lập đức, lập công, lập ngôn”,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tam bất hủ,</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sự nghiệp mà nhà Nho tán thán,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mọi người đều có thể làm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làm không được là bạn không hiểu đạo lý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không nghiêm túc phụng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bạn không làm được.</w:t>
      </w:r>
      <w:r w:rsidRPr="00752AA7">
        <w:rPr>
          <w:rFonts w:ascii="Times New Roman" w:eastAsia="Cambria" w:hAnsi="Times New Roman" w:cs="Times New Roman"/>
          <w:sz w:val="28"/>
          <w:szCs w:val="28"/>
        </w:rPr>
        <w:t> </w:t>
      </w:r>
    </w:p>
    <w:p w14:paraId="00000075" w14:textId="77777777" w:rsidR="004B0813" w:rsidRPr="00752AA7" w:rsidRDefault="002F2A5D">
      <w:pPr>
        <w:tabs>
          <w:tab w:val="left" w:pos="7200"/>
          <w:tab w:val="left" w:pos="7740"/>
          <w:tab w:val="left" w:pos="7830"/>
        </w:tabs>
        <w:spacing w:before="120" w:after="0" w:line="288" w:lineRule="auto"/>
        <w:ind w:firstLine="720"/>
        <w:jc w:val="both"/>
        <w:rPr>
          <w:rFonts w:ascii="Times New Roman" w:eastAsia="Book Antiqua" w:hAnsi="Times New Roman" w:cs="Times New Roman"/>
          <w:sz w:val="28"/>
          <w:szCs w:val="28"/>
        </w:rPr>
      </w:pPr>
      <w:bookmarkStart w:id="47" w:name="_heading=h.gjdgxs" w:colFirst="0" w:colLast="0"/>
      <w:bookmarkEnd w:id="47"/>
      <w:r w:rsidRPr="00752AA7">
        <w:rPr>
          <w:rFonts w:ascii="Times New Roman" w:eastAsia="Book Antiqua" w:hAnsi="Times New Roman" w:cs="Times New Roman"/>
          <w:sz w:val="28"/>
          <w:szCs w:val="28"/>
        </w:rPr>
        <w:t>Đế vương các đời hiểu rõ đạo lý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có người dạy.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nhỏ được thầy giáo giỏi nhất đến hướng dẫn cho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hiểu rõ,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biết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Biết được tất cả giáo học của thánh 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về cơ sở lý luận là giống nhau, tuy phương pháp thiện xảo khác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do đối tượng không như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phương hướng, mục tiêu chắc chắn là như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là khuyến thiện. Còn nêu lên đoạn đối thoại giữa Tống Văn Đế với Hà Thượng Chi,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đoạn đối thoại này nói vô cùng rõ ràng, chuẩn xác.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phần tổng kết,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ông nói: </w:t>
      </w:r>
      <w:r w:rsidRPr="00752AA7">
        <w:rPr>
          <w:rFonts w:ascii="Times New Roman" w:eastAsia="Book Antiqua" w:hAnsi="Times New Roman" w:cs="Times New Roman"/>
          <w:i/>
          <w:sz w:val="28"/>
          <w:szCs w:val="28"/>
        </w:rPr>
        <w:t>“Khuyến thiện mới là đạo lý trọng yếu để trị thiên hạ.”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Phương pháp lý luận của nhà Phật đối với khuyến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nói vô cùng thấu triệt,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vô cùng tường tận.</w:t>
      </w:r>
      <w:r w:rsidRPr="00752AA7">
        <w:rPr>
          <w:rFonts w:ascii="Times New Roman" w:eastAsia="Cambria" w:hAnsi="Times New Roman" w:cs="Times New Roman"/>
          <w:sz w:val="28"/>
          <w:szCs w:val="28"/>
        </w:rPr>
        <w:t> </w:t>
      </w:r>
    </w:p>
    <w:p w14:paraId="00000076" w14:textId="77777777" w:rsidR="004B0813" w:rsidRPr="00752AA7" w:rsidRDefault="002F2A5D">
      <w:pPr>
        <w:tabs>
          <w:tab w:val="left" w:pos="7200"/>
          <w:tab w:val="left" w:pos="7740"/>
          <w:tab w:val="left" w:pos="7830"/>
        </w:tabs>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i/>
          <w:sz w:val="28"/>
          <w:szCs w:val="28"/>
        </w:rPr>
        <w:lastRenderedPageBreak/>
        <w:t>“Phật giáo chuyển hóa tham lam, keo kiệt”</w:t>
      </w:r>
      <w:r w:rsidRPr="00752AA7">
        <w:rPr>
          <w:rFonts w:ascii="Times New Roman" w:eastAsia="Book Antiqua" w:hAnsi="Times New Roman" w:cs="Times New Roman"/>
          <w:sz w:val="28"/>
          <w:szCs w:val="28"/>
        </w:rPr>
        <w:t>, “tham lam, keo kiệt” là gốc bệnh của tất cả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gốc rễ của tam đồ địa ngục.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Con người lìa khỏi tham sân si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chắc chắn không đọa ba đường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phải nhổ sạch tận gốc tham lận,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lận là keo kiệt,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thân mình có mà không chịu giúp đỡ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biết rằng giúp đỡ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là phước báo đích thực. </w:t>
      </w:r>
    </w:p>
    <w:p w14:paraId="00000077" w14:textId="77777777" w:rsidR="004B0813" w:rsidRPr="00752AA7" w:rsidRDefault="002F2A5D">
      <w:pPr>
        <w:tabs>
          <w:tab w:val="left" w:pos="7200"/>
          <w:tab w:val="left" w:pos="7740"/>
          <w:tab w:val="left" w:pos="7830"/>
        </w:tabs>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tôi trước khi tiếp xúc với Phật pháp cũng không 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đạo lý lớn này là do đại sư Chương Gia dạy cho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tin tưởng thầy.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do nguyên nhân gì mà tin tưởng? “Quân, thân, sư”, ba chữ này thầy đều làm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lúc trẻ thân cận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thầy thật sự đã xem chúng tôi như con cái,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vô cùng quan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lúc đó có công việc,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chỉ có mỗi ngày chủ 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mới đến gặp thầy một lần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để tiếp nhận lời giáo huấn của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mới học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khi cũng lười biếng,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bè rủ đi chơi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tôi không đến.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Thấy không đến, mấy ngày sau thầy điện thoại ngay,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thầy hỏi tôi: “Sao anh không đến,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phải là bị bệnh không?” Vô cùng quan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lần sau tôi không thể không 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nghĩ xem, mối quan tâm đó,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tình thương yêu che chở đó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từ bi nhiếp thọ.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thương yêu đó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khiến chúng tôi thật sự cảm kích.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Thầy chỉ dạy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mới hiểu được đạo lý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thầy dạy tôi nhất định phải buông bỏ keo kiệt,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buông bỏ tham 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những thứ này không có gì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có 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hại bạn đời đời kiếp kiếp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thoát khỏi lục đạo luân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hại bạn đọa tam đồ địa ngục.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Thầy chỉ dạy biết bao nhiêu lần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mới thức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mới hiểu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đó dựa theo phương pháp của thầy chỉ dạy mà làm,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quả nhiên có hiệu quả. </w:t>
      </w:r>
    </w:p>
    <w:p w14:paraId="00000078" w14:textId="226AF5C2" w:rsidR="004B0813" w:rsidRPr="00752AA7" w:rsidRDefault="002F2A5D">
      <w:pPr>
        <w:tabs>
          <w:tab w:val="left" w:pos="7200"/>
          <w:tab w:val="left" w:pos="7740"/>
          <w:tab w:val="left" w:pos="7830"/>
        </w:tabs>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Tối hôm qua, tôi với hội trưởng Đao, ba người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và cư sĩ Lý Mộc Nguyên,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mấy người chúng tôi cùng nhau hội đàm,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thầy Ngộ Hoằng cũng ở đó.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nói, khu vực lạc hậu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giáp biên giới Trung Quốc rất đáng thương,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bàn cách làm thế nào giúp đỡ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nói: “Tôi mong muốn lập trường tiểu học ở nơi nghèo khó,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giúp đỡ họ xây trường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hôm qua tôi nói với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lấy danh nghĩa Hiệp hội Phật giáo Trung Quốc mà làm.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bỏ tiền xây 100 trường tiểu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giai đoạn thứ nhất của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Trước tiên xây 100 trường tiểu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đó có sức nữa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tôi làm nhiều hơn.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giáo dục mà bạn không dạy người ta thì làm sao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Trường tiểu học này do Hiệp hội Phật giáo Trung Quốc giám sát quản lý,</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Phật giáo làm,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thì trẻ con từ nhỏ sẽ có ấn tượng tốt đối với Phật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tương lai lớn lên có thể tiếp nhận lời giáo huấn của Phật-đà, chúng ta phải hết lòng nỗ lực mà làm.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Tiền để không ở đó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tội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bao nhiêu người cần đến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bạn đem nó để ở đây khóa lại không đưa người ta dùng,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chính là tội lỗi.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Có người nói: “Tôi không làm </w:t>
      </w:r>
      <w:r w:rsidRPr="00752AA7">
        <w:rPr>
          <w:rFonts w:ascii="Times New Roman" w:eastAsia="Book Antiqua" w:hAnsi="Times New Roman" w:cs="Times New Roman"/>
          <w:sz w:val="28"/>
          <w:szCs w:val="28"/>
        </w:rPr>
        <w:lastRenderedPageBreak/>
        <w:t>chuyện xấu”,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chính là làm chuyện xấu.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rất nhiều người làm chuyện xấu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chính mình không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mình đang làm chuyện xấu, bản thân họ cho rằng đây là chuyện bình thường,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cảm giác tội lỗi.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Tiền giữ trong tay,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cần</w:t>
      </w:r>
      <w:r w:rsidR="003B512F">
        <w:rPr>
          <w:rFonts w:ascii="Times New Roman" w:eastAsia="Book Antiqua" w:hAnsi="Times New Roman" w:cs="Times New Roman"/>
          <w:sz w:val="28"/>
          <w:szCs w:val="28"/>
        </w:rPr>
        <w:t xml:space="preserve"> mà</w:t>
      </w:r>
      <w:r w:rsidRPr="00752AA7">
        <w:rPr>
          <w:rFonts w:ascii="Times New Roman" w:eastAsia="Book Antiqua" w:hAnsi="Times New Roman" w:cs="Times New Roman"/>
          <w:sz w:val="28"/>
          <w:szCs w:val="28"/>
        </w:rPr>
        <w:t xml:space="preserve"> không đưa cho họ dùng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có tội lỗi.</w:t>
      </w:r>
      <w:r w:rsidRPr="00752AA7">
        <w:rPr>
          <w:rFonts w:ascii="Times New Roman" w:eastAsia="Cambria" w:hAnsi="Times New Roman" w:cs="Times New Roman"/>
          <w:sz w:val="28"/>
          <w:szCs w:val="28"/>
        </w:rPr>
        <w:t> </w:t>
      </w:r>
    </w:p>
    <w:p w14:paraId="00000079" w14:textId="77777777" w:rsidR="004B0813" w:rsidRPr="00752AA7" w:rsidRDefault="002F2A5D">
      <w:pPr>
        <w:tabs>
          <w:tab w:val="left" w:pos="7200"/>
          <w:tab w:val="left" w:pos="7740"/>
          <w:tab w:val="left" w:pos="7830"/>
        </w:tabs>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Hôm qua, tôi đã kiến nghị với hội trưởng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về việc bồi dưỡng nhân tài Phật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cần chia ra làm hai bộ môn,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một cái là bồi dưỡng nhân tài quản lý tự viện,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nhân tài nghiệp vụ hành chính,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một cái là bồi dưỡng nhân tài hoằng pháp, phải phân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quản lý hành chính không cần học giảng kinh thuyết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nhân tài hoằng pháp dứt khoát không quản lý hành chính.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Nhân tài hoằng pháp phải thanh cao,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buông xuống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danh văn lợi dưỡng</w:t>
      </w:r>
      <w:r w:rsidRPr="00752AA7">
        <w:rPr>
          <w:rFonts w:ascii="Times New Roman" w:eastAsia="Book Antiqua" w:hAnsi="Times New Roman" w:cs="Times New Roman"/>
          <w:sz w:val="28"/>
          <w:szCs w:val="28"/>
          <w:vertAlign w:val="superscript"/>
        </w:rPr>
        <w:footnoteReference w:id="3"/>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chuyên tâm vào học vấn,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một đời giảng kinh dạy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ngoài việc này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quản việc gì cả.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bồi dưỡng những nhân tài này không phải tương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mời họ về làm phương trượng,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trụ trì,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thế thì hỏng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công sức của chúng ta đổ đi hết.</w:t>
      </w:r>
      <w:r w:rsidRPr="00752AA7">
        <w:rPr>
          <w:rFonts w:ascii="Times New Roman" w:eastAsia="Cambria" w:hAnsi="Times New Roman" w:cs="Times New Roman"/>
          <w:sz w:val="28"/>
          <w:szCs w:val="28"/>
        </w:rPr>
        <w:t> </w:t>
      </w:r>
    </w:p>
    <w:p w14:paraId="0000007A" w14:textId="77777777" w:rsidR="004B0813" w:rsidRPr="00752AA7" w:rsidRDefault="002F2A5D">
      <w:pPr>
        <w:tabs>
          <w:tab w:val="left" w:pos="7200"/>
          <w:tab w:val="left" w:pos="7740"/>
          <w:tab w:val="left" w:pos="7830"/>
        </w:tabs>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Vì vậy, chúng tôi đề cập đến lần chiêu sinh thứ năm tiếp theo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đặc biệt yêu cầu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nói rõ ràng với học sinh,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tương lai muốn làm phương trượng,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quản lý,</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làm trụ trì thì đừng đến,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vẫn muốn có danh văn lợi dưỡng thì không nên đến. Số người này của chúng tôi sau khi bồi dưỡng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xin nhà nước tổ chức một đoàn hoằng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tốt nghiệp thì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nhân viên giảng kinh này đều là đoàn viên của đoàn hoằng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Đoàn hoằng pháp tương lai chính là nhà của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đời sống của chúng ta trong đời này sẽ do đoàn hoằng pháp chăm sóc.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không giảng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tự mình luyện tập giảng trong đoàn hoằng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các bạn đồng học nghe.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Nói tóm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giảng kinh tuyệt không gián đoạn,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mỗi ngày đều giảng, ở nơi nào có nhu cầu nghe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đến Hiệp hội Phật giáo Trung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thỉnh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Hiệp hội sẽ phái đoàn viên đi giảng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giảng xong rồi trở về ngay,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ở lại chỗ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 vậy mới được.</w:t>
      </w:r>
      <w:r w:rsidRPr="00752AA7">
        <w:rPr>
          <w:rFonts w:ascii="Times New Roman" w:eastAsia="Cambria" w:hAnsi="Times New Roman" w:cs="Times New Roman"/>
          <w:sz w:val="28"/>
          <w:szCs w:val="28"/>
        </w:rPr>
        <w:t> </w:t>
      </w:r>
    </w:p>
    <w:p w14:paraId="0000007B" w14:textId="77777777" w:rsidR="004B0813" w:rsidRPr="00752AA7" w:rsidRDefault="002F2A5D">
      <w:pPr>
        <w:tabs>
          <w:tab w:val="left" w:pos="7200"/>
          <w:tab w:val="left" w:pos="7740"/>
          <w:tab w:val="left" w:pos="7830"/>
        </w:tabs>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Hôm qua hội trưởng Đao nghe xong cũng rất hoan hỷ, ông nói: “Việc này tốt!”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Tương lai bồi dưỡng nhân tài hoằng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Hiệp hội Phật giáo Bắc Kinh làm chủ trì,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Phật học viện các tỉnh sẽ phụ trách việc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bồi dưỡng nhân tài quản lý.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nói: “Vậy là đúng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thật sự yêu cầu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thực hiện “tam bất quản”,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rất tốt!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quản người, không quản việc, không quản tiền,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tâm bạn thanh tịnh biết bao! Tôi đã nhận lời xây 100 trường học, việc này cần không ít tiền, vậy </w:t>
      </w:r>
      <w:r w:rsidRPr="00752AA7">
        <w:rPr>
          <w:rFonts w:ascii="Times New Roman" w:eastAsia="Book Antiqua" w:hAnsi="Times New Roman" w:cs="Times New Roman"/>
          <w:sz w:val="28"/>
          <w:szCs w:val="28"/>
        </w:rPr>
        <w:lastRenderedPageBreak/>
        <w:t>tiền từ đâu mà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một số người chuyên ưa thích làm công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không muốn để lộ tên tuổi, tôi điện thoại liên lạc,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nói với họ và hỏi: “Được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nói: “Được, không thành vấn đề!”</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gọi một cuộc điện thoại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tiền liền đến,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tiền xây 100 ngôi trường lập tức sẽ đến ngay.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Tiền không nhất thiết là phải qua tay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giao thiệp với nhà trường là được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các bạn đi đưa.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phải làm nhiều việc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tích nhiều đức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thì phước báo này của bạn là vô lượng vô biên. </w:t>
      </w:r>
    </w:p>
    <w:p w14:paraId="0000007C" w14:textId="77777777" w:rsidR="004B0813" w:rsidRPr="00752AA7" w:rsidRDefault="002F2A5D">
      <w:pPr>
        <w:tabs>
          <w:tab w:val="left" w:pos="7200"/>
          <w:tab w:val="left" w:pos="7740"/>
          <w:tab w:val="left" w:pos="7830"/>
        </w:tabs>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Các bạn đã bàn đến việc về nước giảng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giảng ở đâu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Các bạn cũng đưa ra ý kiến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Chiều hôm nay, lúc họp tiếp, các bạn phải nêu ra vấn đề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Hội trưởng Đao nói: “Bắt đầu từ chùa Quảng Tế, Bắc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giảng ở địa điểm này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nói: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chùa Quảng Tế của ông muốn mở cửa giảng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bảo ông một năm giảng 360 ngày,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mỗi ngày không gián đoạn.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ta ngẩn người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nói được mà!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hiện nay ở đây có hơn mười học trò,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mỗi học trò tới lui giảng một tháng,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luân phiên đi giảng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một năm của ông đều không thiếu ngày nào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một hình mẫu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đi giảng một tháng,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giảng xong trở về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đồng học thứ hai tiếp tục đi giảng.</w:t>
      </w:r>
      <w:r w:rsidRPr="00752AA7">
        <w:rPr>
          <w:rFonts w:ascii="Times New Roman" w:eastAsia="Cambria" w:hAnsi="Times New Roman" w:cs="Times New Roman"/>
          <w:sz w:val="28"/>
          <w:szCs w:val="28"/>
        </w:rPr>
        <w:t> </w:t>
      </w:r>
    </w:p>
    <w:p w14:paraId="0000007D" w14:textId="77777777" w:rsidR="004B0813" w:rsidRPr="00752AA7" w:rsidRDefault="002F2A5D">
      <w:pPr>
        <w:tabs>
          <w:tab w:val="left" w:pos="7200"/>
          <w:tab w:val="left" w:pos="7740"/>
          <w:tab w:val="left" w:pos="7830"/>
        </w:tabs>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Hôm qua, tôi đã quyết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bắt đầu từ tháng tám năm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đồng học các bạn phải tích cực chuẩn bị.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giảng mở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 ngày,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không thể giảng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giảng ba ngày,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thứ tư thì các đồng học kế tiếp đến giảng, chúng ta kéo phong khí giảng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tự viện của đất nước chúng ta đi lên. Hôm qua, họ nhìn thấy Cư Sĩ Lâm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có cảm xúc rất sâu, “trăm nghe không bằng một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nghe thôi chưa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phải đích thân đến.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Hôm qua, họ yêu cầu cư sĩ Lý Mộc Nguyên,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cán bộ của Hiệp hội Phật giáo Bắc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cán bộ của Hiệp hội Phật giáo Trung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hy vọng họ đều có thể đến Singapore để tham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đến ở hai tuần,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để xem xét nghe ngóng thật kỹ.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Lý Mộc Nguyên đã nhận lời,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gửi thư mời họ đến.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nhất định phải có biểu hiện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phải làm ra tấm gương tốt cho người khác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đem hình mẫu tốt này mở rộng đến toàn thế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tương lai sẽ hoằng pháp trên toàn quốc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và toàn thế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quý vị nào muốn đóng góp ý kiến thì có thể trực tiếp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nên khách sáo, phát biểu càng sôi nổi càng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 họ được nghe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 thật họ đang có quyết tâm cải tiến,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hy vọng nâng cao giáo dục Phật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giáo không những chỉ nói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còn là đại thiện cứu cánh viên mãn.</w:t>
      </w:r>
      <w:r w:rsidRPr="00752AA7">
        <w:rPr>
          <w:rFonts w:ascii="Times New Roman" w:eastAsia="Cambria" w:hAnsi="Times New Roman" w:cs="Times New Roman"/>
          <w:sz w:val="28"/>
          <w:szCs w:val="28"/>
        </w:rPr>
        <w:t> </w:t>
      </w:r>
    </w:p>
    <w:p w14:paraId="0000007E" w14:textId="77777777" w:rsidR="004B0813" w:rsidRPr="00752AA7" w:rsidRDefault="002F2A5D">
      <w:pPr>
        <w:tabs>
          <w:tab w:val="left" w:pos="7200"/>
          <w:tab w:val="left" w:pos="7740"/>
          <w:tab w:val="left" w:pos="7830"/>
        </w:tabs>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Phật giáo không những dạy chúng ta trở thành một người hiền lương,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một công dân tốt an phận giữ quy củ,</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mà mục tiêu cuối cùng của Phật giáo là muốn giúp </w:t>
      </w:r>
      <w:r w:rsidRPr="00752AA7">
        <w:rPr>
          <w:rFonts w:ascii="Times New Roman" w:eastAsia="Book Antiqua" w:hAnsi="Times New Roman" w:cs="Times New Roman"/>
          <w:sz w:val="28"/>
          <w:szCs w:val="28"/>
        </w:rPr>
        <w:lastRenderedPageBreak/>
        <w:t>chúng ta chuyển phàm thành thánh;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không phải chỉ là người hiền lương mà thôi. Tiếp theo nói: </w:t>
      </w:r>
    </w:p>
    <w:p w14:paraId="0000007F" w14:textId="77777777" w:rsidR="004B0813" w:rsidRPr="00752AA7" w:rsidRDefault="002F2A5D">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Nếu tin tưởng mà thuận theo như vậy.</w:t>
      </w:r>
      <w:r w:rsidRPr="00752AA7">
        <w:rPr>
          <w:rFonts w:ascii="Times New Roman" w:eastAsia="Cambria" w:hAnsi="Times New Roman" w:cs="Times New Roman"/>
          <w:b/>
          <w:sz w:val="28"/>
          <w:szCs w:val="28"/>
        </w:rPr>
        <w:t> </w:t>
      </w:r>
    </w:p>
    <w:p w14:paraId="00000080" w14:textId="77777777" w:rsidR="004B0813" w:rsidRPr="00752AA7" w:rsidRDefault="002F2A5D">
      <w:pPr>
        <w:tabs>
          <w:tab w:val="left" w:pos="7200"/>
          <w:tab w:val="left" w:pos="7740"/>
          <w:tab w:val="left" w:pos="7830"/>
        </w:tabs>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Đây là giả sử, nếu như bạn thật sự tin tưởng, “thuận theo” là y giáo phụng hành.</w:t>
      </w:r>
      <w:r w:rsidRPr="00752AA7">
        <w:rPr>
          <w:rFonts w:ascii="Times New Roman" w:eastAsia="Cambria" w:hAnsi="Times New Roman" w:cs="Times New Roman"/>
          <w:sz w:val="28"/>
          <w:szCs w:val="28"/>
        </w:rPr>
        <w:t> </w:t>
      </w:r>
    </w:p>
    <w:p w14:paraId="00000081" w14:textId="77777777" w:rsidR="004B0813" w:rsidRPr="00752AA7" w:rsidRDefault="002F2A5D">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Tin sâu rằng, có thể trở thành hình mẫu, giáo huấn phàm tục.</w:t>
      </w:r>
      <w:r w:rsidRPr="00752AA7">
        <w:rPr>
          <w:rFonts w:ascii="Times New Roman" w:eastAsia="Cambria" w:hAnsi="Times New Roman" w:cs="Times New Roman"/>
          <w:b/>
          <w:sz w:val="28"/>
          <w:szCs w:val="28"/>
        </w:rPr>
        <w:t> </w:t>
      </w:r>
    </w:p>
    <w:p w14:paraId="00000082" w14:textId="77777777" w:rsidR="004B0813" w:rsidRPr="00752AA7" w:rsidRDefault="002F2A5D">
      <w:pPr>
        <w:tabs>
          <w:tab w:val="left" w:pos="7200"/>
          <w:tab w:val="left" w:pos="7740"/>
          <w:tab w:val="left" w:pos="7830"/>
        </w:tabs>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Đây là tin sâu,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hề có chút nghi ngờ,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thật sự tin tưởng có thể làm hình mẫu. “Hình mẫu” là mô phạm,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tấm gương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 phạm tốt cho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đại chúng; “phàm tục” là người dân bình thường, người bình phàm; “giáo huấn” là dạy bảo,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dạy bảo lê dân bá tánh,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thay đổi phong tục xã hội.</w:t>
      </w:r>
    </w:p>
    <w:p w14:paraId="00000083" w14:textId="77777777" w:rsidR="004B0813" w:rsidRPr="00752AA7" w:rsidRDefault="002F2A5D">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sz w:val="28"/>
          <w:szCs w:val="28"/>
        </w:rPr>
      </w:pPr>
      <w:r w:rsidRPr="00752AA7">
        <w:rPr>
          <w:rFonts w:ascii="Times New Roman" w:eastAsia="Cambria" w:hAnsi="Times New Roman" w:cs="Times New Roman"/>
          <w:b/>
          <w:sz w:val="28"/>
          <w:szCs w:val="28"/>
        </w:rPr>
        <w:t> </w:t>
      </w:r>
      <w:r w:rsidRPr="00752AA7">
        <w:rPr>
          <w:rFonts w:ascii="Times New Roman" w:eastAsia="Book Antiqua" w:hAnsi="Times New Roman" w:cs="Times New Roman"/>
          <w:b/>
          <w:sz w:val="28"/>
          <w:szCs w:val="28"/>
        </w:rPr>
        <w:t>Mà còn là trợ giúp lớn đối với việc vua ban ân trạch cho dân.</w:t>
      </w:r>
    </w:p>
    <w:p w14:paraId="00000084" w14:textId="77777777" w:rsidR="004B0813" w:rsidRPr="00752AA7" w:rsidRDefault="002F2A5D">
      <w:pPr>
        <w:tabs>
          <w:tab w:val="left" w:pos="7200"/>
          <w:tab w:val="left" w:pos="7740"/>
          <w:tab w:val="left" w:pos="7830"/>
        </w:tabs>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giúp đỡ rất lớn, “vua” là người lãnh đạo quốc gia, “dân” là nhân dân, “trạch” là ân trạch, người lãnh đạo quốc gia bố thí ân huệ cho nhân dân. Nếu như thúc đẩy giáo học của tam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đối với họ mà nói là sự trợ lực có lợi ích 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các đời đế vương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người nào mà không toàn tâm toàn lực thúc đẩy tam giáo, bản thân họ lấy mình làm gương.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Đại đa số các đời đế vương Trung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khoảng bảy đến tám phần mười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là đệ tử quy y nhà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lễ thỉnh cao tăng đại đức đương thời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đến dạy học trong cung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được gọi là “quốc sư”.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Đại sư Chương Gia chính là quốc sư của triều Thanh,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đời Khang Hy mãi đến cuối đời nhà Thanh,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Hy thái hậu cũng quy y với đại sư Chương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đáng tiếc bà ham mê quyền lực,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đối với lời giáo huấn của Phật, bà bề ngoài tuân theo nhưng bên trong chống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dẫn đến mất nước.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bà quả thật có thể tin sâu,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y giáo phụng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học theo tổ tiên của bà,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Ung Chính là tổ tiên của bà,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tin rằng ngày nay vẫn là đế quốc Đại Thanh,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sẽ không bị mất nước.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 vậy mới hiểu rõ,</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thật sự tuân thủ theo lời giáo huấn của cổ thánh tiên 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quan trọng biết bao! Tiếp theo nói:</w:t>
      </w:r>
      <w:r w:rsidRPr="00752AA7">
        <w:rPr>
          <w:rFonts w:ascii="Times New Roman" w:eastAsia="Cambria" w:hAnsi="Times New Roman" w:cs="Times New Roman"/>
          <w:sz w:val="28"/>
          <w:szCs w:val="28"/>
        </w:rPr>
        <w:t> </w:t>
      </w:r>
    </w:p>
    <w:p w14:paraId="00000085" w14:textId="77777777" w:rsidR="004B0813" w:rsidRPr="00752AA7" w:rsidRDefault="002F2A5D">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Nếu mặc tình công kích, phỉ báng, đặt điều cho là học thuyết dị đoan, thì đây đều là chưa thấy rõ sự thật, nên nói năng mù quáng, không công bằng vậy!</w:t>
      </w:r>
    </w:p>
    <w:p w14:paraId="00000086" w14:textId="77777777" w:rsidR="004B0813" w:rsidRPr="00752AA7" w:rsidRDefault="002F2A5D">
      <w:pPr>
        <w:tabs>
          <w:tab w:val="left" w:pos="7200"/>
          <w:tab w:val="left" w:pos="7740"/>
          <w:tab w:val="left" w:pos="7830"/>
        </w:tabs>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Đây là người trong xã hội thông thường không hiểu gì về giáo nghĩa của tam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phỉ báng lẫn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giáo phỉ báng Đạo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nhà Nho phỉ báng Phật và </w:t>
      </w:r>
      <w:r w:rsidRPr="00752AA7">
        <w:rPr>
          <w:rFonts w:ascii="Times New Roman" w:eastAsia="Book Antiqua" w:hAnsi="Times New Roman" w:cs="Times New Roman"/>
          <w:sz w:val="28"/>
          <w:szCs w:val="28"/>
        </w:rPr>
        <w:lastRenderedPageBreak/>
        <w:t>Đạo, điều này phía trước đã nói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sự sai lầm quá lớn.</w:t>
      </w:r>
      <w:r w:rsidRPr="00752AA7">
        <w:rPr>
          <w:rFonts w:ascii="Times New Roman" w:eastAsia="Book Antiqua" w:hAnsi="Times New Roman" w:cs="Times New Roman"/>
          <w:i/>
          <w:sz w:val="28"/>
          <w:szCs w:val="28"/>
        </w:rPr>
        <w:t xml:space="preserve"> “Nếu mặc tình công kích, phỉ báng”</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nói giữa Phật và Đạo;</w:t>
      </w:r>
      <w:r w:rsidRPr="00752AA7">
        <w:rPr>
          <w:rFonts w:ascii="Times New Roman" w:eastAsia="Book Antiqua" w:hAnsi="Times New Roman" w:cs="Times New Roman"/>
          <w:i/>
          <w:sz w:val="28"/>
          <w:szCs w:val="28"/>
        </w:rPr>
        <w:t xml:space="preserve"> “đặt điều cho là học thuyết dị đoan”</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chính là nói Phật và Đạo là dị đoan,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câu này là nhà Nho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Lời Ung Chính nói rất công bằng,</w:t>
      </w:r>
      <w:r w:rsidRPr="00752AA7">
        <w:rPr>
          <w:rFonts w:ascii="Times New Roman" w:eastAsia="Book Antiqua" w:hAnsi="Times New Roman" w:cs="Times New Roman"/>
          <w:i/>
          <w:sz w:val="28"/>
          <w:szCs w:val="28"/>
        </w:rPr>
        <w:t xml:space="preserve"> “đều là chưa thấy rõ sự thật”</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nghĩa là chưa hoàn toàn nhìn thấy sự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không công bằng;</w:t>
      </w:r>
      <w:r w:rsidRPr="00752AA7">
        <w:rPr>
          <w:rFonts w:ascii="Times New Roman" w:eastAsia="Book Antiqua" w:hAnsi="Times New Roman" w:cs="Times New Roman"/>
          <w:i/>
          <w:sz w:val="28"/>
          <w:szCs w:val="28"/>
        </w:rPr>
        <w:t xml:space="preserve"> “nói năng mù quáng” </w:t>
      </w:r>
      <w:r w:rsidRPr="00752AA7">
        <w:rPr>
          <w:rFonts w:ascii="Times New Roman" w:eastAsia="Book Antiqua" w:hAnsi="Times New Roman" w:cs="Times New Roman"/>
          <w:sz w:val="28"/>
          <w:szCs w:val="28"/>
        </w:rPr>
        <w:t>chính là nói mò,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nói xằng nói bậy,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đây là sai lầm. </w:t>
      </w:r>
    </w:p>
    <w:p w14:paraId="00000087" w14:textId="77777777" w:rsidR="004B0813" w:rsidRPr="00752AA7" w:rsidRDefault="002F2A5D">
      <w:pPr>
        <w:tabs>
          <w:tab w:val="left" w:pos="7200"/>
          <w:tab w:val="left" w:pos="7740"/>
          <w:tab w:val="left" w:pos="7830"/>
        </w:tabs>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Bạn thấy phía trước kinh Thập Thiện Nghiệp Đạo, ông thêm bài văn này vào,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giống như viết lời tựa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thấy sự xem trọng của ông đối với kinh Thập Thiện Nghiệp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bèn nghĩ rằng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kinh Thập Thiện Nghiệp Đạo là bộ kinh luận quan trọng 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việc dạy học thời tiền Thanh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và giáo hóa chúng sanh trong Phật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Kinh văn này không dài,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lưu hành phổ biến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sẽ lợi ích quốc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lợi ích xã hội. Bài văn này chúng ta giảng đến đây thôi, ngày mai chúng ta có thể giảng vào kinh văn.</w:t>
      </w:r>
      <w:r w:rsidRPr="00752AA7">
        <w:rPr>
          <w:rFonts w:ascii="Times New Roman" w:eastAsia="Cambria" w:hAnsi="Times New Roman" w:cs="Times New Roman"/>
          <w:sz w:val="28"/>
          <w:szCs w:val="28"/>
        </w:rPr>
        <w:t> </w:t>
      </w:r>
    </w:p>
    <w:p w14:paraId="00000088" w14:textId="77777777" w:rsidR="004B0813" w:rsidRPr="00752AA7" w:rsidRDefault="002F2A5D" w:rsidP="003964FA">
      <w:pPr>
        <w:pStyle w:val="A02"/>
        <w:rPr>
          <w:rFonts w:eastAsia="Book Antiqua" w:cs="Times New Roman"/>
          <w:color w:val="auto"/>
        </w:rPr>
      </w:pPr>
      <w:bookmarkStart w:id="48" w:name="_Toc139210781"/>
      <w:bookmarkStart w:id="49" w:name="_Toc139300659"/>
      <w:bookmarkStart w:id="50" w:name="_Toc140764966"/>
      <w:bookmarkStart w:id="51" w:name="_Toc140765418"/>
      <w:r w:rsidRPr="00752AA7">
        <w:rPr>
          <w:rFonts w:eastAsia="Book Antiqua" w:cs="Times New Roman"/>
          <w:color w:val="auto"/>
        </w:rPr>
        <w:t>Tập 7 (số 19-014-0007)</w:t>
      </w:r>
      <w:bookmarkEnd w:id="48"/>
      <w:bookmarkEnd w:id="49"/>
      <w:bookmarkEnd w:id="50"/>
      <w:bookmarkEnd w:id="51"/>
    </w:p>
    <w:p w14:paraId="00000089"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Chư vị đồng học, chào mọi người! Lần này chín tôn giáo lớn của Singapore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tổ chức đoàn tham quan,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tiếp nhận lời mời của cục trưởng Diệp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thuộc Cục tôn giáo Quốc gia Trung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thức viếng thăm 16 ngày,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đó bao gồm ba ngày tại Hồng Kông.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Lần viếng thăm này rất thành công,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 tôn giáo lớn,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đó có rất nhiều đại biểu tôn giáo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là lần đầu tiên viếng thăm Trung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Lúc chúng tôi 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đúng lúc vào dịp Trung Quốc nghỉ lễ dài ngày,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ngày 2 tháng 5 chúng tôi đến Bắc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nghỉ lễ từ ngày 1 tháng 5 đến ngày 7 tháng 5,</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có người đi làm,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đương nhiên cũng không có người tiếp đãi chúng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Cục tôn giáo đã đặc biệt sắp xếp cho chúng tôi đi du lịch.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Ngày 3, cục trưởng Diệp mở tiệc chiêu đãi đoàn chúng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ngày 4 chúng tôi bay đến Nghi Xương,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được giám đốc sở ngoại vụ</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của Cục tôn giáo quốc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và một vị trưởng phòng tháp tùng chúng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tháp tùng toàn bộ chuyến 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Đến Nghi Xương, chúng tôi lên thuyền,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từ Nghi Xương đến Trùng Khánh đi tham quan ngược dòng Tam Hiệp - Trường Giang.</w:t>
      </w:r>
      <w:r w:rsidRPr="00752AA7">
        <w:rPr>
          <w:rFonts w:ascii="Times New Roman" w:eastAsia="Cambria" w:hAnsi="Times New Roman" w:cs="Times New Roman"/>
          <w:sz w:val="28"/>
          <w:szCs w:val="28"/>
        </w:rPr>
        <w:t> </w:t>
      </w:r>
    </w:p>
    <w:p w14:paraId="0000008A"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Những thôn trang mà chúng tôi nhìn thấy ven đường,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vào thời kháng chiến, ở nông thôn có nhà lợp bằng cỏ tranh,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không còn nhà nào nữa,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không nhìn thấy nữa.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Những thứ hiện nay nhìn thấy đều là kiến trúc sắt thép, xi măng, gạch đá,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hơn nữa nhà lầu 3 - 4 tầng rất phổ biến.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này nói rõ mức sống của người dân đã nâng cao,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so với mười năm trước hoàn toàn không giống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Mười năm trước </w:t>
      </w:r>
      <w:r w:rsidRPr="00752AA7">
        <w:rPr>
          <w:rFonts w:ascii="Times New Roman" w:eastAsia="Book Antiqua" w:hAnsi="Times New Roman" w:cs="Times New Roman"/>
          <w:sz w:val="28"/>
          <w:szCs w:val="28"/>
        </w:rPr>
        <w:lastRenderedPageBreak/>
        <w:t>khi tôi 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ven đường vẫn còn nhìn thấy nhà tranh,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lần này tôi nhìn kỹ</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nhìn không thấy.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Phong cảnh của Tam Hiệp vẫn như cũ,</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đáng tiếc là không còn rừng rậm nữa.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Dòng sông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hai bên bờ nhất định là rừng rậm nguyên thủy,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rừng rậm bị chặt 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mới có nạn nước lũ ngập lụt.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chính phủ Trung Quốc cực lực đề xướng trồng rừng,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là quyết định không được chặt cây,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khuyến khích mọi người trồng cây.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nhìn thấy công trình thủy lợi Tam Hiệp,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công trình đập nước lớn,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một sự việc không hề dễ dàng,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đem toàn bộ Trường Giang xây thành đập nước lớn,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chặn dòng chảy của nước.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Kỹ sư, chuyên gia thủy lợi nước ngoài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không dễ làm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Trung Quốc làm thành công rồi.</w:t>
      </w:r>
      <w:r w:rsidRPr="00752AA7">
        <w:rPr>
          <w:rFonts w:ascii="Times New Roman" w:eastAsia="Cambria" w:hAnsi="Times New Roman" w:cs="Times New Roman"/>
          <w:sz w:val="28"/>
          <w:szCs w:val="28"/>
        </w:rPr>
        <w:t> </w:t>
      </w:r>
    </w:p>
    <w:p w14:paraId="0000008B"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Sau khi chúng tôi nhìn thấy thì có đầy đủ niềm tin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đối với khoa học kỹ thuật của Trung Quốc trong việc xây cầu làm đường.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Ngạn ngữ có câu “hậu sinh khả úy”,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đường cao tốc của họ hiện nay xác thực làm tốt hơn đường cao tốc của Mỹ.</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Hơn nữa, quốc lộ khá phổ biến,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đáp xe từ Trùng Khánh đến Thành Đô,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 đường cao tốc.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Ở Thành Đô hai ngày,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tham quan núi Nga Mi,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đến điện Vạn Niên để lễ bái Phổ Hiền Bồ-tát,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nguyện vọng bao nhiêu năm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vô tình Cục tôn giáo đã sắp xếp cho chúng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vô cùng cảm kích.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Bởi vì hiện nay chúng tôi đang giảng kinh Hoa Nghiêm,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ở Hồng Kông giảng 53 lần tham vấn,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liên quan hết sức mật thiết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đến Phổ Hiền Bồ-tát. Các đại biểu của chín tôn giáo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lần du lịch này có rất nhiều thu hoạch,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mọi người đều cảm thán rằng “trăm nghe không bằng một thấy”, chúng tôi tận mắt nhìn thấy sự tiến bộ nhanh chóng của Trung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thật sự là khiến người ta vô cùng kinh ngạc.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10 năm qua đã vượt sức tưởng tượng của chúng tôi, sân bay Bắc Kinh đều là xây mới,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cấu trúc của nó giống với sân bay Đại Tự Sơn ở Hồng Kông.</w:t>
      </w:r>
      <w:r w:rsidRPr="00752AA7">
        <w:rPr>
          <w:rFonts w:ascii="Times New Roman" w:eastAsia="Cambria" w:hAnsi="Times New Roman" w:cs="Times New Roman"/>
          <w:sz w:val="28"/>
          <w:szCs w:val="28"/>
        </w:rPr>
        <w:t> </w:t>
      </w:r>
    </w:p>
    <w:p w14:paraId="0000008C"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Lần trước chúng tôi đến Kuala Lumpur,</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nhìn thấy sân bay ở thủ đô Malaysia,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xây đẹp vô cùng,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khiến người ta không ngớt tán thán.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Ở Trung Quốc, mỗi một nơi mà chúng tôi đến,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viếng thăm đạo tràng tôn giáo của nơi đó.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Ở Trùng Khánh,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Thành Đô,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viếng thăm Hồi giáo,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Ki-tô giáo, Thiên Chúa giáo, Đạo giáo,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ở Trung Quốc chỉ có 5 tôn giáo.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Trùng Khánh hiện nay là thành phố riêng biệt,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được tách ra từ Tứ Xuyên.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Phó tỉnh trưởng Tứ Xuyên tiếp kiến chúng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nói tỉnh Tứ Xuyên ban đầu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tỉnh có nhân khẩu nhiều nhất Trung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110 triệu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Trùng Khánh tách ra thành thành phố riêng biệt,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nhân khẩu của thành phố riêng biệt này có hơn 30 triệu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còn Tứ Xuyên hiện nay có hơn 80 </w:t>
      </w:r>
      <w:r w:rsidRPr="00752AA7">
        <w:rPr>
          <w:rFonts w:ascii="Times New Roman" w:eastAsia="Book Antiqua" w:hAnsi="Times New Roman" w:cs="Times New Roman"/>
          <w:sz w:val="28"/>
          <w:szCs w:val="28"/>
        </w:rPr>
        <w:lastRenderedPageBreak/>
        <w:t>triệu nhân khẩu,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sản vật cũng rất phong phú, người xưa thường gọi là “thiên phủ chi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nhiều di tích cổ,</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khiến chúng ta tán thán đến cực điểm.</w:t>
      </w:r>
      <w:r w:rsidRPr="00752AA7">
        <w:rPr>
          <w:rFonts w:ascii="Times New Roman" w:eastAsia="Cambria" w:hAnsi="Times New Roman" w:cs="Times New Roman"/>
          <w:sz w:val="28"/>
          <w:szCs w:val="28"/>
        </w:rPr>
        <w:t> </w:t>
      </w:r>
    </w:p>
    <w:p w14:paraId="0000008D"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Thời gian của chúng tôi quá ngắn,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thể nào đi tham quan thưởng thức kỹ.</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Từ Thành Đô bay về Bắc Kinh là ngày 10,</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 cơ quan chính phủ của họ đều đã đi làm,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sắp xếp đón tiếp chúng tôi. Chúng tôi thăm Bạch Vân Quán ở Bắc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đạo tràng của Đạo giáo,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tại đang khôi phục,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xem thấy đạo tràng của Thiên Chúa giáo,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nhà thờ của Hồi giáo,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 kiến trúc của đạo tràng đều là trên 100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tại đang được khôi phục.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quan sát kỹ thì thấy trên các tấm bia và bức hoành đều là sắc kiến,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lần đầu tiên tôi nhìn thấy.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Ngày trước, chỉ có chùa miếu của Phật giáo mới là sắc kiến.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Sắc kiến là do hoàng đế ra lệnh xây dựng,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ở nơi đó, tôi nhìn thấy giáo đường của Thiên Chúa giáo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là hoàng đế ra lệnh xây dựng,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nhà thờ Hồi giáo cũng là hoàng đế sắc kiến,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xem thấy rất hoan hỷ.</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khẳng định rằng, chính sách quốc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của thời đại đế vương ngày trước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đối đãi bình đẳng với rất nhiều tôn giáo,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đây hiện rõ nền giáo dục xã hội đa nguyên văn hoá. Chúng tôi tỉ mỉ ngắm nhìn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và cùng nói chuyện với các tôn giáo.</w:t>
      </w:r>
      <w:r w:rsidRPr="00752AA7">
        <w:rPr>
          <w:rFonts w:ascii="Times New Roman" w:eastAsia="Cambria" w:hAnsi="Times New Roman" w:cs="Times New Roman"/>
          <w:sz w:val="28"/>
          <w:szCs w:val="28"/>
        </w:rPr>
        <w:t> </w:t>
      </w:r>
    </w:p>
    <w:p w14:paraId="0000008E"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Ở Bắc Kinh, chúng tôi còn đặc biệt tổ chức một buổi tọa đàm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với chín tôn giáo của Singapore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cùng năm tôn giáo lớn của Trung Quốc đại lục.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nói chuyện rất là hoan hỷ</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và cũng rất có thọ dụng.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Ngày 14 chúng tôi rời khỏi Bắc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Một ngày trước khi rời khỏi,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ngày 13,</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lãnh đạo quốc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Tư Mã Nghĩa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đã tiếp kiến đoàn viếng thăm tôn giáo của chúng tôi ở Trung Nam Hải,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sự tiếp đãi long trọng đối với chúng tôi. Ngày 14, chúng tôi đến Hồng Kông.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Hồng Kông có sáu tôn giáo,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cảm thấy kỳ lạ, vì sao có sáu tôn giáo?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nghe ngóng, thì ra là Khổng giáo,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nhà Nho cũng biến thành tôn giáo,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việc này lần đầu tôi nghe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tham gia liên kết hữu nghị tôn giáo của Hồng Kông,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cũng đặc biệt viếng thăm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sáu tôn giáo này của Hồng Kông.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truyền bá đoàn kết tôn giáo ở Singapore,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tôn giáo hòa thuận,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đem tin tức này truyền đạt cho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rất hoan hỷ</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được biết dưới sự khởi xướng của chính phủ Trung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tôn giáo cũng là một phương thức đoàn kết quan hệ hữu nghị,</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hợp tác hỗ trợ lẫn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công tác thúc đẩy việc truyền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này chúng tôi rất ít thấy ở các khu vực xã hội khác.</w:t>
      </w:r>
      <w:r w:rsidRPr="00752AA7">
        <w:rPr>
          <w:rFonts w:ascii="Times New Roman" w:eastAsia="Cambria" w:hAnsi="Times New Roman" w:cs="Times New Roman"/>
          <w:sz w:val="28"/>
          <w:szCs w:val="28"/>
        </w:rPr>
        <w:t> </w:t>
      </w:r>
    </w:p>
    <w:p w14:paraId="0000008F"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Thế nhưng sự giao lưu giữa các tôn giáo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tập trung mật thiết như ở Singapore,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 lãnh đạo đại diện cho chín tôn giáo Singapore của chúng tôi thường qua lại với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gần như mỗi tuần một lần,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họ thì mấy tháng mới có một lần. Chúng tôi quay về cũng vừa đúng lúc tổ chức lễ Vesak.</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Trước lễ Vesak một ngày,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Cư Sĩ Lâm cử hành đại hội truyền đăng.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vừa xuống máy bay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đến tham gia ngay,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 tôn giáo cũng tham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giáo mừng ngày Phật đản,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 tôn giáo khác đều đến tham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đến chúc phúc,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cũng như chúng tôi cầm đèn hoa sen,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cùng niệm “Nam-mô Bổn sư Thích-ca Mâu-ni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lần đầu tiên diễn ra sự việc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rất hy hữu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các hoạt động quan trọng của mỗi tôn giáo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đều tham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chân thật làm được không phân biệt ta người. Nhất là chuyến tham quan lần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có 16 ngày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cùng sống chung với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thời gian chúng tôi nói chuyện giao lưu với nhau rất nhiều, hai bên trao đổi ý kiến,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cùng nhau lên lớp học.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nói với họ: “Phật giáo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nền giáo dục xã hội đa nguyên văn hoá.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mỗi một tôn giáo khác lẽ nào không phải như vậy sao?” Theo sự phát triển của khoa học kỹ thuật,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địa cầu thu nhỏ lại,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truyền thông hiện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khiến bất cứ ở ngóc ngách nào trên thế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xảy ra bất kỳ việc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lập tức biết ngay, giao thông thuận tiện nhanh chóng.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Ngày trước nếu từ Bắc Kinh đến Singapore,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ngồi thuyền phải đi mấy tháng mới có thể đến,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ngày nay ngồi máy bay chỉ hơn 5 giờ đồng hồ,</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đến 6 giờ,</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địa cầu thu nhỏ lại,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quan hệ qua lại giữa người với người càng ngày càng mật thiết,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so với thời đại trước đây không như nhau. </w:t>
      </w:r>
    </w:p>
    <w:p w14:paraId="00000090"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Ngày nay vấn đề quan trọng nhất của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làm thế nào cùng với các quốc gia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Phật gọi là quốc độ,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cõi nước khác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chủng tộc khác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văn hoá khác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tôn giáo tín ngưỡng khác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chung sống hòa thuận,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đối đãi bình đẳng,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hợp tác giúp đỡ lẫn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khiến xã hội an định, phồn vinh, hưng vượng,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người đều có thể trải qua đời sống hạnh phúc mỹ mãn.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nguyện vọng chung của tất cả mọi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Làm thế nào thực hiện nguyện vọng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cần phải biết rõ,</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trị không làm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Ngày nay nhất định không có một quốc gia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dùng vũ lực để thống trị toàn thế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làm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trị không thể làm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vũ lực cũng không làm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kinh tế, khoa học kỹ thuật cũng không thể làm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chỉ có giáo dục tôn giáo có thể làm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tôi khuyên người lãnh đạo và nhà truyền giáo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của tất cả các tôn giáo,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phải xây dựng nhận thức chung,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có một mục tiêu phương hướng truyền đạo, tuyên giáo chung,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chính là mong cầu toàn thế giới có được “xã hội an định,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thế </w:t>
      </w:r>
      <w:r w:rsidRPr="00752AA7">
        <w:rPr>
          <w:rFonts w:ascii="Times New Roman" w:eastAsia="Book Antiqua" w:hAnsi="Times New Roman" w:cs="Times New Roman"/>
          <w:sz w:val="28"/>
          <w:szCs w:val="28"/>
        </w:rPr>
        <w:lastRenderedPageBreak/>
        <w:t>giới hòa bình, nhân dân hạnh phúc”.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dùng mười hai chữ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làm thành mục tiêu phương hướng tuyên giáo, truyền đạo của chúng ta. Giữa tôn giáo với tôn giáo có thể dung hợp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Tuyệt đối có thể dung hợp!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giảng giải cho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lên một thí dụ,</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năm tôn giáo phương Đông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giống như năm ngón tay của tay phải,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năm tôn giáo phương Tây như năm ngón tay của tay trái,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mỗi ngón tay tuy không giống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khi vào lòng bàn tay thì đều là từ một tay mà sanh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phương Đông gọi là tâm tánh,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phương Tây gọi là thượng đế,</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Ki-tô giáo, Thiên Chúa giáo,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Thái giáo, Hồi giáo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đồng một thượng đế.</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Phương Đông, phương Tây hai bên tuy khác nhau nhưng nếu nhìn sâu hơn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hai bàn tay đều từ một thân thể sanh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vẫn là một nhà,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chúng ta phải từ nơi sâu như vậy mà hạ công phu.</w:t>
      </w:r>
      <w:r w:rsidRPr="00752AA7">
        <w:rPr>
          <w:rFonts w:ascii="Times New Roman" w:eastAsia="Cambria" w:hAnsi="Times New Roman" w:cs="Times New Roman"/>
          <w:sz w:val="28"/>
          <w:szCs w:val="28"/>
        </w:rPr>
        <w:t> </w:t>
      </w:r>
    </w:p>
    <w:p w14:paraId="00000091"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Ngày nay, chúng ta không thể chung sống hòa hợp với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vì chúng ta chưa thể thâm nhập sâu,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độ sâu chưa đủ.</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chân thật vào được sâu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chúng ta sẽ hiểu được hư không pháp giới là một nhà.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trong lúc truyền đăng,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nói rõ lại ý nghĩa biểu pháp của chiếc y ca-sa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Ở Trung Quốc tôi đã nói với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ở Hồng Kông tôi cũng đã nói với sáu tôn giáo của Hồng Kông,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nhà Phật gọi là pháp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pháp thân chính là bản thể,</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triết học gọi là bản thể,</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chân tướng vũ trụ nhân sinh.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Trên kinh Đại thừa thường nói:</w:t>
      </w:r>
      <w:r w:rsidRPr="00752AA7">
        <w:rPr>
          <w:rFonts w:ascii="Times New Roman" w:eastAsia="Book Antiqua" w:hAnsi="Times New Roman" w:cs="Times New Roman"/>
          <w:i/>
          <w:sz w:val="28"/>
          <w:szCs w:val="28"/>
        </w:rPr>
        <w:t xml:space="preserve"> “Ba đời hết thảy Phật, cùng chung một pháp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Pháp thân là gốc, là rễ,</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năng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Tất cả vạn pháp trong vũ trụ là sở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dù đối tượng được sanh ra có khác biệt nhiều đến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chúng đều cùng một gốc,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có lý nào mà không dung hợp cho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Cho nên đại đức xưa của Trung Quốc thường nói: </w:t>
      </w:r>
      <w:r w:rsidRPr="00752AA7">
        <w:rPr>
          <w:rFonts w:ascii="Times New Roman" w:eastAsia="Book Antiqua" w:hAnsi="Times New Roman" w:cs="Times New Roman"/>
          <w:i/>
          <w:sz w:val="28"/>
          <w:szCs w:val="28"/>
        </w:rPr>
        <w:t>“Người viên thuyết pháp, không pháp nào không viên.”</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Pháp đó tuyệt nhiên không giới hạn ở Phật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ngày nay chúng ta có thể lĩnh hội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tất cả những học thuyết khác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tất cả các tôn giáo khác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chân thật đạt được triệt để khai ngộ thì thấy được cội nguồn,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Tông môn thường gọi là “triệt để nguồn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đến giảng thì không pháp nào là không viên dung,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pháp pháp đều viên.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không thể viên dung là vì chưa thấy được cội gốc,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chưa thấy được gốc rễ,</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mới là mọi thứ đều chẳng khớp.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Thấy được gốc rễ rồi thì hiểu rằng không có pháp nào là không viên dung,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mười pháp giới đều viên dung. “Bách giới thiên như” mà đại sư Thiên Thai</w:t>
      </w:r>
      <w:r w:rsidRPr="00752AA7">
        <w:rPr>
          <w:rFonts w:ascii="Times New Roman" w:eastAsia="Book Antiqua" w:hAnsi="Times New Roman" w:cs="Times New Roman"/>
          <w:sz w:val="28"/>
          <w:szCs w:val="28"/>
          <w:vertAlign w:val="superscript"/>
        </w:rPr>
        <w:footnoteReference w:id="4"/>
      </w:r>
      <w:r w:rsidRPr="00752AA7">
        <w:rPr>
          <w:rFonts w:ascii="Times New Roman" w:eastAsia="Book Antiqua" w:hAnsi="Times New Roman" w:cs="Times New Roman"/>
          <w:sz w:val="28"/>
          <w:szCs w:val="28"/>
        </w:rPr>
        <w:t xml:space="preserve">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hiển thị ra các pháp đều viên dung.</w:t>
      </w:r>
      <w:r w:rsidRPr="00752AA7">
        <w:rPr>
          <w:rFonts w:ascii="Times New Roman" w:eastAsia="Cambria" w:hAnsi="Times New Roman" w:cs="Times New Roman"/>
          <w:sz w:val="28"/>
          <w:szCs w:val="28"/>
        </w:rPr>
        <w:t> </w:t>
      </w:r>
    </w:p>
    <w:p w14:paraId="00000092"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Cho nên chúng ta tu học,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bất luận từ một pháp môn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bao gồm các tôn giáo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vấn đề là bạn phải thâm nhập.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thâm nhập càng sâu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đối với “pháp pháp viên dung”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càng có thể khẳng định,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mới có thể hoan hỷ tiếp nhận,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mới có thể giải quyết vấn đề xã hội của thế kỷ 21,</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mới có thể chân thật giúp được nhu cầu của tất cả chúng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thì chúng ta tu học sẽ có ý nghĩa,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giá trị.</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cũng chân thật có thể,</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Phật pháp gọi là “độ chính mình, độ chúng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giúp đỡ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thành tựu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giúp đỡ chúng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thành tựu chúng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chúng tôi cảm thấy chuyến tham quan rất tốt,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cùng nhau tham quan chân thật là cùng nhau học tập,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cùng nhau lên lớp.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Thông thường chúng tôi rất hiếm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được thời gian dài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để có thể hội họp các tôn giáo lại với nhau, tham quan là một phương pháp vô cùng tốt,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việc này rất đáng được đề xướng.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Tham quan chính là lên lớp học,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học tập,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mỗi người chúng tôi đều rất hoan hỷ,</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đây xác thực là có tiến bộ rất lớn. </w:t>
      </w:r>
    </w:p>
    <w:p w14:paraId="00000093" w14:textId="77777777" w:rsidR="004B0813" w:rsidRPr="00752AA7" w:rsidRDefault="002F2A5D">
      <w:pPr>
        <w:rPr>
          <w:rFonts w:ascii="Times New Roman" w:eastAsia="Book Antiqua" w:hAnsi="Times New Roman" w:cs="Times New Roman"/>
          <w:sz w:val="28"/>
          <w:szCs w:val="28"/>
        </w:rPr>
      </w:pPr>
      <w:r w:rsidRPr="00752AA7">
        <w:rPr>
          <w:rFonts w:ascii="Times New Roman" w:hAnsi="Times New Roman" w:cs="Times New Roman"/>
          <w:sz w:val="28"/>
          <w:szCs w:val="28"/>
        </w:rPr>
        <w:br w:type="page"/>
      </w:r>
    </w:p>
    <w:p w14:paraId="00000094" w14:textId="77777777" w:rsidR="004B0813" w:rsidRPr="00752AA7" w:rsidRDefault="002F2A5D" w:rsidP="003964FA">
      <w:pPr>
        <w:pStyle w:val="A01"/>
        <w:rPr>
          <w:rFonts w:eastAsia="Book Antiqua" w:cs="Times New Roman"/>
          <w:color w:val="auto"/>
        </w:rPr>
      </w:pPr>
      <w:bookmarkStart w:id="52" w:name="_Toc139210782"/>
      <w:bookmarkStart w:id="53" w:name="_Toc139300660"/>
      <w:bookmarkStart w:id="54" w:name="_Toc140764967"/>
      <w:bookmarkStart w:id="55" w:name="_Toc140765419"/>
      <w:r w:rsidRPr="00752AA7">
        <w:rPr>
          <w:rFonts w:eastAsia="Book Antiqua" w:cs="Times New Roman"/>
          <w:color w:val="auto"/>
        </w:rPr>
        <w:lastRenderedPageBreak/>
        <w:t>KINH THẬP THIỆN NGHIỆP ĐẠO</w:t>
      </w:r>
      <w:bookmarkEnd w:id="52"/>
      <w:bookmarkEnd w:id="53"/>
      <w:bookmarkEnd w:id="54"/>
      <w:bookmarkEnd w:id="55"/>
      <w:r w:rsidRPr="00752AA7">
        <w:rPr>
          <w:rFonts w:eastAsia="Book Antiqua" w:cs="Times New Roman"/>
          <w:color w:val="auto"/>
        </w:rPr>
        <w:t xml:space="preserve"> </w:t>
      </w:r>
    </w:p>
    <w:p w14:paraId="00000095" w14:textId="77777777" w:rsidR="004B0813" w:rsidRPr="00752AA7" w:rsidRDefault="002F2A5D">
      <w:pPr>
        <w:spacing w:before="240" w:after="0" w:line="288" w:lineRule="auto"/>
        <w:jc w:val="right"/>
        <w:rPr>
          <w:rFonts w:ascii="Times New Roman" w:eastAsia="Book Antiqua" w:hAnsi="Times New Roman" w:cs="Times New Roman"/>
          <w:b/>
          <w:i/>
          <w:sz w:val="28"/>
          <w:szCs w:val="28"/>
        </w:rPr>
      </w:pPr>
      <w:r w:rsidRPr="00752AA7">
        <w:rPr>
          <w:rFonts w:ascii="Times New Roman" w:eastAsia="Book Antiqua" w:hAnsi="Times New Roman" w:cs="Times New Roman"/>
          <w:b/>
          <w:i/>
          <w:sz w:val="28"/>
          <w:szCs w:val="28"/>
        </w:rPr>
        <w:t>Hán dịch: Đời Đường,</w:t>
      </w:r>
    </w:p>
    <w:p w14:paraId="00000096" w14:textId="77777777" w:rsidR="004B0813" w:rsidRPr="00752AA7" w:rsidRDefault="002F2A5D">
      <w:pPr>
        <w:spacing w:after="0" w:line="288" w:lineRule="auto"/>
        <w:jc w:val="right"/>
        <w:rPr>
          <w:rFonts w:ascii="Times New Roman" w:eastAsia="Book Antiqua" w:hAnsi="Times New Roman" w:cs="Times New Roman"/>
          <w:b/>
          <w:i/>
          <w:sz w:val="28"/>
          <w:szCs w:val="28"/>
        </w:rPr>
      </w:pPr>
      <w:r w:rsidRPr="00752AA7">
        <w:rPr>
          <w:rFonts w:ascii="Times New Roman" w:eastAsia="Book Antiqua" w:hAnsi="Times New Roman" w:cs="Times New Roman"/>
          <w:b/>
          <w:i/>
          <w:sz w:val="28"/>
          <w:szCs w:val="28"/>
        </w:rPr>
        <w:t xml:space="preserve">Tam tạng pháp sư Thật-xoa-nan-đà, </w:t>
      </w:r>
    </w:p>
    <w:p w14:paraId="00000097" w14:textId="77777777" w:rsidR="004B0813" w:rsidRPr="00752AA7" w:rsidRDefault="002F2A5D">
      <w:pPr>
        <w:spacing w:after="120" w:line="288" w:lineRule="auto"/>
        <w:jc w:val="right"/>
        <w:rPr>
          <w:rFonts w:ascii="Times New Roman" w:eastAsia="Book Antiqua" w:hAnsi="Times New Roman" w:cs="Times New Roman"/>
          <w:b/>
          <w:i/>
          <w:sz w:val="28"/>
          <w:szCs w:val="28"/>
        </w:rPr>
      </w:pPr>
      <w:r w:rsidRPr="00752AA7">
        <w:rPr>
          <w:rFonts w:ascii="Times New Roman" w:eastAsia="Book Antiqua" w:hAnsi="Times New Roman" w:cs="Times New Roman"/>
          <w:b/>
          <w:i/>
          <w:sz w:val="28"/>
          <w:szCs w:val="28"/>
        </w:rPr>
        <w:t>người nước Vu Điền.</w:t>
      </w:r>
    </w:p>
    <w:p w14:paraId="00000098" w14:textId="77777777" w:rsidR="004B0813" w:rsidRPr="00752AA7" w:rsidRDefault="002F2A5D">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 xml:space="preserve">Tôi nghe như vậy: Một thuở nọ, đức Phật ở long cung Sa-kiệt-la, cùng với tám ngàn chúng đại tỳ-kheo, ba mươi hai ngàn Bồ-tát ma-ha-tát. Bấy giờ, Thế Tôn bảo long vương rằng: Hết thảy chúng sanh do tâm tưởng khác nhau nên tạo nghiệp cũng khác nhau, vì vậy mà có sự luân chuyển trong các đường. </w:t>
      </w:r>
    </w:p>
    <w:p w14:paraId="00000099" w14:textId="77777777" w:rsidR="004B0813" w:rsidRPr="00752AA7" w:rsidRDefault="002F2A5D">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 xml:space="preserve">Này long vương! Ông có thấy hội này và trong biển cả, hình sắc chủng loại mỗi loài khác nhau không? Hết thảy như vậy đều do tâm tạo thiện và bất thiện nơi thân nghiệp, khẩu nghiệp, ý nghiệp mà ra. Mà tâm chẳng phải sắc, nên không thể thấy chấp. Chỉ là các pháp hư vọng hợp lại mà sanh khởi, rốt cuộc không có chủ, không có ta và cái của ta. Tuy mỗi loài theo nghiệp hiện ra không đồng, nhưng thật trong ấy không có tác giả. Thế nên tất cả pháp đều không thể nghĩ bàn, tự tánh như huyễn. Người trí biết như thế, nên tu thiện nghiệp, nhờ vậy sanh ra uẩn, xứ, giới, v.v. thảy đều đoan chánh, người khác nhìn không chán. </w:t>
      </w:r>
    </w:p>
    <w:p w14:paraId="0000009A" w14:textId="77777777" w:rsidR="004B0813" w:rsidRPr="00752AA7" w:rsidRDefault="002F2A5D">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Này long vương! Ông xem thân Phật từ trăm ngàn ức phước đức mà sanh ra các tướng trang nghiêm, quang minh sáng chói, trùm khắp đại chúng. Dù cho quang minh của vô lượng ức Tự Tại Phạm Vương đều không thể hiện ra; không ai chiêm ngưỡng thân của Như Lai mà không lóa mắt! Ông lại nhìn xem các đại Bồ-tát đây, diệu sắc trang nghiêm thanh tịnh, hết thảy đều do tu tập phước đức thiện nghiệp mà sanh ra.</w:t>
      </w:r>
      <w:r w:rsidRPr="00752AA7">
        <w:rPr>
          <w:rFonts w:ascii="Times New Roman" w:eastAsia="Cambria" w:hAnsi="Times New Roman" w:cs="Times New Roman"/>
          <w:b/>
          <w:sz w:val="28"/>
          <w:szCs w:val="28"/>
        </w:rPr>
        <w:t> </w:t>
      </w:r>
      <w:r w:rsidRPr="00752AA7">
        <w:rPr>
          <w:rFonts w:ascii="Times New Roman" w:eastAsia="Book Antiqua" w:hAnsi="Times New Roman" w:cs="Times New Roman"/>
          <w:b/>
          <w:sz w:val="28"/>
          <w:szCs w:val="28"/>
        </w:rPr>
        <w:t>Lại nữa, các thiên long bát bộ…, bậc có uy thế lớn cũng là do phước đức thiện nghiệp sanh ra. Nay tất cả chúng sanh trong biển cả, hình sắc thô xấu, hoặc lớn hoặc nhỏ, đều do đủ loại tưởng niệm của tự tâm</w:t>
      </w:r>
      <w:r w:rsidRPr="00752AA7">
        <w:rPr>
          <w:rFonts w:ascii="Times New Roman" w:eastAsia="Cambria" w:hAnsi="Times New Roman" w:cs="Times New Roman"/>
          <w:b/>
          <w:sz w:val="28"/>
          <w:szCs w:val="28"/>
        </w:rPr>
        <w:t> </w:t>
      </w:r>
      <w:r w:rsidRPr="00752AA7">
        <w:rPr>
          <w:rFonts w:ascii="Times New Roman" w:eastAsia="Book Antiqua" w:hAnsi="Times New Roman" w:cs="Times New Roman"/>
          <w:b/>
          <w:sz w:val="28"/>
          <w:szCs w:val="28"/>
        </w:rPr>
        <w:t>mà tạo ra các nghiệp bất thiện nơi thân, ngữ, ý, vì thế tùy theo nghiệp mà mỗi loài tự thọ báo. Nay ông phải nên tu học như vậy, cũng khiến cho chúng sanh liễu đạt nhân quả, tu tập thiện nghiệp. Ông đối với việc này, nên có chánh kiến bất động, chớ rơi vào đoạn kiến, thường kiến nữa!</w:t>
      </w:r>
      <w:r w:rsidRPr="00752AA7">
        <w:rPr>
          <w:rFonts w:ascii="Times New Roman" w:eastAsia="Cambria" w:hAnsi="Times New Roman" w:cs="Times New Roman"/>
          <w:b/>
          <w:sz w:val="28"/>
          <w:szCs w:val="28"/>
        </w:rPr>
        <w:t> </w:t>
      </w:r>
      <w:r w:rsidRPr="00752AA7">
        <w:rPr>
          <w:rFonts w:ascii="Times New Roman" w:eastAsia="Book Antiqua" w:hAnsi="Times New Roman" w:cs="Times New Roman"/>
          <w:b/>
          <w:sz w:val="28"/>
          <w:szCs w:val="28"/>
        </w:rPr>
        <w:t xml:space="preserve">Đối với các phước điền nên hoan hỷ, cung kính cúng dường, do đó các ông cũng được trời người tôn kính cúng dường. </w:t>
      </w:r>
    </w:p>
    <w:p w14:paraId="0000009B" w14:textId="77777777" w:rsidR="004B0813" w:rsidRPr="00752AA7" w:rsidRDefault="002F2A5D">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lastRenderedPageBreak/>
        <w:t xml:space="preserve">Long vương nên biết, Bồ-tát có một pháp có thể đoạn tất cả khổ trong các đường ác. Pháp đó là gì? Là ngày đêm thường niệm, tư duy, quán sát thiện pháp, khiến các thiện pháp niệm niệm tăng trưởng, chẳng để mảy may bất thiện xen tạp. Như vậy sẽ có thể khiến cho các ác dứt hẳn, thiện pháp viên mãn, thường được thân cận chư Phật Bồ-tát và thánh chúng khác. Thiện pháp là thân của trời người; Thanh văn Bồ-đề, Độc giác Bồ-đề, Vô thượng Bồ-đề đều nương nơi pháp này làm căn bản mà được thành tựu, nên gọi là thiện pháp. Pháp này chính là thập thiện nghiệp đạo. Thế nào là thập thiện? Nghĩa là vĩnh viễn xa lìa sát sanh, trộm cắp, tà hạnh, nói dối, nói ly gián, nói thô ác, nói thêu dệt, tham dục, sân giận, tà kiến. </w:t>
      </w:r>
    </w:p>
    <w:p w14:paraId="0000009C" w14:textId="77777777" w:rsidR="004B0813" w:rsidRPr="00752AA7" w:rsidRDefault="002F2A5D">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Này long vương! Nếu lìa sát sanh thì được thành tựu mười pháp lìa phiền não. Những gì là mười? Một, bố thí vô úy rộng khắp chúng sanh. Hai, thường khởi tâm đại từ bi với chúng sanh. Ba, vĩnh viễn đoạn trừ hết thảy tập khí sân giận. Bốn, thân thường không bệnh. Năm, thọ mạng dài lâu. Sáu, thường được phi nhân bảo vệ. Bảy, thường không ác mộng, giấc ngủ an vui. Tám, diệt trừ oán kết, các oán tự giải.</w:t>
      </w:r>
      <w:r w:rsidRPr="00752AA7">
        <w:rPr>
          <w:rFonts w:ascii="Times New Roman" w:eastAsia="Cambria" w:hAnsi="Times New Roman" w:cs="Times New Roman"/>
          <w:b/>
          <w:sz w:val="28"/>
          <w:szCs w:val="28"/>
        </w:rPr>
        <w:t> </w:t>
      </w:r>
      <w:r w:rsidRPr="00752AA7">
        <w:rPr>
          <w:rFonts w:ascii="Times New Roman" w:eastAsia="Book Antiqua" w:hAnsi="Times New Roman" w:cs="Times New Roman"/>
          <w:b/>
          <w:sz w:val="28"/>
          <w:szCs w:val="28"/>
        </w:rPr>
        <w:t>Chín, không sợ rơi vào đường ác.</w:t>
      </w:r>
      <w:r w:rsidRPr="00752AA7">
        <w:rPr>
          <w:rFonts w:ascii="Times New Roman" w:eastAsia="Cambria" w:hAnsi="Times New Roman" w:cs="Times New Roman"/>
          <w:b/>
          <w:sz w:val="28"/>
          <w:szCs w:val="28"/>
        </w:rPr>
        <w:t> </w:t>
      </w:r>
      <w:r w:rsidRPr="00752AA7">
        <w:rPr>
          <w:rFonts w:ascii="Times New Roman" w:eastAsia="Book Antiqua" w:hAnsi="Times New Roman" w:cs="Times New Roman"/>
          <w:b/>
          <w:sz w:val="28"/>
          <w:szCs w:val="28"/>
        </w:rPr>
        <w:t>Mười, chết được sanh lên trời. Đó là mười. Nếu có thể hồi hướng đạo Vô thượng chánh đẳng chánh giác, tương lai thành Phật sẽ được thọ mạng tùy tâm tự tại của Phật.</w:t>
      </w:r>
      <w:r w:rsidRPr="00752AA7">
        <w:rPr>
          <w:rFonts w:ascii="Times New Roman" w:eastAsia="Cambria" w:hAnsi="Times New Roman" w:cs="Times New Roman"/>
          <w:b/>
          <w:sz w:val="28"/>
          <w:szCs w:val="28"/>
        </w:rPr>
        <w:t> </w:t>
      </w:r>
    </w:p>
    <w:p w14:paraId="0000009D" w14:textId="77777777" w:rsidR="004B0813" w:rsidRPr="00752AA7" w:rsidRDefault="002F2A5D">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Lại nữa, long vương! Nếu lìa trộm cắp thì được mười loại pháp bảo tín. Những gì là mười?</w:t>
      </w:r>
      <w:r w:rsidRPr="00752AA7">
        <w:rPr>
          <w:rFonts w:ascii="Times New Roman" w:eastAsia="Cambria" w:hAnsi="Times New Roman" w:cs="Times New Roman"/>
          <w:b/>
          <w:sz w:val="28"/>
          <w:szCs w:val="28"/>
        </w:rPr>
        <w:t> </w:t>
      </w:r>
      <w:r w:rsidRPr="00752AA7">
        <w:rPr>
          <w:rFonts w:ascii="Times New Roman" w:eastAsia="Book Antiqua" w:hAnsi="Times New Roman" w:cs="Times New Roman"/>
          <w:b/>
          <w:sz w:val="28"/>
          <w:szCs w:val="28"/>
        </w:rPr>
        <w:t>Một, của cải chồng chất; vua, trộm cướp, nước lửa và con phá của không thể tiêu tán.</w:t>
      </w:r>
      <w:r w:rsidRPr="00752AA7">
        <w:rPr>
          <w:rFonts w:ascii="Times New Roman" w:eastAsia="Cambria" w:hAnsi="Times New Roman" w:cs="Times New Roman"/>
          <w:b/>
          <w:sz w:val="28"/>
          <w:szCs w:val="28"/>
        </w:rPr>
        <w:t> </w:t>
      </w:r>
      <w:r w:rsidRPr="00752AA7">
        <w:rPr>
          <w:rFonts w:ascii="Times New Roman" w:eastAsia="Book Antiqua" w:hAnsi="Times New Roman" w:cs="Times New Roman"/>
          <w:b/>
          <w:sz w:val="28"/>
          <w:szCs w:val="28"/>
        </w:rPr>
        <w:t>Hai, nhiều người yêu mến. Ba, người khác không ức hiếp. Bốn, mười phương khen ngợi. Năm, không lo tổn hại.</w:t>
      </w:r>
      <w:r w:rsidRPr="00752AA7">
        <w:rPr>
          <w:rFonts w:ascii="Times New Roman" w:eastAsia="Cambria" w:hAnsi="Times New Roman" w:cs="Times New Roman"/>
          <w:b/>
          <w:sz w:val="28"/>
          <w:szCs w:val="28"/>
        </w:rPr>
        <w:t> </w:t>
      </w:r>
      <w:r w:rsidRPr="00752AA7">
        <w:rPr>
          <w:rFonts w:ascii="Times New Roman" w:eastAsia="Book Antiqua" w:hAnsi="Times New Roman" w:cs="Times New Roman"/>
          <w:b/>
          <w:sz w:val="28"/>
          <w:szCs w:val="28"/>
        </w:rPr>
        <w:t>Sáu, tiếng tốt truyền khắp. Bảy, ở trong hội chúng không hề sợ hãi. Tám, tiền tài, thọ mạng, hình sắc, sức lực an vui, biện tài đầy đủ không thiếu.</w:t>
      </w:r>
      <w:r w:rsidRPr="00752AA7">
        <w:rPr>
          <w:rFonts w:ascii="Times New Roman" w:eastAsia="Cambria" w:hAnsi="Times New Roman" w:cs="Times New Roman"/>
          <w:b/>
          <w:sz w:val="28"/>
          <w:szCs w:val="28"/>
        </w:rPr>
        <w:t> </w:t>
      </w:r>
      <w:r w:rsidRPr="00752AA7">
        <w:rPr>
          <w:rFonts w:ascii="Times New Roman" w:eastAsia="Book Antiqua" w:hAnsi="Times New Roman" w:cs="Times New Roman"/>
          <w:b/>
          <w:sz w:val="28"/>
          <w:szCs w:val="28"/>
        </w:rPr>
        <w:t>Chín, thường sẵn lòng bố thí. Mười, chết được sanh lên trời. Đó là mười.</w:t>
      </w:r>
      <w:r w:rsidRPr="00752AA7">
        <w:rPr>
          <w:rFonts w:ascii="Times New Roman" w:eastAsia="Cambria" w:hAnsi="Times New Roman" w:cs="Times New Roman"/>
          <w:b/>
          <w:sz w:val="28"/>
          <w:szCs w:val="28"/>
        </w:rPr>
        <w:t> </w:t>
      </w:r>
      <w:r w:rsidRPr="00752AA7">
        <w:rPr>
          <w:rFonts w:ascii="Times New Roman" w:eastAsia="Book Antiqua" w:hAnsi="Times New Roman" w:cs="Times New Roman"/>
          <w:b/>
          <w:sz w:val="28"/>
          <w:szCs w:val="28"/>
        </w:rPr>
        <w:t>Nếu có thể hồi hướng đạo Vô thượng chánh đẳng chánh giác, tương lai thành Phật sẽ chứng được trí thanh tịnh đại Bồ-đề.</w:t>
      </w:r>
      <w:r w:rsidRPr="00752AA7">
        <w:rPr>
          <w:rFonts w:ascii="Times New Roman" w:eastAsia="Cambria" w:hAnsi="Times New Roman" w:cs="Times New Roman"/>
          <w:b/>
          <w:sz w:val="28"/>
          <w:szCs w:val="28"/>
        </w:rPr>
        <w:t> </w:t>
      </w:r>
    </w:p>
    <w:p w14:paraId="0000009E" w14:textId="77777777" w:rsidR="004B0813" w:rsidRPr="00752AA7" w:rsidRDefault="002F2A5D">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Lại nữa, long vương! Nếu lìa tà hạnh thì được bốn loại pháp mà người trí khen ngợi. Những gì là bốn?</w:t>
      </w:r>
      <w:r w:rsidRPr="00752AA7">
        <w:rPr>
          <w:rFonts w:ascii="Times New Roman" w:eastAsia="Cambria" w:hAnsi="Times New Roman" w:cs="Times New Roman"/>
          <w:b/>
          <w:sz w:val="28"/>
          <w:szCs w:val="28"/>
        </w:rPr>
        <w:t> </w:t>
      </w:r>
      <w:r w:rsidRPr="00752AA7">
        <w:rPr>
          <w:rFonts w:ascii="Times New Roman" w:eastAsia="Book Antiqua" w:hAnsi="Times New Roman" w:cs="Times New Roman"/>
          <w:b/>
          <w:sz w:val="28"/>
          <w:szCs w:val="28"/>
        </w:rPr>
        <w:t>Một, các căn điều thuận. Hai, vĩnh viễn xa lìa ồn náo, bất an.</w:t>
      </w:r>
      <w:r w:rsidRPr="00752AA7">
        <w:rPr>
          <w:rFonts w:ascii="Times New Roman" w:eastAsia="Cambria" w:hAnsi="Times New Roman" w:cs="Times New Roman"/>
          <w:b/>
          <w:sz w:val="28"/>
          <w:szCs w:val="28"/>
        </w:rPr>
        <w:t> </w:t>
      </w:r>
      <w:r w:rsidRPr="00752AA7">
        <w:rPr>
          <w:rFonts w:ascii="Times New Roman" w:eastAsia="Book Antiqua" w:hAnsi="Times New Roman" w:cs="Times New Roman"/>
          <w:b/>
          <w:sz w:val="28"/>
          <w:szCs w:val="28"/>
        </w:rPr>
        <w:t>Ba, được người đời khen ngợi. Bốn, vợ không bị xâm phạm.</w:t>
      </w:r>
      <w:r w:rsidRPr="00752AA7">
        <w:rPr>
          <w:rFonts w:ascii="Times New Roman" w:eastAsia="Cambria" w:hAnsi="Times New Roman" w:cs="Times New Roman"/>
          <w:b/>
          <w:sz w:val="28"/>
          <w:szCs w:val="28"/>
        </w:rPr>
        <w:t> </w:t>
      </w:r>
      <w:r w:rsidRPr="00752AA7">
        <w:rPr>
          <w:rFonts w:ascii="Times New Roman" w:eastAsia="Book Antiqua" w:hAnsi="Times New Roman" w:cs="Times New Roman"/>
          <w:b/>
          <w:sz w:val="28"/>
          <w:szCs w:val="28"/>
        </w:rPr>
        <w:t>Đó là bốn. Nếu có thể hồi hướng đạo Vô thượng chánh đẳng chánh giác, tương lai thành Phật sẽ được tướng đại trượng phu ẩn mật tàng của Phật.</w:t>
      </w:r>
    </w:p>
    <w:p w14:paraId="0000009F" w14:textId="77777777" w:rsidR="004B0813" w:rsidRPr="00752AA7" w:rsidRDefault="002F2A5D">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lastRenderedPageBreak/>
        <w:t>Lại nữa, long vương! Nếu lìa nói dối thì được tám loại pháp mà trời khen ngợi.</w:t>
      </w:r>
      <w:r w:rsidRPr="00752AA7">
        <w:rPr>
          <w:rFonts w:ascii="Times New Roman" w:eastAsia="Cambria" w:hAnsi="Times New Roman" w:cs="Times New Roman"/>
          <w:b/>
          <w:sz w:val="28"/>
          <w:szCs w:val="28"/>
        </w:rPr>
        <w:t> </w:t>
      </w:r>
      <w:r w:rsidRPr="00752AA7">
        <w:rPr>
          <w:rFonts w:ascii="Times New Roman" w:eastAsia="Book Antiqua" w:hAnsi="Times New Roman" w:cs="Times New Roman"/>
          <w:b/>
          <w:sz w:val="28"/>
          <w:szCs w:val="28"/>
        </w:rPr>
        <w:t xml:space="preserve">Những gì là tám? Một, miệng thường thanh tịnh, thơm mùi hoa ưu-bát. Hai, được người thế gian tin phục. Ba, phát ngôn thành chứng, trời người kính mến. Bốn, thường dùng ái ngữ an ủi chúng sanh. Năm, được thắng ý lạc, ba nghiệp thanh tịnh. Sáu, lời nói không lỗi lầm, tâm thường hoan hỷ. Bảy, phát ngôn được tôn trọng, trời người phụng hành. Tám, trí tuệ thù thắng, không ai có thể chế phục được. Đó là tám. Nếu có thể hồi hướng đạo Vô thượng chánh đẳng chánh giác, tương lai thành Phật sẽ được chân thật ngữ của Như Lai. </w:t>
      </w:r>
    </w:p>
    <w:p w14:paraId="000000A0" w14:textId="77777777" w:rsidR="004B0813" w:rsidRPr="00752AA7" w:rsidRDefault="002F2A5D">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Lại nữa, long vương! Nếu lìa nói ly gián thì được năm pháp không thể phá hoại. Những gì là năm?</w:t>
      </w:r>
      <w:r w:rsidRPr="00752AA7">
        <w:rPr>
          <w:rFonts w:ascii="Times New Roman" w:eastAsia="Cambria" w:hAnsi="Times New Roman" w:cs="Times New Roman"/>
          <w:b/>
          <w:sz w:val="28"/>
          <w:szCs w:val="28"/>
        </w:rPr>
        <w:t> </w:t>
      </w:r>
      <w:r w:rsidRPr="00752AA7">
        <w:rPr>
          <w:rFonts w:ascii="Times New Roman" w:eastAsia="Book Antiqua" w:hAnsi="Times New Roman" w:cs="Times New Roman"/>
          <w:b/>
          <w:sz w:val="28"/>
          <w:szCs w:val="28"/>
        </w:rPr>
        <w:t>Một, được thân bất hoại, không gì hại được. Hai, được quyến thuộc bất hoại, không gì phá được.</w:t>
      </w:r>
      <w:r w:rsidRPr="00752AA7">
        <w:rPr>
          <w:rFonts w:ascii="Times New Roman" w:eastAsia="Cambria" w:hAnsi="Times New Roman" w:cs="Times New Roman"/>
          <w:b/>
          <w:sz w:val="28"/>
          <w:szCs w:val="28"/>
        </w:rPr>
        <w:t> </w:t>
      </w:r>
      <w:r w:rsidRPr="00752AA7">
        <w:rPr>
          <w:rFonts w:ascii="Times New Roman" w:eastAsia="Book Antiqua" w:hAnsi="Times New Roman" w:cs="Times New Roman"/>
          <w:b/>
          <w:sz w:val="28"/>
          <w:szCs w:val="28"/>
        </w:rPr>
        <w:t>Ba, được lòng tin bất hoại, thuận theo bổn nghiệp. Bốn, được pháp hạnh bất hoại, sở tu kiên cố.</w:t>
      </w:r>
      <w:r w:rsidRPr="00752AA7">
        <w:rPr>
          <w:rFonts w:ascii="Times New Roman" w:eastAsia="Cambria" w:hAnsi="Times New Roman" w:cs="Times New Roman"/>
          <w:b/>
          <w:sz w:val="28"/>
          <w:szCs w:val="28"/>
        </w:rPr>
        <w:t> </w:t>
      </w:r>
      <w:r w:rsidRPr="00752AA7">
        <w:rPr>
          <w:rFonts w:ascii="Times New Roman" w:eastAsia="Book Antiqua" w:hAnsi="Times New Roman" w:cs="Times New Roman"/>
          <w:b/>
          <w:sz w:val="28"/>
          <w:szCs w:val="28"/>
        </w:rPr>
        <w:t>Năm, được thiện tri thức bất hoại, không lừa gạt. Đó là năm.</w:t>
      </w:r>
      <w:r w:rsidRPr="00752AA7">
        <w:rPr>
          <w:rFonts w:ascii="Times New Roman" w:eastAsia="Cambria" w:hAnsi="Times New Roman" w:cs="Times New Roman"/>
          <w:b/>
          <w:sz w:val="28"/>
          <w:szCs w:val="28"/>
        </w:rPr>
        <w:t> </w:t>
      </w:r>
      <w:r w:rsidRPr="00752AA7">
        <w:rPr>
          <w:rFonts w:ascii="Times New Roman" w:eastAsia="Book Antiqua" w:hAnsi="Times New Roman" w:cs="Times New Roman"/>
          <w:b/>
          <w:sz w:val="28"/>
          <w:szCs w:val="28"/>
        </w:rPr>
        <w:t>Nếu có thể hồi hướng đạo Vô thượng chánh đẳng chánh giác, tương lai thành Phật sẽ được quyến thuộc chân chánh, các ma ngoại đạo không thể phá hoại.</w:t>
      </w:r>
    </w:p>
    <w:p w14:paraId="000000A1" w14:textId="77777777" w:rsidR="004B0813" w:rsidRPr="00752AA7" w:rsidRDefault="002F2A5D">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Lại nữa, long vương! Nếu lìa nói thô ác thì được thành tựu tám loại tịnh nghiệp.</w:t>
      </w:r>
      <w:r w:rsidRPr="00752AA7">
        <w:rPr>
          <w:rFonts w:ascii="Times New Roman" w:eastAsia="Cambria" w:hAnsi="Times New Roman" w:cs="Times New Roman"/>
          <w:b/>
          <w:sz w:val="28"/>
          <w:szCs w:val="28"/>
        </w:rPr>
        <w:t> </w:t>
      </w:r>
      <w:r w:rsidRPr="00752AA7">
        <w:rPr>
          <w:rFonts w:ascii="Times New Roman" w:eastAsia="Book Antiqua" w:hAnsi="Times New Roman" w:cs="Times New Roman"/>
          <w:b/>
          <w:sz w:val="28"/>
          <w:szCs w:val="28"/>
        </w:rPr>
        <w:t>Những gì là tám? Một, lời nói không trái mực. Hai, lời nói đều lợi ích. Ba, lời nói ắt khế lý. Bốn, ngôn từ mỹ diệu. Năm, lời nói được tiếp nhận. Sáu, lời nói được tin dùng.</w:t>
      </w:r>
      <w:r w:rsidRPr="00752AA7">
        <w:rPr>
          <w:rFonts w:ascii="Times New Roman" w:eastAsia="Cambria" w:hAnsi="Times New Roman" w:cs="Times New Roman"/>
          <w:b/>
          <w:sz w:val="28"/>
          <w:szCs w:val="28"/>
        </w:rPr>
        <w:t> </w:t>
      </w:r>
      <w:r w:rsidRPr="00752AA7">
        <w:rPr>
          <w:rFonts w:ascii="Times New Roman" w:eastAsia="Book Antiqua" w:hAnsi="Times New Roman" w:cs="Times New Roman"/>
          <w:b/>
          <w:sz w:val="28"/>
          <w:szCs w:val="28"/>
        </w:rPr>
        <w:t>Bảy, lời nói không thể chê. Tám, lời nói đều được ưa thích. Đó là tám. Nếu có thể hồi hướng đạo Vô thượng chánh đẳng chánh giác, tương lai thành Phật sẽ đầy đủ tướng Phạm âm thanh của Như Lai.</w:t>
      </w:r>
    </w:p>
    <w:p w14:paraId="000000A2" w14:textId="77777777" w:rsidR="004B0813" w:rsidRPr="00752AA7" w:rsidRDefault="002F2A5D">
      <w:pPr>
        <w:spacing w:before="12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Lại nữa, long vương! Nếu lìa nói thêu dệt thì được thành tựu ba thứ quyết định. Những gì là ba?</w:t>
      </w:r>
      <w:r w:rsidRPr="00752AA7">
        <w:rPr>
          <w:rFonts w:ascii="Times New Roman" w:eastAsia="Cambria" w:hAnsi="Times New Roman" w:cs="Times New Roman"/>
          <w:b/>
          <w:sz w:val="28"/>
          <w:szCs w:val="28"/>
        </w:rPr>
        <w:t> </w:t>
      </w:r>
      <w:r w:rsidRPr="00752AA7">
        <w:rPr>
          <w:rFonts w:ascii="Times New Roman" w:eastAsia="Book Antiqua" w:hAnsi="Times New Roman" w:cs="Times New Roman"/>
          <w:b/>
          <w:sz w:val="28"/>
          <w:szCs w:val="28"/>
        </w:rPr>
        <w:t>Một, nhất định được người trí yêu mến. Hai, nhất định dùng trí như thật đáp lại các câu hỏi.</w:t>
      </w:r>
      <w:r w:rsidRPr="00752AA7">
        <w:rPr>
          <w:rFonts w:ascii="Times New Roman" w:eastAsia="Cambria" w:hAnsi="Times New Roman" w:cs="Times New Roman"/>
          <w:b/>
          <w:sz w:val="28"/>
          <w:szCs w:val="28"/>
        </w:rPr>
        <w:t> </w:t>
      </w:r>
      <w:r w:rsidRPr="00752AA7">
        <w:rPr>
          <w:rFonts w:ascii="Times New Roman" w:eastAsia="Book Antiqua" w:hAnsi="Times New Roman" w:cs="Times New Roman"/>
          <w:b/>
          <w:sz w:val="28"/>
          <w:szCs w:val="28"/>
        </w:rPr>
        <w:t>Ba, nhất định nơi trời người được uy đức tối thắng, không có hư vọng.</w:t>
      </w:r>
      <w:r w:rsidRPr="00752AA7">
        <w:rPr>
          <w:rFonts w:ascii="Times New Roman" w:eastAsia="Cambria" w:hAnsi="Times New Roman" w:cs="Times New Roman"/>
          <w:b/>
          <w:sz w:val="28"/>
          <w:szCs w:val="28"/>
        </w:rPr>
        <w:t> </w:t>
      </w:r>
      <w:r w:rsidRPr="00752AA7">
        <w:rPr>
          <w:rFonts w:ascii="Times New Roman" w:eastAsia="Book Antiqua" w:hAnsi="Times New Roman" w:cs="Times New Roman"/>
          <w:b/>
          <w:sz w:val="28"/>
          <w:szCs w:val="28"/>
        </w:rPr>
        <w:t>Đó là ba. Nếu có thể hồi hướng đạo Vô thượng chánh đẳng chánh giác,</w:t>
      </w:r>
      <w:r w:rsidRPr="00752AA7">
        <w:rPr>
          <w:rFonts w:ascii="Times New Roman" w:eastAsia="Cambria" w:hAnsi="Times New Roman" w:cs="Times New Roman"/>
          <w:b/>
          <w:sz w:val="28"/>
          <w:szCs w:val="28"/>
        </w:rPr>
        <w:t> </w:t>
      </w:r>
      <w:r w:rsidRPr="00752AA7">
        <w:rPr>
          <w:rFonts w:ascii="Times New Roman" w:eastAsia="Book Antiqua" w:hAnsi="Times New Roman" w:cs="Times New Roman"/>
          <w:b/>
          <w:sz w:val="28"/>
          <w:szCs w:val="28"/>
        </w:rPr>
        <w:t xml:space="preserve">tương lai thành Phật sẽ được những sự thọ ký của Như Lai, đều không bị thiếu mất. </w:t>
      </w:r>
    </w:p>
    <w:p w14:paraId="000000A3" w14:textId="77777777" w:rsidR="004B0813" w:rsidRPr="00752AA7" w:rsidRDefault="002F2A5D">
      <w:pPr>
        <w:spacing w:before="12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Lại nữa, long vương! Nếu lìa tham dục thì được thành tựu năm loại tự tại. Những gì là năm?</w:t>
      </w:r>
      <w:r w:rsidRPr="00752AA7">
        <w:rPr>
          <w:rFonts w:ascii="Times New Roman" w:eastAsia="Cambria" w:hAnsi="Times New Roman" w:cs="Times New Roman"/>
          <w:b/>
          <w:sz w:val="28"/>
          <w:szCs w:val="28"/>
        </w:rPr>
        <w:t> </w:t>
      </w:r>
      <w:r w:rsidRPr="00752AA7">
        <w:rPr>
          <w:rFonts w:ascii="Times New Roman" w:eastAsia="Book Antiqua" w:hAnsi="Times New Roman" w:cs="Times New Roman"/>
          <w:b/>
          <w:sz w:val="28"/>
          <w:szCs w:val="28"/>
        </w:rPr>
        <w:t>Một, ba nghiệp tự tại, các căn đầy đủ. Hai, tài vật tự tại, tất cả oán tặc không thể cướp đoạt.</w:t>
      </w:r>
      <w:r w:rsidRPr="00752AA7">
        <w:rPr>
          <w:rFonts w:ascii="Times New Roman" w:eastAsia="Cambria" w:hAnsi="Times New Roman" w:cs="Times New Roman"/>
          <w:b/>
          <w:sz w:val="28"/>
          <w:szCs w:val="28"/>
        </w:rPr>
        <w:t> </w:t>
      </w:r>
      <w:r w:rsidRPr="00752AA7">
        <w:rPr>
          <w:rFonts w:ascii="Times New Roman" w:eastAsia="Book Antiqua" w:hAnsi="Times New Roman" w:cs="Times New Roman"/>
          <w:b/>
          <w:sz w:val="28"/>
          <w:szCs w:val="28"/>
        </w:rPr>
        <w:t>Ba, phước đức tự tại, tùy tâm mong muốn, vật dụng đầy đủ.</w:t>
      </w:r>
      <w:r w:rsidRPr="00752AA7">
        <w:rPr>
          <w:rFonts w:ascii="Times New Roman" w:eastAsia="Cambria" w:hAnsi="Times New Roman" w:cs="Times New Roman"/>
          <w:b/>
          <w:sz w:val="28"/>
          <w:szCs w:val="28"/>
        </w:rPr>
        <w:t> </w:t>
      </w:r>
      <w:r w:rsidRPr="00752AA7">
        <w:rPr>
          <w:rFonts w:ascii="Times New Roman" w:eastAsia="Book Antiqua" w:hAnsi="Times New Roman" w:cs="Times New Roman"/>
          <w:b/>
          <w:sz w:val="28"/>
          <w:szCs w:val="28"/>
        </w:rPr>
        <w:t>Bốn, vương vị tự tại, đồ vật trân quý hiếm lạ đều được dâng tặng.</w:t>
      </w:r>
      <w:r w:rsidRPr="00752AA7">
        <w:rPr>
          <w:rFonts w:ascii="Times New Roman" w:eastAsia="Cambria" w:hAnsi="Times New Roman" w:cs="Times New Roman"/>
          <w:b/>
          <w:sz w:val="28"/>
          <w:szCs w:val="28"/>
        </w:rPr>
        <w:t> </w:t>
      </w:r>
      <w:r w:rsidRPr="00752AA7">
        <w:rPr>
          <w:rFonts w:ascii="Times New Roman" w:eastAsia="Book Antiqua" w:hAnsi="Times New Roman" w:cs="Times New Roman"/>
          <w:b/>
          <w:sz w:val="28"/>
          <w:szCs w:val="28"/>
        </w:rPr>
        <w:t xml:space="preserve">Năm, được nhiều vật thù thắng gấp trăm lần mong cầu, vì thuở xưa không </w:t>
      </w:r>
      <w:r w:rsidRPr="00752AA7">
        <w:rPr>
          <w:rFonts w:ascii="Times New Roman" w:eastAsia="Book Antiqua" w:hAnsi="Times New Roman" w:cs="Times New Roman"/>
          <w:b/>
          <w:sz w:val="28"/>
          <w:szCs w:val="28"/>
        </w:rPr>
        <w:lastRenderedPageBreak/>
        <w:t>keo kiệt, ganh ghét.</w:t>
      </w:r>
      <w:r w:rsidRPr="00752AA7">
        <w:rPr>
          <w:rFonts w:ascii="Times New Roman" w:eastAsia="Cambria" w:hAnsi="Times New Roman" w:cs="Times New Roman"/>
          <w:b/>
          <w:sz w:val="28"/>
          <w:szCs w:val="28"/>
        </w:rPr>
        <w:t> </w:t>
      </w:r>
      <w:r w:rsidRPr="00752AA7">
        <w:rPr>
          <w:rFonts w:ascii="Times New Roman" w:eastAsia="Book Antiqua" w:hAnsi="Times New Roman" w:cs="Times New Roman"/>
          <w:b/>
          <w:sz w:val="28"/>
          <w:szCs w:val="28"/>
        </w:rPr>
        <w:t>Đó là năm. Nếu có thể hồi hướng đạo Vô thượng chánh đẳng chánh giác, tương lai thành Phật sẽ được ba cõi đặc biệt tôn kính, thảy đều cung kính, cúng dường.</w:t>
      </w:r>
      <w:r w:rsidRPr="00752AA7">
        <w:rPr>
          <w:rFonts w:ascii="Times New Roman" w:eastAsia="Cambria" w:hAnsi="Times New Roman" w:cs="Times New Roman"/>
          <w:b/>
          <w:sz w:val="28"/>
          <w:szCs w:val="28"/>
        </w:rPr>
        <w:t> </w:t>
      </w:r>
    </w:p>
    <w:p w14:paraId="000000A4" w14:textId="77777777" w:rsidR="004B0813" w:rsidRPr="00752AA7" w:rsidRDefault="002F2A5D">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Lại nữa, long vương! Nếu lìa sân giận thì được tám loại tâm pháp hỷ duyệt. Những gì là tám?</w:t>
      </w:r>
      <w:r w:rsidRPr="00752AA7">
        <w:rPr>
          <w:rFonts w:ascii="Times New Roman" w:eastAsia="Cambria" w:hAnsi="Times New Roman" w:cs="Times New Roman"/>
          <w:b/>
          <w:sz w:val="28"/>
          <w:szCs w:val="28"/>
        </w:rPr>
        <w:t> </w:t>
      </w:r>
      <w:r w:rsidRPr="00752AA7">
        <w:rPr>
          <w:rFonts w:ascii="Times New Roman" w:eastAsia="Book Antiqua" w:hAnsi="Times New Roman" w:cs="Times New Roman"/>
          <w:b/>
          <w:sz w:val="28"/>
          <w:szCs w:val="28"/>
        </w:rPr>
        <w:t>Một, không có tâm tổn não. Hai, không có tâm sân giận. Ba, không có tâm tranh tụng.</w:t>
      </w:r>
      <w:r w:rsidRPr="00752AA7">
        <w:rPr>
          <w:rFonts w:ascii="Times New Roman" w:eastAsia="Cambria" w:hAnsi="Times New Roman" w:cs="Times New Roman"/>
          <w:b/>
          <w:sz w:val="28"/>
          <w:szCs w:val="28"/>
        </w:rPr>
        <w:t> </w:t>
      </w:r>
      <w:r w:rsidRPr="00752AA7">
        <w:rPr>
          <w:rFonts w:ascii="Times New Roman" w:eastAsia="Book Antiqua" w:hAnsi="Times New Roman" w:cs="Times New Roman"/>
          <w:b/>
          <w:sz w:val="28"/>
          <w:szCs w:val="28"/>
        </w:rPr>
        <w:t>Bốn, tâm nhu hòa chất trực. Năm, được tâm từ của bậc thánh. Sáu, tâm thường làm lợi ích, an ổn chúng sanh.</w:t>
      </w:r>
      <w:r w:rsidRPr="00752AA7">
        <w:rPr>
          <w:rFonts w:ascii="Times New Roman" w:eastAsia="Cambria" w:hAnsi="Times New Roman" w:cs="Times New Roman"/>
          <w:b/>
          <w:sz w:val="28"/>
          <w:szCs w:val="28"/>
        </w:rPr>
        <w:t> </w:t>
      </w:r>
      <w:r w:rsidRPr="00752AA7">
        <w:rPr>
          <w:rFonts w:ascii="Times New Roman" w:eastAsia="Book Antiqua" w:hAnsi="Times New Roman" w:cs="Times New Roman"/>
          <w:b/>
          <w:sz w:val="28"/>
          <w:szCs w:val="28"/>
        </w:rPr>
        <w:t>Bảy, thân tướng đoan nghiêm, đại chúng đều tôn kính. Tám, do hòa nhẫn nên chóng sanh về Phạm thiên.</w:t>
      </w:r>
      <w:r w:rsidRPr="00752AA7">
        <w:rPr>
          <w:rFonts w:ascii="Times New Roman" w:eastAsia="Cambria" w:hAnsi="Times New Roman" w:cs="Times New Roman"/>
          <w:b/>
          <w:sz w:val="28"/>
          <w:szCs w:val="28"/>
        </w:rPr>
        <w:t> </w:t>
      </w:r>
      <w:r w:rsidRPr="00752AA7">
        <w:rPr>
          <w:rFonts w:ascii="Times New Roman" w:eastAsia="Book Antiqua" w:hAnsi="Times New Roman" w:cs="Times New Roman"/>
          <w:b/>
          <w:sz w:val="28"/>
          <w:szCs w:val="28"/>
        </w:rPr>
        <w:t xml:space="preserve">Đó là tám. Nếu có thể hồi hướng đạo Vô thượng chánh đẳng chánh giác, tương lai thành Phật sẽ được tâm vô ngại, người thấy nghe không chán. </w:t>
      </w:r>
    </w:p>
    <w:p w14:paraId="000000A5" w14:textId="77777777" w:rsidR="004B0813" w:rsidRPr="00752AA7" w:rsidRDefault="002F2A5D">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Lại nữa, long vương! Nếu lìa tà kiến thì được thành tựu mười pháp công đức. Những gì là mười? Một, được ý vui thiện chân thật và bạn bè thiện chân thật. Hai, tin sâu nhân quả, thà bỏ thân mạng, trọn không làm ác. Ba, chỉ quy y Phật, không quy y các thiên nhân khác.</w:t>
      </w:r>
      <w:r w:rsidRPr="00752AA7">
        <w:rPr>
          <w:rFonts w:ascii="Times New Roman" w:eastAsia="Cambria" w:hAnsi="Times New Roman" w:cs="Times New Roman"/>
          <w:b/>
          <w:sz w:val="28"/>
          <w:szCs w:val="28"/>
        </w:rPr>
        <w:t> </w:t>
      </w:r>
      <w:r w:rsidRPr="00752AA7">
        <w:rPr>
          <w:rFonts w:ascii="Times New Roman" w:eastAsia="Book Antiqua" w:hAnsi="Times New Roman" w:cs="Times New Roman"/>
          <w:b/>
          <w:sz w:val="28"/>
          <w:szCs w:val="28"/>
        </w:rPr>
        <w:t xml:space="preserve">Bốn, trực tâm chánh kiến, vĩnh viễn xa rời tất cả lưới nghi về cát hung. Năm, thường sanh chốn trời người, không rơi vào ác đạo. Sáu, vô lượng phước tuệ dần dần tăng trưởng. Bảy, vĩnh viễn xa rời tà đạo, hành nơi thánh đạo. Tám, chẳng khởi thân kiến, bỏ các ác nghiệp. Chín, trụ kiến giải vô ngại. Mười, không rơi vào các nạn. Đó là mười. Nếu có thể hồi hướng đạo Vô thượng chánh đẳng chánh giác, tương lai thành Phật sẽ nhanh chứng được hết thảy Phật pháp, thành tựu thần thông tự tại. </w:t>
      </w:r>
    </w:p>
    <w:p w14:paraId="000000A6" w14:textId="77777777" w:rsidR="004B0813" w:rsidRPr="00752AA7" w:rsidRDefault="002F2A5D">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Bấy giờ, Thế Tôn lại bảo long vương rằng: Nếu có Bồ-tát nào nương vào thiện nghiệp này mà tu đạo, có thể lìa giết hại</w:t>
      </w:r>
      <w:r w:rsidRPr="00752AA7">
        <w:rPr>
          <w:rFonts w:ascii="Times New Roman" w:eastAsia="Cambria" w:hAnsi="Times New Roman" w:cs="Times New Roman"/>
          <w:b/>
          <w:sz w:val="28"/>
          <w:szCs w:val="28"/>
        </w:rPr>
        <w:t> </w:t>
      </w:r>
      <w:r w:rsidRPr="00752AA7">
        <w:rPr>
          <w:rFonts w:ascii="Times New Roman" w:eastAsia="Book Antiqua" w:hAnsi="Times New Roman" w:cs="Times New Roman"/>
          <w:b/>
          <w:sz w:val="28"/>
          <w:szCs w:val="28"/>
        </w:rPr>
        <w:t xml:space="preserve">mà hành bố thí thì thường được nhiều tiền của, không ai có thể xâm đoạt; lại sống lâu không chết yểu, không bị tất cả oán tặc làm tổn hại. </w:t>
      </w:r>
    </w:p>
    <w:p w14:paraId="000000A7" w14:textId="77777777" w:rsidR="004B0813" w:rsidRPr="00752AA7" w:rsidRDefault="002F2A5D">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 xml:space="preserve">Lìa việc không cho mà lấy, lại hành bố thí thì thường được nhiều tiền của, không ai có thể xâm đoạt; thù thắng không gì bằng, đều có thể thâu thập đầy đủ pháp tạng của chư Phật. </w:t>
      </w:r>
    </w:p>
    <w:p w14:paraId="000000A8" w14:textId="77777777" w:rsidR="004B0813" w:rsidRPr="00752AA7" w:rsidRDefault="002F2A5D">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Lìa tà hạnh mà hành bố thí thì thường được nhiều tiền của, không ai có thể xâm đoạt;</w:t>
      </w:r>
      <w:r w:rsidRPr="00752AA7">
        <w:rPr>
          <w:rFonts w:ascii="Times New Roman" w:eastAsia="Cambria" w:hAnsi="Times New Roman" w:cs="Times New Roman"/>
          <w:b/>
          <w:sz w:val="28"/>
          <w:szCs w:val="28"/>
        </w:rPr>
        <w:t> </w:t>
      </w:r>
      <w:r w:rsidRPr="00752AA7">
        <w:rPr>
          <w:rFonts w:ascii="Times New Roman" w:eastAsia="Book Antiqua" w:hAnsi="Times New Roman" w:cs="Times New Roman"/>
          <w:b/>
          <w:sz w:val="28"/>
          <w:szCs w:val="28"/>
        </w:rPr>
        <w:t>gia đình chánh trực, hòa thuận; mẹ và vợ con sẽ không có người dùng lòng dục để đối đãi.</w:t>
      </w:r>
      <w:r w:rsidRPr="00752AA7">
        <w:rPr>
          <w:rFonts w:ascii="Times New Roman" w:eastAsia="Cambria" w:hAnsi="Times New Roman" w:cs="Times New Roman"/>
          <w:b/>
          <w:sz w:val="28"/>
          <w:szCs w:val="28"/>
        </w:rPr>
        <w:t> </w:t>
      </w:r>
    </w:p>
    <w:p w14:paraId="000000A9" w14:textId="77777777" w:rsidR="004B0813" w:rsidRPr="00752AA7" w:rsidRDefault="002F2A5D">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lastRenderedPageBreak/>
        <w:t>Lìa nói dối mà hành bố thí thì thường được nhiều tiền của, không ai có thể xâm đoạt; rời xa mọi hủy báng, nhiếp trì chánh pháp; được như thệ nguyện, việc làm ắt thành.</w:t>
      </w:r>
      <w:r w:rsidRPr="00752AA7">
        <w:rPr>
          <w:rFonts w:ascii="Times New Roman" w:eastAsia="Cambria" w:hAnsi="Times New Roman" w:cs="Times New Roman"/>
          <w:b/>
          <w:sz w:val="28"/>
          <w:szCs w:val="28"/>
        </w:rPr>
        <w:t> </w:t>
      </w:r>
    </w:p>
    <w:p w14:paraId="000000AA" w14:textId="77777777" w:rsidR="004B0813" w:rsidRPr="00752AA7" w:rsidRDefault="002F2A5D">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 xml:space="preserve">Lìa nói ly gián mà hành bố thí thì thường được nhiều tiền của, không ai có thể xâm đoạt; quyến thuộc hòa thuận, cùng nhất chí vui vẻ, thường không trái nghịch, tranh chấp. </w:t>
      </w:r>
    </w:p>
    <w:p w14:paraId="000000AB" w14:textId="77777777" w:rsidR="004B0813" w:rsidRPr="00752AA7" w:rsidRDefault="002F2A5D">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Lìa lời thô ác mà hành bố thí thì thường được nhiều tiền của, không ai có thể xâm đoạt;</w:t>
      </w:r>
      <w:r w:rsidRPr="00752AA7">
        <w:rPr>
          <w:rFonts w:ascii="Times New Roman" w:eastAsia="Cambria" w:hAnsi="Times New Roman" w:cs="Times New Roman"/>
          <w:b/>
          <w:sz w:val="28"/>
          <w:szCs w:val="28"/>
        </w:rPr>
        <w:t> </w:t>
      </w:r>
      <w:r w:rsidRPr="00752AA7">
        <w:rPr>
          <w:rFonts w:ascii="Times New Roman" w:eastAsia="Book Antiqua" w:hAnsi="Times New Roman" w:cs="Times New Roman"/>
          <w:b/>
          <w:sz w:val="28"/>
          <w:szCs w:val="28"/>
        </w:rPr>
        <w:t xml:space="preserve">hết thảy hội chúng hoan hỷ quy y; lời nói đều được người tin nhận, không ai chống trái. </w:t>
      </w:r>
    </w:p>
    <w:p w14:paraId="000000AC" w14:textId="77777777" w:rsidR="004B0813" w:rsidRPr="00752AA7" w:rsidRDefault="002F2A5D">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Lìa lời vô nghĩa mà hành bố thí thì thường được nhiều tiền của, không ai có thể xâm đoạt;</w:t>
      </w:r>
      <w:r w:rsidRPr="00752AA7">
        <w:rPr>
          <w:rFonts w:ascii="Times New Roman" w:eastAsia="Cambria" w:hAnsi="Times New Roman" w:cs="Times New Roman"/>
          <w:b/>
          <w:sz w:val="28"/>
          <w:szCs w:val="28"/>
        </w:rPr>
        <w:t> </w:t>
      </w:r>
      <w:r w:rsidRPr="00752AA7">
        <w:rPr>
          <w:rFonts w:ascii="Times New Roman" w:eastAsia="Book Antiqua" w:hAnsi="Times New Roman" w:cs="Times New Roman"/>
          <w:b/>
          <w:sz w:val="28"/>
          <w:szCs w:val="28"/>
        </w:rPr>
        <w:t xml:space="preserve">lời nói không hư vọng, mọi người đều tôn kính tiếp nhận; có thể khéo dùng phương tiện đoạn dứt mọi nghi hoặc. </w:t>
      </w:r>
    </w:p>
    <w:p w14:paraId="000000AD" w14:textId="77777777" w:rsidR="004B0813" w:rsidRPr="00752AA7" w:rsidRDefault="002F2A5D">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Lìa tâm tham cầu mà hành bố thí thì thường được nhiều tiền của, không ai có thể xâm đoạt;</w:t>
      </w:r>
      <w:r w:rsidRPr="00752AA7">
        <w:rPr>
          <w:rFonts w:ascii="Times New Roman" w:eastAsia="Cambria" w:hAnsi="Times New Roman" w:cs="Times New Roman"/>
          <w:b/>
          <w:sz w:val="28"/>
          <w:szCs w:val="28"/>
        </w:rPr>
        <w:t> </w:t>
      </w:r>
      <w:r w:rsidRPr="00752AA7">
        <w:rPr>
          <w:rFonts w:ascii="Times New Roman" w:eastAsia="Book Antiqua" w:hAnsi="Times New Roman" w:cs="Times New Roman"/>
          <w:b/>
          <w:sz w:val="28"/>
          <w:szCs w:val="28"/>
        </w:rPr>
        <w:t xml:space="preserve">hết thảy mọi thứ đều dùng trí tuệ để buông xả; tín giải vững chắc, có đủ uy lực lớn. </w:t>
      </w:r>
    </w:p>
    <w:p w14:paraId="000000AE" w14:textId="77777777" w:rsidR="004B0813" w:rsidRPr="00752AA7" w:rsidRDefault="002F2A5D">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b/>
          <w:sz w:val="28"/>
          <w:szCs w:val="28"/>
          <w:highlight w:val="white"/>
        </w:rPr>
      </w:pPr>
      <w:r w:rsidRPr="00752AA7">
        <w:rPr>
          <w:rFonts w:ascii="Times New Roman" w:eastAsia="Book Antiqua" w:hAnsi="Times New Roman" w:cs="Times New Roman"/>
          <w:b/>
          <w:sz w:val="28"/>
          <w:szCs w:val="28"/>
        </w:rPr>
        <w:t>Lìa tâm phẫn nộ mà hành bố thí thì thường được nhiều tiền của, không ai có thể xâm đoạt;</w:t>
      </w:r>
      <w:r w:rsidRPr="00752AA7">
        <w:rPr>
          <w:rFonts w:ascii="Times New Roman" w:eastAsia="Cambria" w:hAnsi="Times New Roman" w:cs="Times New Roman"/>
          <w:b/>
          <w:sz w:val="28"/>
          <w:szCs w:val="28"/>
        </w:rPr>
        <w:t> </w:t>
      </w:r>
      <w:r w:rsidRPr="00752AA7">
        <w:rPr>
          <w:rFonts w:ascii="Times New Roman" w:eastAsia="Book Antiqua" w:hAnsi="Times New Roman" w:cs="Times New Roman"/>
          <w:b/>
          <w:sz w:val="28"/>
          <w:szCs w:val="28"/>
        </w:rPr>
        <w:t xml:space="preserve">bản thân mau thành tựu tâm trí vô ngại; </w:t>
      </w:r>
      <w:r w:rsidRPr="00752AA7">
        <w:rPr>
          <w:rFonts w:ascii="Times New Roman" w:eastAsia="Book Antiqua" w:hAnsi="Times New Roman" w:cs="Times New Roman"/>
          <w:b/>
          <w:sz w:val="28"/>
          <w:szCs w:val="28"/>
          <w:highlight w:val="white"/>
        </w:rPr>
        <w:t xml:space="preserve">các căn nghiêm trang tốt đẹp, ai thấy cũng đều kính mến. </w:t>
      </w:r>
    </w:p>
    <w:p w14:paraId="000000AF" w14:textId="77777777" w:rsidR="004B0813" w:rsidRPr="00752AA7" w:rsidRDefault="002F2A5D">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Lìa tâm tà đảo mà hành bố thí thì thường được nhiều tiền của, không ai có thể xâm đoạt;</w:t>
      </w:r>
      <w:r w:rsidRPr="00752AA7">
        <w:rPr>
          <w:rFonts w:ascii="Times New Roman" w:eastAsia="Cambria" w:hAnsi="Times New Roman" w:cs="Times New Roman"/>
          <w:b/>
          <w:sz w:val="28"/>
          <w:szCs w:val="28"/>
        </w:rPr>
        <w:t> </w:t>
      </w:r>
      <w:r w:rsidRPr="00752AA7">
        <w:rPr>
          <w:rFonts w:ascii="Times New Roman" w:eastAsia="Book Antiqua" w:hAnsi="Times New Roman" w:cs="Times New Roman"/>
          <w:b/>
          <w:sz w:val="28"/>
          <w:szCs w:val="28"/>
        </w:rPr>
        <w:t>hằng sanh chánh kiến, gia đình chánh tín; thấy Phật nghe pháp, cúng dường chúng tăng;</w:t>
      </w:r>
      <w:r w:rsidRPr="00752AA7">
        <w:rPr>
          <w:rFonts w:ascii="Times New Roman" w:eastAsia="Cambria" w:hAnsi="Times New Roman" w:cs="Times New Roman"/>
          <w:b/>
          <w:sz w:val="28"/>
          <w:szCs w:val="28"/>
        </w:rPr>
        <w:t> </w:t>
      </w:r>
      <w:r w:rsidRPr="00752AA7">
        <w:rPr>
          <w:rFonts w:ascii="Times New Roman" w:eastAsia="Book Antiqua" w:hAnsi="Times New Roman" w:cs="Times New Roman"/>
          <w:b/>
          <w:sz w:val="28"/>
          <w:szCs w:val="28"/>
        </w:rPr>
        <w:t>thường không quên mất tâm đại Bồ-đề. Đây là bậc đại sĩ, khi tu đạo Bồ-tát,</w:t>
      </w:r>
      <w:r w:rsidRPr="00752AA7">
        <w:rPr>
          <w:rFonts w:ascii="Times New Roman" w:eastAsia="Cambria" w:hAnsi="Times New Roman" w:cs="Times New Roman"/>
          <w:b/>
          <w:sz w:val="28"/>
          <w:szCs w:val="28"/>
        </w:rPr>
        <w:t> </w:t>
      </w:r>
      <w:r w:rsidRPr="00752AA7">
        <w:rPr>
          <w:rFonts w:ascii="Times New Roman" w:eastAsia="Book Antiqua" w:hAnsi="Times New Roman" w:cs="Times New Roman"/>
          <w:b/>
          <w:sz w:val="28"/>
          <w:szCs w:val="28"/>
        </w:rPr>
        <w:t>hành thập thiện nghiệp vào trong bố thí trang nghiêm nên được lợi ích lớn như vậy.</w:t>
      </w:r>
      <w:r w:rsidRPr="00752AA7">
        <w:rPr>
          <w:rFonts w:ascii="Times New Roman" w:eastAsia="Book Antiqua" w:hAnsi="Times New Roman" w:cs="Times New Roman"/>
          <w:b/>
          <w:sz w:val="28"/>
          <w:szCs w:val="28"/>
          <w:highlight w:val="yellow"/>
        </w:rPr>
        <w:t xml:space="preserve"> </w:t>
      </w:r>
    </w:p>
    <w:p w14:paraId="000000B0" w14:textId="77777777" w:rsidR="004B0813" w:rsidRPr="00752AA7" w:rsidRDefault="002F2A5D">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highlight w:val="white"/>
        </w:rPr>
        <w:t>Này long vương! Nêu ra điều trọng yếu để nói: Hành đạo thập thiện</w:t>
      </w:r>
      <w:r w:rsidRPr="00752AA7">
        <w:rPr>
          <w:rFonts w:ascii="Times New Roman" w:eastAsia="Cambria" w:hAnsi="Times New Roman" w:cs="Times New Roman"/>
          <w:b/>
          <w:sz w:val="28"/>
          <w:szCs w:val="28"/>
          <w:highlight w:val="white"/>
        </w:rPr>
        <w:t> </w:t>
      </w:r>
      <w:r w:rsidRPr="00752AA7">
        <w:rPr>
          <w:rFonts w:ascii="Times New Roman" w:eastAsia="Book Antiqua" w:hAnsi="Times New Roman" w:cs="Times New Roman"/>
          <w:b/>
          <w:sz w:val="28"/>
          <w:szCs w:val="28"/>
          <w:highlight w:val="white"/>
        </w:rPr>
        <w:t>vào trong trì giới trang nghiêm nên có thể sanh ra hết thảy nghĩa lợi của Phật pháp, đầy đủ đại nguyện.</w:t>
      </w:r>
      <w:r w:rsidRPr="00752AA7">
        <w:rPr>
          <w:rFonts w:ascii="Times New Roman" w:eastAsia="Book Antiqua" w:hAnsi="Times New Roman" w:cs="Times New Roman"/>
          <w:b/>
          <w:i/>
          <w:sz w:val="28"/>
          <w:szCs w:val="28"/>
        </w:rPr>
        <w:t xml:space="preserve"> </w:t>
      </w:r>
    </w:p>
    <w:p w14:paraId="000000B1" w14:textId="77777777" w:rsidR="004B0813" w:rsidRPr="00752AA7" w:rsidRDefault="002F2A5D">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Nhẫn nhục trang nghiêm nên được viên âm của Phật, đủ các tướng hảo.</w:t>
      </w:r>
    </w:p>
    <w:p w14:paraId="000000B2" w14:textId="77777777" w:rsidR="004B0813" w:rsidRPr="00752AA7" w:rsidRDefault="002F2A5D">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 xml:space="preserve">Tinh tấn trang nghiêm nên có thể phá trừ ma oán, vào pháp tạng của Phật. </w:t>
      </w:r>
    </w:p>
    <w:p w14:paraId="000000B3" w14:textId="77777777" w:rsidR="004B0813" w:rsidRPr="00752AA7" w:rsidRDefault="002F2A5D">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 xml:space="preserve">Thiền định trang nghiêm nên có thể sanh ra niệm tuệ, tàm quý, khinh an. </w:t>
      </w:r>
    </w:p>
    <w:p w14:paraId="000000B4" w14:textId="77777777" w:rsidR="004B0813" w:rsidRPr="00752AA7" w:rsidRDefault="002F2A5D">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lastRenderedPageBreak/>
        <w:t xml:space="preserve">Trí tuệ trang nghiêm nên có thể đoạn hết thảy phân biệt, vọng kiến. </w:t>
      </w:r>
    </w:p>
    <w:p w14:paraId="000000B5" w14:textId="77777777" w:rsidR="004B0813" w:rsidRPr="00752AA7" w:rsidRDefault="002F2A5D">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 xml:space="preserve">Tâm từ trang nghiêm nên đối với các chúng sanh không khởi tâm não hại. </w:t>
      </w:r>
    </w:p>
    <w:p w14:paraId="000000B6" w14:textId="77777777" w:rsidR="004B0813" w:rsidRPr="00752AA7" w:rsidRDefault="002F2A5D">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 xml:space="preserve">Tâm bi trang nghiêm nên thương xót chúng sanh, thường không chán bỏ. </w:t>
      </w:r>
    </w:p>
    <w:p w14:paraId="000000B7" w14:textId="77777777" w:rsidR="004B0813" w:rsidRPr="00752AA7" w:rsidRDefault="002F2A5D">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 xml:space="preserve">Tâm hỷ trang nghiêm nên thấy người tu thiện mà lòng không đố kị. </w:t>
      </w:r>
    </w:p>
    <w:p w14:paraId="000000B8" w14:textId="77777777" w:rsidR="004B0813" w:rsidRPr="00752AA7" w:rsidRDefault="002F2A5D">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 xml:space="preserve">Tâm xả trang nghiêm nên đối với cảnh thuận nghịch, tâm không có thương giận. </w:t>
      </w:r>
    </w:p>
    <w:p w14:paraId="000000B9" w14:textId="77777777" w:rsidR="004B0813" w:rsidRPr="00752AA7" w:rsidRDefault="002F2A5D">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Tứ nhiếp trang nghiêm nên thường siêng năng nhiếp hóa hết thảy chúng sanh.</w:t>
      </w:r>
      <w:r w:rsidRPr="00752AA7">
        <w:rPr>
          <w:rFonts w:ascii="Times New Roman" w:eastAsia="Cambria" w:hAnsi="Times New Roman" w:cs="Times New Roman"/>
          <w:b/>
          <w:sz w:val="28"/>
          <w:szCs w:val="28"/>
        </w:rPr>
        <w:t> </w:t>
      </w:r>
    </w:p>
    <w:p w14:paraId="000000BA" w14:textId="77777777" w:rsidR="004B0813" w:rsidRPr="00752AA7" w:rsidRDefault="002F2A5D">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 xml:space="preserve">Niệm xứ trang nghiêm nên khéo tu tập quán tứ niệm xứ. </w:t>
      </w:r>
    </w:p>
    <w:p w14:paraId="000000BB" w14:textId="77777777" w:rsidR="004B0813" w:rsidRPr="00752AA7" w:rsidRDefault="002F2A5D">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b/>
          <w:sz w:val="28"/>
          <w:szCs w:val="28"/>
          <w:highlight w:val="white"/>
        </w:rPr>
      </w:pPr>
      <w:r w:rsidRPr="00752AA7">
        <w:rPr>
          <w:rFonts w:ascii="Times New Roman" w:eastAsia="Book Antiqua" w:hAnsi="Times New Roman" w:cs="Times New Roman"/>
          <w:b/>
          <w:sz w:val="28"/>
          <w:szCs w:val="28"/>
          <w:highlight w:val="white"/>
        </w:rPr>
        <w:t>Chánh cần trang nghiêm nên thảy đều có thể đoạn trừ tất cả bất thiện pháp, thành tựu tất cả thiện pháp.</w:t>
      </w:r>
      <w:r w:rsidRPr="00752AA7">
        <w:rPr>
          <w:rFonts w:ascii="Times New Roman" w:eastAsia="Cambria" w:hAnsi="Times New Roman" w:cs="Times New Roman"/>
          <w:b/>
          <w:sz w:val="28"/>
          <w:szCs w:val="28"/>
          <w:highlight w:val="white"/>
        </w:rPr>
        <w:t> </w:t>
      </w:r>
    </w:p>
    <w:p w14:paraId="000000BC" w14:textId="77777777" w:rsidR="004B0813" w:rsidRPr="00752AA7" w:rsidRDefault="002F2A5D">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 xml:space="preserve">Thần túc trang nghiêm nên hằng khiến cho thân tâm khinh an, vui vẻ. </w:t>
      </w:r>
    </w:p>
    <w:p w14:paraId="000000BD" w14:textId="77777777" w:rsidR="004B0813" w:rsidRPr="00752AA7" w:rsidRDefault="002F2A5D">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Ngũ căn trang nghiêm nên tin sâu kiên cố, tinh cần không biếng nhác, thường không mê mất, vắng lặng điều hòa, dứt các phiền não.</w:t>
      </w:r>
    </w:p>
    <w:p w14:paraId="000000BE" w14:textId="77777777" w:rsidR="004B0813" w:rsidRPr="00752AA7" w:rsidRDefault="002F2A5D">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Ngũ lực trang nghiêm nên mọi oán diệt hết, không gì hoại được.</w:t>
      </w:r>
    </w:p>
    <w:p w14:paraId="000000BF" w14:textId="77777777" w:rsidR="004B0813" w:rsidRPr="00752AA7" w:rsidRDefault="002F2A5D">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b/>
          <w:i/>
          <w:sz w:val="28"/>
          <w:szCs w:val="28"/>
        </w:rPr>
      </w:pPr>
      <w:r w:rsidRPr="00752AA7">
        <w:rPr>
          <w:rFonts w:ascii="Times New Roman" w:eastAsia="Book Antiqua" w:hAnsi="Times New Roman" w:cs="Times New Roman"/>
          <w:b/>
          <w:sz w:val="28"/>
          <w:szCs w:val="28"/>
          <w:highlight w:val="white"/>
        </w:rPr>
        <w:t>Giác chi trang nghiêm nên thường khéo giác ngộ tất cả các pháp</w:t>
      </w:r>
      <w:r w:rsidRPr="00752AA7">
        <w:rPr>
          <w:rFonts w:ascii="Times New Roman" w:eastAsia="Book Antiqua" w:hAnsi="Times New Roman" w:cs="Times New Roman"/>
          <w:b/>
          <w:i/>
          <w:sz w:val="28"/>
          <w:szCs w:val="28"/>
        </w:rPr>
        <w:t>.</w:t>
      </w:r>
    </w:p>
    <w:p w14:paraId="000000C0" w14:textId="77777777" w:rsidR="004B0813" w:rsidRPr="00752AA7" w:rsidRDefault="002F2A5D">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 xml:space="preserve">Chánh đạo trang nghiêm nên được trí tuệ chân chánh thường hiện tiền. </w:t>
      </w:r>
    </w:p>
    <w:p w14:paraId="000000C1" w14:textId="77777777" w:rsidR="004B0813" w:rsidRPr="00752AA7" w:rsidRDefault="002F2A5D">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 xml:space="preserve">Chỉ trang nghiêm nên có thể dứt sạch tất cả kiết sử. </w:t>
      </w:r>
    </w:p>
    <w:p w14:paraId="000000C2" w14:textId="77777777" w:rsidR="004B0813" w:rsidRPr="00752AA7" w:rsidRDefault="002F2A5D">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 xml:space="preserve">Quán trang nghiêm nên có thể hay biết như thật tự tánh các pháp. </w:t>
      </w:r>
    </w:p>
    <w:p w14:paraId="000000C3" w14:textId="77777777" w:rsidR="004B0813" w:rsidRPr="00752AA7" w:rsidRDefault="002F2A5D">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 xml:space="preserve">Phương tiện trang nghiêm nên nhanh chóng thành tựu viên mãn niềm vui hữu vi và vô vi. </w:t>
      </w:r>
    </w:p>
    <w:p w14:paraId="000000C4" w14:textId="77777777" w:rsidR="004B0813" w:rsidRPr="00752AA7" w:rsidRDefault="002F2A5D">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 xml:space="preserve">Long vương nên biết, mười nghiệp thiện này, thậm chí còn có thể khiến cho thập lực, tứ vô úy, mười tám pháp bất cộng, tất cả Phật pháp đều được viên mãn, cho nên các ông phải siêng tu học. Này long vương! Ví như tất cả thành ấp, xóm làng đều nương nơi đại địa mà được an trụ; tất cả thảo dược, cỏ cây, rừng rậm cũng đều nương nơi đất mà được sinh trưởng. Thập thiện đạo này cũng lại như thế, tất cả trời người đều nương vào đây mà kiến lập; tất cả Thanh </w:t>
      </w:r>
      <w:r w:rsidRPr="00752AA7">
        <w:rPr>
          <w:rFonts w:ascii="Times New Roman" w:eastAsia="Book Antiqua" w:hAnsi="Times New Roman" w:cs="Times New Roman"/>
          <w:b/>
          <w:sz w:val="28"/>
          <w:szCs w:val="28"/>
        </w:rPr>
        <w:lastRenderedPageBreak/>
        <w:t xml:space="preserve">văn, Độc giác Bồ-đề, các hạnh Bồ-tát, tất cả Phật pháp đều cùng nương vào đại địa thập thiện này mà được thành tựu. </w:t>
      </w:r>
    </w:p>
    <w:p w14:paraId="000000C5" w14:textId="77777777" w:rsidR="004B0813" w:rsidRPr="00752AA7" w:rsidRDefault="002F2A5D">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b/>
          <w:sz w:val="28"/>
          <w:szCs w:val="28"/>
        </w:rPr>
      </w:pPr>
      <w:bookmarkStart w:id="56" w:name="_heading=h.30j0zll" w:colFirst="0" w:colLast="0"/>
      <w:bookmarkEnd w:id="56"/>
      <w:r w:rsidRPr="00752AA7">
        <w:rPr>
          <w:rFonts w:ascii="Times New Roman" w:eastAsia="Book Antiqua" w:hAnsi="Times New Roman" w:cs="Times New Roman"/>
          <w:b/>
          <w:sz w:val="28"/>
          <w:szCs w:val="28"/>
        </w:rPr>
        <w:t xml:space="preserve">Phật nói kinh này xong, long vương Sa-kiệt-la cùng toàn thể đại chúng, tất cả thế gian, trời, người, a-tu-la, v.v. đều rất vui mừng, tin nhận làm theo. </w:t>
      </w:r>
    </w:p>
    <w:p w14:paraId="000000C6" w14:textId="77777777" w:rsidR="004B0813" w:rsidRPr="00752AA7" w:rsidRDefault="002F2A5D">
      <w:pPr>
        <w:rPr>
          <w:rFonts w:ascii="Times New Roman" w:eastAsia="Book Antiqua" w:hAnsi="Times New Roman" w:cs="Times New Roman"/>
          <w:b/>
          <w:sz w:val="28"/>
          <w:szCs w:val="28"/>
        </w:rPr>
      </w:pPr>
      <w:r w:rsidRPr="00752AA7">
        <w:rPr>
          <w:rFonts w:ascii="Times New Roman" w:hAnsi="Times New Roman" w:cs="Times New Roman"/>
          <w:sz w:val="28"/>
          <w:szCs w:val="28"/>
        </w:rPr>
        <w:br w:type="page"/>
      </w:r>
    </w:p>
    <w:p w14:paraId="000000C7" w14:textId="77777777" w:rsidR="004B0813" w:rsidRPr="00752AA7" w:rsidRDefault="002F2A5D" w:rsidP="003964FA">
      <w:pPr>
        <w:pStyle w:val="A01"/>
        <w:rPr>
          <w:rFonts w:eastAsia="Book Antiqua" w:cs="Times New Roman"/>
          <w:color w:val="auto"/>
        </w:rPr>
      </w:pPr>
      <w:bookmarkStart w:id="57" w:name="_Toc139210783"/>
      <w:bookmarkStart w:id="58" w:name="_Toc139300661"/>
      <w:bookmarkStart w:id="59" w:name="_Toc140764968"/>
      <w:bookmarkStart w:id="60" w:name="_Toc140765420"/>
      <w:r w:rsidRPr="00752AA7">
        <w:rPr>
          <w:rFonts w:eastAsia="Book Antiqua" w:cs="Times New Roman"/>
          <w:color w:val="auto"/>
        </w:rPr>
        <w:lastRenderedPageBreak/>
        <w:t>B. ĐỀ KINH</w:t>
      </w:r>
      <w:bookmarkEnd w:id="57"/>
      <w:bookmarkEnd w:id="58"/>
      <w:bookmarkEnd w:id="59"/>
      <w:bookmarkEnd w:id="60"/>
      <w:r w:rsidRPr="00752AA7">
        <w:rPr>
          <w:rFonts w:eastAsia="Book Antiqua" w:cs="Times New Roman"/>
          <w:color w:val="auto"/>
        </w:rPr>
        <w:t xml:space="preserve"> </w:t>
      </w:r>
    </w:p>
    <w:p w14:paraId="000000C8" w14:textId="77777777" w:rsidR="004B0813" w:rsidRPr="00752AA7" w:rsidRDefault="002F2A5D">
      <w:pPr>
        <w:pBdr>
          <w:top w:val="nil"/>
          <w:left w:val="nil"/>
          <w:bottom w:val="nil"/>
          <w:right w:val="nil"/>
          <w:between w:val="nil"/>
        </w:pBdr>
        <w:shd w:val="clear" w:color="auto" w:fill="FFFFFF"/>
        <w:spacing w:before="240" w:after="0" w:line="288" w:lineRule="auto"/>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1. Biệt đề</w:t>
      </w:r>
    </w:p>
    <w:p w14:paraId="000000C9"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Trước tiên, chúng tôi báo cáo đơn giản về đề kinh </w:t>
      </w:r>
      <w:r w:rsidRPr="00752AA7">
        <w:rPr>
          <w:rFonts w:ascii="Times New Roman" w:eastAsia="Book Antiqua" w:hAnsi="Times New Roman" w:cs="Times New Roman"/>
          <w:i/>
          <w:sz w:val="28"/>
          <w:szCs w:val="28"/>
        </w:rPr>
        <w:t>“Phật Thuyết Thập Thiện Nghiệp Đạo Kinh”</w:t>
      </w:r>
      <w:r w:rsidRPr="00752AA7">
        <w:rPr>
          <w:rFonts w:ascii="Times New Roman" w:eastAsia="Book Antiqua" w:hAnsi="Times New Roman" w:cs="Times New Roman"/>
          <w:sz w:val="28"/>
          <w:szCs w:val="28"/>
        </w:rPr>
        <w:t>. Đề kinh này tổng cộng có bảy chữ, “Phật thuyết thập thiện nghiệp đạo” gọi là biệt đề,</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chữ “kinh” phía sau gọi là thông đề,</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 đồng tu đều có thể biết rõ.</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Gọi là biệt đề là vì không giống với những tên kinh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chuyên chỉ cho bộ kinh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Chữ “kinh” sau cùng là thông đề,</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thông với tất cả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phàm là những gì do Phật nói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đều gọi là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sáu chữ của biệt đề,</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theo bảy nguyên tắc lập đề kinh thì đây là nhân pháp, trong đề mục có người, có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nhân pháp lập đề. “Phật” là người, “thuyết thập thiện nghiệp đạo” là pháp.</w:t>
      </w:r>
      <w:r w:rsidRPr="00752AA7">
        <w:rPr>
          <w:rFonts w:ascii="Times New Roman" w:eastAsia="Cambria" w:hAnsi="Times New Roman" w:cs="Times New Roman"/>
          <w:sz w:val="28"/>
          <w:szCs w:val="28"/>
        </w:rPr>
        <w:t> </w:t>
      </w:r>
    </w:p>
    <w:p w14:paraId="000000CA"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phải đặc biệt lưu ý,</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chữ “Phật thuyết” ở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cùng với ba kinh của Tịnh tông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“Phật Thuyết Đại Thừa Vô Lượng Thọ Trang Nghiêm Thanh Tịnh Bình Đẳng Giác Kinh” và “Phật Thuyết Quán Vô Lượng Thọ Phật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cùng với tiểu bổn “Phật Thuyết A-di-đà Kinh” mà đại sư La-thập phiên dịch,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trên tựa đề của ba kinh Tịnh tông này đều có chữ “Phật thuyết”.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Chữ “Phật thuyết” của bộ kinh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cùng với “Phật thuyết” của ba kinh Tịnh độ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ý nghĩa là như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đặc biệt chú ý điểm này, đó chính là không chỉ</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Thích-ca Mâu-ni Phật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mười phương ba đời tất cả chư Phật đều nói, khác biệt chính ngay chỗ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 kinh điển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tất cả chư Phật trong mười phương thế giới chưa hẳn là đều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chỉ riêng ba kinh Tịnh độ cùng với bộ kinh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chư Phật nhất định phải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đây có thể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tầm quan trọng của bộ kinh này. </w:t>
      </w:r>
    </w:p>
    <w:p w14:paraId="000000CB"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Trước tiên, xin nói rõ với quý vị chữ “Phật”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xã hội hiện nay có rất nhiều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hiểu lầm chữ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nói Phật giáo là mê tín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đó là không hiểu rõ chữ “Phật”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Nguồn gốc của chữ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“Phật-đà-da”,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được dịch âm từ Phạn văn của Ấn Độ xưa,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Trung Quốc thích đơn giản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bỏ đi âm đuôi,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chỉ gọi ngắn gọn là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Vào thời xưa không có chữ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chữ này là từ mới được tạo ra khi Phật giáo truyền đến Trung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chữ xưa của Trung Quốc có âm “phất”,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chữ “phất” không có chữ “nhân” kế bên.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nhưng, chữ “Phật” truyền từ Ấn Độ đến lại là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đã thêm vào chữ “nhân” kế bên,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chữ này là từ mới, được tạo ra từ việc phiên dịch kinh văn,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mượn âm của chữ “phất”. </w:t>
      </w:r>
    </w:p>
    <w:p w14:paraId="000000CC"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Người này là người nào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mọi người đều biết đó là Thích-ca Mâu-ni, chúng ta đều gọi Thích-ca Mâu-ni là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Ấn Độ gọi ngài là Phật-đà,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gọi đơn giản là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Ý nghĩa của chữ “Phật”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rất gần giống với chữ “thánh” mà người Trung Quốc gọi.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Trung Quốc gọi là thánh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Trung Quốc gọi là thần,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ý nghĩa cũng gần giống.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Thần, thánh,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dùng để gọi người thông đạt tường tận đối với chân tướng của vũ trụ nhân sinh.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nhưng ở trên mức độ mà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có một số ý nghĩa khác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Trung Quốc chúng ta gọi là “thần thánh”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ý này tương đối chung chung,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chữ Phật-đà của Ấn Độ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ý nghĩa rất rõ ràng,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rất cụ thể:</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Đối với chân tướng của vũ trụ nhân sinh,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sự lý, tánh tướng, nhân quả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triệt để thông đạt tường tận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không có chút hiểu lầm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như vậy mới được gọi là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Ai làm được công phu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người đó được gọi là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hai chữ “Phật-đà” ở trong giáo học của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đích thực là danh xưng của học vị, ngài không phải là thần,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không phải là tiên,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là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chữ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bên cạnh thêm vào chữ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này chúng ta phải nhận thức rõ ràng.</w:t>
      </w:r>
      <w:r w:rsidRPr="00752AA7">
        <w:rPr>
          <w:rFonts w:ascii="Times New Roman" w:eastAsia="Cambria" w:hAnsi="Times New Roman" w:cs="Times New Roman"/>
          <w:sz w:val="28"/>
          <w:szCs w:val="28"/>
        </w:rPr>
        <w:t> </w:t>
      </w:r>
    </w:p>
    <w:p w14:paraId="000000CD"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Chữ “thánh” mà người Trung Quốc gọi cũng có ý nghĩa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tuyệt nhiên không nói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đó đã triệt để thông đạt tường tận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nhân quả, tánh tướng, sự lý của vũ trụ nhân sinh,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chỉ nói thông đạt tường tận.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Thông đạt đến mức độ nào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Tầng thứ không như nhau! Trong Phật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thấy trong kinh Đại thừa,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là trong kinh Hoa Nghiêm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nói về 41 giai vị pháp thân đại sĩ,</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41 cấp bậc này đều gọi là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Quý vị xem trong Kim Cang Kinh Giảng Nghĩa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của cư sĩ Giang Vị Nông sẽ thấy pháp thân đại sĩ</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được gọi là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 ngài đối với chân tướng của vũ trụ nhân sinh,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tánh tướng, sự lý, nhân quả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thông đạt,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nhưng tầng thứ thông đạt thì không như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có 51 cấp bậc.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Ở đây, “Phật” là cấp bậc cao nhất,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thông thường chúng ta gọi là cứu cánh viên mãn,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gì cao hơn,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ngài đã đến đỉnh điểm,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gọi là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Phật giáo,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theo Viên giáo thì gọi là Phật cứu cánh viên mãn. </w:t>
      </w:r>
    </w:p>
    <w:p w14:paraId="000000CE"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Người này chính là Thích-ca Mâu-ni, Thích-ca Mâu-ni Phật nói ra bộ kinh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xưa giảng giải chữ “thuyết”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sanh tâm hoan hỷ,</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chúng sanh nói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hoan hỷ từ đâu mà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Ngài xem thấy duyên của tất cả chúng sanh đã chín muồi,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tiếp nhận pháp môn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tiếp nhận lời giáo huấn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dùng lời hiện nay mà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có thể tiếp nhận khóa trình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Phật rất hoan hỷ</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đến giảng dạy cho mọi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hướng dẫn mọi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khuyến hóa mọi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trong đó sanh vô </w:t>
      </w:r>
      <w:r w:rsidRPr="00752AA7">
        <w:rPr>
          <w:rFonts w:ascii="Times New Roman" w:eastAsia="Book Antiqua" w:hAnsi="Times New Roman" w:cs="Times New Roman"/>
          <w:sz w:val="28"/>
          <w:szCs w:val="28"/>
        </w:rPr>
        <w:lastRenderedPageBreak/>
        <w:t>lượng hoan hỷ.</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Nhìn thấy chúng sanh có thể chuyển ác thành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chuyển mê thành ngộ, chuyển phàm thành thánh,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nhìn thấy rất hoan hỷ,</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giúp đỡ tất cả chúng sanh ngay một đời này thành tựu.</w:t>
      </w:r>
      <w:r w:rsidRPr="00752AA7">
        <w:rPr>
          <w:rFonts w:ascii="Times New Roman" w:eastAsia="Cambria" w:hAnsi="Times New Roman" w:cs="Times New Roman"/>
          <w:sz w:val="28"/>
          <w:szCs w:val="28"/>
        </w:rPr>
        <w:t> </w:t>
      </w:r>
    </w:p>
    <w:p w14:paraId="000000CF"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Pháp môn Tịnh tông là mục tiêu thuyết pháp cuối cùng của tất cả chư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còn </w:t>
      </w:r>
      <w:r w:rsidRPr="00752AA7">
        <w:rPr>
          <w:rFonts w:ascii="Times New Roman" w:eastAsia="Book Antiqua" w:hAnsi="Times New Roman" w:cs="Times New Roman"/>
          <w:i/>
          <w:sz w:val="28"/>
          <w:szCs w:val="28"/>
        </w:rPr>
        <w:t>thập thiện nghiệp đạo</w:t>
      </w:r>
      <w:r w:rsidRPr="00752AA7">
        <w:rPr>
          <w:rFonts w:ascii="Times New Roman" w:eastAsia="Book Antiqua" w:hAnsi="Times New Roman" w:cs="Times New Roman"/>
          <w:sz w:val="28"/>
          <w:szCs w:val="28"/>
        </w:rPr>
        <w:t xml:space="preserve"> là phương thức quan trọng nhất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tất cả chư Phật nói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nhằm giúp đỡ chúng sanh thành tựu ngay trong một đời,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việc này chúng ta không thể không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nói điều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Nói mười nghiệp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mười điều mà những gì trong kinh nói, “mười” này không phải là con số,</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chúng ta xem nó thành chữ số</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sai rồi. “Mười” cùng ý nghĩa biểu pháp trong kinh Hoa Nghiêm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hoàn toàn giống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 biểu thị cho đại viên mãn.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Thiện pháp đại viên mãn quy nạp thành mười cương lĩnh, trong mỗi cương lĩnh thì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cảnh giới sâu rộng của nó đều không có ngằn mé,</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chúng ta phải hiểu được ý nghĩa này. </w:t>
      </w:r>
    </w:p>
    <w:p w14:paraId="000000D0"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“Thập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ở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chỉ cho chúng ta tiêu chuẩn của thiện và 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Cái gì là thiện? Cái gì là 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đọc bộ kinh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tỉ mỉ thể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không có nền tảng của mười nghiệp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niệm Phật không thể vãng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thấy được điều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nói với chúng ta trong kinh Quán Vô Lượng Thọ Phật, trước khi tu tịnh nghiệp phải tu tam phước.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Tam phước là nền tảng của Phật pháp Đại thừa,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ví như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xây nhà lầu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xây nền móng, thập thiện nghiệp đạo là nền móng.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không có nền móng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bất luận tu học pháp môn nào cũng không thể thành tựu,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đây là nền tảng chung.</w:t>
      </w:r>
      <w:r w:rsidRPr="00752AA7">
        <w:rPr>
          <w:rFonts w:ascii="Times New Roman" w:eastAsia="Cambria" w:hAnsi="Times New Roman" w:cs="Times New Roman"/>
          <w:sz w:val="28"/>
          <w:szCs w:val="28"/>
        </w:rPr>
        <w:t> </w:t>
      </w:r>
    </w:p>
    <w:p w14:paraId="000000D1"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Trong </w:t>
      </w:r>
      <w:r w:rsidRPr="00752AA7">
        <w:rPr>
          <w:rFonts w:ascii="Times New Roman" w:eastAsia="Book Antiqua" w:hAnsi="Times New Roman" w:cs="Times New Roman"/>
          <w:i/>
          <w:sz w:val="28"/>
          <w:szCs w:val="28"/>
        </w:rPr>
        <w:t>tịnh nghiệp tam phước</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nói lời tổng kết sau cùng rất hay,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 điều này là “chánh nhân tịnh nghiệp của ba đời chư Phật”, câu nói này chúng ta phải ghi nhớ thật kỹ.</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 đời là quá khứ, hiện tại và vị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tất cả chư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đương nhiên tu hành thành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phải từ một pháp môn, mà là vô lượng pháp môn,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nhưng cho dù là pháp môn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đều phải lấy tam phước làm nền tảng.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Giống như xây nhà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bất kể bạn xây cao bao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dù là xây hình thức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nền móng của bạn nhất định là giống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nền móng xây được chắc chắn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thì kiến trúc của bạn mới kiên cố. </w:t>
      </w:r>
    </w:p>
    <w:p w14:paraId="000000D2"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Điều thứ nhất trong tịnh nghiệp tam phước là </w:t>
      </w:r>
      <w:r w:rsidRPr="00752AA7">
        <w:rPr>
          <w:rFonts w:ascii="Times New Roman" w:eastAsia="Book Antiqua" w:hAnsi="Times New Roman" w:cs="Times New Roman"/>
          <w:i/>
          <w:sz w:val="28"/>
          <w:szCs w:val="28"/>
        </w:rPr>
        <w:t>“hiếu dưỡng cha mẹ, phụng sự sư trưởng, từ tâm không giết, tu thập thiện nghiệp”</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đã giảng cho mọi người rất nhiều lần,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 câu phía trước là nguyện,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câu sau cùng là hành,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không có hành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ba nguyện phía trước sẽ là trống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Bạn dùng cái gì để hiếu dưỡng cha </w:t>
      </w:r>
      <w:r w:rsidRPr="00752AA7">
        <w:rPr>
          <w:rFonts w:ascii="Times New Roman" w:eastAsia="Book Antiqua" w:hAnsi="Times New Roman" w:cs="Times New Roman"/>
          <w:sz w:val="28"/>
          <w:szCs w:val="28"/>
        </w:rPr>
        <w:lastRenderedPageBreak/>
        <w:t>mẹ?</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Dùng cái gì để phụng sự sư trưởng?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Dùng cái gì để từ tâm không giết?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mười nghiệp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kinh Thập Thiện Nghiệp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nhà Phật chúng ta thường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kinh điển có bốn loại lớn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giáo - lý - hành - quả,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bộ kinh này thuộc về hành,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 trọng ở hành môn, chúng ta phải thật thà mà làm.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Chân thật làm được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các nguyện phía trước đều viên mãn,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hiếu dưỡng cha mẹ</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viên mãn,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phụng sự sư trưởng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viên mãn,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từ tâm không giết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được viên mãn,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đây hoàn toàn phải nhờ vào tu mười nghiệp thiện. </w:t>
      </w:r>
    </w:p>
    <w:p w14:paraId="000000D3"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Như thế nào gọi là “nghiệp”?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Dùng lời hiện nay mà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ở trong cuộc sống thường ngày,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mỗi ngày làm việc đối nhân xử thế tiếp vật,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bao gồm tất cả hành vi,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đang làm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chúng ta gọi là “việc”, “bạn đang làm việc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làm xong việc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kết quả của nó thì gọi là “nghiệp”.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nếu bạn làm việc tốt thì gọi là nghiệp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làm việc không tốt thì gọi là nghiệp 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nghiệp là kết quả của việc làm.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đi học ở trường học,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bài khóa gọi là tác nghiệp,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học xong khóa trình thì gọi là tốt nghiệp,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trường học quy định cho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tất cả khóa trình đều phải học hoàn tất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thì gọi là tốt nghiệp. </w:t>
      </w:r>
    </w:p>
    <w:p w14:paraId="000000D4"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Nghiệp ở chỗ nào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không nhìn thấy,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nghe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không sờ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nói với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nghiệp ở ngay trong a-lại-da thức</w:t>
      </w:r>
      <w:r w:rsidRPr="00752AA7">
        <w:rPr>
          <w:rFonts w:ascii="Times New Roman" w:eastAsia="Book Antiqua" w:hAnsi="Times New Roman" w:cs="Times New Roman"/>
          <w:sz w:val="28"/>
          <w:szCs w:val="28"/>
          <w:vertAlign w:val="superscript"/>
        </w:rPr>
        <w:footnoteReference w:id="5"/>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Lời nói này người thông thường không dễ hiểu,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cái gì gọi là a-lại-da thức?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dùng lời hiện nay mà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nghiệp ở ngay trong ấn tượng của bạn,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thí dụ tất cả nghiệp thiện ác mà trước đây bạn đã làm,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tại bạn vừa nghĩ lại thì có thể nhớ ra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bạn có thể nhớ đến sự việc của ngày hôm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sự việc của ngày hôm kia,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sự việc của năm trước,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thậm chí sự việc của mấy mươi năm trước,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bạn có thể nhớ ra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Chắc chắn có một nơi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giúp bạn lưu giữ những hồ sơ đó,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nơi lưu giữ những hồ sơ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trong nhà Phật gọi là a-lại-da thức. </w:t>
      </w:r>
    </w:p>
    <w:p w14:paraId="000000D5"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A-lại-da là tiếng Ấn Độ,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dịch sang Trung văn nghĩa là tàng thức,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kho tàng, kho tư liệu.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Từng li từng tí của bạn,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khởi tâm động niệm, lời nói việc làm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được cất chứa trong kho tư liệu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sẽ không để sót mất.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Con người chúng ta chết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mang theo bất cứ thứ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sẽ mang theo nghiệp.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Thứ hữu hình thì không thể mang 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nghiệp là vô hình,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 sẽ đi theo bạn.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Chúng </w:t>
      </w:r>
      <w:r w:rsidRPr="00752AA7">
        <w:rPr>
          <w:rFonts w:ascii="Times New Roman" w:eastAsia="Book Antiqua" w:hAnsi="Times New Roman" w:cs="Times New Roman"/>
          <w:sz w:val="28"/>
          <w:szCs w:val="28"/>
        </w:rPr>
        <w:lastRenderedPageBreak/>
        <w:t>ta nghĩ đến sự việc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thật là đáng sợ,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gian không có thứ gì đáng sợ,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chỉ có việc này chân thật đáng để chúng ta sợ hãi! Khi tư tưởng của chúng ta bất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lời nói bất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hành vi bất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trong a-lại-da thức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vĩnh viễn sẽ không mất 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nói xem thứ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phiền phức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hiểu rõ chân tướng sự thật,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nhất định không tạo nghiệp ác.</w:t>
      </w:r>
      <w:r w:rsidRPr="00752AA7">
        <w:rPr>
          <w:rFonts w:ascii="Times New Roman" w:eastAsia="Cambria" w:hAnsi="Times New Roman" w:cs="Times New Roman"/>
          <w:sz w:val="28"/>
          <w:szCs w:val="28"/>
        </w:rPr>
        <w:t> </w:t>
      </w:r>
    </w:p>
    <w:p w14:paraId="000000D6"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Cũng như trong bộ kinh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phần khai thị rất quan trọng của Phật dành cho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khai thị cương lĩnh.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trích ra những câu kinh văn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rồi viết ở phía trước quyển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những câu nói quan trọng nhất của kinh này. Chúng ta đoạn ác phải đoạn ác cho sạch sẽ,</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tu thiện phải tu thiện hạnh cho viên mãn, đây là việc của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liên quan tới người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dù người khác dùng bất kỳ phương thức gì đối với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đối với ta tốt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ta cảm kích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đối với ta không tốt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nhất định không được để ở trong lòng,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để ở trong lòng thì thế nào? Thì bạn tự mình chướng ngại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ở trong kinh này, Phật dạy chúng ta “ngày đêm thường niệm thiện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tâm của bạn thiện, “tư duy thiện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tư tưởng của bạn thiện, “quán sát thiện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hành vi của bạn thiện. “Chẳng để mảy may bất thiện xen tạp”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ác của bạn mới đoạn được sạch sẽ,</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thiện của bạn mới tu được viên mãn. Người khác đắc tội với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hủy báng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nhục mạ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hãm hại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tất cả đều là giả, “phàm những gì có tướng đều là hư vọng”, hà tất bạn phải đem nó để vào trong kho tư liệu làm hồ sơ?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phải học Phật và pháp thân đại sĩ,</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mở kho tư liệu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chỉ toàn là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có một chút bất thiện nào ở trong đó,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này đã thành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 thập thiện nghiệp đạo viên mãn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vô thượng Bồ-đề,</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chính là Phật quả viên mãn. </w:t>
      </w:r>
    </w:p>
    <w:p w14:paraId="000000D7" w14:textId="324DF55A"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thường thấy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trên đỉnh hào quang của hình Phật có ba chữ,</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trên hình vẽ Phật đều làm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viết bằng chữ Phạn,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viết bằng chữ Hoa,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viết bằng chữ Tây Tạng, ba chữ là “án a hồng”</w:t>
      </w:r>
      <w:r w:rsidR="005F55AE" w:rsidRPr="005F55AE">
        <w:rPr>
          <w:rFonts w:ascii="Times New Roman" w:eastAsia="Book Antiqua" w:hAnsi="Times New Roman" w:cs="Times New Roman"/>
          <w:sz w:val="28"/>
          <w:szCs w:val="28"/>
        </w:rPr>
        <w:t xml:space="preserve"> </w:t>
      </w:r>
      <w:r w:rsidR="005F55AE" w:rsidRPr="00752AA7">
        <w:rPr>
          <w:rFonts w:ascii="Times New Roman" w:eastAsia="Book Antiqua" w:hAnsi="Times New Roman" w:cs="Times New Roman"/>
          <w:sz w:val="28"/>
          <w:szCs w:val="28"/>
        </w:rPr>
        <w:t>(om ah hum)</w:t>
      </w:r>
      <w:r w:rsidRPr="00752AA7">
        <w:rPr>
          <w:rFonts w:ascii="Times New Roman" w:eastAsia="Book Antiqua" w:hAnsi="Times New Roman" w:cs="Times New Roman"/>
          <w:sz w:val="28"/>
          <w:szCs w:val="28"/>
        </w:rPr>
        <w:t>. Ba chữ này nghĩa là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mới học Phật thì tôi không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thỉnh giáo với đại sư Chương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Lúc đó tôi xin chữ thư pháp của ngài,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ngài liền viết cho tôi ba chữ “án a hồng” tặng cho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ngài viết bằng chữ Tây Tạng.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 chữ này nghĩa là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Ngài nói với tôi là “mười thiện viên mãn”, “án” là thân thiện viên mãn, “a” là ngữ thiện viên mãn, “hồng” là ý thiện viên mãn. Bạn xem, thập thiện nghiệp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từ khi bạn mới bắt đầu học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đến khi học viên mãn thì thành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So với ngũ giới thì thập thiện nghiệp đạo còn sâu hơn, rộng hơn,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bởi vì người khi chưa vào cửa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vẫn chưa thọ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trước tiên tu mười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Ngũ giới là Phật truyền cho các đệ tử,</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thập thiện là Phật khuyến hóa đối </w:t>
      </w:r>
      <w:r w:rsidRPr="00752AA7">
        <w:rPr>
          <w:rFonts w:ascii="Times New Roman" w:eastAsia="Book Antiqua" w:hAnsi="Times New Roman" w:cs="Times New Roman"/>
          <w:sz w:val="28"/>
          <w:szCs w:val="28"/>
        </w:rPr>
        <w:lastRenderedPageBreak/>
        <w:t>với tất cả chúng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xem ý này sâu rộng biết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dạy chúng ta ở trong cuộc sống thường ngày,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công việc,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đối nhân xử thế tiếp vật,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phải tuân thủ nguyên tắc này. Hôm nay thời gian đã hết, chúng ta chỉ giảng đến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Ý nghĩa của đề kinh vẫn chưa giảng xong,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ngày mai chúng ta giảng tiếp.</w:t>
      </w:r>
      <w:r w:rsidRPr="00752AA7">
        <w:rPr>
          <w:rFonts w:ascii="Times New Roman" w:eastAsia="Cambria" w:hAnsi="Times New Roman" w:cs="Times New Roman"/>
          <w:sz w:val="28"/>
          <w:szCs w:val="28"/>
        </w:rPr>
        <w:t> </w:t>
      </w:r>
    </w:p>
    <w:p w14:paraId="000000D8" w14:textId="77777777" w:rsidR="004B0813" w:rsidRPr="00752AA7" w:rsidRDefault="002F2A5D" w:rsidP="003964FA">
      <w:pPr>
        <w:pStyle w:val="A02"/>
        <w:rPr>
          <w:rFonts w:eastAsia="Book Antiqua" w:cs="Times New Roman"/>
          <w:color w:val="auto"/>
        </w:rPr>
      </w:pPr>
      <w:bookmarkStart w:id="61" w:name="_Toc139210784"/>
      <w:bookmarkStart w:id="62" w:name="_Toc139300662"/>
      <w:bookmarkStart w:id="63" w:name="_Toc140764969"/>
      <w:bookmarkStart w:id="64" w:name="_Toc140765421"/>
      <w:r w:rsidRPr="00752AA7">
        <w:rPr>
          <w:rFonts w:eastAsia="Book Antiqua" w:cs="Times New Roman"/>
          <w:color w:val="auto"/>
        </w:rPr>
        <w:t>Tập 8 (số 19-014-0008)</w:t>
      </w:r>
      <w:bookmarkEnd w:id="61"/>
      <w:bookmarkEnd w:id="62"/>
      <w:bookmarkEnd w:id="63"/>
      <w:bookmarkEnd w:id="64"/>
    </w:p>
    <w:p w14:paraId="000000D9"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i/>
          <w:sz w:val="28"/>
          <w:szCs w:val="28"/>
        </w:rPr>
        <w:t xml:space="preserve">“Phật Thuyết Thập Thiện Nghiệp Đạo Kinh.” </w:t>
      </w:r>
      <w:r w:rsidRPr="00752AA7">
        <w:rPr>
          <w:rFonts w:ascii="Times New Roman" w:eastAsia="Book Antiqua" w:hAnsi="Times New Roman" w:cs="Times New Roman"/>
          <w:sz w:val="28"/>
          <w:szCs w:val="28"/>
        </w:rPr>
        <w:t>Tựa đề kinh này, phía trước đã giảng qua một lần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chưa giảng xong,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hôm nay chúng tôi giảng tiếp. “Phật thuyết thập thiện” đã giới thiệu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hôm nay chúng tôi giảng “nghiệp đạo”. Thế nào gọi là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Tất cả hoạt động của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khởi tâm động niệm, lời nói việc làm,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lúc đang tiến hành thì gọi là việc.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thường hỏi: “Bây giờ anh đang làm việc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làm xong sự việc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kết quả đó gọi là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đem tất cả tạo tác của chúng ta chia thành ba loại lớn,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mọi người đã biết rõ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là nghiệp thiện, nghiệp ác và nghiệp vô ký,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tất cả đều không ngoài ba loại lớn này. “Vô ký” là không thể nói nó là thiện hay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 dụ chúng ta cầm khăn lau mặt,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uống ly trà,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việc này không thể gọi là thiện hay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loại này gọi là nghiệp vô ký. </w:t>
      </w:r>
    </w:p>
    <w:p w14:paraId="000000DA" w14:textId="2612FBB0"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Thiện ác có tiêu chuẩn,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cấp bậc của tiêu chuẩn rất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Thông thường ở trong Phật pháp chúng ta nói “ngũ thừa Phật pháp”, ngũ thừa Phật pháp chính là năm tiêu chuẩn: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Nhân thừa, Thiên thừa, Thanh văn, Duyên giác,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Tiêu chuẩn của mỗi một cấp bậc đều khác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chúng có một nguyên lý nguyên tắc bất biến.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Nguyên lý này chính là sự nghiệp lợi ích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nghiệp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sự nghiệp lợi ích cho bản thân là nghiệp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Cách nói này rất nhiều người mới học không thể tiếp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người nào không vì bản thân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vì bản thân thì có gì không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nhưng ở trong Phật pháp thật sự là không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 mục đích của Phật pháp và mục đích của thế gian không như nhau, mục đích của Phật pháp là muốn làm Phật, làm Phật thì nhất định phải ra khỏi tam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ra khỏi thập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bạn mới có thể làm Phật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làm Phật có được tự lợi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nói vì sao bạn không thể làm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bạn trôi lăn trong lục đạo luân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chính là vì tâm tự tư tự lợi của bạn quá nặng. Phật ph</w:t>
      </w:r>
      <w:r w:rsidR="00074861">
        <w:rPr>
          <w:rFonts w:ascii="Times New Roman" w:eastAsia="Book Antiqua" w:hAnsi="Times New Roman" w:cs="Times New Roman"/>
          <w:sz w:val="28"/>
          <w:szCs w:val="28"/>
        </w:rPr>
        <w:t>áp nói bạn chấp trước có ta</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00074861">
        <w:rPr>
          <w:rFonts w:ascii="Times New Roman" w:eastAsia="Book Antiqua" w:hAnsi="Times New Roman" w:cs="Times New Roman"/>
          <w:sz w:val="28"/>
          <w:szCs w:val="28"/>
        </w:rPr>
        <w:t>có ta</w:t>
      </w:r>
      <w:r w:rsidRPr="00752AA7">
        <w:rPr>
          <w:rFonts w:ascii="Times New Roman" w:eastAsia="Book Antiqua" w:hAnsi="Times New Roman" w:cs="Times New Roman"/>
          <w:sz w:val="28"/>
          <w:szCs w:val="28"/>
        </w:rPr>
        <w:t xml:space="preserve"> thì bạn không thể thoát khỏi lục đạo luân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điểm này chúng ta nhất định phải hiểu rõ.</w:t>
      </w:r>
      <w:r w:rsidRPr="00752AA7">
        <w:rPr>
          <w:rFonts w:ascii="Times New Roman" w:eastAsia="Cambria" w:hAnsi="Times New Roman" w:cs="Times New Roman"/>
          <w:sz w:val="28"/>
          <w:szCs w:val="28"/>
        </w:rPr>
        <w:t> </w:t>
      </w:r>
    </w:p>
    <w:p w14:paraId="000000DB" w14:textId="45E33FC5"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Cho nên, Phật pháp dạy chúng ta phải phá chấp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 chấp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khi chúng ta khởi tâm động niệm, lời nói việc làm,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định không được nghĩ cho bản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thì </w:t>
      </w:r>
      <w:r w:rsidRPr="00752AA7">
        <w:rPr>
          <w:rFonts w:ascii="Times New Roman" w:eastAsia="Book Antiqua" w:hAnsi="Times New Roman" w:cs="Times New Roman"/>
          <w:sz w:val="28"/>
          <w:szCs w:val="28"/>
        </w:rPr>
        <w:lastRenderedPageBreak/>
        <w:t>cái</w:t>
      </w:r>
      <w:r w:rsidR="00074861">
        <w:rPr>
          <w:rFonts w:ascii="Times New Roman" w:eastAsia="Book Antiqua" w:hAnsi="Times New Roman" w:cs="Times New Roman"/>
          <w:sz w:val="28"/>
          <w:szCs w:val="28"/>
        </w:rPr>
        <w:t xml:space="preserve"> ta</w:t>
      </w:r>
      <w:r w:rsidRPr="00752AA7">
        <w:rPr>
          <w:rFonts w:ascii="Times New Roman" w:eastAsia="Book Antiqua" w:hAnsi="Times New Roman" w:cs="Times New Roman"/>
          <w:sz w:val="28"/>
          <w:szCs w:val="28"/>
        </w:rPr>
        <w:t xml:space="preserve"> này mới có thể tan nhạt,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mới có thể đoạn dứt.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Bất kể sự việc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khởi </w:t>
      </w:r>
      <w:r w:rsidR="00074861">
        <w:rPr>
          <w:rFonts w:ascii="Times New Roman" w:eastAsia="Book Antiqua" w:hAnsi="Times New Roman" w:cs="Times New Roman"/>
          <w:sz w:val="28"/>
          <w:szCs w:val="28"/>
        </w:rPr>
        <w:t>tâm động niệm vẫn nghĩ có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ý niệm về</w:t>
      </w:r>
      <w:r w:rsidR="00074861">
        <w:rPr>
          <w:rFonts w:ascii="Times New Roman" w:eastAsia="Book Antiqua" w:hAnsi="Times New Roman" w:cs="Times New Roman"/>
          <w:sz w:val="28"/>
          <w:szCs w:val="28"/>
        </w:rPr>
        <w:t xml:space="preserve"> ta</w:t>
      </w:r>
      <w:r w:rsidRPr="00752AA7">
        <w:rPr>
          <w:rFonts w:ascii="Times New Roman" w:eastAsia="Book Antiqua" w:hAnsi="Times New Roman" w:cs="Times New Roman"/>
          <w:sz w:val="28"/>
          <w:szCs w:val="28"/>
        </w:rPr>
        <w:t xml:space="preserve"> này của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ngày đang tăng trưởng.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Hay nói cách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bất luận bạn tu học pháp môn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 tốt cỡ nào, bạn cũng không thể thoát khỏi lục đạo luân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 tốt đến mấy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chẳng qua là hưởng phước trời mà thôi,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ra khỏi lục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hiểu rõ đạo lý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mới hiểu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Phật không cho phép chúng ta lo nghĩ vì lợi ích của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đã hiểu rõ,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đạo lý này người thế gian không 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Hay nói cách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bạn không muốn thoát khỏi lục đạo luân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khỏi phải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thì được. Còn nếu bạn muốn thoát khỏi lục đạo luân hồi</w:t>
      </w:r>
      <w:r w:rsidRPr="00752AA7">
        <w:rPr>
          <w:rFonts w:ascii="Times New Roman" w:eastAsia="Cambria" w:hAnsi="Times New Roman" w:cs="Times New Roman"/>
          <w:sz w:val="28"/>
          <w:szCs w:val="28"/>
        </w:rPr>
        <w:t> </w:t>
      </w:r>
      <w:r w:rsidR="00074861">
        <w:rPr>
          <w:rFonts w:ascii="Times New Roman" w:eastAsia="Book Antiqua" w:hAnsi="Times New Roman" w:cs="Times New Roman"/>
          <w:sz w:val="28"/>
          <w:szCs w:val="28"/>
        </w:rPr>
        <w:t>thì không đoạn ta</w:t>
      </w:r>
      <w:r w:rsidRPr="00752AA7">
        <w:rPr>
          <w:rFonts w:ascii="Times New Roman" w:eastAsia="Book Antiqua" w:hAnsi="Times New Roman" w:cs="Times New Roman"/>
          <w:sz w:val="28"/>
          <w:szCs w:val="28"/>
        </w:rPr>
        <w:t xml:space="preserve"> không được!</w:t>
      </w:r>
      <w:r w:rsidRPr="00752AA7">
        <w:rPr>
          <w:rFonts w:ascii="Times New Roman" w:eastAsia="Cambria" w:hAnsi="Times New Roman" w:cs="Times New Roman"/>
          <w:sz w:val="28"/>
          <w:szCs w:val="28"/>
        </w:rPr>
        <w:t> </w:t>
      </w:r>
    </w:p>
    <w:p w14:paraId="000000DC"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Trong kinh Kim Cang nói rất hay: </w:t>
      </w:r>
      <w:r w:rsidRPr="00752AA7">
        <w:rPr>
          <w:rFonts w:ascii="Times New Roman" w:eastAsia="Book Antiqua" w:hAnsi="Times New Roman" w:cs="Times New Roman"/>
          <w:i/>
          <w:sz w:val="28"/>
          <w:szCs w:val="28"/>
        </w:rPr>
        <w:t>“Nếu Bồ-tát có tướng ta, tướng người, tướng chúng sanh, tướng thọ giả thì chẳng phải Bồ-tát.”</w:t>
      </w:r>
      <w:r w:rsidRPr="00752AA7">
        <w:rPr>
          <w:rFonts w:ascii="Times New Roman" w:eastAsia="Cambria" w:hAnsi="Times New Roman" w:cs="Times New Roman"/>
          <w:b/>
          <w:sz w:val="28"/>
          <w:szCs w:val="28"/>
        </w:rPr>
        <w:t> </w:t>
      </w:r>
      <w:r w:rsidRPr="00752AA7">
        <w:rPr>
          <w:rFonts w:ascii="Times New Roman" w:eastAsia="Book Antiqua" w:hAnsi="Times New Roman" w:cs="Times New Roman"/>
          <w:sz w:val="28"/>
          <w:szCs w:val="28"/>
        </w:rPr>
        <w:t>Bồ-tát ra khỏi tam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vượt thoát tam giới là tiểu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“không tướng ta” thì mới có thể ra khỏi tam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vượt thoát tam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chưa thể thoát khỏi thập pháp giới, tứ thánh pháp giới mà chúng ta nói gồm: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Thanh văn, Duyên giác,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tứ thánh pháp giới còn có pháp giới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nguyên nhân gì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tuy không còn chấp trước “ta” nữa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họ còn chấp trước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 vậy họ vẫn còn tướng người, tướng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tướng thọ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bốn tướng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tướng ta, tướng người, tướng chúng sanh, tướng thọ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chỉ có tướng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họ không còn chấp trước, thế nên họ không ra khỏi thập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Cần phải đoạn hết bốn tướng, bốn kiến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bạn mới ra khỏi thập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là pháp thân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Tiêu chuẩn của kinh Kim Cang là pháp thân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quyền tiểu Bồ-tát trong thập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yêu cầu của nó là phải phá bốn tướng,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 bốn kiến.</w:t>
      </w:r>
      <w:r w:rsidRPr="00752AA7">
        <w:rPr>
          <w:rFonts w:ascii="Times New Roman" w:eastAsia="Cambria" w:hAnsi="Times New Roman" w:cs="Times New Roman"/>
          <w:sz w:val="28"/>
          <w:szCs w:val="28"/>
        </w:rPr>
        <w:t> </w:t>
      </w:r>
    </w:p>
    <w:p w14:paraId="000000DD" w14:textId="4512C4B2"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hiểu rõ đạo lý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mới biết nền giáo dục của Phật là chân thật, chúng ta phải hết lòng nỗ lực học tập.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Cách học tập như thế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Niệm niệm vì chúng sanh mà lo nghĩ,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đừng lo nghĩ cho bản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phục vụ cho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yêu cầu người khác phục vụ cho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hiểu đạo lý này. Những lời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ở trong kinh Cô-ran của Hồi giáo đều có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kinh Cô-ran nói “người cho có phước hơn người nhận”.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Lời nói này nếu nói theo hiện nay 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phục vụ người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sẽ có phước hơn chúng ta tiếp nhận sự phục vụ của người khác dành cho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Hay nói cách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thế nào là người có phước?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phục vụ cho chúng sanh là người có phước.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này ở trong kinh Tân Cựu Ước cũng có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nói còn sâu hơn,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phục vụ cho chúng sanh nhưn</w:t>
      </w:r>
      <w:r w:rsidR="00074861">
        <w:rPr>
          <w:rFonts w:ascii="Times New Roman" w:eastAsia="Book Antiqua" w:hAnsi="Times New Roman" w:cs="Times New Roman"/>
          <w:sz w:val="28"/>
          <w:szCs w:val="28"/>
        </w:rPr>
        <w:t>g trong đây vẫn chưa quên cái ta</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nhà Phật là phục vụ cho tất cả chúng sanh mà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quên mất luôn cả</w:t>
      </w:r>
      <w:r w:rsidR="00074861">
        <w:rPr>
          <w:rFonts w:ascii="Times New Roman" w:eastAsia="Book Antiqua" w:hAnsi="Times New Roman" w:cs="Times New Roman"/>
          <w:sz w:val="28"/>
          <w:szCs w:val="28"/>
        </w:rPr>
        <w:t xml:space="preserve"> ta</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vì vậy phước báo này </w:t>
      </w:r>
      <w:r w:rsidRPr="00752AA7">
        <w:rPr>
          <w:rFonts w:ascii="Times New Roman" w:eastAsia="Book Antiqua" w:hAnsi="Times New Roman" w:cs="Times New Roman"/>
          <w:sz w:val="28"/>
          <w:szCs w:val="28"/>
        </w:rPr>
        <w:lastRenderedPageBreak/>
        <w:t>sẽ càng lớn hơn,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phước báo này vượt qua lục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vượt qua thập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Chưa quên đượ</w:t>
      </w:r>
      <w:r w:rsidR="00074861">
        <w:rPr>
          <w:rFonts w:ascii="Times New Roman" w:eastAsia="Book Antiqua" w:hAnsi="Times New Roman" w:cs="Times New Roman"/>
          <w:sz w:val="28"/>
          <w:szCs w:val="28"/>
        </w:rPr>
        <w:t>c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chắc chắn ở lục đạo luân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chúng tôi nói đến tiêu chuẩn của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tiêu chuẩn của nghiệp thiện là ở đây. </w:t>
      </w:r>
    </w:p>
    <w:p w14:paraId="000000DE"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phải nghiêm túc hỏi lại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đời này có muốn thoát khỏi luân hồi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Luân hồi quá khổ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muốn lìa khổ được vui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thật sự muốn lìa khổ được vui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chúng ta phải một lòng một dạ phụng hiến cho tất cả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Sự phụng hiến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xin thưa với quý vị là chắc chắn có quả báo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gieo nhân thiện nhất định được quả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cần cầu,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cầu thì được nhiều hơn,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bạn có cầu thì ngược lại sẽ được ít.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Đạo lý này rất sâu,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sự thật thì sao?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chúng ta bình lặng quan sát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sẽ thấy rất rõ,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thử nhìn những người và vật xung quanh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phàm là làm việc tốt thì nhất định được thiện báo. Có một số người ở trong đời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được quả báo đại phú quý,</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chúng ta nhìn thấy dường như họ hoàn toàn không làm thiện gì cả,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thậm chí còn làm rất nhiều việc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do nguyên nhân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do đời trước họ tu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đời trước tu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đời này được quả báo.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thật đáng tiếc là trong đời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không gặp được thiện tri thức,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gặp được người hiểu biết dạy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thế là họ bị mê hoặc, mê hoặc mới tạo nghiệp bất thiện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tạo nghiệp bất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phước báo tu trong đời quá khứ rất dễ dàng tan biến,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đến đời kế tiếp phước báo không còn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ác nghiệp mà họ đã tạo,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ác báo liền hiện tiền.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tất cả pháp thế xuất thế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bạn nhìn thấu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chẳng qua là một vòng tuần hoàn, chuyển biến, tiếp nối của nhân duyên quả báo, một câu này đã nói hết tất cả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mọi hiện tượng thế xuất thế gian.</w:t>
      </w:r>
      <w:r w:rsidRPr="00752AA7">
        <w:rPr>
          <w:rFonts w:ascii="Times New Roman" w:eastAsia="Cambria" w:hAnsi="Times New Roman" w:cs="Times New Roman"/>
          <w:sz w:val="28"/>
          <w:szCs w:val="28"/>
        </w:rPr>
        <w:t> </w:t>
      </w:r>
    </w:p>
    <w:p w14:paraId="000000DF"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Chư Phật Bồ-tát hiểu rõ chân tướng. </w:t>
      </w:r>
      <w:r w:rsidRPr="00752AA7">
        <w:rPr>
          <w:rFonts w:ascii="Times New Roman" w:eastAsia="Book Antiqua" w:hAnsi="Times New Roman" w:cs="Times New Roman"/>
          <w:i/>
          <w:sz w:val="28"/>
          <w:szCs w:val="28"/>
        </w:rPr>
        <w:t>“Thể giải đại đạo”</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thể là thể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thông đạt hiểu rõ,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giải là giảng giải,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 ngài có thể giảng giải rất rõ ràng cho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đại đạo chính là sự việc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cùng với chữ “pháp” mà trong Phật pháp chúng ta nói là cùng một ý nghĩa, “đạo” cũng bao gồm chân tướng của vũ trụ nhân sinh,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tất cả tánh tướng, lý sự, nhân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nhà Phật gọi là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 thế chúng ta cần phải làm nghiệp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Bộ kinh này tuy Phật dạy cho người mới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nó thông thẳng đến quả vị Như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Hay nói cách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điều nói trong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từ lúc mới phát tâm mãi cho đến quả vị Như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lúc nào chúng ta cũng phải phụng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ngày nào, không có phút nào xa lìa nó.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pháp cơ bản của Phật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là pháp viên mãn của Phật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chúng ta không thể không xem trọng. </w:t>
      </w:r>
    </w:p>
    <w:p w14:paraId="000000E0"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Kinh này không dài,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thấy quyển sách nhỏ mỏng chừng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chúng ta bắt đầu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 Lai đã hoàn toàn làm được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được rất viên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chúng ta gọi ngài là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nói mười điều,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mười điều này phần trước đã giảng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giảng lại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trong mỗi một điều, lý rất sâu,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sự rất rộng,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sâu rộng không bờ bến,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sơ phát tâm cho đến quả địa Như Lai cũng học không xong.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 vậy, chúng ta không được xem nhẹ nó,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xem nhẹ thì chúng ta sẽ lơ là ngay,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rằng những thứ này đều là lời lẽ tầm thường.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chúng ta thường đang phạm sai lầm,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trở thành chướng ngại to lớn đối với sự tu hành của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Tức là ngay cả đạo dễ hành trong Phật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niệm Phật cầu sanh Tịnh độ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bị nó chướng ngại,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bị nghiệp ác chướng ngại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niệm Phật không thể vãng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phải hiểu đạo lý này. Trong ba kinh Tịnh độ, Phật đều nói rất rõ ràng,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giới Tây Phương Cực Lạc là nơi “những người thượng thiện cùng tụ hội một chỗ”,</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tiêu chuẩn của thiện chính là những gì trong bộ kinh này đã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vậy chúng ta niệm Phật tốt cỡ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niệm nhiều đến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chúng ta không phải là người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cũng không thể vãng sanh thế giới Cực Lạc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dù A-di-đà Phật có từ bi cỡ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muốn tiếp dẫn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đại chúng bên đó không hoan nghênh bạn,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bởi họ đều là người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là người bất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họ làm sao có thể dung nạp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bạn nhất định phải hiểu được đạo lý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niệm Phật dứt khoát phải tu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Thật ra mà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bất kể tu học pháp môn nào trong Phật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thì đều phải tu thiện. </w:t>
      </w:r>
    </w:p>
    <w:p w14:paraId="000000E1"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Đạo có hai nghĩa,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một là nói từ trên lý,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đại đạo của vũ trụ nhân sinh; hai là nói từ trên sự, đó chính là thập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nhất chân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xem tiêu chuẩn của thập thiện mà bạn đã tu.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 thập thiện cũng phân cao thấp,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phân đẳng cấp,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thập thiện thượng thượng phẩm là làm Phật,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làm Phật trong nhất chân pháp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thập thiện thượng trung phẩm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làm Bồ-tát trong thập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Cứ như vậy mà hạ thấp dần xuống,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xuống đến thập thiện hạ hạ phẩm,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thập thiện hạ hạ phẩm là cõi ngạ quỷ.</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Cõi địa ngục không có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cõi địa ngục thì rất tệ hại!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thập thiện thảy đều không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đây là cõi địa ngục.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Điều này chúng ta nhất định phải rõ ràng. </w:t>
      </w:r>
    </w:p>
    <w:p w14:paraId="000000E2"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Bạn có thể hiểu thấu đáo bộ kinh điển này rồi, khi bạn khởi tâm động niệm rơi vào cõi nào thì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đều biết rất rõ ràng, rất sáng tỏ,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cần đi hỏi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những tự mình biết rất rõ ràng sáng tỏ</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đời sau đến cõi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hiện nay thân thể này của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ở cõi nào cũng biết rõ ràng.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rất nhiều người không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chúng ta ở cõi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chẳng phải chúng ta đều ở cõi người hay </w:t>
      </w:r>
      <w:r w:rsidRPr="00752AA7">
        <w:rPr>
          <w:rFonts w:ascii="Times New Roman" w:eastAsia="Book Antiqua" w:hAnsi="Times New Roman" w:cs="Times New Roman"/>
          <w:sz w:val="28"/>
          <w:szCs w:val="28"/>
        </w:rPr>
        <w:lastRenderedPageBreak/>
        <w:t>sao?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hẳn thế.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Đại sư Thiên Thai nói “bách giới thiên như”,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ở trong cõi người có cõi Phật trong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Bồ-tát trong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Thanh văn, Duyên giác trong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cõi trời trong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súc sanh trong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 quỷ trong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địa ngục trong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hiện nay ở trong cõi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ở trong thập pháp giới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ở cõi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đều biết rõ ràng sáng tỏ. Làm người, chúng ta nhất định phải làm người sáng tỏ,</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đừng làm người hồ đồ,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người hồ đồ là hỏng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chúng ta đối nhân xử thế tiếp vật,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đời sống, trong công việc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phải ghi nhớ một câu giáo huấn của cổ nhân: </w:t>
      </w:r>
      <w:r w:rsidRPr="00752AA7">
        <w:rPr>
          <w:rFonts w:ascii="Times New Roman" w:eastAsia="Book Antiqua" w:hAnsi="Times New Roman" w:cs="Times New Roman"/>
          <w:i/>
          <w:sz w:val="28"/>
          <w:szCs w:val="28"/>
        </w:rPr>
        <w:t>“Thiệt thòi là phước, khó được hồ đồ.”</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Hồ đồ đó là giả hồ đồ,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là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Dứt khoát không được giữ ý nghĩ chiếm tiện nghi,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chiếm phần hơn vậy thì bạn bị thiệt thòi lớn rồi.</w:t>
      </w:r>
      <w:r w:rsidRPr="00752AA7">
        <w:rPr>
          <w:rFonts w:ascii="Times New Roman" w:eastAsia="Cambria" w:hAnsi="Times New Roman" w:cs="Times New Roman"/>
          <w:sz w:val="28"/>
          <w:szCs w:val="28"/>
        </w:rPr>
        <w:t> </w:t>
      </w:r>
    </w:p>
    <w:p w14:paraId="000000E3"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Trong các buổi giảng tôi thường nói với mọi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điều tôi nói thì tương đối sâu,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thường nói đến trì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có ý nghĩ chiếm phần hơn là bạn đã phá giới rồi. Giới này là gì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Giới trộm cắp,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ý nghĩ chiếm phần hơn là giới trộm cắp,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đã phạm giới này, đây là điều chúng ta phải đặc biệt chú ý cẩn thận. Chúng ta còn có thể lực,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có trí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có năng lực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hãy phục vụ cho tất cả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phục vụ cho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phục vụ cho thế giới thật nhiều, lĩnh vực phục vụ của bạn càng rộng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phước càng lớn.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không phải phục vụ vì mong cầu phước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chúng ta chỉ mong cầu Phật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chỉ mong cầu vô thượng Bồ-đề,</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quyết không phải cầu phước.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Vì vậy, hy vọng mọi người thể hội thật sâu đại đạo lý này. </w:t>
      </w:r>
    </w:p>
    <w:p w14:paraId="000000E4" w14:textId="77777777" w:rsidR="004B0813" w:rsidRPr="00752AA7" w:rsidRDefault="002F2A5D">
      <w:pPr>
        <w:pBdr>
          <w:top w:val="nil"/>
          <w:left w:val="nil"/>
          <w:bottom w:val="nil"/>
          <w:right w:val="nil"/>
          <w:between w:val="nil"/>
        </w:pBdr>
        <w:shd w:val="clear" w:color="auto" w:fill="FFFFFF"/>
        <w:spacing w:before="240" w:after="0" w:line="288" w:lineRule="auto"/>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2. Thông đề</w:t>
      </w:r>
    </w:p>
    <w:p w14:paraId="000000E5"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Sau cùng là chữ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kinh thì thường nói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có thể tỉnh lược.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Hôm nay, chúng ta có không ít đồng tu mới đến từ Trung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tôi nói sơ lược qua chữ này một lần.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Trung Quốc gọi sách là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bởi vì rất tôn trọng,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cực kỳ tôn trọng nên mới gọi là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 này ở trong Phật pháp có rất nhiều cách giải thích,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kinh Hoa Nghiêm thì có mười cách giải thích.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Thông thường pháp sư giảng kinh thời xưa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thường dùng bốn chữ “quán, nhiếp, thường,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để giải thích. </w:t>
      </w:r>
    </w:p>
    <w:p w14:paraId="000000E6"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“Quán”</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là nói ngôn ngữ văn tự của nó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thứ lớp, có mạch lạc,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hề loạn chút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có thể xuyên suốt từ đầu đến cuối.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Đặc biệt chúng ta có thể xem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ở trong “khoa phán”,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thật sự văn chương của nó đến mức không thể thêm một chữ,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không thể bớt một chữ.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Bớt một chữ là nó hỏng ngay,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thêm một chữ thì rườm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dài dòng.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văn chương hay,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ngôn ngữ hay, điểm này văn nhân thế </w:t>
      </w:r>
      <w:r w:rsidRPr="00752AA7">
        <w:rPr>
          <w:rFonts w:ascii="Times New Roman" w:eastAsia="Book Antiqua" w:hAnsi="Times New Roman" w:cs="Times New Roman"/>
          <w:sz w:val="28"/>
          <w:szCs w:val="28"/>
        </w:rPr>
        <w:lastRenderedPageBreak/>
        <w:t>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cao minh cũng có thể làm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Giống như những tác phẩm từ xưa đến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được lưu truyền của Trung Quốc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hầu như đều có thể làm được chữ này. Thứ hai là chữ “nhiếp”,</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ý nghĩa này sâu,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 có thể thu nhiếp lòng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khiến bạn sau khi tiếp xúc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muốn bỏ cũng không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giống như nam châm hút sắt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 có năng lực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thấy báo chí thông thường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xem qua một lần thì chắc chắn không muốn xem lần thứ 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 không có năng lực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nhưng kinh Phật thì xem cả đời cũng không chán,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càng xem càng thích, đây là năng lực của “nhiếp”. “Thường”</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là đạo lý và phương pháp đã nói trong đó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vĩnh viễn không thay đổi.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Bất luận ở thời đại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bất luận ở trong hoàn cảnh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đều đúng cả,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 đều có lợi ích đối với bạn.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quy tắc,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bất luận là ở nơi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ở thời đại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bất luận chúng sanh nào tu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dựa theo quy tắc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chắc chắn có thể thành tựu.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đầy đủ bốn ý nghĩa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thì được gọi là “kinh”. </w:t>
      </w:r>
    </w:p>
    <w:p w14:paraId="000000E7"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Toàn bộ tựa đề “Phật Thuyết Thập Thiện Nghiệp Đạo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phía trước tôi đã nói với quý vị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ý nghĩa của chữ “Phật thuyết”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giống các kinh điển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giống như “Phật thuyết” trong các kinh Tịnh độ đã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mười phương ba đời tất cả chư Phật đều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một vị Phật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tất cả Phật đều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nói mười loại nghiệp đạo của thiện pháp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giúp cho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bất luận là tu học pháp môn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thậm chí là bất luận bạn tu học tông phái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dụng công phu trên nền tảng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bạn chắc chắn thành tựu. Tốt rồi, hôm nay thời gian đã hết,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giảng đến đây.</w:t>
      </w:r>
    </w:p>
    <w:p w14:paraId="000000E8" w14:textId="77777777" w:rsidR="004B0813" w:rsidRPr="00752AA7" w:rsidRDefault="002F2A5D">
      <w:pPr>
        <w:pBdr>
          <w:top w:val="nil"/>
          <w:left w:val="nil"/>
          <w:bottom w:val="nil"/>
          <w:right w:val="nil"/>
          <w:between w:val="nil"/>
        </w:pBdr>
        <w:shd w:val="clear" w:color="auto" w:fill="FFFFFF"/>
        <w:spacing w:before="240" w:after="0" w:line="288" w:lineRule="auto"/>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3. Nhân đề</w:t>
      </w:r>
    </w:p>
    <w:p w14:paraId="000000E9" w14:textId="77777777" w:rsidR="004B0813" w:rsidRPr="00752AA7" w:rsidRDefault="002F2A5D" w:rsidP="003964FA">
      <w:pPr>
        <w:pStyle w:val="A02"/>
        <w:rPr>
          <w:rFonts w:eastAsia="Book Antiqua" w:cs="Times New Roman"/>
          <w:color w:val="auto"/>
        </w:rPr>
      </w:pPr>
      <w:bookmarkStart w:id="65" w:name="_Toc139210785"/>
      <w:bookmarkStart w:id="66" w:name="_Toc139300663"/>
      <w:bookmarkStart w:id="67" w:name="_Toc140764970"/>
      <w:bookmarkStart w:id="68" w:name="_Toc140765422"/>
      <w:r w:rsidRPr="00752AA7">
        <w:rPr>
          <w:rFonts w:eastAsia="Book Antiqua" w:cs="Times New Roman"/>
          <w:color w:val="auto"/>
        </w:rPr>
        <w:t>Tập 9 (số 19-014-0009)</w:t>
      </w:r>
      <w:bookmarkEnd w:id="65"/>
      <w:bookmarkEnd w:id="66"/>
      <w:bookmarkEnd w:id="67"/>
      <w:bookmarkEnd w:id="68"/>
    </w:p>
    <w:p w14:paraId="000000EA"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Mời mở kinh, trang thứ ba, chúng tôi đã giới thiệu đề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tiếp theo giới thiệu nhân đề.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Kinh Phật là do Thích-ca Mâu-ni Phật nói, sau khi Phật diệt độ,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 tử Phật đem nó kết tập, viết thành văn tự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và trở thành kinh điển.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Văn tự viết thời đó là văn tự xưa của Ấn Độ, gọi là Phạn văn, hiện nay người Ấn Độ cũng không dùng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lưu truyền đến Trung Quốc thì cần phải thông qua phiên dịch,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 vậy kinh Phật nhất định phải có tên của người phiên dịch.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phiên dịch là người chủ trì việc dịch kinh, trên thực tế người tham gia phiên dịch rất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Dịch trường nổi tiếng nhất ở Trung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 hồi đó có dịch trường của đại sư Cưu-ma-la-thập,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biết có hơn 400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có dịch trường của đại sư Huyền Trang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có đến hơn 600 </w:t>
      </w:r>
      <w:r w:rsidRPr="00752AA7">
        <w:rPr>
          <w:rFonts w:ascii="Times New Roman" w:eastAsia="Book Antiqua" w:hAnsi="Times New Roman" w:cs="Times New Roman"/>
          <w:sz w:val="28"/>
          <w:szCs w:val="28"/>
        </w:rPr>
        <w:lastRenderedPageBreak/>
        <w:t>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những viện dịch kinh có quy mô rất lớn.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phiên dịch là viện trưởng của viện dịch kinh thời bấy giờ,</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người phụ trách.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phải biết nhân viên dịch kinh rất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vô cùng thận trọng,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một người tự mình dịch,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có rất nhiều người tham gia. Nhân đề:</w:t>
      </w:r>
      <w:r w:rsidRPr="00752AA7">
        <w:rPr>
          <w:rFonts w:ascii="Times New Roman" w:eastAsia="Cambria" w:hAnsi="Times New Roman" w:cs="Times New Roman"/>
          <w:sz w:val="28"/>
          <w:szCs w:val="28"/>
        </w:rPr>
        <w:t> </w:t>
      </w:r>
    </w:p>
    <w:p w14:paraId="000000EB" w14:textId="77777777" w:rsidR="004B0813" w:rsidRPr="00752AA7" w:rsidRDefault="002F2A5D">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 xml:space="preserve">Đường, Vu Điền, Tam Tạng pháp sư, Thật-xoa-nan-đà dịch. </w:t>
      </w:r>
    </w:p>
    <w:p w14:paraId="000000EC"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“Đường” ở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đại biểu cho niên đại,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bộ kinh này được dịch vào thời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Vào thời Đường. “Vu Điền”</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là quê quán của pháp sư,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pháp sư là người vùng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Chỗ này nói rõ cho chúng ta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ngài là người nước Vu Điền.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Vu Điền hiện nay nằm ở vùng phía nam Tân Cương,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nơi này gọi là Hòa Điền,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lúc bấy giờ là một nước nhỏ ở Tây Vực,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nơi thông thương chủ yếu từ Trung Quốc đến châu 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chính là trung tâm văn hóa thương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pháp sư là người vùng này. “Tam Tạng pháp sư”,</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nói theo lời hiện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tức là học lực của ngài thông đạt Tam Tạng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mới có thể gọi là Tam Tạng pháp sư, người chủ trì phiên dịch kinh điển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định phải thông đạt Tam Tạng,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 vậy đại đức dịch kinh đều là Tam Tạng pháp sư. “Thật-xoa-nan-đà”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tên của ngài,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dùng Phạn văn để đặt tên,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ý nghĩa là “hỷ học”, tên gọi rất hay,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nghĩa là thích học tập.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Điều này vô cùng quan trọng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quá trình học Phật của chúng ta, bất luận tại gia hay xuất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Trung Quốc gọi là “hiếu học”, người có thể hiếu học thì chắc chắn có thể thành tựu,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bất luận là thế pháp hay Phật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người không hiếu học, lười biếng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học nghiệp, đạo nghiệp đương nhiên không thể thành tựu.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 vậy, chúng ta đọc hàm nghĩa danh hiệu của vị pháp sư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chúng ta cũng cần cố gắng học tập theo ngài. </w:t>
      </w:r>
    </w:p>
    <w:p w14:paraId="000000ED"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Pháp sư đến Trung Quốc vào thời đại Võ Tắc Thiên triều Đường.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những bản dịch của ngài, bộ kinh nổi tiếng 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và được người Trung Quốc vô cùng ưa thích đọc tụng,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nói chung thịnh hành nhất là kinh Địa Tạng Bồ-tát Bổn Nguyện,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do pháp sư dịch.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Ngoài ra còn một bộ điển tịch khác vô cùng quan trọng,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là Bát Thập Hoa Nghiêm,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bản mà hiện nay chúng ta chọn dùng để học Hoa Nghiêm,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do đại sư Thật-xoa-nan-đà phiên dịch,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bản gồm 80 quyển.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Từ đây có thể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sự cống hiến của pháp sư đối với Phật giáo Trung Quốc rất lớn,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sức ảnh hưởng đối với Phật giáo Trung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không thua kém gì ngài La-thập và Huyền Trang.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lịch sử dịch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ngài là một nhân vật rất quan trọng. </w:t>
      </w:r>
    </w:p>
    <w:p w14:paraId="000000EE"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Chữ cuối cùng là “dịch”,</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dịch là phiên dịch,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đem Phạn văn phiên dịch thành Hoa văn, ý nghĩa này không cần nói nhiều nữa,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Hoa Nghiêm,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kinh Địa </w:t>
      </w:r>
      <w:r w:rsidRPr="00752AA7">
        <w:rPr>
          <w:rFonts w:ascii="Times New Roman" w:eastAsia="Book Antiqua" w:hAnsi="Times New Roman" w:cs="Times New Roman"/>
          <w:sz w:val="28"/>
          <w:szCs w:val="28"/>
        </w:rPr>
        <w:lastRenderedPageBreak/>
        <w:t>Tạng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đều đã báo cáo cặn kẽ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chỉ giới thiệu đơn giản đến đây thôi. Tiếp theo, chúng ta xem phần kinh văn.</w:t>
      </w:r>
    </w:p>
    <w:p w14:paraId="000000EF" w14:textId="77777777" w:rsidR="004B0813" w:rsidRPr="00752AA7" w:rsidRDefault="002F2A5D">
      <w:pPr>
        <w:rPr>
          <w:rFonts w:ascii="Times New Roman" w:eastAsia="Book Antiqua" w:hAnsi="Times New Roman" w:cs="Times New Roman"/>
          <w:sz w:val="28"/>
          <w:szCs w:val="28"/>
        </w:rPr>
      </w:pPr>
      <w:r w:rsidRPr="00752AA7">
        <w:rPr>
          <w:rFonts w:ascii="Times New Roman" w:hAnsi="Times New Roman" w:cs="Times New Roman"/>
          <w:sz w:val="28"/>
          <w:szCs w:val="28"/>
        </w:rPr>
        <w:br w:type="page"/>
      </w:r>
    </w:p>
    <w:p w14:paraId="000000F0" w14:textId="6D664E76" w:rsidR="004B0813" w:rsidRPr="00752AA7" w:rsidRDefault="002F2A5D" w:rsidP="003964FA">
      <w:pPr>
        <w:pStyle w:val="A01"/>
        <w:rPr>
          <w:rFonts w:eastAsia="Book Antiqua" w:cs="Times New Roman"/>
          <w:color w:val="auto"/>
        </w:rPr>
      </w:pPr>
      <w:bookmarkStart w:id="69" w:name="_Toc139210786"/>
      <w:bookmarkStart w:id="70" w:name="_Toc139300664"/>
      <w:bookmarkStart w:id="71" w:name="_Toc140764971"/>
      <w:bookmarkStart w:id="72" w:name="_Toc140765423"/>
      <w:r w:rsidRPr="00752AA7">
        <w:rPr>
          <w:rFonts w:eastAsia="Book Antiqua" w:cs="Times New Roman"/>
          <w:color w:val="auto"/>
        </w:rPr>
        <w:lastRenderedPageBreak/>
        <w:t xml:space="preserve">C. </w:t>
      </w:r>
      <w:bookmarkEnd w:id="69"/>
      <w:r w:rsidR="001955EF" w:rsidRPr="00752AA7">
        <w:rPr>
          <w:rFonts w:eastAsia="Book Antiqua" w:cs="Times New Roman"/>
          <w:color w:val="auto"/>
        </w:rPr>
        <w:t>GIẢNG GIẢI KINH VĂN</w:t>
      </w:r>
      <w:bookmarkEnd w:id="70"/>
      <w:bookmarkEnd w:id="71"/>
      <w:bookmarkEnd w:id="72"/>
    </w:p>
    <w:p w14:paraId="000000F1" w14:textId="77777777" w:rsidR="004B0813" w:rsidRPr="00752AA7" w:rsidRDefault="002F2A5D">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Như thị ngã văn: Nhất thời, Phật tại Sa-kiệt-la long cung,</w:t>
      </w:r>
      <w:r w:rsidRPr="00752AA7">
        <w:rPr>
          <w:rFonts w:ascii="Times New Roman" w:eastAsia="Cambria" w:hAnsi="Times New Roman" w:cs="Times New Roman"/>
          <w:b/>
          <w:sz w:val="28"/>
          <w:szCs w:val="28"/>
        </w:rPr>
        <w:t> </w:t>
      </w:r>
      <w:r w:rsidRPr="00752AA7">
        <w:rPr>
          <w:rFonts w:ascii="Times New Roman" w:eastAsia="Book Antiqua" w:hAnsi="Times New Roman" w:cs="Times New Roman"/>
          <w:b/>
          <w:sz w:val="28"/>
          <w:szCs w:val="28"/>
        </w:rPr>
        <w:t xml:space="preserve">dữ bát thiên đại tỳ-kheo chúng, tam vạn nhị thiên Bồ-tát ma-ha-tát câu. </w:t>
      </w:r>
    </w:p>
    <w:p w14:paraId="000000F2" w14:textId="77777777" w:rsidR="004B0813" w:rsidRPr="00752AA7" w:rsidRDefault="002F2A5D">
      <w:pPr>
        <w:pBdr>
          <w:top w:val="nil"/>
          <w:left w:val="nil"/>
          <w:bottom w:val="nil"/>
          <w:right w:val="nil"/>
          <w:between w:val="nil"/>
        </w:pBdr>
        <w:shd w:val="clear" w:color="auto" w:fill="FFFFFF"/>
        <w:spacing w:after="0" w:line="288" w:lineRule="auto"/>
        <w:ind w:firstLine="720"/>
        <w:jc w:val="both"/>
        <w:rPr>
          <w:rFonts w:ascii="Times New Roman" w:eastAsia="Book Antiqua" w:hAnsi="Times New Roman" w:cs="Times New Roman"/>
          <w:i/>
          <w:sz w:val="28"/>
          <w:szCs w:val="28"/>
        </w:rPr>
      </w:pPr>
      <w:r w:rsidRPr="00752AA7">
        <w:rPr>
          <w:rFonts w:ascii="Times New Roman" w:eastAsia="Book Antiqua" w:hAnsi="Times New Roman" w:cs="Times New Roman"/>
          <w:i/>
          <w:sz w:val="28"/>
          <w:szCs w:val="28"/>
        </w:rPr>
        <w:t>(Tôi nghe như vậy: Một thuở nọ, đức Phật ở long cung Sa-kiệt-la, cùng với tám ngàn chúng đại tỳ-kheo, ba mươi hai ngàn Bồ-tát ma-ha-tát.)</w:t>
      </w:r>
    </w:p>
    <w:p w14:paraId="000000F3"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Đoạn kinh văn này chúng ta phải đặc biệt lưu 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định không được lơ 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nó không giống như những kinh văn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kinh Di-đà,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kinh Di-đà là Phật giảng tại vườn Kỳ Thọ Cấp Cô Độc,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giảng tại nhân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Bộ kinh này là giảng tại long cung,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hay nói cách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giảng tại nhân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thế là người hiện nay liền nảy sinh nghi ngờ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bộ kinh này có phải do người đời sau ngụy tạo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gì có long cung!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khoa học kỹ thuật phát triển,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tàu ngầm đã đi xuống tận đáy biển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hầu như không có chỗ nào mà chưa đi đến,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trước giờ chưa từng phát hiện thấy long cung.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Vấn đề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cần phải có sự giải thích hợp tình hợp lý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để giúp chúng ta đoạn nghi sanh tín. </w:t>
      </w:r>
    </w:p>
    <w:p w14:paraId="000000F4"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Chúng ta bắt đầu xem từ câu thứ nhất: </w:t>
      </w:r>
      <w:r w:rsidRPr="00752AA7">
        <w:rPr>
          <w:rFonts w:ascii="Times New Roman" w:eastAsia="Book Antiqua" w:hAnsi="Times New Roman" w:cs="Times New Roman"/>
          <w:i/>
          <w:sz w:val="28"/>
          <w:szCs w:val="28"/>
        </w:rPr>
        <w:t>“Như thị ngã văn”</w:t>
      </w:r>
      <w:r w:rsidRPr="00752AA7">
        <w:rPr>
          <w:rFonts w:ascii="Times New Roman" w:eastAsia="Book Antiqua" w:hAnsi="Times New Roman" w:cs="Times New Roman"/>
          <w:sz w:val="28"/>
          <w:szCs w:val="28"/>
        </w:rPr>
        <w:t>.</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Như thị,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đoạn văn tự này là do tôn giả A-nan thêm vào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kết tập kinh điển,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đoạn này không phải do Phật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câu tiếp theo mới là do Phật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phần thêm vào. “Ngã”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tôn giả A-nan tự xưng, “như thị”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chỉ bộ kinh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bộ kinh này là do A-nan tôi đích thân nghe Phật nói ra. “Văn”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chính tôi nghe,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truyền thuyết,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đích thân Thích-ca Mâu-ni Phật nói. Vì vậy, “như thị” là từ chỉ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tức là chuyên chỉ bộ kinh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Ý nghĩa này cạn,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 còn có một ý nghĩa khác rất sâu, trong Đại Trí Độ Luận,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một câu gồm bốn chữ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văn của “luận”,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nhớ hình như là chiếm hơn bốn quyển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chỉ để giải thích bốn chữ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dùng chú giải của Đại Trí Độ Luận để giảng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có lẽ chúng ta giảng một tháng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không giảng xong một câu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đây có thể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kinh Phật từng câu từng chữ đều chứa vô lượng nghĩa, lời nói này là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nhất định không giả dối. </w:t>
      </w:r>
    </w:p>
    <w:p w14:paraId="000000F5"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“Như” là nói chân như,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nói tự tánh, chỉ có chân như tự tánh mới là “thị”.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Nói cách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ngoài chân như tự tánh ra đều là “phi”,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ở trong Phật pháp gọi là chân và vọng.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Tại sao nói ngoài chân tánh ra đều không phải thị?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ngoài chân tánh ra đều là huyễn tướng.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Trong kinh Kim Cang nói rất hay: </w:t>
      </w:r>
      <w:r w:rsidRPr="00752AA7">
        <w:rPr>
          <w:rFonts w:ascii="Times New Roman" w:eastAsia="Book Antiqua" w:hAnsi="Times New Roman" w:cs="Times New Roman"/>
          <w:i/>
          <w:sz w:val="28"/>
          <w:szCs w:val="28"/>
        </w:rPr>
        <w:t>“Tất cả pháp hữu vi như mộng, huyễn, bọt, bóng.”</w:t>
      </w:r>
      <w:r w:rsidRPr="00752AA7">
        <w:rPr>
          <w:rFonts w:ascii="Times New Roman" w:eastAsia="Cambria" w:hAnsi="Times New Roman" w:cs="Times New Roman"/>
          <w:b/>
          <w:i/>
          <w:sz w:val="28"/>
          <w:szCs w:val="28"/>
        </w:rPr>
        <w:t> </w:t>
      </w:r>
      <w:r w:rsidRPr="00752AA7">
        <w:rPr>
          <w:rFonts w:ascii="Times New Roman" w:eastAsia="Book Antiqua" w:hAnsi="Times New Roman" w:cs="Times New Roman"/>
          <w:sz w:val="28"/>
          <w:szCs w:val="28"/>
        </w:rPr>
        <w:t>Tất cả pháp hữu vi có hay không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có nhưng nó không phải thật, chân như năng biến là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hiện tượng được biến ra là hư huyễn,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là không </w:t>
      </w:r>
      <w:r w:rsidRPr="00752AA7">
        <w:rPr>
          <w:rFonts w:ascii="Times New Roman" w:eastAsia="Book Antiqua" w:hAnsi="Times New Roman" w:cs="Times New Roman"/>
          <w:sz w:val="28"/>
          <w:szCs w:val="28"/>
        </w:rPr>
        <w:lastRenderedPageBreak/>
        <w:t>chân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Chẳng những là hư huyễn không chân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còn nói cho chúng ta biết nó không tồn tại,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cho nên phần cuối kinh Kim Cang nói </w:t>
      </w:r>
      <w:r w:rsidRPr="00752AA7">
        <w:rPr>
          <w:rFonts w:ascii="Times New Roman" w:eastAsia="Book Antiqua" w:hAnsi="Times New Roman" w:cs="Times New Roman"/>
          <w:i/>
          <w:sz w:val="28"/>
          <w:szCs w:val="28"/>
        </w:rPr>
        <w:t>“như sương cũng như chớp, nên quán sát như thế”</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bạn có thể thấy được chân tướng của hiện tượng vũ trụ. Phàm phu chúng ta bị những cảnh giới hư huyễn này che lấp,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giống như hiện nay chúng ta xem phim,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bị hình ảnh trong phim lừa,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rằng hình ảnh đó là chân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thật ra nó là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Cái giả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mỗi người chúng ta đều có thể thể hội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nhưng nếu nói tất cả cảnh giới hiện thực này của chúng ta là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rất nhiều người không có cách gì thể hội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rằng đây là chân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Đạo lý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trước đây trong kinh Hoa Nghiêm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đã giới thiệu tường tận cho quý vị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đã tốn rất nhiều thời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đó nói rõ hết thảy hiện tượng biến đổi theo từng sát-na,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 sinh diệt trong từng sát-na,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vậy nó không phải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 không thật sự tồn tại.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Thật sự tồn tại là pháp tánh năng biến, pháp tánh cũng gọi là chân như. </w:t>
      </w:r>
    </w:p>
    <w:p w14:paraId="000000F6" w14:textId="49C2E2F2"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Tất cả pháp mà Thế Tôn đã nói cho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là từ trong tự tánh lưu lộ ra,</w:t>
      </w:r>
      <w:r w:rsidRPr="00752AA7">
        <w:rPr>
          <w:rFonts w:ascii="Times New Roman" w:eastAsia="Cambria" w:hAnsi="Times New Roman" w:cs="Times New Roman"/>
          <w:sz w:val="28"/>
          <w:szCs w:val="28"/>
        </w:rPr>
        <w:t> </w:t>
      </w:r>
      <w:r w:rsidR="00074861">
        <w:rPr>
          <w:rFonts w:ascii="Times New Roman" w:eastAsia="Book Antiqua" w:hAnsi="Times New Roman" w:cs="Times New Roman"/>
          <w:sz w:val="28"/>
          <w:szCs w:val="28"/>
        </w:rPr>
        <w:t>cho nên gọi là như thị</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tuyệt đối không phải sinh ra từ trong ý nghĩ của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người thông thường gọi là ý nghĩ, tư tưởng, quan niệm của chúng ta, trong Phật pháp gọi là tâm, ý, thức.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là a-lại-da,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ý là mạt-na,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thức chính là ý thức,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gọi là ý thức thứ sáu,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chắc chắn không phải từ đây lưu lộ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chúng sanh trong thập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tưởng tri kiến của họ không lìa tâm, ý, thức, nếu lìa tâm, ý, thức thì thoát khỏi thập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Thoát khỏi thập pháp giới, trong kinh Phật có một danh từ gọi là nhất chân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liền vào nhất chân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Vào nhất chân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chính là chư Phật Như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Hoa Nghiêm gọi là pháp thân đại sĩ,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đạt đến giải thoát cứu cánh,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đích thực được đại viên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Thiền tông gọi là “mặt mũi vốn có trước khi cha mẹ chưa sanh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đã tìm được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trở về tự tánh.</w:t>
      </w:r>
      <w:r w:rsidRPr="00752AA7">
        <w:rPr>
          <w:rFonts w:ascii="Times New Roman" w:eastAsia="Cambria" w:hAnsi="Times New Roman" w:cs="Times New Roman"/>
          <w:sz w:val="28"/>
          <w:szCs w:val="28"/>
        </w:rPr>
        <w:t> </w:t>
      </w:r>
    </w:p>
    <w:p w14:paraId="000000F7"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Trở về tự tánh có lợi ích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Lợi ích rất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trở về tự tánh là tìm được chính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chân tâm tự tánh của mình biến hiện ra hư không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thập pháp giới y chánh trang nghiêm, nói theo lời hiện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bạn có thể làm chủ.</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Thập pháp giới y chánh trang nghiêm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là cảnh giới hưởng thụ,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thọ dụng của chính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gọi người này là chư Phật Bồ-tát. Khi chưa thể chứng đắc,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ở trong cảnh giới hư huyễn do tự tánh biến hiện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đời sống của chúng ta không tự do,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đời sống của chúng ta bị cảnh giới chuyển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khổ không nói nên lời.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thân chúng ta không thể làm chủ trong cảnh giới, ai làm chủ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Nghiệp lực làm chủ.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minh tâm kiến tánh thì không phải nghiệp lực làm chủ,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chính mình làm chủ.</w:t>
      </w:r>
      <w:r w:rsidRPr="00752AA7">
        <w:rPr>
          <w:rFonts w:ascii="Times New Roman" w:eastAsia="Cambria" w:hAnsi="Times New Roman" w:cs="Times New Roman"/>
          <w:sz w:val="28"/>
          <w:szCs w:val="28"/>
        </w:rPr>
        <w:t> </w:t>
      </w:r>
    </w:p>
    <w:p w14:paraId="000000F8"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Chưa kiến tánh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chắc chắn không có “ngã”.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Ở trong Phật pháp gọi là “thường, lạc, ngã,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gọi là bốn tịnh đức,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thật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định không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chúng ta chưa kiến tánh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nó là hữu danh vô thực.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gian chúng ta có bốn danh tự “thường, lạc, ngã,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trên thực chất hoàn toàn không có. “Thường” là vĩnh hằng bất biến,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hoàn cảnh hiện thực của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thân thể này có sự thay đổi của sinh lão bệnh tử,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thực vật có sinh trụ dị diệt,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khoáng vật có thành trụ hoại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thì làm gì có thường?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Thường không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Lạc cũng không có, lạc là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đều không nghĩ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nói rất thấu triệt,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lạc là cái khổ của chúng ta tạm thời dừng lại một chút,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bèn cảm thấy lạc.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Lấy một ví dụ rất đơn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mỗi ngày bạn phải ăn ba bữa cơm,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không ăn một bữa thì đói rất khổ sở.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bạn ăn no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cái khổ do đói đó tạm thời dừng lại một chút,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cảm thấy cũng được, rất vui.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Đến giờ mà không 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khổ lập tức hiện tiền, chỉ có khổ mà không có lạc.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đối với phàm phu lục đạo thì khổ là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vui là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vui. “Ngã” là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 là tự mình có thể làm chủ được thì mới gọi là ngã.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thân chúng ta không thể làm chủ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tự mình thật sự có thể làm chủ,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vậy năm nào cũng 18 tuổi thì tốt biết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này chúng ta không làm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mình không thể làm chủ được chính mình. “Tịnh” thì không cần phải nói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tịnh là thân tâm thanh tịnh, trong tâm chúng ta không sạch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có thị phi nhân ngã,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tham sân si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Thân này lại càng không sạch, ở Singapore, khu vực nhiệt đới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một ngày không tắm rửa,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thấy trên người chảy mồ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sao sạch được? Cho nên “thường, lạc, ngã, tịnh”, bốn chữ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những phàm phu lục đạo không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tứ thánh pháp giới cũng không có, người ở nhất chân pháp giới thì thật có.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đọc kinh Vô Lượng Thọ,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Vô Lượng Thọ nói với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ở thế giới Tây Phương Cực Lạc,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tất cả vạn vật ở thế giới Tây Phương Cực Lạc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thường trụ bất biến,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thảy đều đầy đủ “thường, lạc, ngã,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đây là thật, không phải giả. </w:t>
      </w:r>
    </w:p>
    <w:p w14:paraId="000000F9" w14:textId="27DFF82B"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Kinh giáo mà tất cả chư Phật Như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 nói với tất cả chúng sanh trong mười phương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gì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hai chữ “như thị” mà thôi. “Như” này là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chân tướng sự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điều Phật đã nói nhất định hoàn toàn tương ưng với chân tướng sự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không hề thêm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không hề bớt tí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điều đã nói hoàn toàn tương đồng với chân tướng sự thật,</w:t>
      </w:r>
      <w:r w:rsidRPr="00752AA7">
        <w:rPr>
          <w:rFonts w:ascii="Times New Roman" w:eastAsia="Cambria" w:hAnsi="Times New Roman" w:cs="Times New Roman"/>
          <w:sz w:val="28"/>
          <w:szCs w:val="28"/>
        </w:rPr>
        <w:t> </w:t>
      </w:r>
      <w:r w:rsidR="00B354A3">
        <w:rPr>
          <w:rFonts w:ascii="Times New Roman" w:eastAsia="Book Antiqua" w:hAnsi="Times New Roman" w:cs="Times New Roman"/>
          <w:sz w:val="28"/>
          <w:szCs w:val="28"/>
        </w:rPr>
        <w:t>đây gọi là như thị</w:t>
      </w:r>
      <w:r w:rsidRPr="00752AA7">
        <w:rPr>
          <w:rFonts w:ascii="Times New Roman" w:eastAsia="Book Antiqua" w:hAnsi="Times New Roman" w:cs="Times New Roman"/>
          <w:sz w:val="28"/>
          <w:szCs w:val="28"/>
        </w:rPr>
        <w:t>, ý này thì tương đối sâu một chút.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Phật nhất định không có ý của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định không có sự sáng tạo của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Thực tế mà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sáng tạo đều là hư vọng cả,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chân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Những điều Phật đã nói hoàn toàn là tùy theo việc mà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đem đạo lý, sự tướng, nhân quả của </w:t>
      </w:r>
      <w:r w:rsidRPr="00752AA7">
        <w:rPr>
          <w:rFonts w:ascii="Times New Roman" w:eastAsia="Book Antiqua" w:hAnsi="Times New Roman" w:cs="Times New Roman"/>
          <w:sz w:val="28"/>
          <w:szCs w:val="28"/>
        </w:rPr>
        <w:lastRenderedPageBreak/>
        <w:t>vũ trụ nhân sinh,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sự chuyển biến của nhân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sự tiếp nối của nhân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nói ra cho chúng ta mà thôi.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đây có thể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từng câu mà chư Phật Như Lai nói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là tình trạng đời sống hiện thực của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đó mới hiểu được Phật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quan hệ vô cùng mật thiết với bản thân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Học Phật pháp là để hiểu rõ chính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nhận thức hoàn cảnh đời sống thật sự của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chẳng qua là như vậy mà thôi. </w:t>
      </w:r>
    </w:p>
    <w:p w14:paraId="000000FA"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Từ đó cho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giáo học Phật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giáo học chân thật cứu cánh viên mãn hàng đầu trong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không thể không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thể không học tập.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Thông qua học tập,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mới thực sự nhận thức được chính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hiểu rõ chân tướng hoàn cảnh sống của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Khế nhập vào cảnh giới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ở trong kinh Phật gọi họ là Bồ-tát, nếu như đạt đến cứu cánh viên mãn thì được gọi là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 vậy Phật, Bồ-tát là danh xưng trong giai đoạn giáo học, giáo dục của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nhưng giai đoạn này là giai đoạn bạn có thành quả, giai đoạn thứ nhất gọi bạn là A-la-hán,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giai đoạn thứ hai gọi bạn là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giai đoạn cao nhất gọi bạn là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Cho nên, những danh xưng này không phải thần tiên, chúng ta xem Phật Bồ-tát thành thần tiên là sai rồi, các ngài là đại biểu cho giai đoạn tu học. </w:t>
      </w:r>
    </w:p>
    <w:p w14:paraId="000000FB"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Bốn chữ “như thị ngã văn”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này là do tôn giả A-nan nói ra cho chúng ta, những lời này không phải ngài tự mình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đích thân nghe Phật nói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cũng không phải lấy ý của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là chân tướng sự thật của vũ trụ nhân sinh.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 vậy, sau khi nói ra bốn câu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đã khiến chúng ta sinh khởi tâm cung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tôn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tín ngưỡng,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nó được gọi là “tín thành tựu”;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 thị là tín thành tựu,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 văn là văn thành tựu. Tốt rồi, hôm nay thời gian đã hết, chúng ta chỉ giảng một câu này.</w:t>
      </w:r>
    </w:p>
    <w:p w14:paraId="000000FC" w14:textId="77777777" w:rsidR="004B0813" w:rsidRPr="00752AA7" w:rsidRDefault="002F2A5D" w:rsidP="003964FA">
      <w:pPr>
        <w:pStyle w:val="A02"/>
        <w:rPr>
          <w:rFonts w:eastAsia="Book Antiqua" w:cs="Times New Roman"/>
          <w:color w:val="auto"/>
        </w:rPr>
      </w:pPr>
      <w:bookmarkStart w:id="73" w:name="_Toc139210787"/>
      <w:bookmarkStart w:id="74" w:name="_Toc139300665"/>
      <w:bookmarkStart w:id="75" w:name="_Toc140764972"/>
      <w:bookmarkStart w:id="76" w:name="_Toc140765424"/>
      <w:r w:rsidRPr="00752AA7">
        <w:rPr>
          <w:rFonts w:eastAsia="Book Antiqua" w:cs="Times New Roman"/>
          <w:color w:val="auto"/>
        </w:rPr>
        <w:t>Tập 10 (số 19-014-0010)</w:t>
      </w:r>
      <w:bookmarkEnd w:id="73"/>
      <w:bookmarkEnd w:id="74"/>
      <w:bookmarkEnd w:id="75"/>
      <w:bookmarkEnd w:id="76"/>
    </w:p>
    <w:p w14:paraId="000000FD"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Mời xem kinh, trang thứ ba: </w:t>
      </w:r>
      <w:r w:rsidRPr="00752AA7">
        <w:rPr>
          <w:rFonts w:ascii="Times New Roman" w:eastAsia="Book Antiqua" w:hAnsi="Times New Roman" w:cs="Times New Roman"/>
          <w:i/>
          <w:sz w:val="28"/>
          <w:szCs w:val="28"/>
        </w:rPr>
        <w:t xml:space="preserve">“Như thị ngã văn: Nhất thời, Phật tại Sa-kiệt-la long cung, dữ bát thiên đại tỳ-kheo chúng, tam vạn nhị thiên Bồ-tát ma-ha-tát câu.” </w:t>
      </w:r>
      <w:r w:rsidRPr="00752AA7">
        <w:rPr>
          <w:rFonts w:ascii="Times New Roman" w:eastAsia="Book Antiqua" w:hAnsi="Times New Roman" w:cs="Times New Roman"/>
          <w:sz w:val="28"/>
          <w:szCs w:val="28"/>
        </w:rPr>
        <w:t>(Tôi nghe như vậy: Một thuở nọ, đức Phật ở long cung Sa-kiệt-la, cùng với tám ngàn chúng đại tỳ-kheo, ba mươi hai ngàn Bồ-tát ma-ha-tát.)</w:t>
      </w:r>
    </w:p>
    <w:p w14:paraId="000000FE" w14:textId="63511243"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“Nhất thời” là thời gian, là thời gian Phật thuyết kinh. Thời gian ở đây không dùn</w:t>
      </w:r>
      <w:r w:rsidR="00B354A3">
        <w:rPr>
          <w:rFonts w:ascii="Times New Roman" w:eastAsia="Book Antiqua" w:hAnsi="Times New Roman" w:cs="Times New Roman"/>
          <w:sz w:val="28"/>
          <w:szCs w:val="28"/>
        </w:rPr>
        <w:t>g ngày, tháng, năm, mà dùng nhất thời</w:t>
      </w:r>
      <w:r w:rsidRPr="00752AA7">
        <w:rPr>
          <w:rFonts w:ascii="Times New Roman" w:eastAsia="Book Antiqua" w:hAnsi="Times New Roman" w:cs="Times New Roman"/>
          <w:sz w:val="28"/>
          <w:szCs w:val="28"/>
        </w:rPr>
        <w:t xml:space="preserve">, ý nghĩa trong đây rất sâu. Phàm phu chúng ta, đặc biệt là người Trung Quốc, đối với lịch sử vô cùng xem trọng, thời gian và địa điểm đều nhất định phải khảo chứng vô cùng chính xác, không được có sai lầm. Thế nhưng trong kinh Phật nói với chúng ta, thời gian và không gian đều là </w:t>
      </w:r>
      <w:r w:rsidRPr="00752AA7">
        <w:rPr>
          <w:rFonts w:ascii="Times New Roman" w:eastAsia="Book Antiqua" w:hAnsi="Times New Roman" w:cs="Times New Roman"/>
          <w:sz w:val="28"/>
          <w:szCs w:val="28"/>
        </w:rPr>
        <w:lastRenderedPageBreak/>
        <w:t xml:space="preserve">khái niệm trừu tượng, không phải sự thật. Vì vậy, ý nghĩa của “nhất thời” không những rất sâu mà còn rất rõ ràng chính xác, so với việc chúng ta ghi chép năm, tháng, ngày, giờ có thể nói là còn chính xác hơn. </w:t>
      </w:r>
    </w:p>
    <w:p w14:paraId="000000FF" w14:textId="400A6E74"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“Nhất”, cổ đức có rất nhiều cách nói, cách nói thông thường nhất, nếu nói theo lời hiện nay thì chính là cơ duyên đã chín muồi. Lúc cơ duyên chín muồ</w:t>
      </w:r>
      <w:r w:rsidR="00B354A3">
        <w:rPr>
          <w:rFonts w:ascii="Times New Roman" w:eastAsia="Book Antiqua" w:hAnsi="Times New Roman" w:cs="Times New Roman"/>
          <w:sz w:val="28"/>
          <w:szCs w:val="28"/>
        </w:rPr>
        <w:t>i thì gọi là nhất thời</w:t>
      </w:r>
      <w:r w:rsidRPr="00752AA7">
        <w:rPr>
          <w:rFonts w:ascii="Times New Roman" w:eastAsia="Book Antiqua" w:hAnsi="Times New Roman" w:cs="Times New Roman"/>
          <w:sz w:val="28"/>
          <w:szCs w:val="28"/>
        </w:rPr>
        <w:t>. Nếu duyên chưa chín muồi, nói ra cũng chẳng lợi ích gì, cho nên nói “thầy trò đạo hợp”, đây là nhất thời. Nếu nói từ trên lý, thiền tông có một câu nói: “biết được một thì muôn sự xong”,</w:t>
      </w:r>
      <w:r w:rsidRPr="00752AA7">
        <w:rPr>
          <w:rFonts w:ascii="Times New Roman" w:eastAsia="Book Antiqua" w:hAnsi="Times New Roman" w:cs="Times New Roman"/>
          <w:b/>
          <w:sz w:val="28"/>
          <w:szCs w:val="28"/>
        </w:rPr>
        <w:t xml:space="preserve"> </w:t>
      </w:r>
      <w:r w:rsidRPr="00752AA7">
        <w:rPr>
          <w:rFonts w:ascii="Times New Roman" w:eastAsia="Book Antiqua" w:hAnsi="Times New Roman" w:cs="Times New Roman"/>
          <w:sz w:val="28"/>
          <w:szCs w:val="28"/>
        </w:rPr>
        <w:t xml:space="preserve">lại nói rằng “vạn pháp quy nhất”, nhất này chính là tương ưng với tự tánh, ý này rất sâu. Trong Tịnh độ tông chính là “nhất tâm bất loạn”, cảnh giới mà nhất tâm bất loạn hiện ra là nhất chân pháp giới; tâm vừa loạn thì nhất chân pháp giới biến thành thập pháp giới, biến thành vô lượng vô biên pháp giới. Nếu như tâm chúng ta thật sự quy nhất, một niệm không sanh, nhất tâm bất loạn thì hết thảy kinh mà tất cả chư Phật Như Lai đã nói đều viên mãn hiện tiền, đây mới gọi là nhất thời đích thực. Đây là nói từ trên lý, pháp thân đại sĩ mới có thể chứng được. Đối với cảnh giới của chúng ta hiện nay, nói “thầy trò đạo hợp” rất hay, duyên phần nghe kinh, duyên phần giảng kinh vào lúc này đã chín muồi, vì vậy đây gọi là nhất thời, không ghi chép năm tháng ngày giờ. </w:t>
      </w:r>
    </w:p>
    <w:p w14:paraId="00000100"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Trong sử truyện của Trung Quốc có ghi chép, đại sư Trí Giả, lão nhân gia ngài tụng kinh Pháp Hoa, khi tụng đến đoạn kinh văn của phẩm Dược Vương, ngài bỗng nhiên nhập định. Ở trong định, ngài nhìn thấy núi Linh Thứu, Thích-ca Mâu-ni Phật đang giảng kinh Pháp Hoa tại núi Linh Thứu, ngài cũng đã tham gia hội này và đã nghe được đoạn kinh này. Sau khi xuất định, ngài nói cho mọi người biết: “Thích-ca Mâu-ni Phật giảng kinh Pháp Hoa, hội này vẫn chưa tan.” Đây có thật hay không? Đây là thật, trong kinh Pháp Hoa nói: </w:t>
      </w:r>
      <w:r w:rsidRPr="00752AA7">
        <w:rPr>
          <w:rFonts w:ascii="Times New Roman" w:eastAsia="Book Antiqua" w:hAnsi="Times New Roman" w:cs="Times New Roman"/>
          <w:i/>
          <w:sz w:val="28"/>
          <w:szCs w:val="28"/>
        </w:rPr>
        <w:t>“Pháp ấy trụ chân như, tướng thế gian thường trụ.”</w:t>
      </w:r>
      <w:r w:rsidRPr="00752AA7">
        <w:rPr>
          <w:rFonts w:ascii="Times New Roman" w:eastAsia="Book Antiqua" w:hAnsi="Times New Roman" w:cs="Times New Roman"/>
          <w:b/>
          <w:i/>
          <w:sz w:val="28"/>
          <w:szCs w:val="28"/>
        </w:rPr>
        <w:t xml:space="preserve"> </w:t>
      </w:r>
      <w:r w:rsidRPr="00752AA7">
        <w:rPr>
          <w:rFonts w:ascii="Times New Roman" w:eastAsia="Book Antiqua" w:hAnsi="Times New Roman" w:cs="Times New Roman"/>
          <w:sz w:val="28"/>
          <w:szCs w:val="28"/>
        </w:rPr>
        <w:t xml:space="preserve">Hiện nay nhà khoa học cũng nói, nếu như chúng ta có năng lực vượt qua tốc độ của ánh sáng thì có thể trở về quá khứ. Thích-ca Mâu-ni Phật giảng kinh vào 3.000 năm trước là quá khứ, chúng ta quay về quá khứ thì có thể tham gia pháp hội khi đó, điều này chứng tỏ thời gian và không gian không phải thật. Nếu như cơ duyên của bạn chín muồi, giống như đại sư Trí Giả có công phu định lực như vậy, ngài có thể quay về quá khứ, cũng có thể khế nhập vị lai. </w:t>
      </w:r>
    </w:p>
    <w:p w14:paraId="00000101"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Thế gian này, có rất nhiều nhà tiên tri nói sự việc của tương lai. Vì sao họ biết vậy? Họ đã nhìn thấy được, họ có thể siêu vượt không gian và thời gian nên họ nhìn </w:t>
      </w:r>
      <w:r w:rsidRPr="00752AA7">
        <w:rPr>
          <w:rFonts w:ascii="Times New Roman" w:eastAsia="Book Antiqua" w:hAnsi="Times New Roman" w:cs="Times New Roman"/>
          <w:sz w:val="28"/>
          <w:szCs w:val="28"/>
        </w:rPr>
        <w:lastRenderedPageBreak/>
        <w:t xml:space="preserve">thấy được. Cổ nhân lại nói, lời tiên tri đại khái có hai loại lớn, một loại là suy đoán từ trên khoa học toán học, chưa chắc là chính xác, xác suất chính xác không phải là 100%, vì có khi tính toán sai, đây là điều khó tránh khỏi. Nếu như suy đoán rất giỏi, vậy thì rất chính xác. Một loại khác là định công, cảnh giới trong định là cảnh giới hiện lượng do đích thân họ nhìn thấy, suy luận của khoa học toán học là cảnh giới tỉ lượng. Cảnh giới hiện lượng là đáng tin cậy nhất, đây là chính mắt nhìn thấy, cảnh giới hiện lượng này được gọi là nhất thời. Từ đây có thể biết, nếu như ghi rõ năm nào, tháng nào, ngày nào đó thì chúng ta vĩnh viễn không có cơ hội tham dự rồi. Ý nghĩa của nhất thời quá hay! Chỉ cần chúng ta được nhất tâm bất loạn, chúng ta sẽ có năng lực tham dự pháp hội này. Tâm của Phật là nhất tâm, tâm của chúng ta cũng là nhất tâm, nhất tâm và nhất tâm giao cảm thì cảnh giới hiện tiền. Cho nên hai chữ “nhất thời” là sống động, không phải chết cứng, nói cho chúng ta biết, chúng ta đều có duyên phận tham gia pháp hội của tất cả chư Phật Như Lai, chỉ cần làm đến nhất tâm bất loạn là được. </w:t>
      </w:r>
    </w:p>
    <w:p w14:paraId="00000102" w14:textId="6BED4F20"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Tiếp theo là chữ “Phật”,</w:t>
      </w:r>
      <w:r w:rsidRPr="00752AA7">
        <w:rPr>
          <w:rFonts w:ascii="Times New Roman" w:eastAsia="Book Antiqua" w:hAnsi="Times New Roman" w:cs="Times New Roman"/>
          <w:i/>
          <w:sz w:val="28"/>
          <w:szCs w:val="28"/>
        </w:rPr>
        <w:t xml:space="preserve"> </w:t>
      </w:r>
      <w:r w:rsidRPr="00752AA7">
        <w:rPr>
          <w:rFonts w:ascii="Times New Roman" w:eastAsia="Book Antiqua" w:hAnsi="Times New Roman" w:cs="Times New Roman"/>
          <w:sz w:val="28"/>
          <w:szCs w:val="28"/>
        </w:rPr>
        <w:t>đâ</w:t>
      </w:r>
      <w:r w:rsidR="00B354A3">
        <w:rPr>
          <w:rFonts w:ascii="Times New Roman" w:eastAsia="Book Antiqua" w:hAnsi="Times New Roman" w:cs="Times New Roman"/>
          <w:sz w:val="28"/>
          <w:szCs w:val="28"/>
        </w:rPr>
        <w:t xml:space="preserve">y là người chủ giảng kinh. </w:t>
      </w:r>
      <w:r w:rsidRPr="00752AA7">
        <w:rPr>
          <w:rFonts w:ascii="Times New Roman" w:eastAsia="Book Antiqua" w:hAnsi="Times New Roman" w:cs="Times New Roman"/>
          <w:sz w:val="28"/>
          <w:szCs w:val="28"/>
        </w:rPr>
        <w:t>Phậ</w:t>
      </w:r>
      <w:r w:rsidR="00B354A3">
        <w:rPr>
          <w:rFonts w:ascii="Times New Roman" w:eastAsia="Book Antiqua" w:hAnsi="Times New Roman" w:cs="Times New Roman"/>
          <w:sz w:val="28"/>
          <w:szCs w:val="28"/>
        </w:rPr>
        <w:t>t</w:t>
      </w:r>
      <w:r w:rsidRPr="00752AA7">
        <w:rPr>
          <w:rFonts w:ascii="Times New Roman" w:eastAsia="Book Antiqua" w:hAnsi="Times New Roman" w:cs="Times New Roman"/>
          <w:sz w:val="28"/>
          <w:szCs w:val="28"/>
        </w:rPr>
        <w:t xml:space="preserve"> ở đây là chỉ cho Thích-ca Mâu-ni Phật, bổn sư của chúng ta, bộ kinh này là do ngài giảng. “Phật tại”,</w:t>
      </w:r>
      <w:r w:rsidRPr="00752AA7">
        <w:rPr>
          <w:rFonts w:ascii="Times New Roman" w:eastAsia="Book Antiqua" w:hAnsi="Times New Roman" w:cs="Times New Roman"/>
          <w:i/>
          <w:sz w:val="28"/>
          <w:szCs w:val="28"/>
        </w:rPr>
        <w:t xml:space="preserve"> </w:t>
      </w:r>
      <w:r w:rsidRPr="00752AA7">
        <w:rPr>
          <w:rFonts w:ascii="Times New Roman" w:eastAsia="Book Antiqua" w:hAnsi="Times New Roman" w:cs="Times New Roman"/>
          <w:sz w:val="28"/>
          <w:szCs w:val="28"/>
        </w:rPr>
        <w:t>chúng ta không được lơ là chữ “tại”</w:t>
      </w:r>
      <w:r w:rsidRPr="00752AA7">
        <w:rPr>
          <w:rFonts w:ascii="Times New Roman" w:eastAsia="Book Antiqua" w:hAnsi="Times New Roman" w:cs="Times New Roman"/>
          <w:b/>
          <w:sz w:val="28"/>
          <w:szCs w:val="28"/>
        </w:rPr>
        <w:t xml:space="preserve"> </w:t>
      </w:r>
      <w:r w:rsidRPr="00752AA7">
        <w:rPr>
          <w:rFonts w:ascii="Times New Roman" w:eastAsia="Book Antiqua" w:hAnsi="Times New Roman" w:cs="Times New Roman"/>
          <w:sz w:val="28"/>
          <w:szCs w:val="28"/>
        </w:rPr>
        <w:t xml:space="preserve">này, không nói “Phật trụ”, trong quan niệm của chúng ta ngày nay nói trụ, chúng ta trụ ở đâu? Nói trụ là sai lầm, tại mới là chính xác. Phật không có chỗ trụ, trong kinh Kim Cang nói: </w:t>
      </w:r>
      <w:r w:rsidRPr="00752AA7">
        <w:rPr>
          <w:rFonts w:ascii="Times New Roman" w:eastAsia="Book Antiqua" w:hAnsi="Times New Roman" w:cs="Times New Roman"/>
          <w:i/>
          <w:sz w:val="28"/>
          <w:szCs w:val="28"/>
        </w:rPr>
        <w:t>“Nên không trụ vào đâu mà sanh tâm kia.”</w:t>
      </w:r>
      <w:r w:rsidRPr="00752AA7">
        <w:rPr>
          <w:rFonts w:ascii="Times New Roman" w:eastAsia="Book Antiqua" w:hAnsi="Times New Roman" w:cs="Times New Roman"/>
          <w:b/>
          <w:sz w:val="28"/>
          <w:szCs w:val="28"/>
        </w:rPr>
        <w:t xml:space="preserve"> </w:t>
      </w:r>
      <w:r w:rsidRPr="00752AA7">
        <w:rPr>
          <w:rFonts w:ascii="Times New Roman" w:eastAsia="Book Antiqua" w:hAnsi="Times New Roman" w:cs="Times New Roman"/>
          <w:sz w:val="28"/>
          <w:szCs w:val="28"/>
        </w:rPr>
        <w:t>Phàm phu chúng ta hỏng là hỏ</w:t>
      </w:r>
      <w:r w:rsidR="00B354A3">
        <w:rPr>
          <w:rFonts w:ascii="Times New Roman" w:eastAsia="Book Antiqua" w:hAnsi="Times New Roman" w:cs="Times New Roman"/>
          <w:sz w:val="28"/>
          <w:szCs w:val="28"/>
        </w:rPr>
        <w:t>ng ở cái trụ</w:t>
      </w:r>
      <w:r w:rsidRPr="00752AA7">
        <w:rPr>
          <w:rFonts w:ascii="Times New Roman" w:eastAsia="Book Antiqua" w:hAnsi="Times New Roman" w:cs="Times New Roman"/>
          <w:sz w:val="28"/>
          <w:szCs w:val="28"/>
        </w:rPr>
        <w:t xml:space="preserve"> này, trụ là có chấp trước kiên cố. Thông thường chúng ta nói “trụ” là phan duyên, “tại” là tùy duyên, chúng ta phải thể hội thật kỹ ý nghĩa này. Thực tế thì Phật trụ ở đâu vậy? Tận hư không khắp pháp giới là trụ xứ của Phật, bạn nói xem cảnh giới này của ngài bao lớn, tâm lượng bao lớn? Trong quan niệm của phàm phu chúng ta, “tôi có căn nhà nhỏ, đây chính là chỗ ở của tôi”, cảnh giới rất nhỏ, tâm lượng cũng nhỏ, đã mê mất tự tánh rồi. Cho nên, từng câu từng chữ trong kinh điển đều hàm chứa ý nghĩa rất thâm sâu, đây là điều chúng ta cần phải học tập. Chúng ta ngày nay tại Singapore, quyết không phải trụ Singapore, trụ Singapore vậy là vọng tưởng, phân biệt, chấp trước đều khởi lên ngay. “Tại” thì không có, chẳng nơi nào mà không tại, nơi nào có duyên thì hiện thân ở nơi đó, chư Phật Như Lai là như vậy. Hiện nay chúng ta tuy chưa được tự tại như vậy, nhưng tương tự thì chúng ta có thể làm được. Nơi nào có duyên thì chúng ta cũng phải đến nơi đó để tham gia pháp hội, giảng kinh hoằng pháp. Nơi nào có duyên thì đến nơi đó, dứt khoát không có một chỗ ở cố định, có chỗ ở cố định thì </w:t>
      </w:r>
      <w:r w:rsidRPr="00752AA7">
        <w:rPr>
          <w:rFonts w:ascii="Times New Roman" w:eastAsia="Book Antiqua" w:hAnsi="Times New Roman" w:cs="Times New Roman"/>
          <w:sz w:val="28"/>
          <w:szCs w:val="28"/>
        </w:rPr>
        <w:lastRenderedPageBreak/>
        <w:t xml:space="preserve">hỏng ngay, hoàn toàn trái ngược với “vô trụ sanh tâm” rồi. “Vô trụ sanh tâm” là giác, trái ngược lại là mê. Vì vậy ở trong kinh Phật, chúng ta không nhìn thấy “Phật trụ”, mà thảy đều nhìn thấy “Phật tại”. </w:t>
      </w:r>
    </w:p>
    <w:p w14:paraId="00000103"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“Sa-kiệt-la” là tiếng Phạn, ý nghĩa của nó là “biển nước mặn”. Chúng ta biết nước ở biển đều có vị mặn. Biển nước mặn này, khả năng năm ấy Phật tại thế chính là chỉ cho Ấn Độ Dương. “Long cung”,</w:t>
      </w:r>
      <w:r w:rsidRPr="00752AA7">
        <w:rPr>
          <w:rFonts w:ascii="Times New Roman" w:eastAsia="Book Antiqua" w:hAnsi="Times New Roman" w:cs="Times New Roman"/>
          <w:i/>
          <w:sz w:val="28"/>
          <w:szCs w:val="28"/>
        </w:rPr>
        <w:t xml:space="preserve"> </w:t>
      </w:r>
      <w:r w:rsidRPr="00752AA7">
        <w:rPr>
          <w:rFonts w:ascii="Times New Roman" w:eastAsia="Book Antiqua" w:hAnsi="Times New Roman" w:cs="Times New Roman"/>
          <w:sz w:val="28"/>
          <w:szCs w:val="28"/>
        </w:rPr>
        <w:t xml:space="preserve">chúng ta biết đây là đạo tràng của Bồ-tát Đại Long, vị Bồ-tát này cũng là pháp thân đại sĩ. Thế là chúng ta liền nghĩ đến, ngài không cùng chiều không gian với chúng ta. Cách nói này nếu như mọi người khó thể hội thì chúng tôi dùng ví dụ để nói, bạn sẽ dễ hiểu hơn. Giống như hiện nay chúng ta xem màn ảnh truyền hình, kênh của ngài khác với kênh của chúng ta, quả thật là trên cùng một màn ảnh nhưng kênh lại khác nhau. Ngày nay, chúng ta đối với truyền hình rất quen thuộc, chuyển một kênh liền chuyển một chương trình. Vì vậy Bồ-tát Đại Long có hay không? Có, không phải không có, nếu bạn chuyển kênh thì nhìn thấy ngài ngay. Nếu bạn không chuyển kênh mà đi tìm thì tìm thế nào cũng không thấy. Ngày nay khoa học phát triển, tàu ngầm được chế tạo rất tinh vi, xuống đến tận đáy biển, đã tìm khắp biển cả trên toàn địa cầu rồi nhưng không hề phát hiện long cung. Nguyên nhân gì vậy? Kênh không tương đồng. </w:t>
      </w:r>
    </w:p>
    <w:p w14:paraId="00000104"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Hiểu rõ đạo lý này thì vấn đề này sẽ có đáp án ngay, không chỉ Bồ-tát Đại Long không cùng chiều không gian với chúng ta, mà có rất nhiều quỷ thần cũng không cùng chiều không gian với chúng ta. Như chúng ta xem thấy trong sử truyện, đại sư Pháp Chiếu đời Đường, ngài nhìn thấy chùa Đại Thánh Trúc Lâm của Bồ-tát Văn-thù ở núi Ngũ Đài. Chúng ta tin ngài không vọng ngữ, đây là ngài có duyên phận đặc biệt, ngài đã đi vào đường hầm thời gian mà người hiện nay chúng ta nói đến. Ngài bước vào một chiều không gian khác, nhìn thấy chùa Đại Thánh Trúc Lâm, Bồ-tát Văn-thù đang giảng kinh, ngài nghe được một hội và còn thỉnh giáo rất nhiều vấn đề với Bồ-tát Văn-thù. Ngài hỏi rằng: “Căn tánh của người thời kỳ mạt pháp dần dần chậm lụt, phải tu học pháp môn nào mới tương đối thích hợp?”</w:t>
      </w:r>
      <w:r w:rsidRPr="00752AA7">
        <w:rPr>
          <w:rFonts w:ascii="Times New Roman" w:eastAsia="Book Antiqua" w:hAnsi="Times New Roman" w:cs="Times New Roman"/>
          <w:i/>
          <w:sz w:val="28"/>
          <w:szCs w:val="28"/>
        </w:rPr>
        <w:t xml:space="preserve"> </w:t>
      </w:r>
      <w:r w:rsidRPr="00752AA7">
        <w:rPr>
          <w:rFonts w:ascii="Times New Roman" w:eastAsia="Book Antiqua" w:hAnsi="Times New Roman" w:cs="Times New Roman"/>
          <w:sz w:val="28"/>
          <w:szCs w:val="28"/>
        </w:rPr>
        <w:t xml:space="preserve">Bồ-tát Văn-thù dạy ngài tu pháp môn niệm Phật. Ngài thỉnh giáo Bồ-tát Văn-thù: “Niệm vị Phật nào?” Bồ-tát Văn-thù dạy ngài niệm A-di-đà Phật, và còn niệm mấy câu cho ngài nghe. Ngài mô phỏng theo, ngài đã học được, đây chính là “ngũ hội niệm Phật” được truyền lại sau này. </w:t>
      </w:r>
    </w:p>
    <w:p w14:paraId="00000105"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 xml:space="preserve">“Ngũ hội niệm Phật” là do kim khẩu của Bồ-tát Văn-thù truyền cho đại sư Pháp Chiếu. Về sau, ngài không tham thiền nữa, ngài niệm Phật, ngài xây niệm Phật đường, người đương thời tôn xưng ngài là pháp sư Ngũ Hội. Thế nhưng hiện nay, chúng ta nghe thấy có cách niệm “ngũ hội niệm Phật” ở trong băng ghi âm. Tôi e rằng đây không phải là cách niệm của thiền sư Pháp Chiếu. Vì sao vậy? Hiện nay tôi nghe loại âm nhạc này, tâm không thể định được, tâm không thể định thì làm sao thành tựu? Đây là một phương pháp để phân biệt lợi hại của chúng ta. Sau khi chúng ta tiếp xúc Phật hiệu này, thân tâm thanh tịnh thì đây là cảnh giới tốt, sẽ có lợi ích đối với ta. Nếu sau khi ta tiếp xúc, nghe xong mà thân tâm ta không thể an định được thì pháp môn này không thích hợp cho ta tu học. Tuy nhiên, người viết điệu nhạc này lại là một vị pháp sư vào đầu năm Dân Quốc, ông hiểu âm nhạc nên viết cũng rất hay, tiếp dẫn người sơ cơ rất tốt. Như hiện nay ở trong nhiều trường hợp tụ hội biểu diễn thì hay, khiến những người sơ học xem nó như một ca khúc để hát, điều này tốt. Nếu người thật sự dụng công phu thì phương pháp tụng niệm này không dễ nhiếp tâm, điều này chúng ta nhất định phải hiểu rõ. Đây là một ví dụ, sau khi thiền sư Pháp Chiếu rời khỏi chùa Trúc Lâm, trên đường về ngài còn làm dấu cho khỏi quên, khỏi lạc đường, để lần sau còn có thể trở lại. Đang lúc làm dấu, quay đầu lại nhìn thì không thấy chùa Đại Thánh Trúc Lâm nữa, chỉ nhìn thấy một vùng núi hoang, khi ấy ngài mới biết là Bồ-tát thị hiện. Đó chính là khi rời khỏi chùa Đại Thánh Trúc Lâm, ngài lại quay về với thời gian và không gian này của chúng ta, quay về kênh này thì không thấy kênh kia nữa, đây là một ví dụ rất hay. </w:t>
      </w:r>
    </w:p>
    <w:p w14:paraId="00000106"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Ngoài ra còn có một ví dụ khác rất thù thắng. Ở trong Phật môn của chúng ta, mọi người thường hay bái sám, Từ Bi Tam-muội Thủy Sám, đây là câu chuyện về quốc sư Ngộ Đạt vào thời nhà Đường. Quốc sư Ngộ Đạt gặp tôn giả Ca-nặc-ca tại Tứ Xuyên, đó cũng là không cùng kênh. Ngài bị ghẻ mặt người, vô phương chữa trị. Trước kia, ngài gặp một người xuất gia nghèo khổ bệnh tật, quốc sư Ngộ Đạt lúc trẻ đã chăm sóc cho vị ấy, vô cùng thành tâm thành ý, toàn tâm toàn lực mà chăm sóc. Người này bảo với ngài rằng, tương lai khi ông gặp đại nạn, ông hãy đến một nơi ở Tứ Xuyên, nơi đó có hai cây tùng, ông tìm được nơi đó rồi thì đến tìm tôi. Vì vậy, sau khi ngài bị ghẻ mặt người, câu chuyện này ở trong phần lời tựa phía trước Tam-muội Thủy Sám nói rất rõ ràng, ngài tìm đến tôn giả Ca-nặc-ca. Tôn giả Ca-nặc-ca dùng nước từ bi tam-muội rửa cho ngài, giúp ngài tiêu oan giải kết, đây là do oan gia trái chủ tìm đến, đã hóa giải được rồi, oan gia trái chủ này đi rồi thì bệnh ghẻ mặt </w:t>
      </w:r>
      <w:r w:rsidRPr="00752AA7">
        <w:rPr>
          <w:rFonts w:ascii="Times New Roman" w:eastAsia="Book Antiqua" w:hAnsi="Times New Roman" w:cs="Times New Roman"/>
          <w:sz w:val="28"/>
          <w:szCs w:val="28"/>
        </w:rPr>
        <w:lastRenderedPageBreak/>
        <w:t xml:space="preserve">người của ngài liền khỏi. Đây là đạo tràng của A-la-hán, sau khi ngài rời khỏi, quay đầu nhìn lại thì đạo tràng biến mất, toàn bộ cung điện lầu các đều biến mất, cũng là một vùng núi hoang. Đây đều nói rõ thời gian và không gian không phải là thật. </w:t>
      </w:r>
    </w:p>
    <w:p w14:paraId="00000107"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Kinh Kim Cang nói với chúng ta: </w:t>
      </w:r>
      <w:r w:rsidRPr="00752AA7">
        <w:rPr>
          <w:rFonts w:ascii="Times New Roman" w:eastAsia="Book Antiqua" w:hAnsi="Times New Roman" w:cs="Times New Roman"/>
          <w:i/>
          <w:sz w:val="28"/>
          <w:szCs w:val="28"/>
        </w:rPr>
        <w:t>“Tất cả pháp hữu vi như mộng, huyễn, bọt, bóng”</w:t>
      </w:r>
      <w:r w:rsidRPr="00752AA7">
        <w:rPr>
          <w:rFonts w:ascii="Times New Roman" w:eastAsia="Book Antiqua" w:hAnsi="Times New Roman" w:cs="Times New Roman"/>
          <w:sz w:val="28"/>
          <w:szCs w:val="28"/>
        </w:rPr>
        <w:t>,</w:t>
      </w:r>
      <w:r w:rsidRPr="00752AA7">
        <w:rPr>
          <w:rFonts w:ascii="Times New Roman" w:eastAsia="Book Antiqua" w:hAnsi="Times New Roman" w:cs="Times New Roman"/>
          <w:b/>
          <w:sz w:val="28"/>
          <w:szCs w:val="28"/>
        </w:rPr>
        <w:t xml:space="preserve"> </w:t>
      </w:r>
      <w:r w:rsidRPr="00752AA7">
        <w:rPr>
          <w:rFonts w:ascii="Times New Roman" w:eastAsia="Book Antiqua" w:hAnsi="Times New Roman" w:cs="Times New Roman"/>
          <w:sz w:val="28"/>
          <w:szCs w:val="28"/>
        </w:rPr>
        <w:t xml:space="preserve">không được chấp trước. Không những không chấp trước, mà ngay cả phân biệt cũng không được, hơi có một chút phân biệt, chấp trước thì rơi vào trong phan duyên rồi. Cho nên, Phật dạy chúng ta đối với tất cả pháp thế xuất thế gian không phân biệt, không chấp trước, không khởi tâm, không động niệm thì bạn được đại tự tại ở trong tất cả cảnh giới. Thập pháp giới có hay không vậy? Có, khẳng định là có, ngày nay nhà khoa học gọi là đời sống trong chiều không gian khác nhau, chúng ta dứt khoát không được nghi ngờ. Chư Phật Bồ-tát giảng kinh thuyết pháp, mỗi một chiều không gian đều có chúng sanh, tâm của Chư Phật Bồ-tát bình đẳng, thanh tịnh, cho nên nơi nào có duyên thì các ngài đến nơi đó thuyết pháp. Thế nên, kinh này không phải nói ở nhân gian, cũng tức là không phải nói tại không gian ba chiều, bốn chiều này của chúng ta. </w:t>
      </w:r>
    </w:p>
    <w:p w14:paraId="00000108" w14:textId="4B07FAEB"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Thính chúng cũng khác với kinh điển thông thường mà chúng ta ghi chép. Kinh điển thông thường thì ghi chép: “Chúng đại tỳ-kheo 1.250 người.” Trong kinh này chúng đại tỳ-kheo có 8.000 người, chúng Bồ-tát có 32.000 người, những con số này đều là đại biểu cho viên mãn. “Tỳ-kheo” là tiếng Ấn Độ, “Bồ-tát </w:t>
      </w:r>
      <w:r w:rsidR="00FD2EBC">
        <w:rPr>
          <w:rFonts w:ascii="Times New Roman" w:eastAsia="Book Antiqua" w:hAnsi="Times New Roman" w:cs="Times New Roman"/>
          <w:sz w:val="28"/>
          <w:szCs w:val="28"/>
        </w:rPr>
        <w:t>m</w:t>
      </w:r>
      <w:r w:rsidRPr="00752AA7">
        <w:rPr>
          <w:rFonts w:ascii="Times New Roman" w:eastAsia="Book Antiqua" w:hAnsi="Times New Roman" w:cs="Times New Roman"/>
          <w:sz w:val="28"/>
          <w:szCs w:val="28"/>
        </w:rPr>
        <w:t xml:space="preserve">a-ha-tát” cũng là tiếng Ấn Độ. Tỳ-kheo thêm vào chữ đại thì không phải tỳ-kheo thông thường, mà là đại quyền thị hiện, Bồ-tát Đại thừa dùng thân phận tỳ-kheo đến thị hiện, kỳ thực toàn là Bồ-tát </w:t>
      </w:r>
      <w:r w:rsidR="00FD2EBC">
        <w:rPr>
          <w:rFonts w:ascii="Times New Roman" w:eastAsia="Book Antiqua" w:hAnsi="Times New Roman" w:cs="Times New Roman"/>
          <w:sz w:val="28"/>
          <w:szCs w:val="28"/>
        </w:rPr>
        <w:t>m</w:t>
      </w:r>
      <w:r w:rsidRPr="00752AA7">
        <w:rPr>
          <w:rFonts w:ascii="Times New Roman" w:eastAsia="Book Antiqua" w:hAnsi="Times New Roman" w:cs="Times New Roman"/>
          <w:sz w:val="28"/>
          <w:szCs w:val="28"/>
        </w:rPr>
        <w:t xml:space="preserve">a-ha-tát, cộng lại có 40.000 người, đây là pháp hội thù thắng không gì sánh bằng. Những danh tướng này chúng ta nghe nhiều rồi, có thể tiết kiệm một chút thời gian. </w:t>
      </w:r>
    </w:p>
    <w:p w14:paraId="00000109"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Chữ</w:t>
      </w:r>
      <w:r w:rsidRPr="00752AA7">
        <w:rPr>
          <w:rFonts w:ascii="Times New Roman" w:eastAsia="Book Antiqua" w:hAnsi="Times New Roman" w:cs="Times New Roman"/>
          <w:i/>
          <w:sz w:val="28"/>
          <w:szCs w:val="28"/>
        </w:rPr>
        <w:t xml:space="preserve"> </w:t>
      </w:r>
      <w:r w:rsidRPr="00752AA7">
        <w:rPr>
          <w:rFonts w:ascii="Times New Roman" w:eastAsia="Book Antiqua" w:hAnsi="Times New Roman" w:cs="Times New Roman"/>
          <w:sz w:val="28"/>
          <w:szCs w:val="28"/>
        </w:rPr>
        <w:t xml:space="preserve">“chúng” này cần được giải thích sơ lược một chút. Ở trong kinh chúng ta thường nhìn thấy chữ này, chữ này nói theo lời hiện nay chính là đoàn thể, chúng ta thông thường nói đoàn thể nhân dân, đoàn thể tôn giáo. Chữ “chúng” này trong nhà Phật có nghĩa là đoàn thể. “Chúng tỳ-kheo”, theo cách nói hiện nay đó chính là đoàn thể tôn giáo, hoặc gọi là đoàn thể Phật giáo. Thế nhưng đoàn thể này khác với đoàn thể thông thường, gọi là đoàn thể hòa hợp. Cho nên trong tam quy y, chúng ta đọc đến “quy y tăng, chúng trung tôn”, đoàn thể này là đoàn thể đáng được người tôn kính nhất trong tất cả các đoàn thể của thế xuất thế gian. Vì sao vậy? Vì mọi người </w:t>
      </w:r>
      <w:r w:rsidRPr="00752AA7">
        <w:rPr>
          <w:rFonts w:ascii="Times New Roman" w:eastAsia="Book Antiqua" w:hAnsi="Times New Roman" w:cs="Times New Roman"/>
          <w:sz w:val="28"/>
          <w:szCs w:val="28"/>
        </w:rPr>
        <w:lastRenderedPageBreak/>
        <w:t>đều tuân thủ lục hòa kính, nên đoàn thể này là đáng quý, đoàn thể này đáng được người tôn kính, là đoàn thể lục hòa kính. Tỳ-kheo còn như vậy huống hồ là Bồ-tát? Bồ-tát thì chúng ta càng không cần phải nói. Cho nên, đoàn thể của đệ tử Phật là đoàn thể lục hòa kính, chúng ta nhất định phải hiểu rõ, phải tôn trọng, phải học tập. Tốt rồi, hôm nay thời gian đã hết,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chúng ta giảng đến đây. </w:t>
      </w:r>
    </w:p>
    <w:p w14:paraId="0000010A" w14:textId="77777777" w:rsidR="004B0813" w:rsidRPr="00752AA7" w:rsidRDefault="002F2A5D" w:rsidP="003964FA">
      <w:pPr>
        <w:pStyle w:val="A02"/>
        <w:rPr>
          <w:rFonts w:eastAsia="Book Antiqua" w:cs="Times New Roman"/>
          <w:color w:val="auto"/>
        </w:rPr>
      </w:pPr>
      <w:bookmarkStart w:id="77" w:name="_Toc139210788"/>
      <w:bookmarkStart w:id="78" w:name="_Toc139300666"/>
      <w:bookmarkStart w:id="79" w:name="_Toc140764973"/>
      <w:bookmarkStart w:id="80" w:name="_Toc140765425"/>
      <w:r w:rsidRPr="00752AA7">
        <w:rPr>
          <w:rFonts w:eastAsia="Book Antiqua" w:cs="Times New Roman"/>
          <w:color w:val="auto"/>
        </w:rPr>
        <w:t>Tập 11 (số 19-014-0011)</w:t>
      </w:r>
      <w:bookmarkEnd w:id="77"/>
      <w:bookmarkEnd w:id="78"/>
      <w:bookmarkEnd w:id="79"/>
      <w:bookmarkEnd w:id="80"/>
    </w:p>
    <w:p w14:paraId="0000010B"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Mời mở kinh Thập Thiện Nghiệp Đạo Kinh, bắt đầu xem kinh văn từ hàng thứ hai, câu thứ hai:</w:t>
      </w:r>
    </w:p>
    <w:p w14:paraId="0000010C" w14:textId="77777777" w:rsidR="004B0813" w:rsidRPr="00752AA7" w:rsidRDefault="002F2A5D">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 xml:space="preserve">Bấy giờ, Thế Tôn bảo long vương rằng: “Hết thảy chúng sanh do tâm tưởng khác nhau nên tạo nghiệp cũng khác nhau, vì vậy mà có sự luân chuyển trong các đường.” </w:t>
      </w:r>
    </w:p>
    <w:p w14:paraId="0000010D"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Đây là một đoạn nhỏ. Ở đây, Thế Tôn đã nói rõ cho chúng ta, lục đạo luân hồi là do đâu mà có, một câu này đã nói rõ chân tướng sự thật cho chúng ta rồi. Đúng như điều mà chúng ta thường đọc được trong kinh Đại thừa, Phật nói:</w:t>
      </w:r>
      <w:r w:rsidRPr="00752AA7">
        <w:rPr>
          <w:rFonts w:ascii="Times New Roman" w:eastAsia="Book Antiqua" w:hAnsi="Times New Roman" w:cs="Times New Roman"/>
          <w:b/>
          <w:sz w:val="28"/>
          <w:szCs w:val="28"/>
        </w:rPr>
        <w:t xml:space="preserve"> </w:t>
      </w:r>
      <w:r w:rsidRPr="00752AA7">
        <w:rPr>
          <w:rFonts w:ascii="Times New Roman" w:eastAsia="Book Antiqua" w:hAnsi="Times New Roman" w:cs="Times New Roman"/>
          <w:sz w:val="28"/>
          <w:szCs w:val="28"/>
        </w:rPr>
        <w:t xml:space="preserve">“Tất cả pháp từ tâm tưởng sanh”, kinh Hoa Nghiêm nói với chúng ta: “Do tâm hiện, do thức biến.” “Thức” chính là “tâm tưởng” mà chỗ này nói, bởi do tâm tưởng khác nhau nên tạo nghiệp sẽ không như nhau. Nghiệp tuy có ba loại lớn là thân nghiệp, ngữ nghiệp và ý nghiệp, nhưng ba loại lớn này luôn lấy ý nghiệp làm chủ tể, cũng chính là ý niệm. Những tạo tác của thân và miệng đều do ý niệm quyết định. Niệm thiện thì nghiệp người này tạo là thiện nghiệp, niệm ác thì nghiệp người này tạo là ác nghiệp. Pháp thế gian và xuất thế gian, mười pháp giới y chánh trang nghiêm đều từ tâm tưởng sanh, đây là chân tướng sự thật, người thế gian gọi là chân lý. Nếu như rõ ràng đạo lý này, hiểu rõ chân tướng sự thật này thì chúng ta đối với an định của xã hội, hưng vượng của quốc gia, thế giới có hòa bình hay không sẽ rất rõ ràng, rất sáng tỏ. Chúng ta xem từ đâu? Xem tâm tưởng của tất cả chúng sanh, họ đang nghĩ gì. </w:t>
      </w:r>
    </w:p>
    <w:p w14:paraId="0000010E"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Ở trong kinh điển, Thế Tôn nói với chúng ta, chúng sanh trong thập pháp giới, cao nhất là pháp giới Phật, thấp nhất là pháp giới địa ngục, tâm tưởng dĩ nhiên là vô cùng phức tạp. Thế nhưng trong vô lượng vô biên vọng tưởng, ý niệm thì cái nào là quan trọng nhất? Ở trong tất cả vọng niệm, chúng ta cần tìm ra vọng niệm đứng đầu, nhân tố đứng đầu. Phật nói cho chúng ta biết, chúng ta bắt đầu nói từ dưới lên. Cõi địa ngục, nghiệp nhân đứng đầu là sân giận, đố kỵ, tâm đố kỵ, sân giận nặng thì chắc </w:t>
      </w:r>
      <w:r w:rsidRPr="00752AA7">
        <w:rPr>
          <w:rFonts w:ascii="Times New Roman" w:eastAsia="Book Antiqua" w:hAnsi="Times New Roman" w:cs="Times New Roman"/>
          <w:sz w:val="28"/>
          <w:szCs w:val="28"/>
        </w:rPr>
        <w:lastRenderedPageBreak/>
        <w:t xml:space="preserve">chắn sẽ phá hoại việc thiện của người khác, ý niệm tự tư tự lợi vô cùng kiên cố, loại tâm tưởng này sẽ tạo nên cảnh giới địa ngục. Địa ngục từ đâu mà có vậy? Từ tâm tưởng sanh. Tâm tưởng của ai sanh? Tâm tưởng của chính mình sanh, không liên quan đến người khác. Cá nhân tạo nghiệp thì cá nhân thọ báo, bất luận người nào cũng không thể thay thế được. Chúng ta học Phật, dù thế nào thì trước tiên cũng phải hiểu rõ đại đạo lý này, vậy chúng ta mới biết mình chắc chắn có thể được cứu. Vì sao vậy? Ta không tạo ác nghiệp này, ta không khởi lên ý nghĩ này. </w:t>
      </w:r>
    </w:p>
    <w:p w14:paraId="0000010F"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Cõi ngạ quỷ, nghiệp nhân đứng đầu là tâm tham, tham không biết chán. Thực ra cõi nào cũng đầy đủ thập ác nghiệp, nhưng ở trong thập ác, nghiêng nặng về cái nào thì Phật bèn dùng cái đó để nói nghiệp nhân đứng đầu, cho nên tâm tham biến thành ngạ quỷ. Có người học Phật, buông xuống pháp thế gian rồi nhưng lại tham ái Phật pháp, họ đến cõi nào vậy? Vẫn là đọa cõi ngạ quỷ. Tâm tham thì đọa ngạ quỷ, dứt khoát không thể nói tôi đã đổi đối tượng tham rồi, tôi không tham pháp thế gian nữa, tôi tham Phật pháp. Bất luận là thế pháp hay Phật pháp, tâm tham của bạn không hề đổi. Cho nên trong kinh Kim Cang, Phật khuyên dạy chúng ta: “Pháp còn phải xả, huống hồ chẳng phải pháp”, Phật pháp cũng không được tham. Phật pháp là dạy chúng ta rõ lý, dạy chúng ta giác ngộ, đây là điều tốt. Thế nhưng chúng ta cũng không được khởi tâm tham đối với Phật pháp, nếu chúng ta khởi tâm tham đối với pháp thế xuất thế gian thì đều rơi vào cõi ngạ quỷ, điều này cần hiểu rõ. Cõi súc sanh, nghiệp nhân đứng đầu là ngu si. Thế nào là ngu si? Không có trí tuệ, trắng đen điên đảo, không có năng lực phân biệt tà chánh, không có năng lực phân biệt thật giả, thậm chí không có năng lực phân biệt thiện ác, đúng sai, lợi hại, rất dễ tin tưởng nghe theo lời đồn đại, trong tâm do dự, không dứt khoát, đây là cõi súc sanh, súc sanh ngu si. Đây là ba đường ác. </w:t>
      </w:r>
    </w:p>
    <w:p w14:paraId="00000110" w14:textId="6B5D2FA8"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Trong ba đường ác còn có cõi a-tu-la. Thực ra a-tu-la trong kinh Lăng-nghiêm nói rất rõ ràng, trừ địa ngục ra là không có a-tu-la, trong bốn cõi khác đều có, ngạ quỷ, súc sanh, cõi người, cõi trời, trong các cõi này đều có a-tu-la. A-tu-la ở cõi nào thì tùy theo danh xưng của cõi đó, không xây dựng thêm, thế nên trong kinh thường nói “ngũ thú luân hồi” chính là ý này. Nếu như xem a-tu-la thành một cõi, thì thông thường đều tính a-tu-la cõi trời là một cõi, đây là cõi ở trên cõi người. Cõi người, nghiệp nhân đứng đầu là gì? Phật nói với chúng ta là ngũ giới thập thiện, người có thể tu ngũ giới thập thiện thì mới có thể được thân người. Cho nên, Phật thường nói “thân người khó được nhưng dễ mất”, lời nói này chúng ta hãy lắng lòng suy nghĩ, </w:t>
      </w:r>
      <w:r w:rsidRPr="00752AA7">
        <w:rPr>
          <w:rFonts w:ascii="Times New Roman" w:eastAsia="Book Antiqua" w:hAnsi="Times New Roman" w:cs="Times New Roman"/>
          <w:sz w:val="28"/>
          <w:szCs w:val="28"/>
        </w:rPr>
        <w:lastRenderedPageBreak/>
        <w:t>chẳng phải không có đạo lý. Chúng ta hiện nay có được thân người rồi, nhưng đời sau có thể được thân người nữa hay không? Hãy suy nghĩ thật kỹ xem, ngũ giới chúng ta làm được như thế nào rồi? Thập thiện tu như thế nào rồi? Nếu như ngũ giới thập thiện, tự mình suy nghĩ thấy chưa đạt, không đủ trình độ thì đời sau sẽ không thể được thân ngươ</w:t>
      </w:r>
      <w:r w:rsidR="00683774" w:rsidRPr="00752AA7">
        <w:rPr>
          <w:rFonts w:ascii="Times New Roman" w:eastAsia="Book Antiqua" w:hAnsi="Times New Roman" w:cs="Times New Roman"/>
          <w:sz w:val="28"/>
          <w:szCs w:val="28"/>
        </w:rPr>
        <w:t>̀i</w:t>
      </w:r>
      <w:r w:rsidRPr="00752AA7">
        <w:rPr>
          <w:rFonts w:ascii="Times New Roman" w:eastAsia="Book Antiqua" w:hAnsi="Times New Roman" w:cs="Times New Roman"/>
          <w:sz w:val="28"/>
          <w:szCs w:val="28"/>
        </w:rPr>
        <w:t xml:space="preserve">. Thử đem tham sân si mạn của mình so sánh với ngũ giới thập thiện mà xem, nếu như ngũ giới thập thiện của chúng ta quả thật vượt hơn ý niệm tham sân si, vậy chúc mừng bạn, đời sau vẫn có thể được thân người. Giả như ngũ giới thập thiện của bạn so với tham sân si mà không bằng tham sân si, ý niệm tham sân si quá nặng, ngũ giới thập thiện quá mỏng yếu, vậy đời sau nhất định đọa ác đạo. Đây là lời cảnh cáo của Phật cho chúng ta: “Thân người khó được nhưng dễ mất.” </w:t>
      </w:r>
    </w:p>
    <w:p w14:paraId="00000111"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Cõi trời phải tu thượng phẩm thập thiện, tứ vô lượng tâm, tứ vô lượng tâm là “từ bi hỷ xả”. Chúng ta nghĩ xem mình có hay không? Sau đó ngẫm lại xem, cõi trời mình có phần hay không? Cư sĩ Hứa Triết của Singapore thường nói, bà vô cùng tự tin, trong đời sống thường ngày, bạn hãy xem lòng tin của bà: “Ông trời sẽ phù hộ cho tôi.”</w:t>
      </w:r>
      <w:r w:rsidRPr="00752AA7">
        <w:rPr>
          <w:rFonts w:ascii="Times New Roman" w:eastAsia="Book Antiqua" w:hAnsi="Times New Roman" w:cs="Times New Roman"/>
          <w:i/>
          <w:sz w:val="28"/>
          <w:szCs w:val="28"/>
        </w:rPr>
        <w:t xml:space="preserve"> </w:t>
      </w:r>
      <w:r w:rsidRPr="00752AA7">
        <w:rPr>
          <w:rFonts w:ascii="Times New Roman" w:eastAsia="Book Antiqua" w:hAnsi="Times New Roman" w:cs="Times New Roman"/>
          <w:sz w:val="28"/>
          <w:szCs w:val="28"/>
        </w:rPr>
        <w:t xml:space="preserve">Sau khi qua đời, bà nhất định được sanh thiên, tiền đồ là một mảng xán lạn, không hề có mảy may nghi ngờ. Hiện nay bà niệm A-di-đà Phật cầu sanh Tịnh độ, chúng tôi biết bà nhất định vãng sanh. Vì sao biết vậy? Bà quả thật không có tham sân si, đã đoạn hết rồi, ngũ giới thập thiện, tứ vô lượng tâm bà đều đầy đủ cả, vậy bà niệm Phật đâu có lý nào lại không vãng sanh! Đây là tấm gương, là hình mẫu của chúng ta. Người ta có thể làm được, vì sao chúng ta không làm được? Chướng ngại của chúng ta rốt cuộc là ở đâu, phải tìm cho ra chướng ngại, tiêu trừ những chướng ngại này rồi thì chúng ta cũng có thể làm được. </w:t>
      </w:r>
    </w:p>
    <w:p w14:paraId="00000112"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Lại lên phía trên cõi trời nữa, ở đây cũng nói thêm một chút về cõi tu-la. Tu-la cũng tu ngũ giới thập thiện, cũng tu tứ vô lượng tâm, vì sao lại biến thành tu-la vậy? Vì chưa buông xuống tâm hiếu thắng, việc gì cũng muốn hơn người khác. Thắp nén nhang nơi cửa Phật, họ cũng dứt khoát phải thắp nén đầu tiên, thắp nén thứ hai họ cũng không cam tâm. Đây gọi là a-tu-la, quả báo ở a-tu-la, làm việc tốt cũng đều hiếu thắng, đây là nghiệp nhân của cõi a-tu-la. Cho nên a-tu-la hiếu thắng, ưa tranh đấu, ưa tranh hơn với người khác, ở trên trời thường hay đấu tranh với vua trời, ở nhân gian cũng thường ưa đấu tranh với người khác, ở cõi nào họ cũng đều ưa thích đấu tranh. Họ có phước báo, phước báo là do quá khứ trì giới, tu thiện, tích đức. Nếu họ có thể khiêm tốn, có thể nhún nhường, thì người này chắc chắn sẽ sinh cõi trời, chứ không phải cõi a-tu-la. </w:t>
      </w:r>
    </w:p>
    <w:p w14:paraId="00000113"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 xml:space="preserve">Chỉ giới thiệu sơ lược về lục đạo vậy thôi, là do tâm tưởng khác nhau. Lên trên nữa, Thanh văn là tâm tứ đế, Bích-chi Phật là tâm thập nhị nhân duyên, Bồ-tát là tâm lục độ, chư Phật Như Lai là tâm bình đẳng. Đây là Phật nói cho chúng ta nhân tố đứng đầu trong thập pháp giới. Chúng ta từ sáng đến tối nghĩ cái gì? Cho nên tự mình lắng lòng tư duy thì biết được mình phải đi đến cõi nào, biết được rất rõ ràng, rất sáng tỏ, việc này đâu cần đi hỏi người khác? Sau khi thật sự sáng tỏ rồi, đại đức xưa khuyên dạy chúng ta “tự cầu đa phước”, đây là điều mà bất cứ ai cũng không thể giúp được, chư Phật Bồ-tát từ bi cỡ nào cũng không thể giúp được, Bồ-tát từ bi chỉ có thể nói những chân tướng sự thật này cho chúng ta biết, còn thọ quả báo như thế nào đều do chính mình chọn lấy. </w:t>
      </w:r>
    </w:p>
    <w:p w14:paraId="00000114"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hiểu rõ đạo lý này, quay lại nhìn thế giới ngày nay xem, sự cấu thành của thế giới, chúng ta cũng cần nên nhớ kỹ lời Phật đã nói, “y báo chuyển theo chánh báo”,</w:t>
      </w:r>
      <w:r w:rsidRPr="00752AA7">
        <w:rPr>
          <w:rFonts w:ascii="Times New Roman" w:eastAsia="Book Antiqua" w:hAnsi="Times New Roman" w:cs="Times New Roman"/>
          <w:b/>
          <w:sz w:val="28"/>
          <w:szCs w:val="28"/>
        </w:rPr>
        <w:t xml:space="preserve"> </w:t>
      </w:r>
      <w:r w:rsidRPr="00752AA7">
        <w:rPr>
          <w:rFonts w:ascii="Times New Roman" w:eastAsia="Book Antiqua" w:hAnsi="Times New Roman" w:cs="Times New Roman"/>
          <w:sz w:val="28"/>
          <w:szCs w:val="28"/>
        </w:rPr>
        <w:t>câu nói này là chân lý, là lời thật. Y báo là gì? Là hoàn cảnh sống của chúng ta. Ở trong hoàn cảnh sống của chúng ta có hoàn cảnh nhân sự, có hoàn cảnh vật chất, hoàn cảnh nhân sự và hoàn cảnh vật chất đều chuyển đổi theo ý niệm của chúng ta. Cư sĩ Hứa Triết gặp chúng tôi, bạn nghĩ thử xem, bà nói thế giới trong con mắt của bà là thế giới tốt đẹp, trong mắt bà tất cả chúng sanh trên thế giới này đều là lương thiện, vì vậy bà sống trong thế giới tốt đẹp, lương thiện. Nhưng hoàn cảnh sống của chúng ta là ngũ trược ác thế, nguyên nhân ở đâu vậy? Do tâm tưởng khác nhau. Bà nhìn thấy mọi người đều là người thiện, bà chỉ nhìn chỗ tốt của người khác, chỉ nhớ nghĩ điều thiện của người khác. Cư sĩ Lý Mộc Nguyên hỏi bà: “Bà nhìn thấy những người bất thiện, những việc bất thiện kia, người ác, việc ác, bà nhìn họ như thế nào?”</w:t>
      </w:r>
      <w:r w:rsidRPr="00752AA7">
        <w:rPr>
          <w:rFonts w:ascii="Times New Roman" w:eastAsia="Book Antiqua" w:hAnsi="Times New Roman" w:cs="Times New Roman"/>
          <w:i/>
          <w:sz w:val="28"/>
          <w:szCs w:val="28"/>
        </w:rPr>
        <w:t xml:space="preserve"> </w:t>
      </w:r>
      <w:r w:rsidRPr="00752AA7">
        <w:rPr>
          <w:rFonts w:ascii="Times New Roman" w:eastAsia="Book Antiqua" w:hAnsi="Times New Roman" w:cs="Times New Roman"/>
          <w:sz w:val="28"/>
          <w:szCs w:val="28"/>
        </w:rPr>
        <w:t xml:space="preserve">Bà nêu ví dụ rất hay, giống như ta đi trên đường, nhìn thấy những người lạ đang đi qua lại trên đường vậy, có nhìn thấy họ hay không? Có nhìn thấy. Có ấn tượng hay không? Không để lại ấn tượng. Thử hỏi khi bạn đi trên đường, bạn nhìn thấy những người nào, bạn còn nhớ được không? Bạn nghe thấy người trên đường nói chuyện, bạn có nhớ họ nói gì không? Không lưu lại ấn tượng. Ấn tượng lưu lại toàn là ấn tượng tốt. Đây chẳng phải do tâm tưởng khác nhau hay sao? </w:t>
      </w:r>
      <w:r w:rsidRPr="00752AA7">
        <w:rPr>
          <w:rFonts w:ascii="Times New Roman" w:eastAsia="Book Antiqua" w:hAnsi="Times New Roman" w:cs="Times New Roman"/>
          <w:i/>
          <w:sz w:val="28"/>
          <w:szCs w:val="28"/>
        </w:rPr>
        <w:t xml:space="preserve">“Tất cả pháp từ tâm tưởng sanh.” </w:t>
      </w:r>
      <w:r w:rsidRPr="00752AA7">
        <w:rPr>
          <w:rFonts w:ascii="Times New Roman" w:eastAsia="Book Antiqua" w:hAnsi="Times New Roman" w:cs="Times New Roman"/>
          <w:sz w:val="28"/>
          <w:szCs w:val="28"/>
        </w:rPr>
        <w:t>Ở trong hoàn cảnh vật chất, bà cũng chỉ nhớ hoàn cảnh tốt, tuyệt đối không nhìn thấy hoàn cảnh tồi tệ. Loại quan niệm, kiến giải, hành vi này của bà, há chẳng phải là “cảnh duyên không tốt xấu”</w:t>
      </w:r>
      <w:r w:rsidRPr="00752AA7">
        <w:rPr>
          <w:rFonts w:ascii="Times New Roman" w:eastAsia="Book Antiqua" w:hAnsi="Times New Roman" w:cs="Times New Roman"/>
          <w:b/>
          <w:sz w:val="28"/>
          <w:szCs w:val="28"/>
        </w:rPr>
        <w:t xml:space="preserve"> </w:t>
      </w:r>
      <w:r w:rsidRPr="00752AA7">
        <w:rPr>
          <w:rFonts w:ascii="Times New Roman" w:eastAsia="Book Antiqua" w:hAnsi="Times New Roman" w:cs="Times New Roman"/>
          <w:sz w:val="28"/>
          <w:szCs w:val="28"/>
        </w:rPr>
        <w:t xml:space="preserve">mà đại sư Ngẫu Ích đã nói hay sao? Cảnh là hoàn cảnh vật chất, duyên là hoàn cảnh nhân sự. Nhân sự và vật chất bên ngoài, thật ra mà nói là không có tốt xấu, không có thiện ác, cũng không có đúng </w:t>
      </w:r>
      <w:r w:rsidRPr="00752AA7">
        <w:rPr>
          <w:rFonts w:ascii="Times New Roman" w:eastAsia="Book Antiqua" w:hAnsi="Times New Roman" w:cs="Times New Roman"/>
          <w:sz w:val="28"/>
          <w:szCs w:val="28"/>
        </w:rPr>
        <w:lastRenderedPageBreak/>
        <w:t xml:space="preserve">sai, tất cả mọi đúng sai, thiện ác, tốt xấu đều sinh khởi từ trong tâm của chúng ta. Tâm của mình thuần thiện thì thế giới này của chúng ta tốt đẹp, tâm của mình bất thiện thì thế giới Cực Lạc cũng là thế giới trược ác. Cho nên câu nói này của Phật, chúng ta phải khắc ghi trong lòng, </w:t>
      </w:r>
      <w:r w:rsidRPr="00752AA7">
        <w:rPr>
          <w:rFonts w:ascii="Times New Roman" w:eastAsia="Book Antiqua" w:hAnsi="Times New Roman" w:cs="Times New Roman"/>
          <w:i/>
          <w:sz w:val="28"/>
          <w:szCs w:val="28"/>
        </w:rPr>
        <w:t>“hết thảy chúng sanh, do tâm tưởng khác nhau, nên tạo nghiệp cũng khác nhau”</w:t>
      </w:r>
      <w:r w:rsidRPr="00752AA7">
        <w:rPr>
          <w:rFonts w:ascii="Times New Roman" w:eastAsia="Book Antiqua" w:hAnsi="Times New Roman" w:cs="Times New Roman"/>
          <w:sz w:val="28"/>
          <w:szCs w:val="28"/>
        </w:rPr>
        <w:t>,</w:t>
      </w:r>
      <w:r w:rsidRPr="00752AA7">
        <w:rPr>
          <w:rFonts w:ascii="Times New Roman" w:eastAsia="Book Antiqua" w:hAnsi="Times New Roman" w:cs="Times New Roman"/>
          <w:b/>
          <w:sz w:val="28"/>
          <w:szCs w:val="28"/>
        </w:rPr>
        <w:t xml:space="preserve"> </w:t>
      </w:r>
      <w:r w:rsidRPr="00752AA7">
        <w:rPr>
          <w:rFonts w:ascii="Times New Roman" w:eastAsia="Book Antiqua" w:hAnsi="Times New Roman" w:cs="Times New Roman"/>
          <w:sz w:val="28"/>
          <w:szCs w:val="28"/>
        </w:rPr>
        <w:t xml:space="preserve">cho nên quả báo không như nhau. </w:t>
      </w:r>
    </w:p>
    <w:p w14:paraId="00000115"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Chư Phật Bồ-tát là người đại tu hành chân chánh, tâm địa của các ngài là “chân thành, thanh tịnh, bình đẳng, chánh giác, từ bi”, vì vậy cảnh giới của các ngài luôn tốt đẹp. Cảnh giới tốt đẹp thì phải tự mình cầu, tự mình tu, không phải do người khác cho bạn, bạn phải hiểu đạo lý này, hiểu chân tướng sự thật này. Ngày nay, chúng ta thử nhìn lại muôn vàn chúng sanh trong thế gian này, chúng sanh tâm tưởng bất thiện. Bất thiện như thế nào? Chuyên nhìn thấy khuyết điểm của người khác, chỉ nhớ lỗi lầm của người khác, việc này hỏng rồi! Thế gian không có người nào là người tốt, thế gian không có việc gì là việc tốt, đọa lạc ở trong đó, là cõi ác ở nhân gian. </w:t>
      </w:r>
    </w:p>
    <w:p w14:paraId="00000116"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Vì sao ngày nay tỉ lệ ly hôn cao như vậy? Quý vị phải hiểu rằng tỉ lệ ly hôn cao thì xã hội động loạn. Toàn bộ kết cấu xã hội là gì vậy? Là gia đình. Bạn xem nhà Nho nói, điều mà nhà Nho nói là đại đạo lý, không thể thay đổi, là chân lý, “cách vật, trí tri, thành ý, chánh tâm, tu thân, tề gia, trị quốc, bình thiên hạ”. Bình thiên hạ là thiên hạ được công bình, được hòa bình, là ý nghĩa này. Bình thiên hạ chính là ngày nay chúng ta gọi là thế giới hòa bình. Thế giới hòa bình nhờ vào đâu vậy? Nhờ vào sự hưng vượng của quốc gia, mỗi một quốc gia đều hưng vượng thì thế giới hòa bình. Quốc gia hưng vượng thì phải nhờ vào gia đình, gia đình nhờ vào vợ chồng, tu thân! Hai bên đều có tình cảm với nhau thì mới kết hôn, sau khi kết hôn rồi, hai bên nhìn nhau đều thấy chướng mắt, đều nhìn vào khuyết điểm của đối phương, vậy thì xong rồi, không được mấy ngày sẽ ly hôn thôi, nhà tan rồi! Gia không tề thì quốc không thể trị, thiên hạ sẽ loạn. Cho nên, nam nữ kết hôn không phải là việc của hai người họ, hai người họ là chuyện nhỏ, họ đã hại toàn thể</w:t>
      </w:r>
      <w:r w:rsidRPr="00752AA7">
        <w:rPr>
          <w:rFonts w:ascii="Times New Roman" w:eastAsia="Book Antiqua" w:hAnsi="Times New Roman" w:cs="Times New Roman"/>
          <w:i/>
          <w:sz w:val="28"/>
          <w:szCs w:val="28"/>
        </w:rPr>
        <w:t>.</w:t>
      </w:r>
      <w:r w:rsidRPr="00752AA7">
        <w:rPr>
          <w:rFonts w:ascii="Times New Roman" w:eastAsia="Book Antiqua" w:hAnsi="Times New Roman" w:cs="Times New Roman"/>
          <w:sz w:val="28"/>
          <w:szCs w:val="28"/>
        </w:rPr>
        <w:t xml:space="preserve"> Thế giới giống như cơ thể này của chúng ta vậy, gia đình là một tế bào trên cơ thể chúng ta, tế bào này hỏng rồi thì nó sẽ ảnh hưởng đến sức khỏe của toàn bộ cơ thể. Mấy người hiểu được đạo lý này? Nếu hai người này ở cùng nhau chỉ nhìn vào điều tốt của đối phương, chỉ nhớ ưu điểm của đối phương thì làm sao họ tan vỡ được? Không thể! Chỉ sai lầm trong một niệm mà đã hủy hoại hết toàn bộ tiền đồ của mình rồi, đây đích thực là ngu si đến cực điểm. </w:t>
      </w:r>
    </w:p>
    <w:p w14:paraId="00000117"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 xml:space="preserve">Tại sao có hiện tượng này vậy? Vì không có người dạy. Trong kinh Vô Lượng Thọ, Phật rất từ bi nói: </w:t>
      </w:r>
      <w:r w:rsidRPr="00752AA7">
        <w:rPr>
          <w:rFonts w:ascii="Times New Roman" w:eastAsia="Book Antiqua" w:hAnsi="Times New Roman" w:cs="Times New Roman"/>
          <w:i/>
          <w:sz w:val="28"/>
          <w:szCs w:val="28"/>
        </w:rPr>
        <w:t>“Đời trước không tốt, không biết đạo đức, không có người dạy.”</w:t>
      </w:r>
      <w:r w:rsidRPr="00752AA7">
        <w:rPr>
          <w:rFonts w:ascii="Times New Roman" w:eastAsia="Book Antiqua" w:hAnsi="Times New Roman" w:cs="Times New Roman"/>
          <w:sz w:val="28"/>
          <w:szCs w:val="28"/>
        </w:rPr>
        <w:t xml:space="preserve"> Thật đáng thương! Cho nên, hòa bình và ổn định của thế giới được xây dựng trên nền tảng của giáo dục, đứng đầu là giáo dục gia đình, rồi đến giáo dục nhà trường, giáo dục xã hội, giáo dục tôn giáo, đây là bốn trụ cột lớn. Nếu như giáo dục sụp đổ thì chúng sanh chắc chắn phải sống cuộc đời rất đau khổ, xã hội không an định, thế giới không hòa bình. Cho nên, thời xưa nam nữ kết hôn là một sự nghiệp lớn nhất, nghi lễ vô cùng long trọng. Đó là nói cho bạn biết, hai người bạn kết hợp lại không phải là việc riêng của hai bạn, là chuyện đại sự của quốc gia, thiên hạ, tức là hy vọng các tế bào của toàn bộ cơ thể này được kiện toàn khỏe mạnh, bạn không phải là tế bào hỏng, chúng ta phải hiểu đại đạo lý này. Thế nên, chúng ta đọc đoạn kinh văn này thì hiểu được lục đạo luân hồi do đâu mà có, an nguy của xã hội, thế giới hòa bình được xây dựng từ đâu. Tốt rồi, hôm nay thời gian đã hết, chúng ta giảng đến chỗ này. </w:t>
      </w:r>
    </w:p>
    <w:p w14:paraId="00000118" w14:textId="77777777" w:rsidR="004B0813" w:rsidRPr="00752AA7" w:rsidRDefault="002F2A5D" w:rsidP="003964FA">
      <w:pPr>
        <w:pStyle w:val="A02"/>
        <w:rPr>
          <w:rFonts w:eastAsia="Book Antiqua" w:cs="Times New Roman"/>
          <w:color w:val="auto"/>
        </w:rPr>
      </w:pPr>
      <w:bookmarkStart w:id="81" w:name="_Toc139210789"/>
      <w:bookmarkStart w:id="82" w:name="_Toc139300667"/>
      <w:bookmarkStart w:id="83" w:name="_Toc140764974"/>
      <w:bookmarkStart w:id="84" w:name="_Toc140765426"/>
      <w:r w:rsidRPr="00752AA7">
        <w:rPr>
          <w:rFonts w:eastAsia="Book Antiqua" w:cs="Times New Roman"/>
          <w:color w:val="auto"/>
        </w:rPr>
        <w:t>Tập 12 (số 19-014-0012)</w:t>
      </w:r>
      <w:bookmarkEnd w:id="81"/>
      <w:bookmarkEnd w:id="82"/>
      <w:bookmarkEnd w:id="83"/>
      <w:bookmarkEnd w:id="84"/>
    </w:p>
    <w:p w14:paraId="00000119"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Chư vị đồng học, chào mọi người! Mời mở kinh Thập Thiện Nghiệp Đạo, trang thứ ba, kinh văn hàng thứ ba, xem từ đoạn phía sau trở đi:</w:t>
      </w:r>
    </w:p>
    <w:p w14:paraId="0000011A" w14:textId="77777777" w:rsidR="004B0813" w:rsidRPr="00752AA7" w:rsidRDefault="002F2A5D">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 xml:space="preserve">Này long vương! Ông có thấy hội này và trong biển cả, hình sắc chủng loại mỗi loài khác nhau không? Hết thảy như vậy đều do tâm tạo thiện và bất thiện nơi thân nghiệp, khẩu nghiệp, ý nghiệp mà ra. </w:t>
      </w:r>
    </w:p>
    <w:p w14:paraId="0000011B"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b/>
          <w:sz w:val="28"/>
          <w:szCs w:val="28"/>
        </w:rPr>
        <w:t xml:space="preserve"> </w:t>
      </w:r>
      <w:r w:rsidRPr="00752AA7">
        <w:rPr>
          <w:rFonts w:ascii="Times New Roman" w:eastAsia="Book Antiqua" w:hAnsi="Times New Roman" w:cs="Times New Roman"/>
          <w:sz w:val="28"/>
          <w:szCs w:val="28"/>
        </w:rPr>
        <w:t xml:space="preserve">Phần trước, Thế Tôn vừa mở đầu đã nói cho chúng ta biết nghiệp nhân của lục đạo luân hồi, cũng có thể nói, chỉ một câu mà ngài đã nói toạc ra chân tướng sự thật của lục đạo luân hồi. Chúng ta hãy quan sát ngôn từ của câu phía trước và ở trong rất nhiều kinh luận Đại thừa, Thế tôn đã nói với chúng ta là “tất cả pháp từ tâm tưởng sanh”, tất cả pháp ở chỗ này nghĩa là từ phương diện lớn mà nói là toàn bộ vũ trụ, từ phương diện nhỏ mà nói là “vi trần trên đầu sợi lông”, đúng như cổ thánh tiên hiền Trung Quốc đã nói: “Lớn mà không có ngoài, nhỏ mà không có trong.” Chúng ta hiện nay thử nghĩ, làm sao họ có thể nói được những lời này? Nếu chẳng phải thật sự thông đạt cứu cánh chân tướng sự thật thì chắc chắn không thể nói ra được những lời này. Những lời này cũng chính là trong kinh Bát-nhã, Phật nói là thật tướng các pháp, là chân tướng của vạn pháp trong vũ trụ nhân sinh. </w:t>
      </w:r>
    </w:p>
    <w:p w14:paraId="0000011C"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Hôm nay, chúng ta xem tiếp đoạn kinh văn này, Phật tiến thêm một bước giúp cho chúng ta quan sát tỉ mỉ hơn. Long vương là đại biểu cho một số đại chúng chúng ta, nếu nói theo chế độ xã hội hiện nay thì đây là cách xưng hô vô cùng xác đáng. Hiện nay, toàn thế giới đều đang hô hào “dân chủ, tự do, mở cửa”, mọi người đều là chủ, ý nghĩa của “vương” chính là “chủ”. Thời xưa, vào thời đại đế vương, đế vương nói mới có hiệu lực, họ đã làm chủ, ban ra hiệu lệnh nên nhân dân toàn quốc phải nghe mệnh lệnh của họ. Người nghe mệnh lệnh không tự tại, người ra hiệu lệnh mới tự tại, cho nên gọi họ là vương. Ngày nay, dân chủ rồi thì mỗi một người đều là vương, mỗi người đều đã làm chủ. “Long” là thiên biến vạn hóa, nếu nói theo lời hiện nay, nói hơi khó nghe là “nghĩ tưởng lung tung”, vọng tưởng, phân biệt, chấp trước. Bản thân bạn đã làm chủ, thế mà mỗi ngày bạn cứ ở đó khởi vọng tưởng, đây chính là đại biểu cho tất cả chúng sanh. Phật giảng kinh thuyết pháp, chúng ta sâu sắc thể hội rằng ngài đầy đủ trí tuệ viên mãn, nghệ thuật cao độ, cho nên nói ra vô cùng sinh động, khiến người nghe được rất hoan hỷ, rất hoan nghênh, dễ dàng tiếp nhận.</w:t>
      </w:r>
    </w:p>
    <w:p w14:paraId="0000011D"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i/>
          <w:sz w:val="28"/>
          <w:szCs w:val="28"/>
        </w:rPr>
        <w:t>“Ông có thấy hội này”</w:t>
      </w:r>
      <w:r w:rsidRPr="00752AA7">
        <w:rPr>
          <w:rFonts w:ascii="Times New Roman" w:eastAsia="Book Antiqua" w:hAnsi="Times New Roman" w:cs="Times New Roman"/>
          <w:sz w:val="28"/>
          <w:szCs w:val="28"/>
        </w:rPr>
        <w:t xml:space="preserve">, hôm nay khai mạc đại hội thập thiện nghiệp đạo, nói theo lời hiện nay là lần này chúng ta tổ chức hoạt động, mục đích của hoạt động này là gì? Là đến thảo luận thập thiện nghiệp đạo. Pháp hội của Phật nói theo lời hiện nay chính là hoạt động, chúng ta tổ chức hoạt động này là thảo luận thập thiện nghiệp đạo. Người tham gia hoạt động này, phía trước nói có 8.000 chúng đại tỳ-kheo và 32.000 chúng Bồ-tát, đây là pháp Đại thừa, không phải pháp Tiểu thừa. Tuy là nói hai loại nhưng trên thực tế đều bao gồm tất cả già trẻ, nam nữ các ngành nghề trong xã hội, tỳ-kheo đại biểu cho chúng xuất gia, Bồ-tát tại gia và xuất gia đều có. Như quý vị đều biết ở Trung Quốc có bốn đại Bồ-tát là Địa Tạng, Quán Âm, Văn-thù và Phổ Hiền. Trong bốn đại Bồ-tát thì chỉ có Bồ-tát Địa Tạng là tướng xuất gia, Bồ-tát Quán Âm là tướng tại gia, Văn-thù và Phổ Hiền đều là tướng tại gia, đây là nói rõ tại gia nhiều hơn xuất gia. Phàm người y theo phương pháp lý luận của Phật đã truyền đạt mà tu học, áp dụng vào trong cuộc sống thường ngày, tức là áp dụng vào trong đời sống, công việc, ứng xử với người, với vật thì người này được gọi là Bồ-tát. Nếu bạn hiểu rõ ý nghĩa này thì bạn sẽ hiểu được kinh văn, bạn sẽ không có chướng ngại nữa. </w:t>
      </w:r>
    </w:p>
    <w:p w14:paraId="0000011E"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Tham dự đại hội lần này còn có thành phần “trong biển cả”, trong biển cả là thí dụ cho xã hội. Phần trước đã nói với quý vị là bộ kinh này Phật giảng ở đâu vậy? </w:t>
      </w:r>
      <w:r w:rsidRPr="00752AA7">
        <w:rPr>
          <w:rFonts w:ascii="Times New Roman" w:eastAsia="Book Antiqua" w:hAnsi="Times New Roman" w:cs="Times New Roman"/>
          <w:sz w:val="28"/>
          <w:szCs w:val="28"/>
        </w:rPr>
        <w:lastRenderedPageBreak/>
        <w:t xml:space="preserve">Phật giảng ở long cung Sa-kiệt-la. Sa-kiệt-la là tiếng Phạn, dịch sang Trung văn nghĩa là biển nước mặn. Chúng ta biết nước trong biển cả đều có vị mặn, thế nên bạn lập tức thể hội được ý của Phật, Phật thuyết pháp đều là ý ở ngoài lời, nghe xong bạn phải hiểu, phải thể hội được. Nếu như y văn giải nghĩa thì “ba đời Phật oan”, ba đời Phật đều bị hàm oan, bạn đã hiểu sai ý của Phật, bạn phải hiểu được ngài là ý ở ngoài lời. “Biển nước mặn”, chúng ta rất dễ dàng hiểu được là biển khổ, nước biển là khổ, rất khó nuốt, đây chính là hình dung biển khổ vô biên. Bạn ở trong biển khổ dường như vẫn sống rất vui vẻ, rất tự tại, đây gọi là long vương, long vương Sa-kiệt-la, đây là không giác ngộ. Long vương Sa-kiệt-la là học trò của Phật, là đệ tử Phật kiền thành đã quy y tam bảo, ngài cũng là Bồ-tát Ma-ha-tát, chư Phật Bồ-tát thị hiện ở trong đây. </w:t>
      </w:r>
    </w:p>
    <w:p w14:paraId="0000011F" w14:textId="31E5EFAA"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Biển khổ này chính là hình dung cho sáu cõi, đặc biệt là ba đường ác. Rồng thuộc về cõi súc sanh, không phải cõi người, cho nên đại biểu cho ba đường ác, ý nghĩa này vô cùng rõ rệt. Biển cả chính là để chúng ta quan sát xã hội này, thế giới này, tất cả mọi chúng sanh hình dạng không giống nhau. Mặc dù cùng là loài người nhưng hình dáng của loài người cũng không như nhau, có người dáng cao, có người dáng thấp, có người mập, có người ốm. Màu da không giống nhau, có người da trắng, da vàng, da đỏ, da đen. Khác biệt về chủng loại </w:t>
      </w:r>
      <w:r w:rsidR="00BF69CD">
        <w:rPr>
          <w:rFonts w:ascii="Times New Roman" w:eastAsia="Book Antiqua" w:hAnsi="Times New Roman" w:cs="Times New Roman"/>
          <w:sz w:val="28"/>
          <w:szCs w:val="28"/>
        </w:rPr>
        <w:t>thì càng nhiều nữa, nam nữ</w:t>
      </w:r>
      <w:r w:rsidRPr="00752AA7">
        <w:rPr>
          <w:rFonts w:ascii="Times New Roman" w:eastAsia="Book Antiqua" w:hAnsi="Times New Roman" w:cs="Times New Roman"/>
          <w:sz w:val="28"/>
          <w:szCs w:val="28"/>
        </w:rPr>
        <w:t xml:space="preserve"> già trẻ</w:t>
      </w:r>
      <w:r w:rsidR="00BF69CD">
        <w:rPr>
          <w:rFonts w:ascii="Times New Roman" w:eastAsia="Book Antiqua" w:hAnsi="Times New Roman" w:cs="Times New Roman"/>
          <w:sz w:val="28"/>
          <w:szCs w:val="28"/>
        </w:rPr>
        <w:t>,</w:t>
      </w:r>
      <w:r w:rsidRPr="00752AA7">
        <w:rPr>
          <w:rFonts w:ascii="Times New Roman" w:eastAsia="Book Antiqua" w:hAnsi="Times New Roman" w:cs="Times New Roman"/>
          <w:sz w:val="28"/>
          <w:szCs w:val="28"/>
        </w:rPr>
        <w:t xml:space="preserve"> các ngành các nghề. Nếu như mở rộng thêm đến tất cả sinh vật, động vật ở trên đất liền, động vật ở trong biển cả thì sự khác biệt về chủng loại, hình sắc này thật là quá nhiều. </w:t>
      </w:r>
    </w:p>
    <w:p w14:paraId="00000120"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highlight w:val="yellow"/>
        </w:rPr>
      </w:pPr>
      <w:r w:rsidRPr="00752AA7">
        <w:rPr>
          <w:rFonts w:ascii="Times New Roman" w:eastAsia="Book Antiqua" w:hAnsi="Times New Roman" w:cs="Times New Roman"/>
          <w:sz w:val="28"/>
          <w:szCs w:val="28"/>
        </w:rPr>
        <w:t xml:space="preserve">Trước tiên, Phật nói ra những hiện tượng này, vì sao lại có sự khác biệt nhiều như vậy? Tiếp theo Phật nói: </w:t>
      </w:r>
      <w:r w:rsidRPr="00752AA7">
        <w:rPr>
          <w:rFonts w:ascii="Times New Roman" w:eastAsia="Book Antiqua" w:hAnsi="Times New Roman" w:cs="Times New Roman"/>
          <w:i/>
          <w:sz w:val="28"/>
          <w:szCs w:val="28"/>
        </w:rPr>
        <w:t>“Hết thảy như vậy”</w:t>
      </w:r>
      <w:r w:rsidRPr="00752AA7">
        <w:rPr>
          <w:rFonts w:ascii="Times New Roman" w:eastAsia="Book Antiqua" w:hAnsi="Times New Roman" w:cs="Times New Roman"/>
          <w:sz w:val="28"/>
          <w:szCs w:val="28"/>
        </w:rPr>
        <w:t xml:space="preserve">, “hết thảy” này không những bao gồm động vật mà chúng ta vừa mới nói, mà còn bao gồm thực vật, khoáng vật, thật sự là mỗi loài khác nhau. Chủng loại khoáng sản tiềm tàng thì rất nhiều, có một số loại được con người phát hiện, sau khi khai thác, khu vực này trở nên giàu có, ví dụ như dầu mỏ. Quý vị phải biết, thời tiết nhân duyên của mỗi thời cũng khác nhau. Ví dụ dầu mỏ, khoáng sản này nếu như 200 năm trước được phát hiện và khai thác thì cũng không lợi ích gì, không đáng một xu. Vì sao vậy? Vào thời đó chưa có xe hơi, chưa có những động lực này nên nó vô dụng. Ngày nay khoa học kỹ thuật phát triển, dùng dầu mỏ làm động lực thì sự phát hiện này biến thành quý báu. Như vậy chúng ta hiểu rằng khoáng vật tiềm tàng ở bên dưới, khai thác sử dụng cũng cần có thời tiết </w:t>
      </w:r>
      <w:r w:rsidRPr="00752AA7">
        <w:rPr>
          <w:rFonts w:ascii="Times New Roman" w:eastAsia="Book Antiqua" w:hAnsi="Times New Roman" w:cs="Times New Roman"/>
          <w:sz w:val="28"/>
          <w:szCs w:val="28"/>
        </w:rPr>
        <w:lastRenderedPageBreak/>
        <w:t xml:space="preserve">nhân duyên, thời xưa có nhưng không đáng một xu. Cho nên nếu bạn suy nghĩ thật kỹ thì sẽ thấy được tính phức tạp của tất cả sự vật trong vũ trụ này. </w:t>
      </w:r>
    </w:p>
    <w:p w14:paraId="00000121"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Tất cả vạn vật được sinh ra như thế nào? Ngày nay rất nhiều nhà khoa học đang nghiên cứu, nhà triết học cũng đang nghiên cứu, nhà tôn giáo cũng đang nghiên cứu, nhưng trước sau họ vẫn chưa nói được sự việc này một cách rõ ràng, sáng tỏ, thấu triệt. Có ai nói được rõ ràng sáng tỏ hay không? Có, trong Phật pháp Đại thừa có nói. Thế nhưng Phật pháp ở thế gian hiện nay bị người ta phủ lên một lớp bóng tối mê tín, họ nói Phật pháp là mê tín, là tiêu cực, thế là có rất nhiều người không dám tiếp cận. Phật pháp đích thực là báu vật, vì vậy được gọi là tam bảo, gọi là Phật bảo, pháp bảo. Phật pháp bị phủ lên một lớp bóng tối như vậy nên rất nhiều người không dám tiếp xúc, bày ra trước mắt mà không đạt được thọ dụng, bạn nói xem điều này đáng tiếc biết bao! Chúng ta vô cùng may mắn, đây là thiểu số trong thiểu số, có cơ hội tiếp xúc được, nhận thức được, có duyên học tập và thật sự có được một số thọ dụng, nhưng chúng ta vẫn chưa thể đạt được sự thọ dụng viên mãn, vì chúng ta vẫn chưa giác ngộ viên mãn, cần phải hiểu điều này. </w:t>
      </w:r>
    </w:p>
    <w:p w14:paraId="00000122" w14:textId="0F65208C"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Trong kinh Hoa Nghiêm, Phật nói cho chúng ta biết, hiện tượng vũ trụ bao gồm điều mà nhà khoa học ngày nay gọi là các chiều không gian khác nhau. Năm xưa, ngài Hoàng Niệm Tổ nói với tôi, hiện nay nhà khoa học phương Tây đã chứng thực có sự tồn tại của mười một chiều không gian. Nhưng trên lý luận mà nói thì có vô hạn chiều không gian khác nhau. Trong Phật pháp không gọi là không gian, trong Phật pháp gọi là pháp giới, giới là giới hạn. Họ nói các chiều khác nhau, còn chúng ta nói các giới hạn khác nhau. Điều mà Phật pháp thông thường nói, quả thật so với điều mà nhà khoa học nói là gần giống nhau, có mười một loại, tức là mười pháp giới cộng thêm pháp giới nhất chân, đây là mười một loại. Mười một loại này là phân loại lớn, trong kinh Phật có nói. Nhưng đại sư Thiên Thai nói với chúng ta càng rõ ràng cụ thể hơn, mười pháp giới, trong mỗi một pháp giới lại có đủ mười pháp giới, tức là một trăm pháp giới. Trong một trăm pháp giới này, trong mỗi pháp giới còn có một trăm pháp giới, trùng trùng vô tận, lời nói này mới đúng, mới thật sự nói ra chân tướng sự thật. Hay nói cách khác, pháp giới hay các chiều không gian khác nhau đều biến đổi theo ý niệm của chúng ta. Có phải chúng ta sống trong cùng một chiều không gian hay không? Không phải. Người có tu hành, tâm của họ thanh tịnh, khi họ nhập định thì pháp giới trong định cùng với lúc bạn tỉnh táo không phải là một pháp giới, là chiều không gian khác nhau. Thế nên ở trong định họ có thể nhìn </w:t>
      </w:r>
      <w:r w:rsidRPr="00752AA7">
        <w:rPr>
          <w:rFonts w:ascii="Times New Roman" w:eastAsia="Book Antiqua" w:hAnsi="Times New Roman" w:cs="Times New Roman"/>
          <w:sz w:val="28"/>
          <w:szCs w:val="28"/>
        </w:rPr>
        <w:lastRenderedPageBreak/>
        <w:t xml:space="preserve">thấy quá khứ, có thể nhìn thấy vị lai, có thể nhìn thấy nơi xa, người tu định đều có kinh </w:t>
      </w:r>
      <w:r w:rsidR="005121B4" w:rsidRPr="00752AA7">
        <w:rPr>
          <w:rFonts w:ascii="Times New Roman" w:eastAsia="Book Antiqua" w:hAnsi="Times New Roman" w:cs="Times New Roman"/>
          <w:sz w:val="28"/>
          <w:szCs w:val="28"/>
        </w:rPr>
        <w:t>nghiệm</w:t>
      </w:r>
      <w:r w:rsidRPr="00752AA7">
        <w:rPr>
          <w:rFonts w:ascii="Times New Roman" w:eastAsia="Book Antiqua" w:hAnsi="Times New Roman" w:cs="Times New Roman"/>
          <w:sz w:val="28"/>
          <w:szCs w:val="28"/>
        </w:rPr>
        <w:t xml:space="preserve"> này, đều từng xuất hiện cảnh giới này. </w:t>
      </w:r>
    </w:p>
    <w:p w14:paraId="00000123"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Năm xưa khi tôi ở Đài Bắc, cư sĩ Giản Phong Văn là tổng cán sự của Hội quỹ giáo dục Phật-đà, trước khi gặp tôi thì ông tu thiền. Ông ngồi thiền nhập định đại khái vẫn có chút công phu nhỏ, ở trong định ông đã gặp vua Diêm-la, Thập Điện Diêm Vương, không phải một lần mà rất nhiều lần. Ông nói hình dáng của họ rất thấp, đại khái chỉ cao hai ba thước, ông thường kể cho tôi những chuyện này. Tôi bèn khuyên ông, thường xuyên qua lại với họ không có lợi ích, nếu như ông thường qua lại với Phật, với Bồ-tát thì lợi ích hơn, qua lại với cõi quỷ có lợi ích gì đâu? Về sau ông niệm A-di-đà Phật thì cảnh giới này sau đó không còn nữa. Cho nên, khi ở trong định thì xuất hiện chiều không gian khác nhau. Phàm phu thông thường chúng ta, tôi hỏi mọi người: “Bạn đã bao giờ nằm mộng chưa?”</w:t>
      </w:r>
      <w:r w:rsidRPr="00752AA7">
        <w:rPr>
          <w:rFonts w:ascii="Times New Roman" w:eastAsia="Book Antiqua" w:hAnsi="Times New Roman" w:cs="Times New Roman"/>
          <w:i/>
          <w:sz w:val="28"/>
          <w:szCs w:val="28"/>
        </w:rPr>
        <w:t xml:space="preserve"> </w:t>
      </w:r>
      <w:r w:rsidRPr="00752AA7">
        <w:rPr>
          <w:rFonts w:ascii="Times New Roman" w:eastAsia="Book Antiqua" w:hAnsi="Times New Roman" w:cs="Times New Roman"/>
          <w:sz w:val="28"/>
          <w:szCs w:val="28"/>
        </w:rPr>
        <w:t>Bạn nói:</w:t>
      </w:r>
      <w:r w:rsidRPr="00752AA7">
        <w:rPr>
          <w:rFonts w:ascii="Times New Roman" w:eastAsia="Book Antiqua" w:hAnsi="Times New Roman" w:cs="Times New Roman"/>
          <w:i/>
          <w:sz w:val="28"/>
          <w:szCs w:val="28"/>
        </w:rPr>
        <w:t xml:space="preserve"> </w:t>
      </w:r>
      <w:r w:rsidRPr="00752AA7">
        <w:rPr>
          <w:rFonts w:ascii="Times New Roman" w:eastAsia="Book Antiqua" w:hAnsi="Times New Roman" w:cs="Times New Roman"/>
          <w:sz w:val="28"/>
          <w:szCs w:val="28"/>
        </w:rPr>
        <w:t xml:space="preserve">“Tôi từng nằm mộng rồi.” Vậy trong mộng là chiều không gian khác. Cho nên, hiện nay chúng ta cũng không phải sống cố định trong một không gian, mà là sống trong nhiều chiều không gian, chỉ cần bạn tự mình quan sát thật tỉ mỉ, thể hội thật kỹ càng thì bạn sẽ phát hiện được. </w:t>
      </w:r>
    </w:p>
    <w:p w14:paraId="00000124"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Những pháp giới này từ đâu mà có? Hay là chúng ta nói các chiều không gian khác nhau mà nhà khoa học nói được tạo nên như thế nào? Ở đây Phật nói cho chúng ta biết: </w:t>
      </w:r>
      <w:r w:rsidRPr="00752AA7">
        <w:rPr>
          <w:rFonts w:ascii="Times New Roman" w:eastAsia="Book Antiqua" w:hAnsi="Times New Roman" w:cs="Times New Roman"/>
          <w:i/>
          <w:sz w:val="28"/>
          <w:szCs w:val="28"/>
        </w:rPr>
        <w:t>“Đều do tâm tạo nghiệp thiện và bất thiện mà ra.”</w:t>
      </w:r>
      <w:r w:rsidRPr="00752AA7">
        <w:rPr>
          <w:rFonts w:ascii="Times New Roman" w:eastAsia="Book Antiqua" w:hAnsi="Times New Roman" w:cs="Times New Roman"/>
          <w:sz w:val="28"/>
          <w:szCs w:val="28"/>
        </w:rPr>
        <w:t xml:space="preserve"> Thế nên, chúng ta mới bỗng nhiên hiểu được, toàn bộ hiện tượng của vũ trụ nhân sinh, nhân sinh mà chúng ta nói ở đây là danh từ chung, bao gồm tất cả sinh vật trong các hiện tượng khác nhau. Mọi người đừng xem câu nói này thành nghĩa rất hẹp, vậy là sai rồi. Trong Phật pháp thông thường không gọi là nhân sinh, mà gọi là chúng sanh, danh từ này rất hay. Từ đâu mà có vậy? Do tâm tưởng biến hiện ra. Phần trước đã nói “do tâm tưởng khác nhau, nên tạo nghiệp cũng khác nhau”, khác nhau thì biến thành pháp giới khác nhau. Mỗi người chúng ta hằng ngày đang tạo nghiệp, xưa nay chưa từng ngừng nghỉ, Phật nói những điều bạn đã tạo thảy đều không ngoài ba loại lớn là vọng tưởng, phân biệt, chấp trước. Do bạn có vọng tưởng, phân biệt, chấp trước nên mới biến thành phàm phu, sự khác biệt giữa phàm phu với Phật Bồ-tát là ở chỗ này. </w:t>
      </w:r>
    </w:p>
    <w:p w14:paraId="00000125"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Phật và chư đại Bồ-tát, không phải tiểu Bồ-tát, tiểu Bồ-tát vẫn chưa làm được. Pháp thân Bồ-tát mà trong kinh Hoa Nghiêm nói là đại Bồ-tát, các ngài thảy đều đã buông xả vọng tưởng, phân biệt, chấp trước; hay nói cách khác, các ngài không tạo </w:t>
      </w:r>
      <w:r w:rsidRPr="00752AA7">
        <w:rPr>
          <w:rFonts w:ascii="Times New Roman" w:eastAsia="Book Antiqua" w:hAnsi="Times New Roman" w:cs="Times New Roman"/>
          <w:sz w:val="28"/>
          <w:szCs w:val="28"/>
        </w:rPr>
        <w:lastRenderedPageBreak/>
        <w:t xml:space="preserve">nữa. Không tạo nữa thì các ngài đến cảnh giới nào vậy? Đến nhất chân pháp giới. Thế nào gọi là nhất chân pháp giới? Vô lượng vô biên pháp giới, ngày nay gọi là các chiều không gian khác nhau, các ngài đã đột phá toàn bộ rồi, đây gọi là nhất chân pháp giới. Hiện nay nhà khoa học biết được, nhưng không có cách gì đột phá. Trong vật lý học đã phát hiện ra một sự việc gọi là gia tốc, nếu như tốc độ của chúng ta có thể vượt qua tốc độ ánh sáng thì trên lý luận mà nói, chúng ta có thể trở về quá khứ, cũng có thể tiến đến tương lai. Hay nói cách khác, chúng ta đột phá được chướng ngại về thời gian và không gian. Sự đột phá này, chúng ta hiện nay hiểu rằng đây là sự đột phá hữu hạn, không phải vô hạn. Vì sao vậy? Bởi vì bạn có tạo tác. Cũng giống như hiện nay, khoảng cách giữa chúng ta với nước Mỹ là hơn 10.000 km, chúng ta đang ở trong giảng đường này thảo luận nghiên cứu bài giảng thì các đồng tu bên Mỹ từ trên mạng có thể nhìn thấy ngay lập tức. Thời gian và không gian này dường như cũng bị đột phá rồi, là do chúng ta dùng biện pháp máy móc để kết nối. Nhưng năng lực của máy móc có hạn, hơn nữa đối phương vẫn phải có thiết bị, không có thiết bị thì vẫn thu không được, việc này không tự tại. Phương pháp Phật dạy cho chúng ta tự tại, là buông xuống tất cả vọng tưởng, phân biệt, chấp trước thì bạn sẽ được tự tại. </w:t>
      </w:r>
    </w:p>
    <w:p w14:paraId="00000126"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Thế nên, chúng ta phải hiểu rằng vô lượng vô biên pháp giới là do tất cả chúng sanh “tâm tạo thiện và bất thiện”. Cái gì tạo vậy? Thân thể bạn đang tạo, lời nói bạn đang tạo, ý nghĩ bạn đang tạo, thân nghiệp, ngữ nghiệp, ý nghiệp tạo tác vô lượng vô biên không ngoài ba loại này. Bạn mỗi ngày đang tạo, chính là nói bạn mỗi ngày đang chướng ngại trí tuệ viên mãn, đức năng viên mãn vốn dĩ đầy đủ trong tự tánh của bạn, đó là thông đạt tất cả. Hằng ngày bạn đang làm việc này, bạn càng ngày càng thu nhỏ trí tuệ, đức năng của bạn lại, nhỏ đến sau cùng thành vô tri vô năng, chúng ta phải hiểu rõ đạo lý này. Phật chỉ một câu mà nói toạc ra hết, chúng ta phải ghi nhớ. Đoạn tiếp theo hoàn toàn nói lý luận, ý nghĩa của đoạn này rất sâu. Hôm nay thời gian đã hết, ngày mai chúng ta tiếp tục giảng. </w:t>
      </w:r>
    </w:p>
    <w:p w14:paraId="00000127" w14:textId="77777777" w:rsidR="004B0813" w:rsidRPr="00752AA7" w:rsidRDefault="002F2A5D" w:rsidP="003964FA">
      <w:pPr>
        <w:pStyle w:val="A02"/>
        <w:rPr>
          <w:rFonts w:eastAsia="Book Antiqua" w:cs="Times New Roman"/>
          <w:color w:val="auto"/>
        </w:rPr>
      </w:pPr>
      <w:bookmarkStart w:id="85" w:name="_Toc139210790"/>
      <w:bookmarkStart w:id="86" w:name="_Toc139300668"/>
      <w:bookmarkStart w:id="87" w:name="_Toc140764975"/>
      <w:bookmarkStart w:id="88" w:name="_Toc140765427"/>
      <w:r w:rsidRPr="00752AA7">
        <w:rPr>
          <w:rFonts w:eastAsia="Book Antiqua" w:cs="Times New Roman"/>
          <w:color w:val="auto"/>
        </w:rPr>
        <w:t>Tập 13 (số 19-014-0013)</w:t>
      </w:r>
      <w:bookmarkEnd w:id="85"/>
      <w:bookmarkEnd w:id="86"/>
      <w:bookmarkEnd w:id="87"/>
      <w:bookmarkEnd w:id="88"/>
    </w:p>
    <w:p w14:paraId="00000128"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Chư vị đồng học, chào mọi người! Mời mở kinh Thập Thiện Nghiệp Đạo, trang thứ ba, hàng thứ hai từ dưới lên, bắt đầu xem từ câu thứ hai: </w:t>
      </w:r>
    </w:p>
    <w:p w14:paraId="00000129" w14:textId="77777777" w:rsidR="004B0813" w:rsidRPr="00752AA7" w:rsidRDefault="002F2A5D">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lastRenderedPageBreak/>
        <w:t xml:space="preserve">Mà tâm chẳng phải sắc, nên không thể thấy chấp. Chỉ là các pháp hư vọng hợp lại mà sanh khởi, rốt cuộc không có chủ, không có ta và cái của ta. Tuy mỗi loài theo nghiệp hiện ra không đồng, nhưng thật trong ấy không có tác giả. Thế nên tất cả pháp đều không thể nghĩ bàn. </w:t>
      </w:r>
    </w:p>
    <w:p w14:paraId="0000012A"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Đoạn này Phật nói rõ cho chúng ta biết căn nguyên của chân tướng sự thật, phía trước đã nói rõ cho chúng ta biết vì sao có hiện tượng lục đạo luân hồi. Hiện tượng này rốt cuộc phát sinh như thế nào? Từ đâu mà có? Phật nói từ tâm tưởng sanh, đều do tâm tạo nghiệp thiện và bất thiện mà biến hiện ra cảnh giới này, cho nên căn nguyên của nó là tâm. Tâm này vô cùng khó hiểu, đại đức xưa nay thường nói: </w:t>
      </w:r>
      <w:r w:rsidRPr="00752AA7">
        <w:rPr>
          <w:rFonts w:ascii="Times New Roman" w:eastAsia="Book Antiqua" w:hAnsi="Times New Roman" w:cs="Times New Roman"/>
          <w:i/>
          <w:sz w:val="28"/>
          <w:szCs w:val="28"/>
        </w:rPr>
        <w:t xml:space="preserve">“Nếu người biết được tâm, đại địa không tấc đất.” </w:t>
      </w:r>
      <w:r w:rsidRPr="00752AA7">
        <w:rPr>
          <w:rFonts w:ascii="Times New Roman" w:eastAsia="Book Antiqua" w:hAnsi="Times New Roman" w:cs="Times New Roman"/>
          <w:sz w:val="28"/>
          <w:szCs w:val="28"/>
        </w:rPr>
        <w:t xml:space="preserve">Phật pháp nói ngộ đạo, nói chứng đạo, chứng quả là ý gì vậy? Chẳng qua là muốn bạn thật sự hiểu rõ tâm là gì mà thôi! Cho nên gọi là minh tâm kiến tánh, đây chính là đại triệt đại ngộ, đây chính là chứng được Phật quả vô thượng Bồ-đề, là sự việc như vậy. </w:t>
      </w:r>
    </w:p>
    <w:p w14:paraId="0000012B"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“Tâm”, chúng ta hiện nay nhìn thấy chữ này lập tức nghĩ rằng tâm là ở chỗ này, đây là quả tim máu thịt, tâm này không có lợi ích gì, không hữu dụng, đây là sai lầm. Kinh Lăng-nghiêm vừa mở đầu, Thế Tôn hỏi tôn giả A-nan: “Ông lúc mới phát tâm vào cửa Phật, là do nhân duyên gì?” Ngài rất thật thà trả lời Thế Tôn, ngài nói: “Con nhìn thấy tướng hảo của Thế Tôn, tướng này đẹp quá, tướng này dứt khoát không phải do cha mẹ sanh ra, nhất định là do Thế Tôn tu hành thành tựu. Con thường nghĩ về vấn đề này, và con cũng muốn được tướng hảo như vậy, cho nên phát tâm xuất gia để tu hành.” Thế Tôn nghe xong bèn gật đầu, ngài nói: “Là điều mà trong tâm ông nghĩ.” Phật bèn tiến thêm một bước hỏi ngài: “Tâm ở đâu?” Tâm này, Phật pháp thường nói có chân tâm, có vọng tâm, nhưng bất luận là chân tâm hay vọng tâm, vậy tâm ở đâu? Ngài thông minh hơn chúng ta, ngài đã nghĩ ra được bảy chỗ, còn chúng ta không cách nào nghĩ ra được! Nhưng bảy chỗ đó đều bị Phật phủ định tất cả, thế là ngài liền bối rối, sau đó hướng về Thế Tôn thỉnh giáo tâm ở đâu. </w:t>
      </w:r>
    </w:p>
    <w:p w14:paraId="0000012C"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Trong kinh Hoa Nghiêm nói với chúng ta, tất cả chúng sanh trong hư không pháp giới là </w:t>
      </w:r>
      <w:r w:rsidRPr="00752AA7">
        <w:rPr>
          <w:rFonts w:ascii="Times New Roman" w:eastAsia="Book Antiqua" w:hAnsi="Times New Roman" w:cs="Times New Roman"/>
          <w:i/>
          <w:sz w:val="28"/>
          <w:szCs w:val="28"/>
        </w:rPr>
        <w:t>“duy tâm sở hiện, duy thức sở biến”</w:t>
      </w:r>
      <w:r w:rsidRPr="00752AA7">
        <w:rPr>
          <w:rFonts w:ascii="Times New Roman" w:eastAsia="Book Antiqua" w:hAnsi="Times New Roman" w:cs="Times New Roman"/>
          <w:sz w:val="28"/>
          <w:szCs w:val="28"/>
        </w:rPr>
        <w:t xml:space="preserve"> (chỉ do tâm hiện, chỉ do thức biến), tâm này là chân tâm, còn thức là vọng tâm, chân tâm và vọng tâm là một tâm. Vì sao gọi là chân tâm, là vọng tâm? Hoàn toàn giác mà không mê thì gọi là chân tâm, kèm theo mê hoặc thì chúng ta gọi là vọng tâm. Mê hoặc là sao? Chúng tôi ở trong các </w:t>
      </w:r>
      <w:r w:rsidRPr="00752AA7">
        <w:rPr>
          <w:rFonts w:ascii="Times New Roman" w:eastAsia="Book Antiqua" w:hAnsi="Times New Roman" w:cs="Times New Roman"/>
          <w:sz w:val="28"/>
          <w:szCs w:val="28"/>
        </w:rPr>
        <w:lastRenderedPageBreak/>
        <w:t xml:space="preserve">buổi giảng thường nói vọng tưởng, phân biệt, chấp trước, trong tâm bạn chỉ cần chưa loại bỏ sạch sẽ ba thứ này thì đây chính là vọng tâm, chân tâm không thể hiện tiền. Nếu những thứ này thảy đều gạn lọc hết rồi, hoàn toàn không còn nữa, thì chân tâm hiện tiền. Quyết không phải nói, ngoài vọng tâm còn có chân tâm, vậy thì không tìm ra, vậy là chân tâm cũng không có; cho nên nói “chân vọng không hai” chính là đạo lý này. Chỉ cần xả bỏ hết vọng tưởng, phân biệt, chấp trước thì chân tâm hiện tiền. Chân tâm là năng hiện, có thể hiện vũ trụ hư không, trong Phật pháp gọi là thập pháp giới y chánh trang nghiêm. Ngay cả nhất chân pháp giới cũng đều do chân tâm hiện ra, trong cảnh giới được hiện ra phát sinh sự thay đổi; ban đầu nó hiện ra là nhất chân, gọi là nhất chân pháp giới, đó là hoàn toàn không có vọng tâm, do chân tâm hiện ra. Thế giới Hoa Tạng trong kinh Hoa Nghiêm, cõi Tịnh độ ở Tây Phương gọi là thế giới Cực Lạc, đều do chân tâm hiện ra, cho nên nó không có thay đổi. Người sinh về nơi đó ai nấy đều là vô lượng thọ, ai nấy năm nào cũng tuổi 18, họ không già, vĩnh viễn không suy, không già, không bệnh. Vì sao vậy? Họ là do chân tâm hiện ra. Do đây có thể biết, chúng ta ngày nay bị già, bị bệnh, bị chết là do thứ gì tạo ra vậy? Do vọng tâm tạo nên, vọng tâm chính là vọng tưởng, phân biệt, chấp trước. Giả như thảy đều đoạn hết vọng tưởng, phân biệt, chấp trước thì chúng ta cùng chư Phật Như Lai như nhau, cũng là bất sanh bất diệt, không già, không suy, không bệnh. Những đại đạo lý này ở trong tất cả kinh luận Đại thừa, Phật đều nhắc đến cho chúng ta, đây là thứ mà chúng ta cầu. Cho nên, Phật và chúng sanh là bình đẳng, khẳng định là bình đẳng, không có cao thấp. </w:t>
      </w:r>
    </w:p>
    <w:p w14:paraId="0000012D"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Vì sao chúng sanh không giống như Phật? Vấn đề phát sinh ở chỗ này. Phật nói cho chúng ta biết ba loại phiền não tập khí này, nếu như chúng ta buông xả chấp trước, đối với tất cả pháp thế xuất thế gian không chấp trước nữa thì bạn ra khỏi lục đạo, người này ở trong Phật học được gọi là A-la-hán. A-la-hán, Bồ-tát, Phật là danh xưng của ba học vị trong nền giáo dục Phật-đà. Bạn lấy được học vị này rồi thì vĩnh viễn không bị thoái chuyển vào trong lục đạo luân hồi thọ khổ nữa, đây là đã lấy được học vị thứ nhất. Nếu như tiếp tục đối với tất cả pháp thế xuất thế gian không phân biệt; phân biệt, vọng tưởng đều đoạn hết thì bạn được gọi là Bồ-tát. Từ đây thấy được, A-la-hán tuy không chấp trước nhưng họ vẫn còn phân biệt. Bồ-tát không chấp trước cũng không phân biệt, cao hơn A-la-hán, nhưng các ngài vẫn ở trong thập pháp giới, chưa ra khỏi phạm vi của thập pháp giới. Nhất định phải đoạn dứt vài phần vọng tưởng, vọng tưởng này gọi là vô minh phiền não, trong kinh Hoa Nghiêm </w:t>
      </w:r>
      <w:r w:rsidRPr="00752AA7">
        <w:rPr>
          <w:rFonts w:ascii="Times New Roman" w:eastAsia="Book Antiqua" w:hAnsi="Times New Roman" w:cs="Times New Roman"/>
          <w:sz w:val="28"/>
          <w:szCs w:val="28"/>
        </w:rPr>
        <w:lastRenderedPageBreak/>
        <w:t xml:space="preserve">gọi là 41 phẩm, cũng chính là nói phiền não nhiều ít, đem nó chia thành 41 loại, chỉ cần đoạn một phẩm thì bạn ra khỏi thập pháp giới, sẽ vào nhất chân pháp giới. Vào nhất chân pháp giới, số vọng tưởng vi tế còn sót lại thì từ từ đoạn tiếp. Chữ “từ từ” này, trong kinh Đại thừa nói phải trải qua ba a-tăng-kỳ kiếp, phải qua thời gian dài như vậy mới có thể đoạn sạch sẽ tập khí vọng tưởng, vậy là bạn thành Phật, bạn lấy được học vị cao nhất, đó là học vị Phật-đà. </w:t>
      </w:r>
    </w:p>
    <w:p w14:paraId="0000012E" w14:textId="5B7D0500"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Chúng tôi ngày nay nói vọng tưởng, phân biệt, chấp trước thì mọi người dễ hiểu. Nhưng danh từ trong Phật học không phải nói như vậy, danh từ trong Phật học gọi là vô minh phiền não, trần sa phiền não và kiến tư phiền não. Kiến tư phiền não chính là chấp trước, trần sa phiền não chính là phân biệt, vô minh phiền não chính là vọng tưởng, tôi đổi qua danh từ khác thì mọi người dễ hiểu, ý nghĩa sâu sắc vô cùng. Cho nên, chúng ta thật sự đã bị vọng tưởng, phân biệt, chấp trước hại rồi, ngay cả làm người mà chúng ta cũng không tự tại, hằng ngày sanh phiền não. Vì sao vậy? Ta đi đến đâu cũng đều phân biệt thân phận của mình, chấp trước thân phận, phải có địa vị của ta, phải có danh dự của ta, có nguy hay không! Toàn là giả. Có những thứ này thì có sinh tử, có nhân duyên quả báo. Trong nhà Phật nói, bạn có niệm thiện thì sẽ thọ báo nơi ba đường thiện trong sáu cõi, bạn có </w:t>
      </w:r>
      <w:r w:rsidR="00D0785A" w:rsidRPr="00752AA7">
        <w:rPr>
          <w:rFonts w:ascii="Times New Roman" w:eastAsia="Book Antiqua" w:hAnsi="Times New Roman" w:cs="Times New Roman"/>
          <w:sz w:val="28"/>
          <w:szCs w:val="28"/>
        </w:rPr>
        <w:t xml:space="preserve">niệm </w:t>
      </w:r>
      <w:r w:rsidRPr="00752AA7">
        <w:rPr>
          <w:rFonts w:ascii="Times New Roman" w:eastAsia="Book Antiqua" w:hAnsi="Times New Roman" w:cs="Times New Roman"/>
          <w:sz w:val="28"/>
          <w:szCs w:val="28"/>
        </w:rPr>
        <w:t xml:space="preserve">ác thì sẽ thọ báo trong ba đường ác, nếu không còn ý niệm thiện ác nữa thì sáu cõi cũng không còn. Nhân của sáu cõi không còn thì làm sao có quả của sáu cõi được. Những vị A-la-hán, Bồ-tát, Phật, các ngài rất tự tại, muốn đến lục đạo thì các ngài liền đến, các ngài đến không phải để thọ báo mà đến để giúp chúng sanh giải thoát, chúng ta thường nói thừa nguyện tái lai. Cho nên cửa của sáu cõi này các ngài xuất nhập cảnh tự do, còn chúng ta thì không tự do, chúng ta ở trong đây thì không thể ra được, còn các ngài đến đi tự do. </w:t>
      </w:r>
    </w:p>
    <w:p w14:paraId="0000012F"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Tuy hiện thân trong sáu cõi, như Quán Thế Âm Bồ-tát, các bạn đã tụng phẩm Phổ Môn rất nhiều, cần dùng thân gì để độ thì ngài liền hiện thân đó, bạn thấy ngài tự tại biết bao! Nếu như ngài có một thân tướng thì ngài không thể hiện thân tướng thứ hai, chúng ta chấp trước thân này là ta, tướng này là ta thì không thể hiện thân tướng thứ hai được. Các ngài không có chấp trước, cho nên tùy loại mà biến hóa, biến hóa tự tại, không phải trong tâm mình muốn, </w:t>
      </w:r>
      <w:r w:rsidRPr="00752AA7">
        <w:rPr>
          <w:rFonts w:ascii="Times New Roman" w:eastAsia="Book Antiqua" w:hAnsi="Times New Roman" w:cs="Times New Roman"/>
          <w:i/>
          <w:sz w:val="28"/>
          <w:szCs w:val="28"/>
        </w:rPr>
        <w:t>“tôi muốn biến ra thân gì đó”</w:t>
      </w:r>
      <w:r w:rsidRPr="00752AA7">
        <w:rPr>
          <w:rFonts w:ascii="Times New Roman" w:eastAsia="Book Antiqua" w:hAnsi="Times New Roman" w:cs="Times New Roman"/>
          <w:sz w:val="28"/>
          <w:szCs w:val="28"/>
        </w:rPr>
        <w:t xml:space="preserve">, thế là hỏng rồi, đó chính là phàm phu. Vì sao vậy? Các ngài lại phân biệt, chấp trước rồi. Các ngài biến hóa không phải do mình muốn, mà do trong tâm chúng sanh muốn. Chúng ta muốn Bồ-tát Quán Thế Âm hình dáng như thế nào thì ngài liền hiện như </w:t>
      </w:r>
      <w:r w:rsidRPr="00752AA7">
        <w:rPr>
          <w:rFonts w:ascii="Times New Roman" w:eastAsia="Book Antiqua" w:hAnsi="Times New Roman" w:cs="Times New Roman"/>
          <w:sz w:val="28"/>
          <w:szCs w:val="28"/>
        </w:rPr>
        <w:lastRenderedPageBreak/>
        <w:t xml:space="preserve">thế ấy, tùy theo tâm tưởng của chúng sanh mà biến hóa; không phải tùy theo tâm tưởng của mình, bản thân các ngài hoàn toàn không có tưởng, có tưởng là có chấp trước. </w:t>
      </w:r>
    </w:p>
    <w:p w14:paraId="00000130"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Các bạn xem Trung Quốc, tổ tiên xa xưa của chúng ta tạo chữ rất có ý nghĩa. “Tư” là phân biệt, bạn thấy chữ “tư” </w:t>
      </w:r>
      <w:r w:rsidRPr="00A471B5">
        <w:rPr>
          <w:rFonts w:ascii="CN-Khai 3.0" w:eastAsia="CN-Khai 3.0" w:hAnsi="CN-Khai 3.0" w:cs="Times New Roman"/>
          <w:sz w:val="28"/>
          <w:szCs w:val="28"/>
        </w:rPr>
        <w:t>(思)</w:t>
      </w:r>
      <w:r w:rsidRPr="00752AA7">
        <w:rPr>
          <w:rFonts w:ascii="Times New Roman" w:eastAsia="Book Antiqua" w:hAnsi="Times New Roman" w:cs="Times New Roman"/>
          <w:sz w:val="28"/>
          <w:szCs w:val="28"/>
        </w:rPr>
        <w:t xml:space="preserve">, ở trên chữ “tâm” </w:t>
      </w:r>
      <w:r w:rsidRPr="00A471B5">
        <w:rPr>
          <w:rFonts w:ascii="CN-Khai 3.0" w:eastAsia="CN-Khai 3.0" w:hAnsi="CN-Khai 3.0" w:cs="Times New Roman"/>
          <w:sz w:val="28"/>
          <w:szCs w:val="28"/>
        </w:rPr>
        <w:t>(心)</w:t>
      </w:r>
      <w:r w:rsidRPr="00752AA7">
        <w:rPr>
          <w:rFonts w:ascii="Times New Roman" w:eastAsia="Book Antiqua" w:hAnsi="Times New Roman" w:cs="Times New Roman"/>
          <w:sz w:val="28"/>
          <w:szCs w:val="28"/>
        </w:rPr>
        <w:t xml:space="preserve"> có rất nhiều ô vuông, ô vuông đó chính là chữ “điền” </w:t>
      </w:r>
      <w:r w:rsidRPr="00A471B5">
        <w:rPr>
          <w:rFonts w:ascii="CN-Khai 3.0" w:eastAsia="CN-Khai 3.0" w:hAnsi="CN-Khai 3.0" w:cs="Times New Roman"/>
          <w:sz w:val="28"/>
          <w:szCs w:val="28"/>
        </w:rPr>
        <w:t>(田)</w:t>
      </w:r>
      <w:r w:rsidRPr="00752AA7">
        <w:rPr>
          <w:rFonts w:ascii="Times New Roman" w:eastAsia="Book Antiqua" w:hAnsi="Times New Roman" w:cs="Times New Roman"/>
          <w:sz w:val="28"/>
          <w:szCs w:val="28"/>
        </w:rPr>
        <w:t xml:space="preserve">, ô vuông đó là phân biệt. “Tưởng” </w:t>
      </w:r>
      <w:r w:rsidRPr="00A471B5">
        <w:rPr>
          <w:rFonts w:ascii="CN-Khai 3.0" w:eastAsia="CN-Khai 3.0" w:hAnsi="CN-Khai 3.0" w:cs="Times New Roman"/>
          <w:sz w:val="28"/>
          <w:szCs w:val="28"/>
        </w:rPr>
        <w:t>(想)</w:t>
      </w:r>
      <w:r w:rsidRPr="00752AA7">
        <w:rPr>
          <w:rFonts w:ascii="Times New Roman" w:eastAsia="Book Antiqua" w:hAnsi="Times New Roman" w:cs="Times New Roman"/>
          <w:sz w:val="28"/>
          <w:szCs w:val="28"/>
        </w:rPr>
        <w:t xml:space="preserve"> là trong tâm có “tướng” </w:t>
      </w:r>
      <w:r w:rsidRPr="00A471B5">
        <w:rPr>
          <w:rFonts w:ascii="CN-Khai 3.0" w:eastAsia="CN-Khai 3.0" w:hAnsi="CN-Khai 3.0" w:cs="Times New Roman"/>
          <w:sz w:val="28"/>
          <w:szCs w:val="28"/>
        </w:rPr>
        <w:t>(相)</w:t>
      </w:r>
      <w:r w:rsidRPr="00752AA7">
        <w:rPr>
          <w:rFonts w:ascii="Times New Roman" w:eastAsia="Book Antiqua" w:hAnsi="Times New Roman" w:cs="Times New Roman"/>
          <w:sz w:val="28"/>
          <w:szCs w:val="28"/>
        </w:rPr>
        <w:t xml:space="preserve">, chấp trước cái tướng đó, cho nên “tưởng” là chấp trước. Còn “tâm” là gì vậy? Là đem chữ “điền” bỏ đi, “tướng” cũng bỏ đi, phần còn lại đó là “tâm”. Cho nên, bạn xem cái đẹp, sự thù thắng của chữ Trung Quốc, trên toàn thế giới bất kỳ quốc gia dân tộc nào cũng tìm không ra, nó là phù hiệu của trí tuệ, khiến bạn vừa thấy thì giác ngộ, liền sáng tỏ ngay. Cho nên tư tưởng không phải là thứ tốt, ngày nay nói “tư tưởng của người nào đó”, vậy họ xong rồi, họ là phàm phu sáu cõi. A-la-hán có tư, không có tưởng; nếu tư và tưởng đều không còn nữa thì người này là Bồ-tát. Cho nên ở trong kinh Phật thường nói, Phật trong 49 năm không hề nói một câu nào. Nếu Phật muốn thuyết pháp là ngài có tư tưởng rồi, ngài không có tư tưởng. Cho nên, không thể dùng tư tưởng để nghiên cứu kinh Phật, vì Phật không có tư tưởng, bạn dùng tư tưởng để nghiên cứu thì biến thành nghĩ tưởng lung tung. Ý của Phật, “nguyện hiểu nghĩa chân thật của Như Lai”, câu này phải giải thích như thế nào đây? Rời khỏi tư tưởng, không có tư tưởng thì bạn có thể thể hội được ý của Phật, đây là trí tuệ chân thật, trí tuệ viên mãn. </w:t>
      </w:r>
    </w:p>
    <w:p w14:paraId="00000131"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Chúng ta thấy đoạn văn này, ý nghĩa của đoạn văn này rất sâu, 30 phút giảng không xong. </w:t>
      </w:r>
      <w:r w:rsidRPr="00752AA7">
        <w:rPr>
          <w:rFonts w:ascii="Times New Roman" w:eastAsia="Book Antiqua" w:hAnsi="Times New Roman" w:cs="Times New Roman"/>
          <w:i/>
          <w:sz w:val="28"/>
          <w:szCs w:val="28"/>
        </w:rPr>
        <w:t>“Mà tâm chẳng phải sắc”</w:t>
      </w:r>
      <w:r w:rsidRPr="00752AA7">
        <w:rPr>
          <w:rFonts w:ascii="Times New Roman" w:eastAsia="Book Antiqua" w:hAnsi="Times New Roman" w:cs="Times New Roman"/>
          <w:sz w:val="28"/>
          <w:szCs w:val="28"/>
        </w:rPr>
        <w:t xml:space="preserve">, tâm không phải vật chất, “sắc” này là nói sắc pháp, như ở trong ngũ uẩn nói “sắc, thọ, tưởng, hành, thức”; tâm không phải sắc pháp. Hiện nay khoa học chia nó thành hai loại lớn, một cái là vật chất, một cái là tinh thần. Nhà Phật nói sắc là chỉ cho vật chất, nói tâm là chỉ cho tinh thần, chúng ta có thể nói như vậy, vì trong nó có chân tâm, có vọng tâm. Tâm này của phàm phu chúng ta là một bộ phận của tinh thần, bất luận là chân tâm hay vọng tâm, nó đều không phải vật chất. Cho nên, mắt bạn không nhìn thấy, tai cũng không nghe thấy, thân thể cũng không tiếp xúc được, ngay cả trong tâm bạn nghĩ cũng không nghĩ được. Sáu căn là </w:t>
      </w:r>
      <w:r w:rsidRPr="00752AA7">
        <w:rPr>
          <w:rFonts w:ascii="Times New Roman" w:eastAsia="Book Antiqua" w:hAnsi="Times New Roman" w:cs="Times New Roman"/>
          <w:i/>
          <w:sz w:val="28"/>
          <w:szCs w:val="28"/>
        </w:rPr>
        <w:t>mắt, tai, mũi, lưỡi, thân, ý</w:t>
      </w:r>
      <w:r w:rsidRPr="00752AA7">
        <w:rPr>
          <w:rFonts w:ascii="Times New Roman" w:eastAsia="Book Antiqua" w:hAnsi="Times New Roman" w:cs="Times New Roman"/>
          <w:sz w:val="28"/>
          <w:szCs w:val="28"/>
        </w:rPr>
        <w:t xml:space="preserve">, ý đó chính là ý niệm, đều không đạt được. Trong sáu căn, năng lực mạnh nhất, công năng thù thắng nhất là ý căn. Chúng ta thường khởi vọng tưởng, từ sáng đến tối nghĩ ngợi lung tung, có thể nghĩ trước, </w:t>
      </w:r>
      <w:r w:rsidRPr="00752AA7">
        <w:rPr>
          <w:rFonts w:ascii="Times New Roman" w:eastAsia="Book Antiqua" w:hAnsi="Times New Roman" w:cs="Times New Roman"/>
          <w:sz w:val="28"/>
          <w:szCs w:val="28"/>
        </w:rPr>
        <w:lastRenderedPageBreak/>
        <w:t xml:space="preserve">nghĩ sau, nghĩ về vô thỉ kiếp quá khứ, nghĩ đến vô lượng kiếp tương lai, đều có thể nghĩ đến. Nghĩ đến thế giới này, nghĩ đến ngoài vũ trụ, nghĩ đến những cõi nước của chư Phật, bạn đều có thể nghĩ, nhưng không thể nghĩ ra được tâm này, chắc chắn là không thể nghĩ ra, vì nó không phải là sắc pháp. </w:t>
      </w:r>
    </w:p>
    <w:p w14:paraId="00000132"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Thế nên Phật nói “không thể thấy chấp”, sáu căn chắc chắn không thể đạt đến được, không thể chấp. Bốn chữ này của ngài là hai câu, “không thể thấy chấp” là không thể thấy và không thể chấp. “Chấp” là gì vậy? Là chấp trước, bạn dứt khoát không có cách gì chấp trước được. Quả thật nói không thể thấy, không thể chấp, không những là đối với tâm, mà đối với sắc cũng như vậy. “Sắc” là cái đầu tiên có quan hệ thân thiết nhất đối với chúng ta, đó là thân của chúng ta, thân của chúng ta có thể thấy nhưng dứt khoát không thể chấp. Chấp, nói theo hiện nay là có ý chiếm hữu, nghĩa là “tôi đạt được”. Thân thể này của chúng ta tự mình có thể đạt được hay không? Không thể. Hiện nay nhà khoa học đã chứng minh, tế bào trong cơ thể chúng ta thay cũ đổi mới, biến đổi theo từng sát-na, tế bào cũ chết đi thì tế bào mới sinh ra, không thể chấp giữ! Nếu như có thể chấp giữ thì tế bào của ta vĩnh viễn là như thế này, bất sanh bất diệt, thế là ta chấp giữ được rồi. Không thể chấp. Bạn biết thân này còn chẳng thể chấp giữ, huống hồ là vật ngoài thân. Nói cách khác, có cái gì là của bạn đâu, ngay cả thân thể của mình cũng không phải, như vậy bạn mới thật sự giác ngộ, bạn thật sự nhìn thấu. Nhìn thấu là đã sáng tỏ, hiểu rõ triệt để rồi. </w:t>
      </w:r>
    </w:p>
    <w:p w14:paraId="00000133"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Trong Phật pháp thường nói: </w:t>
      </w:r>
      <w:r w:rsidRPr="00752AA7">
        <w:rPr>
          <w:rFonts w:ascii="Times New Roman" w:eastAsia="Book Antiqua" w:hAnsi="Times New Roman" w:cs="Times New Roman"/>
          <w:i/>
          <w:sz w:val="28"/>
          <w:szCs w:val="28"/>
        </w:rPr>
        <w:t>“Vạn pháp giai không, nhân quả bất không.”</w:t>
      </w:r>
      <w:r w:rsidRPr="00752AA7">
        <w:rPr>
          <w:rFonts w:ascii="Times New Roman" w:eastAsia="Book Antiqua" w:hAnsi="Times New Roman" w:cs="Times New Roman"/>
          <w:sz w:val="28"/>
          <w:szCs w:val="28"/>
        </w:rPr>
        <w:t xml:space="preserve"> Pháp thế xuất thế gian chính là nhân quả. Nhân quả vì sao bất không? Vậy chúng ta muốn hỏi nhân quả liệu có nằm trong vạn pháp hay không? Có! Vạn pháp đều là không, vì sao nhân quả chẳng phải không? Điều này chúng ta phải làm cho rõ ràng, nhân sẽ biến thành quả thì nhân không rồi, quả lại biến thành nhân kế tiếp thì quả cũng không luôn, cho nên nhân và quả đều bất khả đắc. Nói “nhân quả bất không” là ý gì vậy? Nhân quả chuyển biến bất không, nó chuyển biến lẫn nhau, nhân chuyển biến thành quả, quả chuyển biến thành nhân, nhân lại biến thành quả, quả lại biến thành nhân. Chuyển biến bất không, tiếp nối bất không, tuần hoàn bất không, đây là nói ba sự việc này. Chuyển biến, tiếp nối, tuần hoàn, bạn phải sáng tỏ đạo lý này. Cho nên, Phật trong bộ kinh này, bộ kinh này hay, lời gọn ý đủ, kinh văn không dài, dạy người phải đoạn ác tu thiện. Vì sao vậy? Bạn có thể đoạn ác tu thiện thì sự chuyển biến của bạn sẽ càng chuyển càng tốt, sự tuần hoàn tiếp nối của bạn càng ngày càng tự tại. Nếu như không biết đạo lý này mà tùy thuận theo phiền não tập khí </w:t>
      </w:r>
      <w:r w:rsidRPr="00752AA7">
        <w:rPr>
          <w:rFonts w:ascii="Times New Roman" w:eastAsia="Book Antiqua" w:hAnsi="Times New Roman" w:cs="Times New Roman"/>
          <w:sz w:val="28"/>
          <w:szCs w:val="28"/>
        </w:rPr>
        <w:lastRenderedPageBreak/>
        <w:t xml:space="preserve">của mình thì phiền phức rồi, sự chuyển biến của bạn là càng chuyển càng tệ hại, tiếp nối tuần hoàn là đọa lạc xuống thêm. </w:t>
      </w:r>
    </w:p>
    <w:p w14:paraId="00000134"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Cho nên, tất cả pháp thế xuất thế gian, không có người nào khác làm chủ cho bạn, mà tự làm tự chịu, Phật cũng không thể giúp gì cho bạn. Trong tôn giáo thông thường nói Thượng đế, trong Phật pháp chúng ta nói tâm, nói tánh. Bạn xem, hôm qua tín đồ của Hồi giáo báo cáo, giới thiệu sơ lược cho chúng ta, tất cả đều do thánh Allah làm chủ, Allah là chủ tể duy nhất trên thế giới này. Allah mà họ nói chính là tâm tánh mà chúng ta nói. Nhưng họ vẫn chưa nói đến chân tâm, cái họ nói là vọng tâm. Vì sao vậy? Họ muốn làm chủ tể thì chủ tể đó là vọng tâm, trong chân tâm không làm chủ tể, trong chân tâm không có vọng niệm này. Họ nói cũng tương đối cao rồi, chỉ cách một bậc, khi xoay chuyển được một bậc đó thì thấy được chân tâm ngay. </w:t>
      </w:r>
    </w:p>
    <w:p w14:paraId="00000135"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i/>
          <w:sz w:val="28"/>
          <w:szCs w:val="28"/>
        </w:rPr>
        <w:t>“Mà tâm chẳng phải sắc, nên không thể thấy chấp”</w:t>
      </w:r>
      <w:r w:rsidRPr="00752AA7">
        <w:rPr>
          <w:rFonts w:ascii="Times New Roman" w:eastAsia="Book Antiqua" w:hAnsi="Times New Roman" w:cs="Times New Roman"/>
          <w:sz w:val="28"/>
          <w:szCs w:val="28"/>
        </w:rPr>
        <w:t xml:space="preserve">, chúng ta phải luôn ghi nhớ câu nói này. Trong Bát-nhã Tâm Kinh nói rất cụ thể, nói rất thấu triệt, câu đầu tiên của kinh văn: </w:t>
      </w:r>
      <w:r w:rsidRPr="00752AA7">
        <w:rPr>
          <w:rFonts w:ascii="Times New Roman" w:eastAsia="Book Antiqua" w:hAnsi="Times New Roman" w:cs="Times New Roman"/>
          <w:i/>
          <w:sz w:val="28"/>
          <w:szCs w:val="28"/>
        </w:rPr>
        <w:t>“Quán tự tại Bồ-tát, chiếu kiến ngũ uẩn giai không.”</w:t>
      </w:r>
      <w:r w:rsidRPr="00752AA7">
        <w:rPr>
          <w:rFonts w:ascii="Times New Roman" w:eastAsia="Book Antiqua" w:hAnsi="Times New Roman" w:cs="Times New Roman"/>
          <w:b/>
          <w:i/>
          <w:sz w:val="28"/>
          <w:szCs w:val="28"/>
        </w:rPr>
        <w:t xml:space="preserve"> </w:t>
      </w:r>
      <w:r w:rsidRPr="00752AA7">
        <w:rPr>
          <w:rFonts w:ascii="Times New Roman" w:eastAsia="Book Antiqua" w:hAnsi="Times New Roman" w:cs="Times New Roman"/>
          <w:sz w:val="28"/>
          <w:szCs w:val="28"/>
        </w:rPr>
        <w:t xml:space="preserve">“Quán” thì tự tại rồi, quán là quán chiếu. Thế nào là quán chiếu? Bồ-tát dùng tâm thì gọi là quán chiếu, cũng tức là nói sáu căn của ngài tiếp xúc cảnh giới bên ngoài, mắt thấy sắc, tai nghe tiếng, mũi ngửi mùi, lưỡi nếm vị, ngài không phải không có, cũng giống như chúng ta vậy, nhưng ngài rời khỏi tất cả vọng tưởng, phân biệt, chấp trước thì gọi là quán chiếu. Chúng ta có vọng tưởng, phân biệt, chấp trước trong đó thì gọi là tư tưởng. Phàm phu chúng ta dùng tư tưởng, các ngài không dùng tư tưởng nên gọi là quán chiếu. Quán chiếu có thể thấy tướng chân thật của tất cả hiện tượng. Trong đây xen tạp vọng tưởng, phân biệt, chấp trước thì chúng ta nhìn tất cả mọi cảnh giới đều xem thành tướng hư vọng, đem tướng chân thật bóp méo đi, nên chúng ta không nhìn thấy tướng chân thật. Nếu rời khỏi vọng tưởng phân biệt chấp trước thì bạn nhìn thấy chân tướng ngay. Bản thân chúng ta tự bóp méo chân tướng, không phải hiện tượng bên ngoài thật sự bị chúng ta bóp méo, không có đạo lý này! Đây là chính bạn bóp méo công năng sáu căn của chính bạn, hoàn toàn không liên quan gì đến cảnh giới bên ngoài, cảnh giới bên ngoài vĩnh viễn là trung lập. Vì sao vậy? Cảnh giới bên ngoài là do tâm hiện ra. </w:t>
      </w:r>
    </w:p>
    <w:p w14:paraId="00000136"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Cho nên, Phật Bồ-tát ngồi chung với chúng ta, tay nắm tay mà cảnh giới của hai người hoàn toàn khác nhau, các ngài ở nhất chân pháp giới, còn chúng ta ở lục </w:t>
      </w:r>
      <w:r w:rsidRPr="00752AA7">
        <w:rPr>
          <w:rFonts w:ascii="Times New Roman" w:eastAsia="Book Antiqua" w:hAnsi="Times New Roman" w:cs="Times New Roman"/>
          <w:sz w:val="28"/>
          <w:szCs w:val="28"/>
        </w:rPr>
        <w:lastRenderedPageBreak/>
        <w:t xml:space="preserve">đạo luân hồi. Quyết chẳng phải ngoài lục đạo luân hồi còn có nhất chân pháp giới, ngoài nhất chân pháp giới còn có lục đạo luân hồi, không phải vậy, mà đều cùng viên dung nhau. Ví dụ nói, vào buổi tối trăng sáng rất đẹp, có rất nhiều người đang ngắm trăng, mọi người nhìn thấy giống nhau nhưng cảm xúc của mỗi người lại khác nhau. Hiện tượng này bạn rất dễ hiểu, là do cảnh giới của mỗi người không như nhau, cảnh sắc bên ngoài là một, tuyệt đối không vì cảm nhận của bạn mà xảy ra thay đổi. Bạn từ thí dụ nhỏ này từ từ mà tư duy, mà thể hội. Không được nghiên cứu, hễ nghiên cứu liền hỏng ngay, đó là càng nghĩ càng xa quy củ, càng nghĩ càng sai, chúng ta phải hiểu đạo lý này. Đoạn này chúng tôi sẽ giảng từ từ, hôm nay thời gian lại hết rồi. </w:t>
      </w:r>
    </w:p>
    <w:p w14:paraId="00000137" w14:textId="77777777" w:rsidR="004B0813" w:rsidRPr="00752AA7" w:rsidRDefault="002F2A5D" w:rsidP="003964FA">
      <w:pPr>
        <w:pStyle w:val="A02"/>
        <w:rPr>
          <w:rFonts w:eastAsia="Book Antiqua" w:cs="Times New Roman"/>
          <w:color w:val="auto"/>
        </w:rPr>
      </w:pPr>
      <w:bookmarkStart w:id="89" w:name="_Toc139210791"/>
      <w:bookmarkStart w:id="90" w:name="_Toc139300669"/>
      <w:bookmarkStart w:id="91" w:name="_Toc140764976"/>
      <w:bookmarkStart w:id="92" w:name="_Toc140765428"/>
      <w:r w:rsidRPr="00752AA7">
        <w:rPr>
          <w:rFonts w:eastAsia="Book Antiqua" w:cs="Times New Roman"/>
          <w:color w:val="auto"/>
        </w:rPr>
        <w:t>Tập 14 (số 19-014-0014)</w:t>
      </w:r>
      <w:bookmarkEnd w:id="89"/>
      <w:bookmarkEnd w:id="90"/>
      <w:bookmarkEnd w:id="91"/>
      <w:bookmarkEnd w:id="92"/>
    </w:p>
    <w:p w14:paraId="00000138"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i/>
          <w:sz w:val="28"/>
          <w:szCs w:val="28"/>
        </w:rPr>
      </w:pPr>
      <w:r w:rsidRPr="00752AA7">
        <w:rPr>
          <w:rFonts w:ascii="Times New Roman" w:eastAsia="Book Antiqua" w:hAnsi="Times New Roman" w:cs="Times New Roman"/>
          <w:sz w:val="28"/>
          <w:szCs w:val="28"/>
        </w:rPr>
        <w:t>Chư vị đồng học, chào mọi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đọc lại kinh văn một lần, “Phật Thuyết Thập Thiện Nghiệp Đạo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trang thứ ba, hàng thứ hai từ dưới lên, bắt đầu đọc từ câu thứ hai: </w:t>
      </w:r>
      <w:r w:rsidRPr="00752AA7">
        <w:rPr>
          <w:rFonts w:ascii="Times New Roman" w:eastAsia="Book Antiqua" w:hAnsi="Times New Roman" w:cs="Times New Roman"/>
          <w:i/>
          <w:sz w:val="28"/>
          <w:szCs w:val="28"/>
        </w:rPr>
        <w:t xml:space="preserve">“Mà tâm chẳng phải sắc, nên không thể thấy chấp. Chỉ là các pháp hư vọng hợp lại mà sanh khởi, rốt cuộc không có chủ, không có ta và cái của ta.” </w:t>
      </w:r>
    </w:p>
    <w:p w14:paraId="00000139"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Hôm qua đã giảng hai câu,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nói rõ tâm này không phải sắc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thể thấy, không thể chấp.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Hôm nay, chúng ta nói tiếp tâm này từ đâu mà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lời trong kinh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vừa nhìn thì biết đây là thức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chân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bởi vì chân tâm thì không hư vọng,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nó là chân thật, cho nên vừa nhìn thì biết đây chính là a-lại-da thức. </w:t>
      </w:r>
      <w:r w:rsidRPr="00752AA7">
        <w:rPr>
          <w:rFonts w:ascii="Times New Roman" w:eastAsia="Book Antiqua" w:hAnsi="Times New Roman" w:cs="Times New Roman"/>
          <w:i/>
          <w:sz w:val="28"/>
          <w:szCs w:val="28"/>
        </w:rPr>
        <w:t>“Chỉ là các pháp hư vọng hợp lại mà sanh khởi, rốt cuộc không có chủ, không có ta và cái của ta”</w:t>
      </w:r>
      <w:r w:rsidRPr="00752AA7">
        <w:rPr>
          <w:rFonts w:ascii="Times New Roman" w:eastAsia="Book Antiqua" w:hAnsi="Times New Roman" w:cs="Times New Roman"/>
          <w:sz w:val="28"/>
          <w:szCs w:val="28"/>
        </w:rPr>
        <w:t>,</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quý vị đã học qua Bách Pháp Minh Môn Luận của Tướng tông,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có chút nền tảng về bộ tiểu luận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những câu này sẽ rất dễ 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biết “bách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Bồ-tát Thiên Thân đem 660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Du-già Sư Địa Luận quy nạp thành 100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 tiện lợi cho người sơ học Đại thừa.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bài học đầu tiên của Tướng tông nhập môn,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bài học đầu tiên của người sơ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Bách pháp nói gì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bạn hiểu được bách pháp nói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bạn hiểu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660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nói trong Du-già Sư Địa Luận là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đem tất cả mọi pháp trong vũ trụ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quy nạp thành 100 điều, trong mỗi một điều thì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những thứ hàm chứa trong đó là vô lượng vô biên,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cách gì tính được.</w:t>
      </w:r>
      <w:r w:rsidRPr="00752AA7">
        <w:rPr>
          <w:rFonts w:ascii="Times New Roman" w:eastAsia="Cambria" w:hAnsi="Times New Roman" w:cs="Times New Roman"/>
          <w:sz w:val="28"/>
          <w:szCs w:val="28"/>
        </w:rPr>
        <w:t> </w:t>
      </w:r>
    </w:p>
    <w:p w14:paraId="0000013A" w14:textId="4610143F"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Bất kể là thuộc về khoa mục nào, tâm pháp năng biến,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khi chúng ta cũng gọi là năng sanh năng biến, năng sanh cũng có thể nói được thông.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Nhưng quý vị </w:t>
      </w:r>
      <w:r w:rsidRPr="00752AA7">
        <w:rPr>
          <w:rFonts w:ascii="Times New Roman" w:eastAsia="Book Antiqua" w:hAnsi="Times New Roman" w:cs="Times New Roman"/>
          <w:sz w:val="28"/>
          <w:szCs w:val="28"/>
        </w:rPr>
        <w:lastRenderedPageBreak/>
        <w:t>phải nhớ kỹ,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năng sanh chứ không phải năng 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ý nghĩa của năng hiện và năng sanh không như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Năng hiện là chân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vọng tâm không thể hiện, vọng tâm năng biến,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đem nhất chân pháp giới biến thành thập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biến thành vô lượng vô biên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 có công năng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Vọng tâm từ đâu mà có vậy? </w:t>
      </w:r>
      <w:r w:rsidRPr="00752AA7">
        <w:rPr>
          <w:rFonts w:ascii="Times New Roman" w:eastAsia="Book Antiqua" w:hAnsi="Times New Roman" w:cs="Times New Roman"/>
          <w:i/>
          <w:sz w:val="28"/>
          <w:szCs w:val="28"/>
        </w:rPr>
        <w:t>“Chỉ là các pháp hư vọng hợp lại mà sanh khởi”</w:t>
      </w:r>
      <w:r w:rsidRPr="00752AA7">
        <w:rPr>
          <w:rFonts w:ascii="Times New Roman" w:eastAsia="Book Antiqua" w:hAnsi="Times New Roman" w:cs="Times New Roman"/>
          <w:sz w:val="28"/>
          <w:szCs w:val="28"/>
        </w:rPr>
        <w:t>,</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hư vọng là nói nó không phải chân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có hiện tượng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hợp lại mà sanh khởi! Trong Trung Quán Luận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một bài kệ nói rất hay,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đều là nói đến cội nguồn của các pháp trong vũ trụ nhân sinh, kệ nói: </w:t>
      </w:r>
      <w:r w:rsidRPr="00752AA7">
        <w:rPr>
          <w:rFonts w:ascii="Times New Roman" w:eastAsia="Book Antiqua" w:hAnsi="Times New Roman" w:cs="Times New Roman"/>
          <w:i/>
          <w:sz w:val="28"/>
          <w:szCs w:val="28"/>
        </w:rPr>
        <w:t>“Các pháp không tự sanh, cũng không từ cái khác sanh,</w:t>
      </w:r>
      <w:r w:rsidRPr="00752AA7">
        <w:rPr>
          <w:rFonts w:ascii="Times New Roman" w:eastAsia="Cambria" w:hAnsi="Times New Roman" w:cs="Times New Roman"/>
          <w:i/>
          <w:sz w:val="28"/>
          <w:szCs w:val="28"/>
        </w:rPr>
        <w:t> </w:t>
      </w:r>
      <w:r w:rsidRPr="00752AA7">
        <w:rPr>
          <w:rFonts w:ascii="Times New Roman" w:eastAsia="Book Antiqua" w:hAnsi="Times New Roman" w:cs="Times New Roman"/>
          <w:i/>
          <w:sz w:val="28"/>
          <w:szCs w:val="28"/>
        </w:rPr>
        <w:t>không cùng sanh, không phải không có nguyên nhân,</w:t>
      </w:r>
      <w:r w:rsidRPr="00752AA7">
        <w:rPr>
          <w:rFonts w:ascii="Times New Roman" w:eastAsia="Cambria" w:hAnsi="Times New Roman" w:cs="Times New Roman"/>
          <w:i/>
          <w:sz w:val="28"/>
          <w:szCs w:val="28"/>
        </w:rPr>
        <w:t> </w:t>
      </w:r>
      <w:r w:rsidRPr="00752AA7">
        <w:rPr>
          <w:rFonts w:ascii="Times New Roman" w:eastAsia="Book Antiqua" w:hAnsi="Times New Roman" w:cs="Times New Roman"/>
          <w:i/>
          <w:sz w:val="28"/>
          <w:szCs w:val="28"/>
        </w:rPr>
        <w:t xml:space="preserve">thế nên nói vô sanh.” </w:t>
      </w:r>
      <w:r w:rsidRPr="00752AA7">
        <w:rPr>
          <w:rFonts w:ascii="Times New Roman" w:eastAsia="Book Antiqua" w:hAnsi="Times New Roman" w:cs="Times New Roman"/>
          <w:sz w:val="28"/>
          <w:szCs w:val="28"/>
        </w:rPr>
        <w:t>Chúng ta có thể nói 500 bài tụng của bộ Trung Quán Luận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nói rõ sự việc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Một sự việc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chân tướng của vũ trụ nhân sinh, hiện tượng của ngọn nguồn muôn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hiểu rõ ràng, hiểu sáng tỏ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trong nhà Phật gọi bạn là pháp thân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Đối với hiện tượng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hoàn toàn mơ hồ, mê hoặc, không 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người này gọi là phàm phu.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Phàm phu và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Bồ-tát không có sai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chỉ là đối với chân tướng của vũ trụ nhân sinh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sự nhận thức không như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giống như chúng ta hiện nay học ở trường,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lấy được học vị tiến sĩ,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lấy được học vị thạc sĩ,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người không có văn hóa,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cả tiểu học cũng chưa học qua, đều là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là giống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gì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là trình độ văn hóa khác biệt không như nhau mà thôi.</w:t>
      </w:r>
      <w:r w:rsidRPr="00752AA7">
        <w:rPr>
          <w:rFonts w:ascii="Times New Roman" w:eastAsia="Cambria" w:hAnsi="Times New Roman" w:cs="Times New Roman"/>
          <w:sz w:val="28"/>
          <w:szCs w:val="28"/>
        </w:rPr>
        <w:t> </w:t>
      </w:r>
    </w:p>
    <w:p w14:paraId="0000013B"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Trong Phật pháp, thập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 thật mà nói chính là sự khác nhau về trình độ văn hóa,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trải qua đời sống không giống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chỗ này chúng ta mới bỗng nhiên hiểu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phải sống đời sống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nâng cao phẩm chất đời sống của mình, dựa vào điều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Dựa vào giáo dục.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nay, trên thế giới có rất nhiều khu vực nghèo khó,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nhìn thấy họ sống đời sống khổ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sao cứu giúp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Cứu giúp bằng vật chất thì không giải quyết được vấn đề,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xây trường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dạy họ. Nâng cao trình độ văn hóa của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nâng cao phẩm chất đời sống của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Phật pháp gọi là cảnh giới lớn, chúng ta có thể từ cõi người nâng lên đến cõi trời,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từ trời Dục giới nâng lên đến trời Sắc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trời Sắc giới nâng lên đến trời Vô Sắc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trong lục đạo nâng lên đến tứ thánh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tứ thánh pháp giới nâng lên đến nhất chân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hoàn toàn dựa vào giáo dục, thế xuất thế pháp không có ngoại lệ,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phải có nhận thức này.</w:t>
      </w:r>
      <w:r w:rsidRPr="00752AA7">
        <w:rPr>
          <w:rFonts w:ascii="Times New Roman" w:eastAsia="Cambria" w:hAnsi="Times New Roman" w:cs="Times New Roman"/>
          <w:sz w:val="28"/>
          <w:szCs w:val="28"/>
        </w:rPr>
        <w:t> </w:t>
      </w:r>
    </w:p>
    <w:p w14:paraId="0000013C"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A-lại-da là từ đâu mà có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A-lại-da là tiếng Phạn,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dịch sang tiếng Trung nghĩa là tàng thức. “Tàng” tức là chứa đựng,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chứa thứ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Chứa các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hiện nay gọi là ấn tượng của các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Thuật ngữ trong kinh Phật gọi là “các pháp </w:t>
      </w:r>
      <w:r w:rsidRPr="00752AA7">
        <w:rPr>
          <w:rFonts w:ascii="Times New Roman" w:eastAsia="Book Antiqua" w:hAnsi="Times New Roman" w:cs="Times New Roman"/>
          <w:sz w:val="28"/>
          <w:szCs w:val="28"/>
        </w:rPr>
        <w:lastRenderedPageBreak/>
        <w:t>lưu lại hạt giống”,</w:t>
      </w:r>
      <w:r w:rsidRPr="00752AA7">
        <w:rPr>
          <w:rFonts w:ascii="Times New Roman" w:eastAsia="Cambria" w:hAnsi="Times New Roman" w:cs="Times New Roman"/>
          <w:b/>
          <w:sz w:val="28"/>
          <w:szCs w:val="28"/>
        </w:rPr>
        <w:t> </w:t>
      </w:r>
      <w:r w:rsidRPr="00752AA7">
        <w:rPr>
          <w:rFonts w:ascii="Times New Roman" w:eastAsia="Book Antiqua" w:hAnsi="Times New Roman" w:cs="Times New Roman"/>
          <w:sz w:val="28"/>
          <w:szCs w:val="28"/>
        </w:rPr>
        <w:t>người hiện nay gọi là ấn tượng.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ngày nay từ sáng đến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cuộc sống đời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cảnh giới mà sáu căn tiếp xúc đều có ấn tượng,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ấn tượng này vĩnh viễn không bị mất 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nói: “Ấn tượng rất mờ nhạt, tôi không nhớ nổi.” Tuy là không nhớ nổi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thảy đều đưa vào hồ sơ lưu trữ, a-lại-da thức giống như phòng lưu trữ hồ sơ,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toàn bộ đều ở trong đó,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tất cả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tất cả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tất cả vô ký mà bạn đã tạo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thảy đều trong đó,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vĩnh viễn không bị quên mất.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Phật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dù trải qua trăm kiếp, ngàn kiếp,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nhân duyên hội ngộ,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nhân này chính là ấn tượng trong a-lại-da thức,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hạt giống được lưu trữ,</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gặp được duyên thì quả báo ấy liền hiện tiền.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Hiện tượng cực kỳ vi tế, ý thức thứ sáu của bản thân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thật ra dùng từ “tâm ý qua loa” để nói nó cũng không quá đáng,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ý thức thứ sáu thì sơ ý qua loa. A-lại-da thì vô cùng vi tế, nghiệp do ý niệm vi tế tạo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thường thì ý thức thứ sáu vẫn không phát giác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phòng lưu trữ hồ sơ đã có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đã đưa vào lưu trữ,</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tốc độ lưu trữ vô cùng nhanh,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theo từng sát-na.</w:t>
      </w:r>
      <w:r w:rsidRPr="00752AA7">
        <w:rPr>
          <w:rFonts w:ascii="Times New Roman" w:eastAsia="Cambria" w:hAnsi="Times New Roman" w:cs="Times New Roman"/>
          <w:sz w:val="28"/>
          <w:szCs w:val="28"/>
        </w:rPr>
        <w:t> </w:t>
      </w:r>
    </w:p>
    <w:p w14:paraId="0000013D"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Thế nhưng những thứ này không có hình tướng,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ấn tượng không phải sắc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hạt giống trong a-lại-da thức,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hiện nay gọi là ấn tượng,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ấn tượng là sắc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nó là vật chất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Phật nói: Tạo tác của chúng ta từ vô lượng kiếp đến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dù lớn như hư không cũng không chứa nổi.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 vậy bạn mới hiểu được nghiệp mà chúng ta đã tạo ra nhiều đến cỡ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trên đường Bồ-đề</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trải qua ba đại a-tăng-kỳ kiếp,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sao có thể không có ma, không có nạn, không có chướng ngại cho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xưa đến nay, chúng ta đã tạo ác nghiệp quá nhiều, ác nghiệp chướng ngại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thiện nghiệp cũng chướng ngại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Thiện nghiệp dẫn dắt chúng ta khởi tham 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ác nghiệp dẫn dắt chúng ta khởi sân giận,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tham sân si toàn là chướng ngại.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Phật dạy chúng ta tu tịnh nghiệp, có mấy người tu tịnh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mấy người hiểu được tịnh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Người tu tịnh nghiệp thì không có chướng ngại. </w:t>
      </w:r>
    </w:p>
    <w:p w14:paraId="0000013E"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Thật ra mà nói, đến khi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mới là tu tịnh nghiệp chân thật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Thuần tịnh, không xen tạp, là pháp thân đại sĩ.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tịnh nếu còn xen tạp một chút phần bất tịnh thì là tứ thánh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pháp giới lục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luôn là nhiễm nhiều, tịnh ít.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Phàm phu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tu hành chân thật rất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phân lượng nhiễm nghiệp xen tạp bên trong tương đối ít,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xen tạp khoảng 20 đến 30%,</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điều này đối với phàm phu tu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lục đạo là hiện tượng rất bình thường,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 là tương đối khá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 trình độ của chúng ta hiện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đại khái 95% trở lên là nhiễm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tịnh nghiệp của chúng </w:t>
      </w:r>
      <w:r w:rsidRPr="00752AA7">
        <w:rPr>
          <w:rFonts w:ascii="Times New Roman" w:eastAsia="Book Antiqua" w:hAnsi="Times New Roman" w:cs="Times New Roman"/>
          <w:sz w:val="28"/>
          <w:szCs w:val="28"/>
        </w:rPr>
        <w:lastRenderedPageBreak/>
        <w:t>ta chỉ có 2 đến 3%,</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thậm chí là 1 đến 2%,</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chỉ như vậy mà thôi.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Đạo lý này nhất định phải hiểu. </w:t>
      </w:r>
    </w:p>
    <w:p w14:paraId="0000013F"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Những thứ này quả thật là hư vọng, tuy là hư vọng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nếu bạn không biết nó là hư vọng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bạn sẽ bị nó hại; thật sự biết nó là hư vọng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bạn sẽ không bị 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đã giác ngộ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then chốt ở đây vẫn là mê và ngộ, khi mê thì bạn vĩnh viễn bị vọng cảnh trói buộc,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phối.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nêu một ví dụ rất hiện thực,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giới trước mắt chúng ta đây là hư vọng,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chúng ta không biết nó là hư vọng,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bị nó ảnh 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khởi tâm động niệm, tất cả hành vi sinh hoạt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bị hoàn cảnh ảnh 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nguyên nhân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biết nó là hư vọng.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thật sự biết nó là hư vọng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chắc chắn không bị hoàn cảnh quấy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ở trong hoàn cảnh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vĩnh viễn giữ được tâm thanh tịnh của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bạn được đại tự tại.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sự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không phải giả. </w:t>
      </w:r>
    </w:p>
    <w:p w14:paraId="00000140"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Trong số tổ sư đại đức, cư sĩ các đời ở Trung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không ít người chứng được cảnh giới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Đúng như trong kinh Lăng-nghiêm nói: </w:t>
      </w:r>
      <w:r w:rsidRPr="00752AA7">
        <w:rPr>
          <w:rFonts w:ascii="Times New Roman" w:eastAsia="Book Antiqua" w:hAnsi="Times New Roman" w:cs="Times New Roman"/>
          <w:i/>
          <w:sz w:val="28"/>
          <w:szCs w:val="28"/>
        </w:rPr>
        <w:t>“Nếu chuyển được cảnh, tức đồng Như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không bị hoàn cảnh làm mê hoặc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không bị hoàn cảnh chuyển, họ ở trong hoàn cảnh có thể làm chủ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có thể chuyển cảnh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thiện gặp được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người thiện sẽ càng thiện hơn,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ác gặp được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người ác sẽ sửa mình hướng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chuyển hoàn cảnh,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chuyển hoàn cảnh nhân sự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và họ cũng có thể chuyển hoàn cảnh vật chất, hoàn cảnh vật chất có rất nhiều thiên tai,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đến nơi đó thì thiên tai giảm thiểu.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ngày nay nói gió bão, lũ lụt,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hạn hán, động đất,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đến nơi đó thì giảm thiểu ngay.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không phải thần thoại,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là sự thật, lý trong đây rất sâu.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trong kinh Phật gọi là “mật”,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nhà Phật không gọi bí mật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gọi là thâm mật, lý này quá sâu! Dù lý sâu đến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cần bạn dựa vào phương pháp này tuần tự từng bước mà tiến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bạn nhất định có thể chứng đắc, khi chứng đắc thì gọi là hoát nhiên đại ngộ.</w:t>
      </w:r>
      <w:r w:rsidRPr="00752AA7">
        <w:rPr>
          <w:rFonts w:ascii="Times New Roman" w:eastAsia="Cambria" w:hAnsi="Times New Roman" w:cs="Times New Roman"/>
          <w:sz w:val="28"/>
          <w:szCs w:val="28"/>
        </w:rPr>
        <w:t> </w:t>
      </w:r>
    </w:p>
    <w:p w14:paraId="00000141"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i/>
          <w:sz w:val="28"/>
          <w:szCs w:val="28"/>
        </w:rPr>
      </w:pPr>
      <w:r w:rsidRPr="00752AA7">
        <w:rPr>
          <w:rFonts w:ascii="Times New Roman" w:eastAsia="Book Antiqua" w:hAnsi="Times New Roman" w:cs="Times New Roman"/>
          <w:sz w:val="28"/>
          <w:szCs w:val="28"/>
        </w:rPr>
        <w:t>Kinh Kim Cang nói với chúng ta: “Phàm những gì có tướng đều là hư vọng”, “tất cả pháp hữu vi, như mộng huyễn bọt bóng”.</w:t>
      </w:r>
      <w:r w:rsidRPr="00752AA7">
        <w:rPr>
          <w:rFonts w:ascii="Times New Roman" w:eastAsia="Cambria" w:hAnsi="Times New Roman" w:cs="Times New Roman"/>
          <w:b/>
          <w:sz w:val="28"/>
          <w:szCs w:val="28"/>
        </w:rPr>
        <w:t> </w:t>
      </w:r>
      <w:r w:rsidRPr="00752AA7">
        <w:rPr>
          <w:rFonts w:ascii="Times New Roman" w:eastAsia="Book Antiqua" w:hAnsi="Times New Roman" w:cs="Times New Roman"/>
          <w:sz w:val="28"/>
          <w:szCs w:val="28"/>
        </w:rPr>
        <w:t>Pháp hữu vi chính là 94 pháp đầu trong Bách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6 pháp sau là pháp vô vi.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Bất kể là tâm pháp, tâm sở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sắc pháp, tâm bất tương ưng hành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đều là các pháp hợp lại mà sanh khởi. </w:t>
      </w:r>
    </w:p>
    <w:p w14:paraId="00000142"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i/>
          <w:sz w:val="28"/>
          <w:szCs w:val="28"/>
        </w:rPr>
        <w:t>“Rốt cuộc không có chủ”</w:t>
      </w:r>
      <w:r w:rsidRPr="00752AA7">
        <w:rPr>
          <w:rFonts w:ascii="Times New Roman" w:eastAsia="Book Antiqua" w:hAnsi="Times New Roman" w:cs="Times New Roman"/>
          <w:sz w:val="28"/>
          <w:szCs w:val="28"/>
        </w:rPr>
        <w:t>, “không có chủ” là không có chủ tể.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Làm thế nào hợp lại mà sanh khởi?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pháp vô cùng coi trọng duyên, Phật pháp nói “duyên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 không nói “nhân sanh”, nói duyên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là rất có đạo lý. Nhà Phật </w:t>
      </w:r>
      <w:r w:rsidRPr="00752AA7">
        <w:rPr>
          <w:rFonts w:ascii="Times New Roman" w:eastAsia="Book Antiqua" w:hAnsi="Times New Roman" w:cs="Times New Roman"/>
          <w:sz w:val="28"/>
          <w:szCs w:val="28"/>
        </w:rPr>
        <w:lastRenderedPageBreak/>
        <w:t>nói tất cả hiện tướng của vạn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nói duyên khởi, thế nhưng duyên khởi nhất định là tánh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Tánh không chính là “rốt cuộc không có chủ”.</w:t>
      </w:r>
    </w:p>
    <w:p w14:paraId="00000143"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highlight w:val="yellow"/>
        </w:rPr>
      </w:pPr>
      <w:r w:rsidRPr="00752AA7">
        <w:rPr>
          <w:rFonts w:ascii="Times New Roman" w:eastAsia="Book Antiqua" w:hAnsi="Times New Roman" w:cs="Times New Roman"/>
          <w:i/>
          <w:sz w:val="28"/>
          <w:szCs w:val="28"/>
        </w:rPr>
        <w:t>“Không có ta và cái của ta”</w:t>
      </w:r>
      <w:r w:rsidRPr="00752AA7">
        <w:rPr>
          <w:rFonts w:ascii="Times New Roman" w:eastAsia="Book Antiqua" w:hAnsi="Times New Roman" w:cs="Times New Roman"/>
          <w:sz w:val="28"/>
          <w:szCs w:val="28"/>
        </w:rPr>
        <w:t>, chân tướng của tất cả vạn pháp đều là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vạn pháp giai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nhà khoa học cũng hiểu được đạo lý này, nhà khoa học dùng phương pháp gì để nhìn thấy chân tướng này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dùng phương pháp phân tích,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phân tích cơ thể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của một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một vật thể, từ trong tế bào phân tích thành phân tử,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phân tích tiếp phân tử thành nguyên tử,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thành electron,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thành hạt cơ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vậy mới hiểu được cái thân này là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Hóa ra toàn bộ tất cả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do hạt cơ bản tổ hợp mà thành.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Hiện tượng tổ hợp không như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tổ hợp thành khoáng vật,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 hợp thành thực vật,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 hợp thành động vật,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do một thứ tổ hợp thành.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Nhà khoa học hiện nay hiểu rõ đạo lý này, chẳng qua là phương trình tổ hợp không giống nhau. Lời nói này trong kinh Kim Cang, kinh Kim Cang là Thích-ca Mâu-ni Phật nói, theo như cách nói của người nước ngoài thì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Thích-ca Mâu-ni cũng có hơn 2.500 năm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theo lịch sử Trung Quốc ghi chép thì hơn 3.000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Thích-ca Mâu-ni Phật nói trong kinh Kim Cang rằng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giới này là “nhất hợp tướng”.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Các bạn thử nghĩ nhất hợp tướng nghĩa là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Một vật chất cơ bản, nhỏ như vi trần, lớn như thế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giới này ngày nay chúng ta gọi là tinh cầu,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cùng một hạt cơ bản tổ hợp thành, tổ hợp thành nhất hợp tướng. Tổ hợp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duyên tụ thì nó hình thành,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duyên tan thì nó tan rã, tụ tán vô thường,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 đâu có chủ tể!</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nó có chủ tể</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sẽ tụ hợp vĩnh viễn không tan.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 tán vô thường,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biến hóa trong từng sát-na, chúng ta phải hiểu rõ những chân tướng sự thật này.</w:t>
      </w:r>
      <w:r w:rsidRPr="00752AA7">
        <w:rPr>
          <w:rFonts w:ascii="Times New Roman" w:eastAsia="Cambria" w:hAnsi="Times New Roman" w:cs="Times New Roman"/>
          <w:sz w:val="28"/>
          <w:szCs w:val="28"/>
        </w:rPr>
        <w:t> </w:t>
      </w:r>
    </w:p>
    <w:p w14:paraId="00000144"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Vì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Hiểu rõ thấu triệt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bạn đối với pháp thế xuất thế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chắc chắn không có tâm tham luyến.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 là giả mà!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tham luyến là mê hoặc,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muốn chấp trước, chiếm hữu là vọng tưởng.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không thể đạt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Thân của chính chúng ta cũng không thể chiếm hữu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 sự trao đổi chất của tế bào biến hóa theo từng sát-na,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nên quả thật là không có ta. Người thế gian chấp trước thân này là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mê hoặc đứng đầu, từ mê hoặc “ta” mà sinh ra tự tư tự lợi,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tạo vô lượng vô biên tội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Tạo những tội nghiệp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thông thường nói là đọa lạc trong luân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không phải là đọa lạc,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những nghiệp lực này của họ đem cảnh giới biến thành cảnh giới luân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biến thành cảnh giới địa ngục.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Cảnh giới địa ngục từ đâu mà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mình biến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người khác tạo ra bắt bạn chịu,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tự làm tự chịu.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Thập pháp giới y chánh trang nghiêm không phải do Phật tạo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trước giờ không làm việc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ngài không làm những việc rỗi hơi </w:t>
      </w:r>
      <w:r w:rsidRPr="00752AA7">
        <w:rPr>
          <w:rFonts w:ascii="Times New Roman" w:eastAsia="Book Antiqua" w:hAnsi="Times New Roman" w:cs="Times New Roman"/>
          <w:sz w:val="28"/>
          <w:szCs w:val="28"/>
        </w:rPr>
        <w:lastRenderedPageBreak/>
        <w:t>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giác ngộ rồi còn không làm chuyện rỗi hơi,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còn làm chuyện rỗi hơi sao?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làm chuyện rỗi hơi thì ngài không bằng chúng ta; tâm địa của ngài thanh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nhiễm mảy trần.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Nói cho bạn biết chân tướng sự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do trong tâm của chính bạn biến hiện ra, phần trước đã nói “hết thảy chúng sanh do tâm tưởng khác nhau nên tạo nghiệp cũng khác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tâm tưởng sanh, lời này trong kinh Đại thừa nói quá nhiều rồi, “tất cả pháp từ tâm tưởng sanh”.</w:t>
      </w:r>
      <w:r w:rsidRPr="00752AA7">
        <w:rPr>
          <w:rFonts w:ascii="Times New Roman" w:eastAsia="Cambria" w:hAnsi="Times New Roman" w:cs="Times New Roman"/>
          <w:sz w:val="28"/>
          <w:szCs w:val="28"/>
        </w:rPr>
        <w:t> </w:t>
      </w:r>
    </w:p>
    <w:p w14:paraId="00000145"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Thế nên tôi cũng thường hay gặp một số đồng tu hỏi tôi: “Có quỷ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rồng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đều gật đầu nói: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Tại sao có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tâm bạn đang tưởng,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 từ tâm tưởng sanh ra, chỉ cần bạn tưởng thì nó từ tưởng hiện ra tướng.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Vốn dĩ không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tướng này là do bạn tưởng mà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hằng ngày nghĩ quỷ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đương nhiên quỷ sẽ cả đống thôi!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đó bạn mới hiểu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“tịnh nghiệp tam phước”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nói với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tin sâu nhân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tin sâu nhân quả đó là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Niệm Phật là nhân, thành Phật là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cũng là từ tâm tưởng sanh, ta hằng ngày nghĩ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Phật hiện tiền; tức là khi hạt cơ bản tổ hợp,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 sẽ theo tâm tưởng mà tổ hợp,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 tổ hợp thành thế giới của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Hằng ngày nghĩ quỷ thì sẽ tổ hợp thành thế giới của quỷ, quỷ là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Quỷ là tham 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Hằng ngày niệm niệm không quên tham 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cảnh giới biến hiện chính là pháp giới của quỷ.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Niệm niệm sân giận,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giận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gian không có người nào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là người khó 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là người đáng ghét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họ biến ra pháp giới địa ngục.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Mười pháp giới đều là hư huyễn, không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Phật nói “mộng, huyễn, bọt, bóng”.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hiểu rõ đạo lý này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mới khuyên chúng ta phải nghĩ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đừng nghĩ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hành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đừng tạo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hiểu rõ triệt để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mới thấy những lời Phật nói với chúng ta là lời chân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lời dạy chân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lời dạy bảo từ bi yêu thương đến cực điểm,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mới biết cảm ân.</w:t>
      </w:r>
    </w:p>
    <w:p w14:paraId="00000146"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“Ta” còn không có thì làm gì có “cái của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Cái của ta chính là những thứ mà ta sở hữu.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Căn nhà này là sở hữu của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tài sản là sở hữu của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địa vị là cái ta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quyền lực là cái ta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đồ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thứ mà ta sở hữu càng không có, “ta” còn không có, huống hồ “cái của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nhà Phật nói thanh tịnh, bình đẳng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từ chỗ này mà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bạn không hiểu đạo lý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hiểu rõ chân tướng sự thật này thì tâm bạn làm sao mà thanh tịnh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làm sao mà bình đẳng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Lúc nào cũng cảm thấy mình cao hơn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khác không bằng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không hiểu được đạo lý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biết được đạo lý này thì vạn pháp là bình đẳng,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với ngạ quỷ là bình đẳng,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với súc sanh là bình đẳng,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với địa ngục cũng là bình đẳng.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Phật </w:t>
      </w:r>
      <w:r w:rsidRPr="00752AA7">
        <w:rPr>
          <w:rFonts w:ascii="Times New Roman" w:eastAsia="Book Antiqua" w:hAnsi="Times New Roman" w:cs="Times New Roman"/>
          <w:sz w:val="28"/>
          <w:szCs w:val="28"/>
        </w:rPr>
        <w:lastRenderedPageBreak/>
        <w:t>còn như vậy, chúng ta làm sao mà không bình đẳng cho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trên thì bình đẳng với chư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dưới thì bình đẳng với địa ngục.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Bình đẳng,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bất kể là thuận cảnh hay nghịch cảnh,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thiện duyên hay ác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chướng ngại đều không còn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Bình đẳng là pháp giới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Pháp giới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Hoa Nghiêm, ngài Thanh Lương nói với chúng ta rằng “lý không chướng ngại,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sự không chướng ngại,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lý sự vô ngại, sự sự vô ngại”,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mới đích thực là đại viên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đại tự tại.</w:t>
      </w:r>
    </w:p>
    <w:p w14:paraId="00000147"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Bộ kinh Thập Thiện Nghiệp Đạo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rất rõ ràng, dễ 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đoạn này rất sâu,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đoạn này là nói lý.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không hiểu rõ, không thấu triệt lý</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dạy bạn thập thiện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sẽ không chịu làm.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Khuyên bạn, bạn cũng biết thiện là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bất thiện là không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vẫn luôn không làm thiện được; tham sân si mạn là phiền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thường xuyên lừa gạt người khác, chẳng phải là việc tốt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hằng ngày vẫn làm.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Nguyên nhân gì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Chưa thấu triệt đạo lý này. Thật sự thấu triệt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chắc chắn không làm việc ác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khác lừa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chúng ta không lừa họ, người khác phỉ báng,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sỉ nhục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hãm hại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bị họ hãm hại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dứt khoát không có ý nghĩ báo thù, chúng ta vẫn thành tâm thành ý, một mực dùng thiện tâm đối đãi với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bạn thật sự giác ngộ. Vì sao không trả thù người ác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Phật nói, đây là “kẻ đáng thương xót”, họ rất đáng thương,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hồ đồ,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không biết chân tướng sự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không được trách cứ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Đúng như trong kinh Vô Lượng Thọ đã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hoàn cảnh của họ không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không gặp được người tốt, </w:t>
      </w:r>
      <w:r w:rsidRPr="00752AA7">
        <w:rPr>
          <w:rFonts w:ascii="Times New Roman" w:eastAsia="Book Antiqua" w:hAnsi="Times New Roman" w:cs="Times New Roman"/>
          <w:i/>
          <w:sz w:val="28"/>
          <w:szCs w:val="28"/>
        </w:rPr>
        <w:t>“đời trước không tốt, không biết đạo đức, không có người dạy”</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tức là vô tri, không có người dạy bảo; </w:t>
      </w:r>
      <w:r w:rsidRPr="00752AA7">
        <w:rPr>
          <w:rFonts w:ascii="Times New Roman" w:eastAsia="Book Antiqua" w:hAnsi="Times New Roman" w:cs="Times New Roman"/>
          <w:i/>
          <w:sz w:val="28"/>
          <w:szCs w:val="28"/>
        </w:rPr>
        <w:t>“không thể trách họ”</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nên trách móc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Hành vi của họ đối với ta xấu xa đến đâu cũng là đúng thôi,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vậy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hiểu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họ không hiểu chúng ta, chúng ta phải tha thứ cho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dứt khoát không có một ý niệm báo thù,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vẫn cứ thành tâm thành ý đối đãi với người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dù mạng sống bị họ hại chết đi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hại chết thì rất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hại chết rồi thì chúng ta ngay đó sanh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sanh thiên sớm hơn một chút.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Cảm ơn họ còn không kịp,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sao bạn lại có thể trách họ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bạn không hiểu đạo lý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bạn mới có tâm oán 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hiểu rõ đạo lý này thì oán hận không còn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hại ta chết là để ta sanh thiên sớm một ngày,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đổi hoàn cảnh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có người đích thực hiểu rõ thấu triệt,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mới biết được, không hiểu rõ thì không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sẽ luôn đọa lạc trong đây.</w:t>
      </w:r>
      <w:r w:rsidRPr="00752AA7">
        <w:rPr>
          <w:rFonts w:ascii="Times New Roman" w:eastAsia="Cambria" w:hAnsi="Times New Roman" w:cs="Times New Roman"/>
          <w:sz w:val="28"/>
          <w:szCs w:val="28"/>
        </w:rPr>
        <w:t> </w:t>
      </w:r>
    </w:p>
    <w:p w14:paraId="00000148" w14:textId="07189C54"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Cho nên, ba câu </w:t>
      </w:r>
      <w:r w:rsidRPr="00752AA7">
        <w:rPr>
          <w:rFonts w:ascii="Times New Roman" w:eastAsia="Book Antiqua" w:hAnsi="Times New Roman" w:cs="Times New Roman"/>
          <w:i/>
          <w:sz w:val="28"/>
          <w:szCs w:val="28"/>
        </w:rPr>
        <w:t>“chỉ là các pháp hư vọ</w:t>
      </w:r>
      <w:r w:rsidR="00160329">
        <w:rPr>
          <w:rFonts w:ascii="Times New Roman" w:eastAsia="Book Antiqua" w:hAnsi="Times New Roman" w:cs="Times New Roman"/>
          <w:i/>
          <w:sz w:val="28"/>
          <w:szCs w:val="28"/>
        </w:rPr>
        <w:t>ng</w:t>
      </w:r>
      <w:r w:rsidRPr="00752AA7">
        <w:rPr>
          <w:rFonts w:ascii="Times New Roman" w:eastAsia="Book Antiqua" w:hAnsi="Times New Roman" w:cs="Times New Roman"/>
          <w:i/>
          <w:sz w:val="28"/>
          <w:szCs w:val="28"/>
        </w:rPr>
        <w:t xml:space="preserve"> hợp lại mà sanh khởi, rốt cuộc không có chủ”</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là nói a-lại-da. </w:t>
      </w:r>
      <w:r w:rsidRPr="00752AA7">
        <w:rPr>
          <w:rFonts w:ascii="Times New Roman" w:eastAsia="Book Antiqua" w:hAnsi="Times New Roman" w:cs="Times New Roman"/>
          <w:i/>
          <w:sz w:val="28"/>
          <w:szCs w:val="28"/>
        </w:rPr>
        <w:t>“Không có ta, không có cái của ta”</w:t>
      </w:r>
      <w:r w:rsidRPr="00752AA7">
        <w:rPr>
          <w:rFonts w:ascii="Times New Roman" w:eastAsia="Book Antiqua" w:hAnsi="Times New Roman" w:cs="Times New Roman"/>
          <w:sz w:val="28"/>
          <w:szCs w:val="28"/>
        </w:rPr>
        <w:t xml:space="preserve">, chữ “không” </w:t>
      </w:r>
      <w:r w:rsidRPr="00752AA7">
        <w:rPr>
          <w:rFonts w:ascii="Times New Roman" w:eastAsia="Book Antiqua" w:hAnsi="Times New Roman" w:cs="Times New Roman"/>
          <w:sz w:val="28"/>
          <w:szCs w:val="28"/>
        </w:rPr>
        <w:lastRenderedPageBreak/>
        <w:t>này nối liền lại là “không có ta và cái của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hiện tượng sự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chỉ là lục đạo, mà là chân tướng của y chánh trang nghiêm trong thập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chỉ một câu là nói rõ tất cả. Tốt rồi, hôm nay thời gian đã hết,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giảng đến đây.</w:t>
      </w:r>
    </w:p>
    <w:p w14:paraId="00000149" w14:textId="77777777" w:rsidR="004B0813" w:rsidRPr="00752AA7" w:rsidRDefault="002F2A5D" w:rsidP="003964FA">
      <w:pPr>
        <w:pStyle w:val="A02"/>
        <w:rPr>
          <w:rFonts w:eastAsia="Book Antiqua" w:cs="Times New Roman"/>
          <w:color w:val="auto"/>
        </w:rPr>
      </w:pPr>
      <w:bookmarkStart w:id="93" w:name="_Toc139210792"/>
      <w:bookmarkStart w:id="94" w:name="_Toc139300670"/>
      <w:bookmarkStart w:id="95" w:name="_Toc140764977"/>
      <w:bookmarkStart w:id="96" w:name="_Toc140765429"/>
      <w:r w:rsidRPr="00752AA7">
        <w:rPr>
          <w:rFonts w:eastAsia="Book Antiqua" w:cs="Times New Roman"/>
          <w:color w:val="auto"/>
        </w:rPr>
        <w:t>Tập 15 (số 19-014-0015)</w:t>
      </w:r>
      <w:bookmarkEnd w:id="93"/>
      <w:bookmarkEnd w:id="94"/>
      <w:bookmarkEnd w:id="95"/>
      <w:bookmarkEnd w:id="96"/>
    </w:p>
    <w:p w14:paraId="0000014A"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Chư vị đồng học, chào mọi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Mời mở kinh Phật Thuyết Thập Thiện Nghiệp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trang thứ ba, hàng cuối cùng,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bắt đầu xem từ chính giữa: </w:t>
      </w:r>
      <w:r w:rsidRPr="00752AA7">
        <w:rPr>
          <w:rFonts w:ascii="Times New Roman" w:eastAsia="Book Antiqua" w:hAnsi="Times New Roman" w:cs="Times New Roman"/>
          <w:i/>
          <w:sz w:val="28"/>
          <w:szCs w:val="28"/>
        </w:rPr>
        <w:t xml:space="preserve">“Tuy mỗi loài theo nghiệp hiện ra không đồng, nhưng thật trong ấy không có tác giả. Thế nên tất cả pháp đều không thể nghĩ bàn.” </w:t>
      </w:r>
      <w:r w:rsidRPr="00752AA7">
        <w:rPr>
          <w:rFonts w:ascii="Times New Roman" w:eastAsia="Book Antiqua" w:hAnsi="Times New Roman" w:cs="Times New Roman"/>
          <w:sz w:val="28"/>
          <w:szCs w:val="28"/>
        </w:rPr>
        <w:t>Phần trước, Phật nói cho chúng ta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tất cả pháp từ tâm tưởng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tâm không phải sắc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tức là nói tâm không phải vật chất,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mắt, tai, mũi, lưỡi,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cả ý của chúng ta cũng không duyên đến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 xác thực là tồn tại,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 có thể hiện tất cả vạn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biến.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Biến này là khiến tất cả pháp sinh ra biến đổi,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cho nên nó là có thể hiện, có thể biến. Hôm nay, Phật tiếp tục nói cho chúng ta biết: </w:t>
      </w:r>
      <w:r w:rsidRPr="00752AA7">
        <w:rPr>
          <w:rFonts w:ascii="Times New Roman" w:eastAsia="Book Antiqua" w:hAnsi="Times New Roman" w:cs="Times New Roman"/>
          <w:i/>
          <w:sz w:val="28"/>
          <w:szCs w:val="28"/>
        </w:rPr>
        <w:t>“Tuy mỗi loài theo nghiệp hiện ra không đồng.”</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Nhà Phật nói thập pháp giới y chánh trang nghiêm,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thập pháp giới là nói từ hiện tượng sai biệt lớn,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nói chi tiết thì pháp giới là vô lượng vô biên,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mỗi người đều không giống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 tư tưởng của mỗi người chúng ta không như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ý nghĩ khác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cảnh giới hiện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đương nhiên là không tương đồng.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Đặc biệt là tâm tưởng,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nói “do tâm tưởng khác nhau, nên tạo nghiệp cũng khác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ngạn ngữ thế gian có câu “tâm người bất đồng nên diện mạo mỗi người mỗi vẻ”.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Hai câu nói này rất hay, nếu như tâm của hai người này giống nhau thì diện mạo của hai người này sẽ như nhau.</w:t>
      </w:r>
      <w:r w:rsidRPr="00752AA7">
        <w:rPr>
          <w:rFonts w:ascii="Times New Roman" w:eastAsia="Cambria" w:hAnsi="Times New Roman" w:cs="Times New Roman"/>
          <w:sz w:val="28"/>
          <w:szCs w:val="28"/>
        </w:rPr>
        <w:t> </w:t>
      </w:r>
    </w:p>
    <w:p w14:paraId="0000014B"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Cho nên, chúng ta quan sát tỉ mỉ,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nhìn thấy có hai người diện mạo giống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bạn quan sát tỉ mỉ hơn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sẽ thấy rất nhiều động tác của họ cũng giống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Quan sát sâu hơn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thấy cách nghĩ, cách nhìn của họ đối với tất cả người việc vật cũng rất gần như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Chứng minh những lời Phật nói trong kinh là chính xác. Tất cả chúng sanh tâm tưởng bất đồng,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báo thân mà họ cảm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thân tướng không như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dung mạo không giống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màu da không giống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tình trạng sức khỏe không như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thứ này hoàn toàn là từ tâm tưởng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chúng ta hiểu rõ đạo lý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quan sát tỉ mỉ hơn,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nhiều bệnh thì vọng tưởng nhất định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lo nghĩ nhất định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phiền não nhất định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hãy quan sát,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thân thể khỏe mạnh, rất hoạt bát,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rất vui vẻ thì người </w:t>
      </w:r>
      <w:r w:rsidRPr="00752AA7">
        <w:rPr>
          <w:rFonts w:ascii="Times New Roman" w:eastAsia="Book Antiqua" w:hAnsi="Times New Roman" w:cs="Times New Roman"/>
          <w:sz w:val="28"/>
          <w:szCs w:val="28"/>
        </w:rPr>
        <w:lastRenderedPageBreak/>
        <w:t>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vọng niệm ít, phiền não ít.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Thảy đều bày ra trước mắt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rất dễ quan sát cảm nhận được, những nguyên lý, nguyên tắc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Phật nói rất thấu triệt.</w:t>
      </w:r>
      <w:r w:rsidRPr="00752AA7">
        <w:rPr>
          <w:rFonts w:ascii="Times New Roman" w:eastAsia="Cambria" w:hAnsi="Times New Roman" w:cs="Times New Roman"/>
          <w:sz w:val="28"/>
          <w:szCs w:val="28"/>
        </w:rPr>
        <w:t> </w:t>
      </w:r>
    </w:p>
    <w:p w14:paraId="0000014C"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Tất cả mọi hiện tượng,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ngày nay nói tóm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hư không, vũ trụ,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động vật, thực vật, tinh cầu,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mọi loại hiện tượng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là từ tâm tưởng của chính mình biến hiện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mỗi người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thế giới riêng của mỗi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thể có chuyện thế giới của hai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hoàn toàn tương đồng,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thể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cùng nhìn một sự việc,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cảm nhận của chúng ta không như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Lấy việc trước mắt chúng ta mà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mở kinh Phật Thuyết Thập Thiện Nghiệp Đạo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kinh của chúng ta giống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câu chữ bên trong cũng giống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mỗi người chúng ta đọc bộ kinh này cảm nhận sẽ khác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hiểu không như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nguyên nhân gì? “Do tâm tưởng khác nhau.” Trong kệ khai kinh dạy chúng ta “nguyện hiểu nghĩa chân thật của Như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có thể làm được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làm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không làm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có tâm tưởng.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không có tâm tưởng, tâm tưởng là việc của bên phía tám thức,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thì chuyển tám thức thành bốn trí,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Phật không có tâm, ý, thức.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đến khi nào trong tâm không tưởng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tưởng là chấp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là phân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chúng ta rời xa được phân biệt, chấp trước, vọng tưởng,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xem lại những kinh điển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nghĩa chân thật của Như Lai sẽ hiện tiền.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chẳng phải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“tuy mỗi loài theo nghiệp hiện ra không đồng”</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đó sao?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đây, chúng ta cũng có thể thể hội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rất nhiều kinh Đại thừa liễu nghĩa</w:t>
      </w:r>
      <w:r w:rsidRPr="00752AA7">
        <w:rPr>
          <w:rFonts w:ascii="Times New Roman" w:eastAsia="Book Antiqua" w:hAnsi="Times New Roman" w:cs="Times New Roman"/>
          <w:sz w:val="28"/>
          <w:szCs w:val="28"/>
          <w:vertAlign w:val="superscript"/>
        </w:rPr>
        <w:footnoteReference w:id="6"/>
      </w:r>
      <w:r w:rsidRPr="00752AA7">
        <w:rPr>
          <w:rFonts w:ascii="Times New Roman" w:eastAsia="Book Antiqua" w:hAnsi="Times New Roman" w:cs="Times New Roman"/>
          <w:sz w:val="28"/>
          <w:szCs w:val="28"/>
        </w:rPr>
        <w:t>, Phật nói với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tất cả vạn pháp trong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đều là </w:t>
      </w:r>
      <w:r w:rsidRPr="00752AA7">
        <w:rPr>
          <w:rFonts w:ascii="Times New Roman" w:eastAsia="Book Antiqua" w:hAnsi="Times New Roman" w:cs="Times New Roman"/>
          <w:i/>
          <w:sz w:val="28"/>
          <w:szCs w:val="28"/>
        </w:rPr>
        <w:t>“bất khả đắc, vô sở hữu”</w:t>
      </w:r>
      <w:r w:rsidRPr="00752AA7">
        <w:rPr>
          <w:rFonts w:ascii="Times New Roman" w:eastAsia="Book Antiqua" w:hAnsi="Times New Roman" w:cs="Times New Roman"/>
          <w:sz w:val="28"/>
          <w:szCs w:val="28"/>
        </w:rPr>
        <w:t xml:space="preserve"> (chẳng thể được, không sở hữu).</w:t>
      </w:r>
      <w:r w:rsidRPr="00752AA7">
        <w:rPr>
          <w:rFonts w:ascii="Times New Roman" w:eastAsia="Cambria" w:hAnsi="Times New Roman" w:cs="Times New Roman"/>
          <w:sz w:val="28"/>
          <w:szCs w:val="28"/>
        </w:rPr>
        <w:t> </w:t>
      </w:r>
    </w:p>
    <w:p w14:paraId="0000014D"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Có rất nhiều đồng tu đã đọc qua kinh Kim Cang,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Phật nói rất hay: </w:t>
      </w:r>
      <w:r w:rsidRPr="00752AA7">
        <w:rPr>
          <w:rFonts w:ascii="Times New Roman" w:eastAsia="Book Antiqua" w:hAnsi="Times New Roman" w:cs="Times New Roman"/>
          <w:i/>
          <w:sz w:val="28"/>
          <w:szCs w:val="28"/>
        </w:rPr>
        <w:t>“Tất cả pháp hữu vi, như mộng huyễn bọt bóng.”</w:t>
      </w:r>
      <w:r w:rsidRPr="00752AA7">
        <w:rPr>
          <w:rFonts w:ascii="Times New Roman" w:eastAsia="Book Antiqua" w:hAnsi="Times New Roman" w:cs="Times New Roman"/>
          <w:sz w:val="28"/>
          <w:szCs w:val="28"/>
        </w:rPr>
        <w:t xml:space="preserve"> Đây chính là điều mà trong kinh Đại Bát-nhã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gọi là “bất khả đắc, vô sở hữu”.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năng đắc bất khả đắc,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nói tâm quá khứ bất khả đắc,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hiện tại bất khả đắc,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vị lai bất khả đắc,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cái năng đắc bất khả đắc.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Sở đắc là cảnh giới bên ngoài, cảnh giới là pháp do duyên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duyên </w:t>
      </w:r>
      <w:r w:rsidRPr="00752AA7">
        <w:rPr>
          <w:rFonts w:ascii="Times New Roman" w:eastAsia="Book Antiqua" w:hAnsi="Times New Roman" w:cs="Times New Roman"/>
          <w:sz w:val="28"/>
          <w:szCs w:val="28"/>
        </w:rPr>
        <w:lastRenderedPageBreak/>
        <w:t>khởi tánh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cảnh giới bên ngoài cũng bất khả đắc.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nói “phàm những gì có tướng đều là hư vọng”,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những tất cả hiện tượng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thập pháp giới là bất khả đắc,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hiện tượng trong nhất chân pháp giới cũng bất khả đắc.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Hiện tượng có hay không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thể nói nó không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không thể nói nó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nói nó không có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sai lầm,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nói nó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là sai lầm. Trong kinh Phật, chúng ta thường thường xem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không phải cách nói của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là cách nói của rất nhiều nhà tôn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nhà triết học thời xưa. “Nó đã chẳng có, lại cũng chẳng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Đem nó gộp lại thành “chẳng có chẳng không” có được không? “Vừa có vừa không” có được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không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Tại sao không được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Hễ bạn có cái ý nghĩ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bạn đã rơi vào trong tình thức.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chỗ cứu cánh của Phật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đây là chỗ cao minh của Phật pháp. </w:t>
      </w:r>
    </w:p>
    <w:p w14:paraId="0000014E"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Phật dạy chúng ta, trong tất cả cảnh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ngày nay gọi là trong đời sống hiện thực,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dạy chúng ta dùng tâm thái như thế nào để sống,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 đối nhân xử thế tiếp vật?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Dạy chúng ta một niệm không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duyên chứ không phan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Bồ-tát Phổ Hiền dạy rất hay: </w:t>
      </w:r>
      <w:r w:rsidRPr="00752AA7">
        <w:rPr>
          <w:rFonts w:ascii="Times New Roman" w:eastAsia="Book Antiqua" w:hAnsi="Times New Roman" w:cs="Times New Roman"/>
          <w:i/>
          <w:sz w:val="28"/>
          <w:szCs w:val="28"/>
        </w:rPr>
        <w:t>“Hằng thuận chúng sanh, tùy hỷ công đức.”</w:t>
      </w:r>
      <w:r w:rsidRPr="00752AA7">
        <w:rPr>
          <w:rFonts w:ascii="Times New Roman" w:eastAsia="Cambria" w:hAnsi="Times New Roman" w:cs="Times New Roman"/>
          <w:b/>
          <w:sz w:val="28"/>
          <w:szCs w:val="28"/>
        </w:rPr>
        <w:t> </w:t>
      </w:r>
      <w:r w:rsidRPr="00752AA7">
        <w:rPr>
          <w:rFonts w:ascii="Times New Roman" w:eastAsia="Book Antiqua" w:hAnsi="Times New Roman" w:cs="Times New Roman"/>
          <w:sz w:val="28"/>
          <w:szCs w:val="28"/>
        </w:rPr>
        <w:t>Đây là thái độ làm người của Bồ-tát Phổ 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trí tuệ cứu cánh viên mãn đích thực,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cần phải học tập.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Học chưa được thì chúng ta phải cố gắng nỗ lực mà học, chúng ta học được một phần thì có một phần thọ dụng,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học được mười phần thì có mười phần thọ dụng.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không thể nói: “Không học được nên tôi không học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học thì bạn sẽ tùy thuận phiền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tùy thuận phiền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bạn vĩnh viễn sống trong lục đạo luân hồi, vậy là sai rồi. Hai câu nói “tuy mỗi loài theo nghiệp hiện ra không đồng”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nói về hiện tượng,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chúng ta gọi là hiện tượng của vũ trụ nhân sinh. </w:t>
      </w:r>
    </w:p>
    <w:p w14:paraId="0000014F"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Hai câu phía dưới đây là nói tính chân thật của nó: </w:t>
      </w:r>
      <w:r w:rsidRPr="00752AA7">
        <w:rPr>
          <w:rFonts w:ascii="Times New Roman" w:eastAsia="Book Antiqua" w:hAnsi="Times New Roman" w:cs="Times New Roman"/>
          <w:i/>
          <w:sz w:val="28"/>
          <w:szCs w:val="28"/>
        </w:rPr>
        <w:t>“Nhưng thật trong ấy không có tác giả.”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rất nhiều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có một quan niệm sai lầm,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quan niệm sai lầm này thật rất khó phá vỡ.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muốn truy vấn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hiện tượng này từ đâu mà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Hiện tượng này sinh ra như thế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Quý vị phải hiểu rằng,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quý vị khởi ý niệm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đều rơi vào trong vọng tưởng, phân biệt, chấp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Tất cả mọi hiện tượng trong hư không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vọng tưởng, chấp trước biến hiện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lại dùng vọng tưởng, chấp trước để lý giải nó, đây là việc không thể. Làm thế nào mới có thể hiểu rõ, thông đạt chân tướng sự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Buông xuống tất cả vọng tưởng, phân biệt, chấp trước. Nhà Phật gọi là thiền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trong kinh Lăng-nghiêm nói rất hay: </w:t>
      </w:r>
      <w:r w:rsidRPr="00752AA7">
        <w:rPr>
          <w:rFonts w:ascii="Times New Roman" w:eastAsia="Book Antiqua" w:hAnsi="Times New Roman" w:cs="Times New Roman"/>
          <w:i/>
          <w:sz w:val="28"/>
          <w:szCs w:val="28"/>
        </w:rPr>
        <w:t>“Tịnh cực quang thông đạt”</w:t>
      </w:r>
      <w:r w:rsidRPr="00752AA7">
        <w:rPr>
          <w:rFonts w:ascii="Times New Roman" w:eastAsia="Book Antiqua" w:hAnsi="Times New Roman" w:cs="Times New Roman"/>
          <w:sz w:val="28"/>
          <w:szCs w:val="28"/>
        </w:rPr>
        <w:t>, thảy đều buông xuống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tịnh đến cực điểm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thì quang </w:t>
      </w:r>
      <w:r w:rsidRPr="00752AA7">
        <w:rPr>
          <w:rFonts w:ascii="Times New Roman" w:eastAsia="Book Antiqua" w:hAnsi="Times New Roman" w:cs="Times New Roman"/>
          <w:sz w:val="28"/>
          <w:szCs w:val="28"/>
        </w:rPr>
        <w:lastRenderedPageBreak/>
        <w:t>minh bát-nhã của tự tánh liền hiện tiền.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Hết thảy mọi pháp trên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tánh tướng, lý sự, nhân quả thảy đều thông đạt hết,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thảy đều hiểu rõ,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trí tuệ chân thật. Tất cả chư Phật Như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là thông qua con đường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để giác ngộ triệt để. </w:t>
      </w:r>
    </w:p>
    <w:p w14:paraId="00000150"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Cho nên không chỉ là Thích-ca Mâu-ni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tất cả chư Phật Như Lai giảng kinh thuyết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quy kết về tổng cương lĩnh 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 chữ “giới, định, tuệ”, trong đây định là đầu mối then chốt, tuệ là mục đích, giới là phương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Giới có nghĩa là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tuân theo pháp tắc, dứt khoát phải tuân thủ theo đường lối của tiền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chúng ta sẽ được tiện lợi.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Con đường mà Thích-ca Mâu-ni Phật đi là con đường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Con đường mà tất cả chư Phật mười phương đi là con đường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bám chặt lấy,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được từ bỏ.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nói: “Tôi tìm một con đường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không tìm được đâu, vô lượng kiếp đến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 ngài đi trên con đường này đều đi thông suốt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sai lầm.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chánh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tà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Chánh đạo thì chắc chắn có thể đạt đến khai trí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 đạo chắc chắn không thể khai trí tuệ, tà chánh được phân chia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theo Thiền tông Trung Quốc mà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chánh đạo nhất định sẽ đạt đến minh tâm kiến tánh,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tà đạo thì không thể.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Con đường mà chư Phật Bồ-tát đi là chánh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thuần chánh trong chánh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Đối với căn cơ của chúng ta mà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con đường thuần chánh đơn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thỏa đáng, tiện lợi, nhanh chóng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không gì bằng pháp môn Tịnh độ.</w:t>
      </w:r>
      <w:r w:rsidRPr="00752AA7">
        <w:rPr>
          <w:rFonts w:ascii="Times New Roman" w:eastAsia="Cambria" w:hAnsi="Times New Roman" w:cs="Times New Roman"/>
          <w:sz w:val="28"/>
          <w:szCs w:val="28"/>
        </w:rPr>
        <w:t> </w:t>
      </w:r>
    </w:p>
    <w:p w14:paraId="00000151"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Pháp môn Tịnh độ,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Bồ-tát dạy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một câu là “thật thà niệm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Công phu niệm Phật của chúng ta ngày nay không đắc lực,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nguyên nhân do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do không thật thà, nguyên nhân là ở chỗ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Thật sự thật thà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hiệu quả rất nhanh.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thật thà thật sự</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kinh Thập Thiện Nghiệp Đạo này có cần giảng nữa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cần giảng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thảy đều làm được rồi.</w:t>
      </w:r>
      <w:r w:rsidRPr="00752AA7">
        <w:rPr>
          <w:rFonts w:ascii="Times New Roman" w:eastAsia="Cambria" w:hAnsi="Times New Roman" w:cs="Times New Roman"/>
          <w:sz w:val="28"/>
          <w:szCs w:val="28"/>
        </w:rPr>
        <w:t> </w:t>
      </w:r>
    </w:p>
    <w:p w14:paraId="00000152"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Nếu bạn không tin,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Singapore có cư sĩ Hứa Triết,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 hiện nay quy y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có thể gọi bà là cư sĩ,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 101 tuổi mới quy 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Trước đây bà chưa hề học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mỗi một điều trong kinh Thập Thiện Nghiệp Đạo bà đều làm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Chưa học mà bà đã làm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do nguyên nhân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Thật thà,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 là người thật thà,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người rất có quy củ.</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bà hỏi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 có tư cách làm đệ tử Phật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nói, bà là đệ tử Phật tiêu chuẩn,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đệ tử Phật tại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xuất gia chúng tôi đều không bằng bà.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Chưa học mà đều làm được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gọi là thật thà.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học mỗi ngày,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hằng ngày trong đầu vẫn nghĩ những cách thức mới mẻ</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chứ không hề y giáo phụng </w:t>
      </w:r>
      <w:r w:rsidRPr="00752AA7">
        <w:rPr>
          <w:rFonts w:ascii="Times New Roman" w:eastAsia="Book Antiqua" w:hAnsi="Times New Roman" w:cs="Times New Roman"/>
          <w:sz w:val="28"/>
          <w:szCs w:val="28"/>
        </w:rPr>
        <w:lastRenderedPageBreak/>
        <w:t>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không thật thà.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chúng ta học hằng ngày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mà vẫn không có thành tựu. </w:t>
      </w:r>
    </w:p>
    <w:p w14:paraId="00000153"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thấy tất cả pháp có cần truy cứu hay không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thế gian thường nói “hỏi cho rõ ngọn ngành”.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pháp vẫn cho phép,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phép bạn hỏi đến cùng,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dứt khoát không có kiêng kỵ.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bạn có nghi.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phải đoạn trừ nghi hoặc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hỏi đến cùng là giúp bạn đoạn nghi sanh tín,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 mọi nghi hoặc đều không còn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người sẽ trở nên thật thà.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vẫn có hoài nghi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làm sao bạn có thể thật thà được? Người thật thà có hai loại: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Một loại là thiện căn, phước đức sâu dày.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 cụ Hứa Triết,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bản thân thiện căn, phước đức của bà sâu dày,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chưa hề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bà không có nghi hoặc,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thiện căn, phước đức, nhân duyên của đời quá khứ.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Một loại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đã làm rõ ràng, làm sáng tỏ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chân tướng sự thật này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còn nghi ngờ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họ thật thà.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Còn những người ở đoạn giữa này chắc chắn chiếm đại đa số,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gọi là đã không phải thượng trí cũng chẳng phải hạ ngu,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dạng người này khó độ, họ vọng tưởng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phân biệt, chấp trước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thật thà nhìn thấy một câu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thì tâm định ngay. </w:t>
      </w:r>
    </w:p>
    <w:p w14:paraId="00000154"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Tất cả hiện tượng trong hư không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Phật ở chỗ này nói với chúng ta: </w:t>
      </w:r>
      <w:r w:rsidRPr="00752AA7">
        <w:rPr>
          <w:rFonts w:ascii="Times New Roman" w:eastAsia="Book Antiqua" w:hAnsi="Times New Roman" w:cs="Times New Roman"/>
          <w:i/>
          <w:sz w:val="28"/>
          <w:szCs w:val="28"/>
        </w:rPr>
        <w:t>“Không có tác giả.”</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Lời nói này là chân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Phật tạo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thần tạo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không phải Thượng đế tạo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do Thượng đế tạo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vậy thì Thượng đế do ai tạo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có tác giả là sự thật. “Không có tác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gọi là tâm hiện, thức biến.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nếu bạn hỏi đến cùng,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thì cuối cùng Phật trả lời bạn rằng: </w:t>
      </w:r>
      <w:r w:rsidRPr="00752AA7">
        <w:rPr>
          <w:rFonts w:ascii="Times New Roman" w:eastAsia="Book Antiqua" w:hAnsi="Times New Roman" w:cs="Times New Roman"/>
          <w:i/>
          <w:sz w:val="28"/>
          <w:szCs w:val="28"/>
        </w:rPr>
        <w:t>“Duy tâm sở hiện, duy thức sở biến.”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năng hiện, thức năng biến,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 thật là không có tác giả.</w:t>
      </w:r>
      <w:r w:rsidRPr="00752AA7">
        <w:rPr>
          <w:rFonts w:ascii="Times New Roman" w:eastAsia="Cambria" w:hAnsi="Times New Roman" w:cs="Times New Roman"/>
          <w:sz w:val="28"/>
          <w:szCs w:val="28"/>
        </w:rPr>
        <w:t> </w:t>
      </w:r>
    </w:p>
    <w:p w14:paraId="00000155"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i/>
          <w:sz w:val="28"/>
          <w:szCs w:val="28"/>
        </w:rPr>
        <w:t>“Thế nên tất cả pháp đều không thể nghĩ bàn.”</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Bồ-tát Long Thọ trong Trung Quán Luận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nói với chúng ta rằng </w:t>
      </w:r>
      <w:r w:rsidRPr="00752AA7">
        <w:rPr>
          <w:rFonts w:ascii="Times New Roman" w:eastAsia="Book Antiqua" w:hAnsi="Times New Roman" w:cs="Times New Roman"/>
          <w:i/>
          <w:sz w:val="28"/>
          <w:szCs w:val="28"/>
        </w:rPr>
        <w:t>“các pháp không tự sanh”</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tất cả mọi pháp trong vũ trụ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quyết không phải tự nó sanh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nói như vậy không thông. </w:t>
      </w:r>
      <w:r w:rsidRPr="00752AA7">
        <w:rPr>
          <w:rFonts w:ascii="Times New Roman" w:eastAsia="Book Antiqua" w:hAnsi="Times New Roman" w:cs="Times New Roman"/>
          <w:i/>
          <w:sz w:val="28"/>
          <w:szCs w:val="28"/>
        </w:rPr>
        <w:t>“Cũng không từ cái khác sanh”</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không phải do cái khác sanh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Vậy có phải là do tự và cái khác cùng nhau sanh ra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không phải!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là không cùng sanh. Vậy có phải không có nguyên nhân mà sanh ra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không phải.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Cho nên là </w:t>
      </w:r>
      <w:r w:rsidRPr="00752AA7">
        <w:rPr>
          <w:rFonts w:ascii="Times New Roman" w:eastAsia="Book Antiqua" w:hAnsi="Times New Roman" w:cs="Times New Roman"/>
          <w:i/>
          <w:sz w:val="28"/>
          <w:szCs w:val="28"/>
        </w:rPr>
        <w:t>“không cùng sanh, không phải không có nguyên nhân”</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Phía sau kết luận: </w:t>
      </w:r>
      <w:r w:rsidRPr="00752AA7">
        <w:rPr>
          <w:rFonts w:ascii="Times New Roman" w:eastAsia="Book Antiqua" w:hAnsi="Times New Roman" w:cs="Times New Roman"/>
          <w:i/>
          <w:sz w:val="28"/>
          <w:szCs w:val="28"/>
        </w:rPr>
        <w:t>“Thế nên nói vô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bạn thật sự hiểu được bốn câu này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thật sự làm rõ ràng, làm sáng tỏ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vậy thì chúc mừng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đã chứng được địa vị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Vô sanh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Vô sanh pháp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Bồ-tát Vô sanh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Nhân Vương nói cho chúng ta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hạ </w:t>
      </w:r>
      <w:r w:rsidRPr="00752AA7">
        <w:rPr>
          <w:rFonts w:ascii="Times New Roman" w:eastAsia="Book Antiqua" w:hAnsi="Times New Roman" w:cs="Times New Roman"/>
          <w:sz w:val="28"/>
          <w:szCs w:val="28"/>
        </w:rPr>
        <w:lastRenderedPageBreak/>
        <w:t>phẩm Vô sanh nhẫn là Thất địa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trung phẩm là Bát địa,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thượng phẩm là Cửu địa.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Đến địa vị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các ngài mới hiểu rõ thấu triệt bốn câu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Trung Quán Luận.</w:t>
      </w:r>
    </w:p>
    <w:p w14:paraId="00000156"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Các ngài dùng phương pháp gì để hiểu rõ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hằng ngày suy nghĩ,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hằng ngày suy nghĩ thì vĩnh viễn không thể hiểu rõ.</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 ngài dùng công phu thiền định rất sâu,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chính là chúng ta thường nói “nhìn thấu, buông xuống”.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Tám vạn bốn ngàn pháp môn,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vô lượng pháp môn đều là tu thiền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Cách nói tổng quát của thiền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sáu căn chúng ta tiếp xúc với tất cả cảnh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đối với cảnh giới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rõ ràng sáng tỏ, tường tận phân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ở đây nhất định không khởi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động niệm,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phân biệt, không chấp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gọi là thiền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không nhất định phải hằng ngày ngồi kiết già quay mặt vào vách,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nhất định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tiếp xúc với cảnh giới bên ngoài,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thật sự làm được không có phân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chấp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khởi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động niệm,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ứng phó với mọi thứ đều rất viên mãn, đây chính là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mình thật sự làm được không khởi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động niệm,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phân biệt, không chấp trước, đây là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Định tuệ cùng học,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định tuệ cùng vận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đây là đời sống của Phật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phàm phu ở chỗ này khởi tâm động niệm,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phân biệt, chấp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bạn phải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tất cả pháp xác thực là không có tác giả.</w:t>
      </w:r>
      <w:r w:rsidRPr="00752AA7">
        <w:rPr>
          <w:rFonts w:ascii="Times New Roman" w:eastAsia="Cambria" w:hAnsi="Times New Roman" w:cs="Times New Roman"/>
          <w:sz w:val="28"/>
          <w:szCs w:val="28"/>
        </w:rPr>
        <w:t> </w:t>
      </w:r>
    </w:p>
    <w:p w14:paraId="00000157"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Sự việc này trong kinh Hoa Nghiêm chúng tôi đã từng nói qua rồi. </w:t>
      </w:r>
      <w:r w:rsidRPr="00752AA7">
        <w:rPr>
          <w:rFonts w:ascii="Times New Roman" w:eastAsia="Book Antiqua" w:hAnsi="Times New Roman" w:cs="Times New Roman"/>
          <w:i/>
          <w:sz w:val="28"/>
          <w:szCs w:val="28"/>
        </w:rPr>
        <w:t>“Thế nên tất cả pháp đều không thể nghĩ bàn”</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Phật thường nói “pháp vốn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lý sự vô ngại, sự sự vô ngại.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Những câu được nói ở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Hoa Nghiêm,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Thế Tôn đem nó áp dụng toàn bộ vào trong sinh hoạt thường ngày của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nếu chúng ta kết hợp cùng xem với kinh Hoa Nghiêm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vô cùng thú vị,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có thể thể hội được sâu hơn. Tốt rồi, hôm nay thời gian đã hết, chúng ta giảng đến đây.</w:t>
      </w:r>
      <w:r w:rsidRPr="00752AA7">
        <w:rPr>
          <w:rFonts w:ascii="Times New Roman" w:eastAsia="Cambria" w:hAnsi="Times New Roman" w:cs="Times New Roman"/>
          <w:sz w:val="28"/>
          <w:szCs w:val="28"/>
        </w:rPr>
        <w:t> </w:t>
      </w:r>
    </w:p>
    <w:p w14:paraId="00000158" w14:textId="77777777" w:rsidR="004B0813" w:rsidRPr="00752AA7" w:rsidRDefault="002F2A5D" w:rsidP="003964FA">
      <w:pPr>
        <w:pStyle w:val="A02"/>
        <w:rPr>
          <w:rFonts w:eastAsia="Book Antiqua" w:cs="Times New Roman"/>
          <w:color w:val="auto"/>
        </w:rPr>
      </w:pPr>
      <w:bookmarkStart w:id="97" w:name="_Toc139210793"/>
      <w:bookmarkStart w:id="98" w:name="_Toc139300671"/>
      <w:bookmarkStart w:id="99" w:name="_Toc140764978"/>
      <w:bookmarkStart w:id="100" w:name="_Toc140765430"/>
      <w:r w:rsidRPr="00752AA7">
        <w:rPr>
          <w:rFonts w:eastAsia="Book Antiqua" w:cs="Times New Roman"/>
          <w:color w:val="auto"/>
        </w:rPr>
        <w:t>Tập 16 (số 19-014-0016)</w:t>
      </w:r>
      <w:bookmarkEnd w:id="97"/>
      <w:bookmarkEnd w:id="98"/>
      <w:bookmarkEnd w:id="99"/>
      <w:bookmarkEnd w:id="100"/>
    </w:p>
    <w:p w14:paraId="00000159"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Chư vị đồng học, chào mọi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Mời mở kinh Thập Thiện Nghiệp Đạo, trang thứ tư, dòng thứ nhất,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xem từ ở giữa trở đi:</w:t>
      </w:r>
      <w:r w:rsidRPr="00752AA7">
        <w:rPr>
          <w:rFonts w:ascii="Times New Roman" w:eastAsia="Cambria" w:hAnsi="Times New Roman" w:cs="Times New Roman"/>
          <w:sz w:val="28"/>
          <w:szCs w:val="28"/>
        </w:rPr>
        <w:t> </w:t>
      </w:r>
    </w:p>
    <w:p w14:paraId="0000015A" w14:textId="77777777" w:rsidR="004B0813" w:rsidRPr="00752AA7" w:rsidRDefault="002F2A5D">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Tự tánh như huyễn, người trí biết như thế, nên tu thiện nghiệp, nhờ vậy sanh ra uẩn, xứ, giới, v.v. thảy đều đoan chánh, người khác nhìn không chán.</w:t>
      </w:r>
    </w:p>
    <w:p w14:paraId="0000015B"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i/>
          <w:sz w:val="28"/>
          <w:szCs w:val="28"/>
        </w:rPr>
        <w:lastRenderedPageBreak/>
        <w:t>“Tự tánh như huyễn”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nói nó khởi dụng,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nó khởi tác dụng,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Kim Cang,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gọi là “mộng huyễn bọt bóng”.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Sự việc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Thế Tôn thường dùng câu “không thể nghĩ bàn”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 nói rõ chân tướng sự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mà chúng ta sau khi nghe xong,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đối với cách nói này quả thật là rất khó khiến người ta hài lòng.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Thế Tôn không nói ra chân tướng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chỉ dùng câu “không thể nghĩ bàn”,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giống như là né tránh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Thực ra lời Phật nói là chân thật, chỉ có dứt đường ngôn ngữ, bặt dấu tâm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chân tướng sự thật mới hiển lộ,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mới hoàn toàn hiểu rõ. “Nghĩ”</w:t>
      </w:r>
      <w:r w:rsidRPr="00752AA7">
        <w:rPr>
          <w:rFonts w:ascii="Times New Roman" w:eastAsia="Cambria" w:hAnsi="Times New Roman" w:cs="Times New Roman"/>
          <w:b/>
          <w:sz w:val="28"/>
          <w:szCs w:val="28"/>
        </w:rPr>
        <w:t> </w:t>
      </w:r>
      <w:r w:rsidRPr="00752AA7">
        <w:rPr>
          <w:rFonts w:ascii="Times New Roman" w:eastAsia="Book Antiqua" w:hAnsi="Times New Roman" w:cs="Times New Roman"/>
          <w:sz w:val="28"/>
          <w:szCs w:val="28"/>
        </w:rPr>
        <w:t>là ý thức, “bàn”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ngôn ngữ,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chân tướng sự thật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tuyệt đối chẳng phải ngôn ngữ có thể nói ra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không phải tư duy tưởng tượng có thể đạt đến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đó, “không thể nghĩ bàn” là câu nói chân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hoàn toàn không mơ hồ,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hoàn toàn không phải để né tránh,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là nói lời chân thật với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cần bạn không nghĩ, không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chân tướng sự thật hiện tiền ngay.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Phần trước đã nói tất cả pháp là từ tâm tưởng sanh,</w:t>
      </w:r>
      <w:r w:rsidRPr="00752AA7">
        <w:rPr>
          <w:rFonts w:ascii="Times New Roman" w:eastAsia="Book Antiqua" w:hAnsi="Times New Roman" w:cs="Times New Roman"/>
          <w:i/>
          <w:sz w:val="28"/>
          <w:szCs w:val="28"/>
        </w:rPr>
        <w:t xml:space="preserve"> </w:t>
      </w:r>
      <w:r w:rsidRPr="00752AA7">
        <w:rPr>
          <w:rFonts w:ascii="Times New Roman" w:eastAsia="Book Antiqua" w:hAnsi="Times New Roman" w:cs="Times New Roman"/>
          <w:sz w:val="28"/>
          <w:szCs w:val="28"/>
        </w:rPr>
        <w:t>bạn dừng tâm tưởng lại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đó bạn thấy được chân tướng của tất cả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Tất cả pháp vốn dĩ “không sanh không diệt,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đến không 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một không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thường không đoạn”,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trong Trung Quán Luận gọi là “bát bất”, vào lúc này bạn mới thật sự thể hội được. </w:t>
      </w:r>
    </w:p>
    <w:p w14:paraId="0000015C"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là phàm phu,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trước sau không rời khỏi nghĩ bàn,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vĩnh viễn không thể thấy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Đạo ở đây chính là tự tánh,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Tông môn gọi 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minh tâm kiến tánh,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phàm phu vĩnh viễn không có cách gì kiến tánh.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nào có thể kiến tánh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đối với tất cả pháp thế xuất thế gian không nghĩ, không bàn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họ kiến tánh.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phải dùng phương pháp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luận Phật thường nói “dứt đường ngôn ngữ” là không thể nghĩ, “bặt dấu tâm hành” là không thể bàn,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không thể nghĩ bàn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nói dứt đường ngôn ngữ, bặt dấu tâm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chân tướng liền hiện tiền. Thế nhưng Thế Tôn dạy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không nghĩ bàn, ngài dạy cho chúng ta nghĩ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không thể nói, ngài thường nói với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đây có điều huyền bí,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phải hiểu rõ.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Cách nói của Phật là “nói mà không nói, không nói mà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này ai hiểu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biết nghe, “nghe mà không nghe, không nghe mà nghe”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họ khế nhập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gọi là chúng sanh căn cơ chín muồi,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chúng sanh thượng thượng căn.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nói không sai,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chúng ta nghe sai rồi, vì sao chúng ta nghe sai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 chúng ta có nghĩ, có bàn, chúng ta không hiểu nghĩa chân thật của Như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“nguyện hiểu nghĩa chân thật của Như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câu nói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làm không hề dễ!</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tánh khởi dụng chính là thập pháp giới y chánh trang nghiêm, không chỉ là thập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mà nhất chân pháp giới cũng là tự </w:t>
      </w:r>
      <w:r w:rsidRPr="00752AA7">
        <w:rPr>
          <w:rFonts w:ascii="Times New Roman" w:eastAsia="Book Antiqua" w:hAnsi="Times New Roman" w:cs="Times New Roman"/>
          <w:sz w:val="28"/>
          <w:szCs w:val="28"/>
        </w:rPr>
        <w:lastRenderedPageBreak/>
        <w:t>tánh khởi dụng.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Thập pháp giới như huyễn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nhất chân pháp giới cũng không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gọi là “phàm những gì có tướng đều là hư vọng”,</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bao gồm cả thế xuất thế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người giác ngộ, pháp thân đại sĩ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trụ nhất chân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trụ Hoa Tạng, trụ Cực Lạc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không hề mảy may dính mắc.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các ngài biết đó đều 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mộng, huyễn, bọt, bóng. </w:t>
      </w:r>
    </w:p>
    <w:p w14:paraId="0000015D"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Cho nên câu tiếp theo: </w:t>
      </w:r>
      <w:r w:rsidRPr="00752AA7">
        <w:rPr>
          <w:rFonts w:ascii="Times New Roman" w:eastAsia="Book Antiqua" w:hAnsi="Times New Roman" w:cs="Times New Roman"/>
          <w:i/>
          <w:sz w:val="28"/>
          <w:szCs w:val="28"/>
        </w:rPr>
        <w:t>“Người trí biết như thế.”</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trí</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ở đây là chư Phật,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đặc biệt là chỉ pháp thân Bồ-tát, pháp thân đại sĩ,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các ngài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hiểu rõ thật tướng các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biết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các ngài sống như thế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Quan niệm, hành vi đời sống của các ngài cùng với chúng ta không như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các ngài tu thiện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những là hành vi thiện, lời nói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trong tâm một mảy may ác niệm cũng không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ngày nay không làm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làm không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đối với chân tướng sự thật không hiểu rõ,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làm không được.</w:t>
      </w:r>
      <w:r w:rsidRPr="00752AA7">
        <w:rPr>
          <w:rFonts w:ascii="Times New Roman" w:eastAsia="Cambria" w:hAnsi="Times New Roman" w:cs="Times New Roman"/>
          <w:sz w:val="28"/>
          <w:szCs w:val="28"/>
        </w:rPr>
        <w:t> </w:t>
      </w:r>
    </w:p>
    <w:p w14:paraId="0000015E"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Ở đây Phật khuyên, chữ “nên”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lời khuyên nhủ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nên tu thiện nghiệp. </w:t>
      </w:r>
      <w:r w:rsidRPr="00752AA7">
        <w:rPr>
          <w:rFonts w:ascii="Times New Roman" w:eastAsia="Book Antiqua" w:hAnsi="Times New Roman" w:cs="Times New Roman"/>
          <w:i/>
          <w:sz w:val="28"/>
          <w:szCs w:val="28"/>
        </w:rPr>
        <w:t>“Nhờ vậy sanh ra uẩn, xứ, giới, v.v.”</w:t>
      </w:r>
      <w:r w:rsidRPr="00752AA7">
        <w:rPr>
          <w:rFonts w:ascii="Times New Roman" w:eastAsia="Book Antiqua" w:hAnsi="Times New Roman" w:cs="Times New Roman"/>
          <w:sz w:val="28"/>
          <w:szCs w:val="28"/>
        </w:rPr>
        <w:t>,</w:t>
      </w:r>
      <w:r w:rsidRPr="00752AA7">
        <w:rPr>
          <w:rFonts w:ascii="Times New Roman" w:eastAsia="Book Antiqua" w:hAnsi="Times New Roman" w:cs="Times New Roman"/>
          <w:i/>
          <w:sz w:val="28"/>
          <w:szCs w:val="28"/>
        </w:rPr>
        <w:t xml:space="preserve"> </w:t>
      </w:r>
      <w:r w:rsidRPr="00752AA7">
        <w:rPr>
          <w:rFonts w:ascii="Times New Roman" w:eastAsia="Book Antiqua" w:hAnsi="Times New Roman" w:cs="Times New Roman"/>
          <w:sz w:val="28"/>
          <w:szCs w:val="28"/>
        </w:rPr>
        <w:t>“uẩn, xứ,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thứ được sanh ra, tự tánh là năng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năng sanh, năng hiện, năng biến.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tánh năng hiện là thuộc về bản năng của nó,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còn năng biến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đã mê mất tự tánh,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hiện tượng mà tự tánh hiện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sẽ sinh ra thay đổi,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đem nhất chân pháp giới biến thành thập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biến thành vô lượng vô biên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Ba câu này, </w:t>
      </w:r>
      <w:r w:rsidRPr="00752AA7">
        <w:rPr>
          <w:rFonts w:ascii="Times New Roman" w:eastAsia="Book Antiqua" w:hAnsi="Times New Roman" w:cs="Times New Roman"/>
          <w:i/>
          <w:sz w:val="28"/>
          <w:szCs w:val="28"/>
        </w:rPr>
        <w:t>“biết”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là duyên, </w:t>
      </w:r>
      <w:r w:rsidRPr="00752AA7">
        <w:rPr>
          <w:rFonts w:ascii="Times New Roman" w:eastAsia="Book Antiqua" w:hAnsi="Times New Roman" w:cs="Times New Roman"/>
          <w:i/>
          <w:sz w:val="28"/>
          <w:szCs w:val="28"/>
        </w:rPr>
        <w:t>“tu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là nhân, tiếp theo nói </w:t>
      </w:r>
      <w:r w:rsidRPr="00752AA7">
        <w:rPr>
          <w:rFonts w:ascii="Times New Roman" w:eastAsia="Book Antiqua" w:hAnsi="Times New Roman" w:cs="Times New Roman"/>
          <w:i/>
          <w:sz w:val="28"/>
          <w:szCs w:val="28"/>
        </w:rPr>
        <w:t>“sanh ra uẩn, xứ, giới v.v. thảy đều đoan chánh”</w:t>
      </w:r>
      <w:r w:rsidRPr="00752AA7">
        <w:rPr>
          <w:rFonts w:ascii="Times New Roman" w:eastAsia="Book Antiqua" w:hAnsi="Times New Roman" w:cs="Times New Roman"/>
          <w:sz w:val="28"/>
          <w:szCs w:val="28"/>
        </w:rPr>
        <w:t xml:space="preserve">, đây là quả, </w:t>
      </w:r>
      <w:r w:rsidRPr="00752AA7">
        <w:rPr>
          <w:rFonts w:ascii="Times New Roman" w:eastAsia="Book Antiqua" w:hAnsi="Times New Roman" w:cs="Times New Roman"/>
          <w:i/>
          <w:sz w:val="28"/>
          <w:szCs w:val="28"/>
        </w:rPr>
        <w:t>“người khác nhìn không chán”</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là thiện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gieo nhân thiện được quả thiện. </w:t>
      </w:r>
    </w:p>
    <w:p w14:paraId="0000015F"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Vì sao phải tu thiện nghiệp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 thiện nghiệp không có lý do,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nguyên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pháp vốn như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vốn dĩ là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Sự việc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thánh nhân Trung Quốc cũng đã nói đến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nói không thấu triệt bằng kinh Phật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nhiên ngẫm kỹ lại,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người này rất có thể cũng là chư Phật Như Lai ứng hóa,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phu tử, Mạnh phu tử,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Lão tử, Trang tử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phải là chư Phật Như Lai ứng hóa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Về mặt lý luận mà nói thì hoàn toàn có lý,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trên sự tướng thì không có chứng cứ,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về lý thì hoàn toàn nói được thông.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Nhà Nho nói “người ban đầu, tánh vốn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vốn dĩ là thiện. “Tánh gần nhau, tập xa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gần nhau nghĩa là giống nhau cả,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tánh là giống nhau, điều này giống với trong Phật pháp gọi 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hai không khác. Phật pháp nói “tất cả chúng sanh đều có Phật tánh”,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tánh là bình đẳng.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người nào không phải là người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người nào không phải là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 có Phật tánh thì đều sẽ làm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Vô Lượng Thọ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có một câu </w:t>
      </w:r>
      <w:r w:rsidRPr="00752AA7">
        <w:rPr>
          <w:rFonts w:ascii="Times New Roman" w:eastAsia="Book Antiqua" w:hAnsi="Times New Roman" w:cs="Times New Roman"/>
          <w:sz w:val="28"/>
          <w:szCs w:val="28"/>
        </w:rPr>
        <w:lastRenderedPageBreak/>
        <w:t>nói rất tuyệt vời: “Tất cả đều thành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vì sao bất thiện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Mỗi người chúng ta đều là thuần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vì sao bây giờ chúng ta biến thành bất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 tạo ác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Nhà Phật thường nói là do chúng ta mê, mê cái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Mê mất tự tánh, không phải mê gì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đã mê mất tự tánh. Dù đã mê mất tự tánh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tự tánh này vẫn khởi tác dụng,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khởi tác dụng kèm theo mê,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thế là tạo ác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sự tình là như vậy. Chư Phật Như Lai nhìn tất cả chúng sanh là nhìn vào bản tánh,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trong tâm các ngài một ác niệm cũng không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Phàm phu nhìn tất cả chúng sanh là nhìn vào tập tánh,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thế gian không có người nào là người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sự khác biệt của một niệm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 làm biến đổi hiện tượng bên ngoài, nếu như là niệm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hiện tượng bên ngoài trở nên rất tốt.</w:t>
      </w:r>
      <w:r w:rsidRPr="00752AA7">
        <w:rPr>
          <w:rFonts w:ascii="Times New Roman" w:eastAsia="Cambria" w:hAnsi="Times New Roman" w:cs="Times New Roman"/>
          <w:sz w:val="28"/>
          <w:szCs w:val="28"/>
        </w:rPr>
        <w:t> </w:t>
      </w:r>
    </w:p>
    <w:p w14:paraId="00000160"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Cho nên, chúng ta nhất định phải khẳng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mà Thế Tôn nói: “Tất cả pháp từ tâm tưởng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tất cả pháp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gần gũi với chúng ta 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thân thể của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tướng mạo của chúng ta, người tâm tinh tế một chút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nhận thấy rất rõ ràng.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có tâm địa lương thiện thì tướng mạo sẽ từ bi,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cử chỉ nhu hòa, nhã nhặn; người có tâm hạnh bất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tướng mạo đáng sợ,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khác nhìn thấy liền sợ 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thường nói người này có sát khí,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sát khí rất nặng.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Sát khí là nói khí toát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khí công nhìn thấy khí của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nước ngoài gọi là từ trường.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trường đó rất xấu,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khiến người ta nhìn thấy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tiếp xúc với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toàn thân cảm thấy sợ 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cảm thấy không thoải mái.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tâm địa lương thiện từ bi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từ trường của họ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người ta tiếp xúc đều sanh tâm hoan hỷ,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cảm thấy mát mẻ tự tại,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rất muốn gần gũi với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điều mà trong kinh nghiệm cuộc sống chúng ta quan sát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cảm nhận được. Tôi trước đây tiếp xúc với ba vị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hễ có thời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tôi liền đi tìm các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gần gũi các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Mặc dù chẳng nói một câu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ngồi trong căn phòng đó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cảm thấy được không khí rất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trường rất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đi tiếp nhận, đi cảm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này chứng tỏ người tâm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từ trường của bạn sẽ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bầu không khí quanh bạn sẽ thiện, bầu không khí thiện này có thể làm cảm động người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khiến người khác sanh tâm hoan hỷ. </w:t>
      </w:r>
    </w:p>
    <w:p w14:paraId="00000161"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Ở đây nói: </w:t>
      </w:r>
      <w:r w:rsidRPr="00752AA7">
        <w:rPr>
          <w:rFonts w:ascii="Times New Roman" w:eastAsia="Book Antiqua" w:hAnsi="Times New Roman" w:cs="Times New Roman"/>
          <w:i/>
          <w:sz w:val="28"/>
          <w:szCs w:val="28"/>
        </w:rPr>
        <w:t>“Nhờ vậy sanh ra uẩn, xứ, giới, v.v.”</w:t>
      </w:r>
      <w:r w:rsidRPr="00752AA7">
        <w:rPr>
          <w:rFonts w:ascii="Times New Roman" w:eastAsia="Book Antiqua" w:hAnsi="Times New Roman" w:cs="Times New Roman"/>
          <w:sz w:val="28"/>
          <w:szCs w:val="28"/>
        </w:rPr>
        <w:t>,</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đây là quả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 bạn có nhân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 nghiệp thiện nên bạn cảm được quả thiện. “Uẩn”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là ngũ uẩn: sắc, thọ, tưởng, hành, thức. </w:t>
      </w:r>
      <w:r w:rsidRPr="00752AA7">
        <w:rPr>
          <w:rFonts w:ascii="Times New Roman" w:eastAsia="Book Antiqua" w:hAnsi="Times New Roman" w:cs="Times New Roman"/>
          <w:i/>
          <w:sz w:val="28"/>
          <w:szCs w:val="28"/>
        </w:rPr>
        <w:t>Sắc</w:t>
      </w:r>
      <w:r w:rsidRPr="00752AA7">
        <w:rPr>
          <w:rFonts w:ascii="Times New Roman" w:eastAsia="Book Antiqua" w:hAnsi="Times New Roman" w:cs="Times New Roman"/>
          <w:sz w:val="28"/>
          <w:szCs w:val="28"/>
        </w:rPr>
        <w:t xml:space="preserve"> là thân của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thọ, tưởng, hành, thức</w:t>
      </w:r>
      <w:r w:rsidRPr="00752AA7">
        <w:rPr>
          <w:rFonts w:ascii="Times New Roman" w:eastAsia="Book Antiqua" w:hAnsi="Times New Roman" w:cs="Times New Roman"/>
          <w:sz w:val="28"/>
          <w:szCs w:val="28"/>
        </w:rPr>
        <w:t xml:space="preserve"> là tâm của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là nói tâm lý.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Tâm Kinh nói: “Chiếu kiến ngũ uẩn giai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nói ngũ uẩn, ngũ uẩn là đã bao gồm hết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tất cả mọi pháp trong vũ trụ rồi. “Sắc”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này là nói tất cả mọi hiện tượng thế xuất thế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dùng một chữ này để đại biểu. “Tâm pháp”</w:t>
      </w:r>
      <w:r w:rsidRPr="00752AA7">
        <w:rPr>
          <w:rFonts w:ascii="Times New Roman" w:eastAsia="Cambria" w:hAnsi="Times New Roman" w:cs="Times New Roman"/>
          <w:b/>
          <w:sz w:val="28"/>
          <w:szCs w:val="28"/>
        </w:rPr>
        <w:t> </w:t>
      </w:r>
      <w:r w:rsidRPr="00752AA7">
        <w:rPr>
          <w:rFonts w:ascii="Times New Roman" w:eastAsia="Book Antiqua" w:hAnsi="Times New Roman" w:cs="Times New Roman"/>
          <w:sz w:val="28"/>
          <w:szCs w:val="28"/>
        </w:rPr>
        <w:t xml:space="preserve">nói </w:t>
      </w:r>
      <w:r w:rsidRPr="00752AA7">
        <w:rPr>
          <w:rFonts w:ascii="Times New Roman" w:eastAsia="Book Antiqua" w:hAnsi="Times New Roman" w:cs="Times New Roman"/>
          <w:sz w:val="28"/>
          <w:szCs w:val="28"/>
        </w:rPr>
        <w:lastRenderedPageBreak/>
        <w:t>rất tường tận,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có bốn điều: </w:t>
      </w:r>
      <w:r w:rsidRPr="00752AA7">
        <w:rPr>
          <w:rFonts w:ascii="Times New Roman" w:eastAsia="Book Antiqua" w:hAnsi="Times New Roman" w:cs="Times New Roman"/>
          <w:i/>
          <w:sz w:val="28"/>
          <w:szCs w:val="28"/>
        </w:rPr>
        <w:t>thọ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là cảm nhận của bạn; </w:t>
      </w:r>
      <w:r w:rsidRPr="00752AA7">
        <w:rPr>
          <w:rFonts w:ascii="Times New Roman" w:eastAsia="Book Antiqua" w:hAnsi="Times New Roman" w:cs="Times New Roman"/>
          <w:i/>
          <w:sz w:val="28"/>
          <w:szCs w:val="28"/>
        </w:rPr>
        <w:t>tưởng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là tư duy của bạn; </w:t>
      </w:r>
      <w:r w:rsidRPr="00752AA7">
        <w:rPr>
          <w:rFonts w:ascii="Times New Roman" w:eastAsia="Book Antiqua" w:hAnsi="Times New Roman" w:cs="Times New Roman"/>
          <w:i/>
          <w:sz w:val="28"/>
          <w:szCs w:val="28"/>
        </w:rPr>
        <w:t>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tương đối khó 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hành là sát-na không dừng lại,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ý niệm sanh diệt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vĩnh viễn sẽ không ngừng nghỉ,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niệm trước diệt, niệm sau liền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gọi là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niệm niệm không dừng; </w:t>
      </w:r>
      <w:r w:rsidRPr="00752AA7">
        <w:rPr>
          <w:rFonts w:ascii="Times New Roman" w:eastAsia="Book Antiqua" w:hAnsi="Times New Roman" w:cs="Times New Roman"/>
          <w:i/>
          <w:sz w:val="28"/>
          <w:szCs w:val="28"/>
        </w:rPr>
        <w:t>thức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hàm chứa.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thứ mà bạn tạo tác,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bất kể là thiện pháp, ác pháp, vô ký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hình bóng lưu lại của nó được chứa trong a-lại-da thức.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Phật gọi nó là hạt giống, thứ này thì phiền phức! Hạt giống mà a-lại-da thức hàm chứa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vĩnh viễn không bị mất 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vĩnh viễn không bị tiêu diệt,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gặp được duyên thì nó khởi tác dụng,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khởi hiện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gặp duyên thì sanh khởi hiện tướng,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chúng ta gọi là thọ báo. Trong kinh Phật nói: </w:t>
      </w:r>
      <w:r w:rsidRPr="00752AA7">
        <w:rPr>
          <w:rFonts w:ascii="Times New Roman" w:eastAsia="Book Antiqua" w:hAnsi="Times New Roman" w:cs="Times New Roman"/>
          <w:i/>
          <w:sz w:val="28"/>
          <w:szCs w:val="28"/>
        </w:rPr>
        <w:t>“Giả sử trăm ngàn kiếp, nghiệp đã tạo không mất”</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những thứ chứa trong a-lại-da thức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vĩnh viễn không bị mất đi. </w:t>
      </w:r>
      <w:r w:rsidRPr="00752AA7">
        <w:rPr>
          <w:rFonts w:ascii="Times New Roman" w:eastAsia="Book Antiqua" w:hAnsi="Times New Roman" w:cs="Times New Roman"/>
          <w:i/>
          <w:sz w:val="28"/>
          <w:szCs w:val="28"/>
        </w:rPr>
        <w:t>“Khi nhân duyên hội ngộ, quả báo vẫn tự thọ”</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Phật nói ra chân tướng sự thật cho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chúng ta hiểu rõ chân tướng sự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người này chắc chắn sẽ không tạo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Tạo ác nhỏ bằng sợi lông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phải tự mình chịu các ác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Những việc mà chúng ta đã làm ra, người khác không thể chịu thay,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làm tự chịu,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hiểu đạo lý này.</w:t>
      </w:r>
      <w:r w:rsidRPr="00752AA7">
        <w:rPr>
          <w:rFonts w:ascii="Times New Roman" w:eastAsia="Cambria" w:hAnsi="Times New Roman" w:cs="Times New Roman"/>
          <w:sz w:val="28"/>
          <w:szCs w:val="28"/>
        </w:rPr>
        <w:t> </w:t>
      </w:r>
    </w:p>
    <w:p w14:paraId="00000162"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“Xứ”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nói mười hai xứ, chỗ này chúng tôi nói tường tận một chút.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Sáu căn, sáu trần mà chúng ta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sáu trần là sắc, thanh, hương, vị, xúc,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sáu căn là mắt, tai, mũi, lưỡi, thân, 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Theo cách nói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nói có một điều,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ý là tâm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sắc pháp triển khai ra mà nói là mười một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vì sao phải nói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Chúng sanh mê ngộ không giống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người đối với sắc pháp mê nhẹ,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đối với tâm pháp mê nặng,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bèn giảng ngũ uẩn cho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tâm pháp nói bốn điều,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mê sâu thì nói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sắc pháp mê nhẹ thì chỉ nói một điều.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nghĩ đến Phật nói mười hai xứ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ý nghĩa đã rõ ràng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đương cơ ở đây thì hoàn toàn ngược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pháp mê nhẹ,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sắc pháp mê nặng, mê nặng thì nói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sắc pháp nói mười một điều,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pháp nói một điều. “Mười tám giới” là nói cho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pháp và sắc pháp đều mê nặng.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Thế là trong mười hai xứ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lại cộng thêm sáu thức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mắt, tai, mũi, lưỡi, thân, 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sáu thức.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Sáu thức cộng thêm “ý” trong mười hai xứ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có bảy điều.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mười tám giới thì có bảy điều nói tâm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mười một điều nói sắc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đối với người sắc pháp và tâm pháp đều mê rất nặng,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bèn nói cách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tổng quy nạp lại chính là hai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sắc pháp và tâm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pháp là năng biến,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sắc pháp là sở biến.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Uẩn, xứ, giới là một sự việc,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là khai hợp không như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nay chúng ta gọi là quy nạp, diễn dịch, quy nạp là hợp,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diễn dịch là triển khai,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cách nói khác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nhưng chỉ là một sự </w:t>
      </w:r>
      <w:r w:rsidRPr="00752AA7">
        <w:rPr>
          <w:rFonts w:ascii="Times New Roman" w:eastAsia="Book Antiqua" w:hAnsi="Times New Roman" w:cs="Times New Roman"/>
          <w:sz w:val="28"/>
          <w:szCs w:val="28"/>
        </w:rPr>
        <w:lastRenderedPageBreak/>
        <w:t>việc.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Nói theo lời hiện nay, “sanh ra uẩn, xứ, giới v.v.”</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cái mà chúng ta ngày nay gọi 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hiện tượng của tất cả chúng sanh trong hư không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chính là ý này. </w:t>
      </w:r>
    </w:p>
    <w:p w14:paraId="00000163"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i/>
          <w:sz w:val="28"/>
          <w:szCs w:val="28"/>
        </w:rPr>
        <w:t>“Thảy đều đoan chánh”</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này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thân tướng của chúng ta cho đến hoàn cảnh sinh hoạt của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thân tướng của chúng ta đoan chánh,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hoàn cảnh chúng ta sống đoan chánh,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xã hội chúng ta sống đoan chánh,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quốc gia chúng ta sống đoan chánh,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giới chúng ta sống đoan chánh; mở rộng thêm nữa,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hiện nay gọi 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hệ ngân hà mà chúng ta sống đoan chánh.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chẳng phải là y báo chuyển theo chánh báo đó sao? Ngày nay chúng ta nói xã hội này không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giới không thái bình, nguyên nhân từ đâu ra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không biết tu thiện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biết chân tướng khởi dụng của tự tánh.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ngày nay đã hiểu rõ chưa?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thật sự hiểu rõ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chúng ta sẽ thật làm.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Vẫn chưa phát tâm thật làm,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thật ra mà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bạn chưa hiểu rõ.</w:t>
      </w:r>
      <w:r w:rsidRPr="00752AA7">
        <w:rPr>
          <w:rFonts w:ascii="Times New Roman" w:eastAsia="Cambria" w:hAnsi="Times New Roman" w:cs="Times New Roman"/>
          <w:sz w:val="28"/>
          <w:szCs w:val="28"/>
        </w:rPr>
        <w:t> </w:t>
      </w:r>
    </w:p>
    <w:p w14:paraId="00000164"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Năm xưa, khi tôi học với đại sư Chương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đại sư Chương Gia nói cho tôi biết chân tướng sự thật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nói Phật pháp là </w:t>
      </w:r>
      <w:r w:rsidRPr="00752AA7">
        <w:rPr>
          <w:rFonts w:ascii="Times New Roman" w:eastAsia="Book Antiqua" w:hAnsi="Times New Roman" w:cs="Times New Roman"/>
          <w:i/>
          <w:sz w:val="28"/>
          <w:szCs w:val="28"/>
        </w:rPr>
        <w:t>“biết khó làm dễ”</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nghe thầy nói rất nhiều lần câu “biết thì quá khó,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làm thì rất dễ”.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Thật sự biết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phàm phu thành Phật chỉ trong một niệm,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chuyển ý niệm lại thì thành Phật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bạn không chuyển được ý niệm?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không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Phật pháp là trước hiểu, sau hành. Ngài Thanh Lương giảng giải kinh Hoa Nghiêm cho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ngài đem toàn kinh chia làm bốn phần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tín, giải, hành, chứng.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Tín giải khó,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thật tin thật hiểu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hành chứng sẽ không khó,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thật sự dễ như trở bàn tay.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ngày nay cảm thấy hành chứng khó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do chưa kiến lập nền tảng của tín giải.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đó chúng ta nghĩ đến,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Thế Tôn phải hết lòng hết dạ thuyết pháp 49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mục đích của 49 năm thuyết pháp là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Nhằm giúp chúng ta tín giải.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Hành và chứng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Phật hoàn toàn không quan tâm đến,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cần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cần bạn tin và hiểu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hành và chứng là việc của bản thân bạn. Tốt rồi, hôm nay thời gian đã hết,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giảng đến đây.</w:t>
      </w:r>
    </w:p>
    <w:p w14:paraId="00000165" w14:textId="77777777" w:rsidR="004B0813" w:rsidRPr="00752AA7" w:rsidRDefault="002F2A5D" w:rsidP="003964FA">
      <w:pPr>
        <w:pStyle w:val="A02"/>
        <w:rPr>
          <w:rFonts w:eastAsia="Book Antiqua" w:cs="Times New Roman"/>
          <w:color w:val="auto"/>
        </w:rPr>
      </w:pPr>
      <w:bookmarkStart w:id="101" w:name="_Toc139210794"/>
      <w:bookmarkStart w:id="102" w:name="_Toc139300672"/>
      <w:bookmarkStart w:id="103" w:name="_Toc140764979"/>
      <w:bookmarkStart w:id="104" w:name="_Toc140765431"/>
      <w:r w:rsidRPr="00752AA7">
        <w:rPr>
          <w:rFonts w:eastAsia="Book Antiqua" w:cs="Times New Roman"/>
          <w:color w:val="auto"/>
        </w:rPr>
        <w:t>Tập 17 (số 19-014-0017)</w:t>
      </w:r>
      <w:bookmarkEnd w:id="101"/>
      <w:bookmarkEnd w:id="102"/>
      <w:bookmarkEnd w:id="103"/>
      <w:bookmarkEnd w:id="104"/>
    </w:p>
    <w:p w14:paraId="00000166"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Chư vị đồng học, chào mọi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Mời mở kinh Thập Thiện Nghiệp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trang thứ tư, xem từ hàng thứ ba trở đi: </w:t>
      </w:r>
    </w:p>
    <w:p w14:paraId="00000167" w14:textId="77777777" w:rsidR="004B0813" w:rsidRPr="00752AA7" w:rsidRDefault="002F2A5D">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lastRenderedPageBreak/>
        <w:t>Này long vương! Ông xem thân Phật, từ trăm ngàn ức phước đức mà sanh ra các tướng trang nghiêm, quang minh sáng chói, trùm khắp đại chúng.</w:t>
      </w:r>
      <w:r w:rsidRPr="00752AA7">
        <w:rPr>
          <w:rFonts w:ascii="Times New Roman" w:eastAsia="Cambria" w:hAnsi="Times New Roman" w:cs="Times New Roman"/>
          <w:b/>
          <w:sz w:val="28"/>
          <w:szCs w:val="28"/>
        </w:rPr>
        <w:t> </w:t>
      </w:r>
      <w:r w:rsidRPr="00752AA7">
        <w:rPr>
          <w:rFonts w:ascii="Times New Roman" w:eastAsia="Book Antiqua" w:hAnsi="Times New Roman" w:cs="Times New Roman"/>
          <w:b/>
          <w:sz w:val="28"/>
          <w:szCs w:val="28"/>
        </w:rPr>
        <w:t xml:space="preserve">Dù cho quang minh của vô lượng ức Tự Tại Phạm Vương đều không thể hiện ra; không ai chiêm ngưỡng thân của Như Lai mà không lóa mắt! </w:t>
      </w:r>
    </w:p>
    <w:p w14:paraId="00000168" w14:textId="500F849A"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đọc đoạn kinh văn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cần phải sâu sắc phản tỉnh,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cần phải học tập theo Phậ</w:t>
      </w:r>
      <w:r w:rsidR="002D1209">
        <w:rPr>
          <w:rFonts w:ascii="Times New Roman" w:eastAsia="Book Antiqua" w:hAnsi="Times New Roman" w:cs="Times New Roman"/>
          <w:sz w:val="28"/>
          <w:szCs w:val="28"/>
        </w:rPr>
        <w:t xml:space="preserve">t. </w:t>
      </w:r>
      <w:r w:rsidRPr="00752AA7">
        <w:rPr>
          <w:rFonts w:ascii="Times New Roman" w:eastAsia="Book Antiqua" w:hAnsi="Times New Roman" w:cs="Times New Roman"/>
          <w:sz w:val="28"/>
          <w:szCs w:val="28"/>
        </w:rPr>
        <w:t>Long vư</w:t>
      </w:r>
      <w:r w:rsidR="002D1209">
        <w:rPr>
          <w:rFonts w:ascii="Times New Roman" w:eastAsia="Book Antiqua" w:hAnsi="Times New Roman" w:cs="Times New Roman"/>
          <w:sz w:val="28"/>
          <w:szCs w:val="28"/>
        </w:rPr>
        <w:t>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đại biểu cho chúng sanh trong sáu cõi chúng ta, vì sao phải dùng long vương làm đại biểu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Rồng là biến hoá khôn lường,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biến hóa khó mà biết trước.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nơi bản thân mà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khởi tâm động niệm thiên biến vạn hóa.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nơi hoàn cảnh sống của chúng ta mà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đối mặt với nhân sự,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đối người, đối việc, đối vật,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tất cả người việc vật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là biến hóa khôn lường,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dùng rồng để biểu pháp. “Vương”,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loại biến hóa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vô tình giống như là tự nhiên, nhà Phật thường nói “pháp vốn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giống như là tình trạng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Vương nghĩa là tự tại,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hề mảy may miễn cưỡng, chứng tỏ điều gì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Chứng tỏ tập tánh đã thành tự nhiên rồi, </w:t>
      </w:r>
      <w:r w:rsidRPr="00752AA7">
        <w:rPr>
          <w:rFonts w:ascii="Times New Roman" w:eastAsia="Book Antiqua" w:hAnsi="Times New Roman" w:cs="Times New Roman"/>
          <w:i/>
          <w:sz w:val="28"/>
          <w:szCs w:val="28"/>
        </w:rPr>
        <w:t>“thói quen thành tự nhiên, từ nhỏ thành như thiên tánh”</w:t>
      </w:r>
      <w:r w:rsidRPr="00752AA7">
        <w:rPr>
          <w:rFonts w:ascii="Times New Roman" w:eastAsia="Book Antiqua" w:hAnsi="Times New Roman" w:cs="Times New Roman"/>
          <w:sz w:val="28"/>
          <w:szCs w:val="28"/>
        </w:rPr>
        <w:t>,</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giống như thiên tánh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khởi tâm động niệm mỗi sát-na không ngừng nghỉ một cách rất tự nhiên,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dùng vương để đại biểu.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đây có thể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nghiệp lực của chúng ta rất sâu, trong kinh Phật thường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thân chúng ta không cách gì thể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mình cũng thường nói “nghiệp chướng của tôi sâu nặng”,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mức độ của nghiệp chướng sâu nặng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nguyên do của nghiệp chướng sâu nặng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mình hoàn toàn không thể biết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ở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dùng long vương để đại biểu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chúng sanh sáu cõi,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ý nghĩa rất sâu xa. </w:t>
      </w:r>
    </w:p>
    <w:p w14:paraId="00000169"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Phật dạy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quan sát thân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Phật là hiện thân thuyết pháp, đúng như trong kinh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thường thường dạy chúng ta: </w:t>
      </w:r>
      <w:r w:rsidRPr="00752AA7">
        <w:rPr>
          <w:rFonts w:ascii="Times New Roman" w:eastAsia="Book Antiqua" w:hAnsi="Times New Roman" w:cs="Times New Roman"/>
          <w:i/>
          <w:sz w:val="28"/>
          <w:szCs w:val="28"/>
        </w:rPr>
        <w:t>“Thọ trì đọc tụng, vì người diễn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Diễn là biểu diễn,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làm ra cho chúng ta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thấy thân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tất cả kinh luận đều ghi chép tướng hảo của Phật là ba mươi hai tướng tốt, tám mươi vẻ đẹp.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“Giáo thừa pháp số”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và “Phật học từ điển” đều có ghi chép,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này dễ dàng tra cứu được. Cư sĩ Giang Vị Nông viết kinh Kim Cang Giảng Nghĩa,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cư sĩ Chu Chỉ Am viết Tâm Kinh Thuyên Chú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trích dẫn kinh luận,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nói rõ tường tận cho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Tướng hảo là quả báo,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quả ắt có nhân, chúng ta thường nói “tướng chuyển theo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Lời nói này không sai chút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sự việc quả thật đúng là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những thể chất, tướng mạo của bản thân chúng ta chuyển theo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thì hoàn cảnh sống của chúng ta sao lại không phải như vậy cho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Ngoài bản thân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là hoàn cảnh sống.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Hay nói cách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toàn là y </w:t>
      </w:r>
      <w:r w:rsidRPr="00752AA7">
        <w:rPr>
          <w:rFonts w:ascii="Times New Roman" w:eastAsia="Book Antiqua" w:hAnsi="Times New Roman" w:cs="Times New Roman"/>
          <w:sz w:val="28"/>
          <w:szCs w:val="28"/>
        </w:rPr>
        <w:lastRenderedPageBreak/>
        <w:t>báo, những người cùng sống chung với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hoàn cảnh nhân sự, vật chất là hoàn cảnh vật chất.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Hoàn cảnh nhân sự và hoàn cảnh vật chất bên ngoài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là biến đổi theo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chuyển đổi theo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có mấy người biết được? </w:t>
      </w:r>
    </w:p>
    <w:p w14:paraId="0000016A"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nói, hoàn cảnh sống của chúng ta ngày nay thật tệ,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hoàn cảnh nhân sự cũng không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hoàn cảnh vật chất cũng không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hiện nay cùng sinh sống tại xã hội Singapore,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rất nhiều đồng tu đã gặp cụ Hứa Triết,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thử hỏi bà,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bà sẽ nói hoàn cảnh nhân sự,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hoàn cảnh vật chất đều vô cùng tốt đẹp.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nguyên nhân gì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chúng ta cảm thấy không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bà lại cảm thấy rất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thử hỏi thêm cư sĩ Lý Mộc Nguyên, hoàn cảnh của cư sĩ Lý Mộc Nguyên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và hoàn cảnh của cư sĩ Hứa Triết giống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tất cả người, việc, vật đều rất tốt đẹp.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Đạo lý này ở chỗ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Đạo lý ở khởi tâm động niệm,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ở tâm của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Phần trước của bộ kinh này Phật nói rất rõ ràng: </w:t>
      </w:r>
      <w:r w:rsidRPr="00752AA7">
        <w:rPr>
          <w:rFonts w:ascii="Times New Roman" w:eastAsia="Book Antiqua" w:hAnsi="Times New Roman" w:cs="Times New Roman"/>
          <w:i/>
          <w:sz w:val="28"/>
          <w:szCs w:val="28"/>
        </w:rPr>
        <w:t>“Tất cả pháp từ tâm tưởng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tưởng của bạn tốt đẹp thì thấy mọi người tốt đẹp,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mọi việc tốt đẹp,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hoàn cảnh tốt đẹp;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ý nghĩ của bạn không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người, việc, vật không có cái nào là tốt cả.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chẳng phải là điều mà đại sư Ngẫu Ích đã nói “cảnh duyên không tốt xấu, tốt xấu khởi nơi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sao? Nếu nhân tâm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thì khởi tâm động niệm đều tốt. </w:t>
      </w:r>
    </w:p>
    <w:p w14:paraId="0000016B"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i/>
          <w:sz w:val="28"/>
          <w:szCs w:val="28"/>
        </w:rPr>
        <w:t>“Từ trăm ngàn ức phước đức mà sanh ra”</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trăm ngàn 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rốt cuộc là thật hay là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mỗi một ý niệm của Phật đều là phước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Thế nên chúng ta hiểu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từ sáng đến tối có bao nhiêu ý niệm?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Nói trăm ngàn ức ý niệm, một chút cũng không hề quá đáng.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cách hình dung,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con số thật sự,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con số thật sự so với số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nhiều hơn gấp trăm ngàn ức cũng chưa đủ.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đọc thấy trong kinh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nói với chúng ta, một khảy ngón tay có 60 sát-na,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một sát-na có 900 ý niệm.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Trước đây chúng tôi cũng có tính toán sơ lược,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một giây có 216.000 ý niệm,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ý niệm vi tế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phàm phu chúng ta không thể nhận ra được.</w:t>
      </w:r>
      <w:r w:rsidRPr="00752AA7">
        <w:rPr>
          <w:rFonts w:ascii="Times New Roman" w:eastAsia="Cambria" w:hAnsi="Times New Roman" w:cs="Times New Roman"/>
          <w:sz w:val="28"/>
          <w:szCs w:val="28"/>
        </w:rPr>
        <w:t> </w:t>
      </w:r>
    </w:p>
    <w:p w14:paraId="0000016C"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Ai nhìn thấy được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Phật nói với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Bồ-tát Bát địa nhìn thấy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định công rất sâu,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chính là tâm thanh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Thanh tịnh đến trình độ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mới cảm nhận được sự sanh diệt của ý niệm vi tế. Ý niệm của phàm phu sáu cõi,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thuyết pháp đem nó quy nạp thành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 loại là: thiện, ác, vô ký.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Thiện có phước,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không phải là đức.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Chúng sanh sáu cõi có phước,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chứ đừng bàn đến đức,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mức độ của đức cao lắm.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Đức là gì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tất cả mọi ý niệm thảy đều là thiện niệm,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mỗi niệm đều vô trụ, trong kinh Kim Cang nói: </w:t>
      </w:r>
      <w:r w:rsidRPr="00752AA7">
        <w:rPr>
          <w:rFonts w:ascii="Times New Roman" w:eastAsia="Book Antiqua" w:hAnsi="Times New Roman" w:cs="Times New Roman"/>
          <w:i/>
          <w:sz w:val="28"/>
          <w:szCs w:val="28"/>
        </w:rPr>
        <w:t>“Nên không trụ vào đâu mà sanh tâm kia.”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trụ là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Rời khỏi vọng tưởng, phân biệt, chấp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đây gọi </w:t>
      </w:r>
      <w:r w:rsidRPr="00752AA7">
        <w:rPr>
          <w:rFonts w:ascii="Times New Roman" w:eastAsia="Book Antiqua" w:hAnsi="Times New Roman" w:cs="Times New Roman"/>
          <w:sz w:val="28"/>
          <w:szCs w:val="28"/>
        </w:rPr>
        <w:lastRenderedPageBreak/>
        <w:t>là không trụ.</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Ý niệm cực kỳ vi tế của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rơi vào vọng tưởng, phân biệt, chấp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mới hiểu được cái gốc của vọng tưởng, phân biệt, chấp trước sâu cỡ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Phật dạy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học thấy khó khăn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có đạo lý,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không có đạo lý,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cái gốc này quá sâu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một giây có 216.000 sanh diệt,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mỗi một sanh diệt đều đầy đủ vọng tưởng, phân biệt, chấp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đây có thể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ngày nay nói buông xả vọng tưởng, phân biệt, chấp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buông xả tướng thô.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Giống như một cái cây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mới buông xả mấy chiếc lá mà thôi,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mới buông xả ngọn cây mà thôi,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thân, cành, gốc, rễ đều chẳng mảy may động đến.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Chúng ta làm sao có thể sánh nổi với Phật? </w:t>
      </w:r>
    </w:p>
    <w:p w14:paraId="0000016D"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Dụng ý của việc chúng ta cúng dường tượng Phật là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ở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để chúng ta nhìn thấy tượng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nghĩ đến khởi tâm động niệm,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lời nói việc làm của Phật toàn là phước đức viên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điều mà trong kinh Kim Cang đã nói: “Nên không trụ vào đâu mà sanh tâm kia.”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Sanh tâm gì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Sanh tâm cảm ứng đạo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với tất cả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Chúng sanh có cảm,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lập tức liền có ứng.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Việc sanh tâm này chúng ta rất khó lý giải,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bởi vì phàm phu chúng ta nói đến sanh tâm thì sẽ khởi tâm động niệm.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có khởi tâm động niệm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ý nghĩa của sanh tâm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thật là rất sâu.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và Bồ-tát tùy loại mà hiện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vọng tưởng, phân biệt, chấp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tùy cơ thuyết pháp cho tất cả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không có tất cả vọng tưởng, phân biệt, chấp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phải hiểu rõ chân tướng sự thật này.</w:t>
      </w:r>
      <w:r w:rsidRPr="00752AA7">
        <w:rPr>
          <w:rFonts w:ascii="Times New Roman" w:eastAsia="Cambria" w:hAnsi="Times New Roman" w:cs="Times New Roman"/>
          <w:sz w:val="28"/>
          <w:szCs w:val="28"/>
        </w:rPr>
        <w:t> </w:t>
      </w:r>
    </w:p>
    <w:p w14:paraId="0000016E"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Học Phật học từ đâu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học từ những chỗ này. Tất cả chúng sanh căn tánh không như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đó nhập môn cũng không giống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trước tiên phải biết được căn tánh của chính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Cổ đức thường nói: “Con người quý ở chỗ tự biết rõ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mình nhất định phải hiểu rõ chính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nhận biết chính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thuận tiện cho sự tu học của bạn.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thế gian, người hồ đồ,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mê hoặc điên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không nhận biết chính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cuồng vọng tự đại,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loại người này thế pháp hay Phật pháp đều không có thành tựu.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Cổ nhân nói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quan sát tỉ mỉ lại thì quả nhiên không sai.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Phàm là người cuồng vọng tự đại,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người này trong xã hội không ít,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chẳng thành tựu được gì cả.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thật sự có thành tựu,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như trong Liễu Phàm Tứ Huấn đều nói rất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người khiêm tốn cung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mọi chỗ đều không bằng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Viên Liễu Phàm nhìn thấy những sĩ tử,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người chuẩn bị đi thi cử,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cần nhìn thấy người này khiêm tốn cung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chỗ nào cũng thấy không bằng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nói người này chắc chắn thi đỗ.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Người cuồng </w:t>
      </w:r>
      <w:r w:rsidRPr="00752AA7">
        <w:rPr>
          <w:rFonts w:ascii="Times New Roman" w:eastAsia="Book Antiqua" w:hAnsi="Times New Roman" w:cs="Times New Roman"/>
          <w:sz w:val="28"/>
          <w:szCs w:val="28"/>
        </w:rPr>
        <w:lastRenderedPageBreak/>
        <w:t>vọng tự đại,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coi ai ra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người này chắc chắn thi rớt.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Tất cả đều bị ông đoán đúng cả,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đây có đạo lý lớn,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cho nên chúng ta cần học tập điều này. </w:t>
      </w:r>
    </w:p>
    <w:p w14:paraId="0000016F"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Gốc của phước đức là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Gốc chính là thập thiện nghiệp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sao có thể lơ là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Gốc rễ của trăm ngàn ức phước đức của chư Phật Như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chính là điều đầu tiên trong tịnh nghiệp tam phước: </w:t>
      </w:r>
      <w:r w:rsidRPr="00752AA7">
        <w:rPr>
          <w:rFonts w:ascii="Times New Roman" w:eastAsia="Book Antiqua" w:hAnsi="Times New Roman" w:cs="Times New Roman"/>
          <w:i/>
          <w:sz w:val="28"/>
          <w:szCs w:val="28"/>
        </w:rPr>
        <w:t>“Hiếu dưỡng cha mẹ, phụng sự sư trưởng, từ tâm không giết, tu thập thiện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Địa Tạng Bồ-tát Bổn Nguyện cũng nói đến điều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có nặng nhẹ khác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lấy “hiếu thân tôn sư”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trọng.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Kinh Thập Thiện Nghiệp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cùng với kinh Địa Tạng Bồ-tát Bổn Nguyện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hai không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nghiêng nặng về “từ tâm không giết, tu thập thiện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Hai bộ kinh này hợp chung lại xem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điều thứ nhất của “tịnh nghiệp tam phước” là viên mãn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 Phật Bồ-tát khởi tu từ chỗ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và cũng hoàn thành ở chỗ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Phát tâm khởi tu,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chính là Bồ-tát phát tâm trụ, công đức viên mãn chính là Phật quả cứu cánh.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quả cứu cánh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chẳng qua là làm được viên mãn mười sáu chữ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một điều này mà thôi.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phải hiểu được đạo lý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đó mới biết được tu học ra làm sao.</w:t>
      </w:r>
      <w:r w:rsidRPr="00752AA7">
        <w:rPr>
          <w:rFonts w:ascii="Times New Roman" w:eastAsia="Cambria" w:hAnsi="Times New Roman" w:cs="Times New Roman"/>
          <w:sz w:val="28"/>
          <w:szCs w:val="28"/>
        </w:rPr>
        <w:t> </w:t>
      </w:r>
    </w:p>
    <w:p w14:paraId="00000170"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Cho nên, “hiếu dưỡng cha mẹ, phụng sự sư trưởng, từ tâm không giết, tu thập thiện nghiệp”</w:t>
      </w:r>
      <w:r w:rsidRPr="00752AA7">
        <w:rPr>
          <w:rFonts w:ascii="Times New Roman" w:eastAsia="Cambria" w:hAnsi="Times New Roman" w:cs="Times New Roman"/>
          <w:b/>
          <w:sz w:val="28"/>
          <w:szCs w:val="28"/>
        </w:rPr>
        <w:t> </w:t>
      </w:r>
      <w:r w:rsidRPr="00752AA7">
        <w:rPr>
          <w:rFonts w:ascii="Times New Roman" w:eastAsia="Book Antiqua" w:hAnsi="Times New Roman" w:cs="Times New Roman"/>
          <w:sz w:val="28"/>
          <w:szCs w:val="28"/>
        </w:rPr>
        <w:t>là vô cùng quan trọng. Chúng ta thử nghĩ,</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thân hiện tại của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sinh ra từ trăm ngàn ức nghiệp chướng.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Theo như lời trong kinh Địa Tạng nói: </w:t>
      </w:r>
      <w:r w:rsidRPr="00752AA7">
        <w:rPr>
          <w:rFonts w:ascii="Times New Roman" w:eastAsia="Book Antiqua" w:hAnsi="Times New Roman" w:cs="Times New Roman"/>
          <w:i/>
          <w:sz w:val="28"/>
          <w:szCs w:val="28"/>
        </w:rPr>
        <w:t>“Chúng sanh cõi Diêm-phù-đề, khởi tâm động niệm, không gì chẳng phải tội”</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là sinh ra từ tội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có hiện tượng này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Thực ra chúng ta trong kinh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thông qua thời gian tu học dài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không 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hiểu cả!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nghiệp của chúng ta là niệm niệm đều là tự tư tự lợi,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ý niệm tự tư tự lợi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xưa nay chưa từng một giây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một phút nào buông xả,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hề! Niệm niệm đều là tự tư tự lợi,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đây chính là tội, trong kinh Địa Tạng nói: </w:t>
      </w:r>
      <w:r w:rsidRPr="00752AA7">
        <w:rPr>
          <w:rFonts w:ascii="Times New Roman" w:eastAsia="Book Antiqua" w:hAnsi="Times New Roman" w:cs="Times New Roman"/>
          <w:i/>
          <w:sz w:val="28"/>
          <w:szCs w:val="28"/>
        </w:rPr>
        <w:t xml:space="preserve">“Khởi tâm động niệm, không gì chẳng phải tội.” </w:t>
      </w:r>
      <w:r w:rsidRPr="00752AA7">
        <w:rPr>
          <w:rFonts w:ascii="Times New Roman" w:eastAsia="Book Antiqua" w:hAnsi="Times New Roman" w:cs="Times New Roman"/>
          <w:sz w:val="28"/>
          <w:szCs w:val="28"/>
        </w:rPr>
        <w:t>Phật là phước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đức,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khởi tâm động niệm quyết không vì chính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sao biết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Kim Cang nói rất hay: “Phật Bồ-tát không tướng ta, không tướng người, không tướng chúng sanh, không tướng thọ giả”; “không thấy ta, không thấy người, không thấy chúng sanh, không thấy thọ giả”,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thành tựu của các ngài là vô lượng phước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khởi tâm động niệm là tự tư tự lợi,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đầy đủ bốn tướng,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toàn là tội lỗi.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Làm rõ ràng đạo lý này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chân tướng sự thật cũng hiểu rõ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phải làm như thế nào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cần học Phật hay không?</w:t>
      </w:r>
      <w:r w:rsidRPr="00752AA7">
        <w:rPr>
          <w:rFonts w:ascii="Times New Roman" w:eastAsia="Cambria" w:hAnsi="Times New Roman" w:cs="Times New Roman"/>
          <w:sz w:val="28"/>
          <w:szCs w:val="28"/>
        </w:rPr>
        <w:t> </w:t>
      </w:r>
    </w:p>
    <w:p w14:paraId="00000171"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 xml:space="preserve">Quả báo của Phật, câu tiếp theo nói </w:t>
      </w:r>
      <w:r w:rsidRPr="00752AA7">
        <w:rPr>
          <w:rFonts w:ascii="Times New Roman" w:eastAsia="Book Antiqua" w:hAnsi="Times New Roman" w:cs="Times New Roman"/>
          <w:i/>
          <w:sz w:val="28"/>
          <w:szCs w:val="28"/>
        </w:rPr>
        <w:t>“từ trăm ngàn ức phước đức mà sanh ra”</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tiếp theo nói quả là </w:t>
      </w:r>
      <w:r w:rsidRPr="00752AA7">
        <w:rPr>
          <w:rFonts w:ascii="Times New Roman" w:eastAsia="Book Antiqua" w:hAnsi="Times New Roman" w:cs="Times New Roman"/>
          <w:i/>
          <w:sz w:val="28"/>
          <w:szCs w:val="28"/>
        </w:rPr>
        <w:t>“các tướng trang nghiêm”</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câu này là nói tổng quát về quả báo.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Phật-đà thị hiện trong thế gian này của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chúng sanh ở thế gian này phước mỏng,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 ngài luôn hiện cùng loại thân với tất cả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cùng loại thân nhưng tương đối tốt hơn một chút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ba mươi hai tướng tốt, tám mươi vẻ đẹp,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tướng tốt trong cùng loại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tán thán báo thân của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Lô-xá-na trong kinh Hoa Nghiêm,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A-di-đà ở thế giới Cực Lạc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“thân có vô lượng tướng, tướng có vô lượng vẻ đẹp”,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ba mươi hai tướng tốt, tám mươi vẻ đẹp.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cảnh giới trên quả vị Như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nói với phàm phu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phàm phu chúng ta cũng không có cách gì lý giải.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có thể đối với ba mươi hai tướng tốt, tám mươi vẻ đẹp,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về mặt tương đối có thể lý giải được một chút,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thể hội được một chút. Người chí sĩ ở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giống như tôn giả A-nan,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nhìn thấy tướng hảo quang minh của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phát tâm học tập theo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đem quả báo bày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xem thử quả báo này tốt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bạn cảm thấy quả báo này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cũng muốn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vậy bạn cần phải tu nhân giống như Phật Bồ-tát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nhân viên thì quả liền mãn.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không tu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quả báo chắc chắn không thể có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Ý nghĩa của đoạn văn này sâu rộng vô cùng,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phải thật tỉ mỉ mà thể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biết tu học như thế nào. Hôm nay thời gian đã hết, chúng ta giảng đến đây.</w:t>
      </w:r>
      <w:r w:rsidRPr="00752AA7">
        <w:rPr>
          <w:rFonts w:ascii="Times New Roman" w:eastAsia="Cambria" w:hAnsi="Times New Roman" w:cs="Times New Roman"/>
          <w:sz w:val="28"/>
          <w:szCs w:val="28"/>
        </w:rPr>
        <w:t> </w:t>
      </w:r>
    </w:p>
    <w:p w14:paraId="00000172" w14:textId="77777777" w:rsidR="004B0813" w:rsidRPr="00752AA7" w:rsidRDefault="002F2A5D" w:rsidP="003964FA">
      <w:pPr>
        <w:pStyle w:val="A02"/>
        <w:rPr>
          <w:rFonts w:eastAsia="Book Antiqua" w:cs="Times New Roman"/>
          <w:color w:val="auto"/>
        </w:rPr>
      </w:pPr>
      <w:bookmarkStart w:id="105" w:name="_Toc139210795"/>
      <w:bookmarkStart w:id="106" w:name="_Toc139300673"/>
      <w:bookmarkStart w:id="107" w:name="_Toc140764980"/>
      <w:bookmarkStart w:id="108" w:name="_Toc140765432"/>
      <w:r w:rsidRPr="00752AA7">
        <w:rPr>
          <w:rFonts w:eastAsia="Book Antiqua" w:cs="Times New Roman"/>
          <w:color w:val="auto"/>
        </w:rPr>
        <w:t>Tập 18 (số 19-014-0018)</w:t>
      </w:r>
      <w:bookmarkEnd w:id="105"/>
      <w:bookmarkEnd w:id="106"/>
      <w:bookmarkEnd w:id="107"/>
      <w:bookmarkEnd w:id="108"/>
    </w:p>
    <w:p w14:paraId="00000173"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Chư vị đồng học, chào mọi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Mời mở kinh Thập Thiện Nghiệp Đạo, trang thứ tư,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kinh văn hàng thứ ba: </w:t>
      </w:r>
      <w:r w:rsidRPr="00752AA7">
        <w:rPr>
          <w:rFonts w:ascii="Times New Roman" w:eastAsia="Book Antiqua" w:hAnsi="Times New Roman" w:cs="Times New Roman"/>
          <w:i/>
          <w:sz w:val="28"/>
          <w:szCs w:val="28"/>
        </w:rPr>
        <w:t xml:space="preserve">“Long vương! Ông xem thân Phật, từ trăm ngàn ức phước đức mà sanh ra các tướng trang nghiêm.” </w:t>
      </w:r>
      <w:r w:rsidRPr="00752AA7">
        <w:rPr>
          <w:rFonts w:ascii="Times New Roman" w:eastAsia="Book Antiqua" w:hAnsi="Times New Roman" w:cs="Times New Roman"/>
          <w:sz w:val="28"/>
          <w:szCs w:val="28"/>
        </w:rPr>
        <w:t xml:space="preserve">Hôm qua đã giảng câu này. Hôm nay chúng ta xem câu tiếp theo: </w:t>
      </w:r>
      <w:r w:rsidRPr="00752AA7">
        <w:rPr>
          <w:rFonts w:ascii="Times New Roman" w:eastAsia="Book Antiqua" w:hAnsi="Times New Roman" w:cs="Times New Roman"/>
          <w:i/>
          <w:sz w:val="28"/>
          <w:szCs w:val="28"/>
        </w:rPr>
        <w:t>“Quang minh sáng chói, trùm khắp đại chúng. Dù cho quang minh của vô lượng ức Tự Tại Phạm Vương đều không thể hiện ra; không ai chiêm ngưỡng thân của Như Lai mà không lóa mắt!”</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Đoạn kinh văn này xem ra dường như hết sức bình thường,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trên thực tế hàm nghĩa vô cùng sâu xa.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phương pháp tu hành của nhà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đặc biệt là pháp môn niệm Phật của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quý vị biết trong bốn phương pháp niệm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một phương pháp gọi là “quán tượng niệm Phật”, chỗ này nói đến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chính là cương lĩnh quan trọng của quán tượng niệm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Hôm qua, tôi đã báo cáo ý nghĩa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với quý vị rồi, chúng ta phải hiểu được, phải lưu 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thế nào học theo Phật? Nên biết, khởi tâm động niệm của bản thân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dù là ý niệm cực kỳ vi tế</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đều có quan hệ mật thiết với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y </w:t>
      </w:r>
      <w:r w:rsidRPr="00752AA7">
        <w:rPr>
          <w:rFonts w:ascii="Times New Roman" w:eastAsia="Book Antiqua" w:hAnsi="Times New Roman" w:cs="Times New Roman"/>
          <w:sz w:val="28"/>
          <w:szCs w:val="28"/>
        </w:rPr>
        <w:lastRenderedPageBreak/>
        <w:t>báo, chánh báo của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bất luận chúng ta có được thân tướng như thế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bất luận sống trong hoàn cảnh như thế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gì là không phải tự tâm mình biến hiện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 vậy mới thật sự hiểu rõ,</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thật sự sáng tỏ chân tướng sự thật “tâm hiện thức biến”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Chính bởi như thế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Phật mới nói: </w:t>
      </w:r>
      <w:r w:rsidRPr="00752AA7">
        <w:rPr>
          <w:rFonts w:ascii="Times New Roman" w:eastAsia="Book Antiqua" w:hAnsi="Times New Roman" w:cs="Times New Roman"/>
          <w:i/>
          <w:sz w:val="28"/>
          <w:szCs w:val="28"/>
        </w:rPr>
        <w:t>“Người trí biết như thế, nên tu thiện nghiệp”</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 “nên”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nhận thấy đây là ý khuyên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trên thực tế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ý nghĩa thật sự của nó là “pháp vốn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rất tự nhiên họ sẽ tu thập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cần người khác khuyên,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không hề có mảy may miễn cưỡng.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đây có thể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nay chúng ta không biết tu thiện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vì đối với chân tướng sự thật hoàn toàn không hiểu rõ.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đây có thể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giáo dục là quan trọng biết bao! Trong kinh Hoa Nghiêm,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đã xem đi xem lại rất nhiều lần.</w:t>
      </w:r>
      <w:r w:rsidRPr="00752AA7">
        <w:rPr>
          <w:rFonts w:ascii="Times New Roman" w:eastAsia="Cambria" w:hAnsi="Times New Roman" w:cs="Times New Roman"/>
          <w:sz w:val="28"/>
          <w:szCs w:val="28"/>
        </w:rPr>
        <w:t> </w:t>
      </w:r>
    </w:p>
    <w:p w14:paraId="00000174"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Hôm nay, vừa mới mở đầu kinh văn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đã hiển thị quả đức. </w:t>
      </w:r>
      <w:r w:rsidRPr="00752AA7">
        <w:rPr>
          <w:rFonts w:ascii="Times New Roman" w:eastAsia="Book Antiqua" w:hAnsi="Times New Roman" w:cs="Times New Roman"/>
          <w:i/>
          <w:sz w:val="28"/>
          <w:szCs w:val="28"/>
        </w:rPr>
        <w:t>“Quang minh sáng chói”</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quang minh nói ở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Trung Quốc chúng ta thường gọi là bầu không khí.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Bầu không khí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vô cùng rõ rệt,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khiến người ta vừa tiếp xúc thì có thể cảm nhận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nước ngoài gọi là từ trường,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luyện khí công gọi đây là khí,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trong Phật pháp thì gọi là quang.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Bất luận bạn gọi là bầu không khí cũng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gọi là quang cũng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hay gọi là từ trường cũng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thứ mà phàm phu cảm nhận, tiếp xúc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chỉ là tiếp cận với vật thể phát quang,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tới gần thì cảm thấy lóa mắt.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Quang minh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trên thực tế, phạm vi của nó là tận hư không khắp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quang minh trên vật chất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sóng tư tưởng sinh ra từ trong tình thức,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không giống với chuyển động sóng của vật chất,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nó cũng là càng xa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sức mạnh của chuyển động sóng này càng yếu dần,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đây là đạo lý nhất định. Thế nhưng quang minh trong tự tánh thì không như vậy, giống như chúng ta thường đọc thấy trong kinh Đại thừa: </w:t>
      </w:r>
      <w:r w:rsidRPr="00752AA7">
        <w:rPr>
          <w:rFonts w:ascii="Times New Roman" w:eastAsia="Book Antiqua" w:hAnsi="Times New Roman" w:cs="Times New Roman"/>
          <w:i/>
          <w:sz w:val="28"/>
          <w:szCs w:val="28"/>
        </w:rPr>
        <w:t>“Quang minh của chư Phật Bồ-tát chiếu khắp.”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Quang minh đó của các ngài phân bố đều đặn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phàm phu chúng ta vẫn không thể cảm nhận được, nguyên nhân không thể cảm nhận được là do phiền não của chính chúng ta làm chướng ngại.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đoạn hết tập khí phiền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chúng ta cảm nhận được quang minh chiếu khắp của Phật là viên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bất kỳ chỗ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bất kể lúc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cảm nhận của bạn đều là viên mãn.</w:t>
      </w:r>
      <w:r w:rsidRPr="00752AA7">
        <w:rPr>
          <w:rFonts w:ascii="Times New Roman" w:eastAsia="Cambria" w:hAnsi="Times New Roman" w:cs="Times New Roman"/>
          <w:sz w:val="28"/>
          <w:szCs w:val="28"/>
        </w:rPr>
        <w:t> </w:t>
      </w:r>
    </w:p>
    <w:p w14:paraId="00000175"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Đây chính là tánh đức và tu đức không như nhau. Tu đức xác thực là có sự phân chia đậm nhạt,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giống như chúng ta cảm nhận bầu không khí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tiếp cận, gần gũi một người có đức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ở trong căn phòng họ ở,</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căn phòng họ ngồi,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 cảm nhận bầu không khí này rất nồng đậm.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không ở trong phòng của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ở trong nhà của họ cũng có thể cảm nhận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thậm chí là trong sân </w:t>
      </w:r>
      <w:r w:rsidRPr="00752AA7">
        <w:rPr>
          <w:rFonts w:ascii="Times New Roman" w:eastAsia="Book Antiqua" w:hAnsi="Times New Roman" w:cs="Times New Roman"/>
          <w:sz w:val="28"/>
          <w:szCs w:val="28"/>
        </w:rPr>
        <w:lastRenderedPageBreak/>
        <w:t>vườn của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có thể cảm nhận được, ở ngoài sân vườn thì càng xa càng nhạt,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sẽ cảm nhận không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Thực ra trên lý luận mà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trường của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bầu không khí của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sóng ánh sáng của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là tận hư không khắp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so với Phật, pháp thân Bồ-tát thì khác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bầu không khí của họ là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họ chưa đoạn hết phiền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Phiền não của họ nhẹ hơn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chúng ta cảm nhận bầu không khí của họ là tốt; nếu như phiền não của họ nặng hơn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bầu không khí mà chúng ta cảm nhận sẽ vô cùng không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Bầu không khí của chúng ta là vẩn đục,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mức độ vẩn đục của họ còn nghiêm trọng hơn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Đạo lý là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chúng ta phải hiểu rõ. </w:t>
      </w:r>
    </w:p>
    <w:p w14:paraId="00000176"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Không những lý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sự cũng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người không tu thiện thì làm sao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Cảm nhận rõ rệt 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ở người không có tu trì,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địa không thanh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tràn đầy tham, sân, si,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mùi trên thân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mùi trong miệng họ bốc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mùi hơi thở của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tiếp xúc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cảm thấy rất khó ngửi.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này là rất rõ rệt,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hầu như mỗi người chúng ta đều có kinh nghiệm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Tuổi tác càng cao, bầu không khí này càng không tốt, nguyên nhân là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do ác nghiệp đã tích lũy trong đời này, bầu không khí xấu,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ý niệm xấu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tạo nên sự thay đổi về thể chất của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thể chất không bình thường.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có tu hành thì không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lão hòa thượng Hư Vân, tôi chưa từng gặp ngài,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ở Hồng Kông có không ít đồng tu đã gặp được ngài.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Vào lúc đó, ngài có lẽ cũng đã 100 tuổi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tuổi tác cao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những mùi trên cơ thể ngài thơm dịu,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họ nói mùi của quần áo ngài cũng thơm dịu.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Mọi người chúng ta đều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lão hòa thượng Hư Vân một năm chỉ tắm một lần,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một năm cạo tóc một lần,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xưa nay không thay y phục,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đó trên cổ áo dầu bám rất dày,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ngửi thử thì có mùi thơm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 không phải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ai cũng đều thích ngửi.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đây có thể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ý niệm thiện ác của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thật sự ảnh hưởng đến sinh lý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ảnh hưởng đến hệ thống sinh lý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và ảnh hưởng đến hệ bài tiết.</w:t>
      </w:r>
      <w:r w:rsidRPr="00752AA7">
        <w:rPr>
          <w:rFonts w:ascii="Times New Roman" w:eastAsia="Cambria" w:hAnsi="Times New Roman" w:cs="Times New Roman"/>
          <w:sz w:val="28"/>
          <w:szCs w:val="28"/>
        </w:rPr>
        <w:t> </w:t>
      </w:r>
    </w:p>
    <w:p w14:paraId="00000177"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highlight w:val="yellow"/>
        </w:rPr>
      </w:pPr>
      <w:r w:rsidRPr="00752AA7">
        <w:rPr>
          <w:rFonts w:ascii="Times New Roman" w:eastAsia="Book Antiqua" w:hAnsi="Times New Roman" w:cs="Times New Roman"/>
          <w:sz w:val="28"/>
          <w:szCs w:val="28"/>
        </w:rPr>
        <w:t>Bầu không khí [của người có tu hành] tỏa ra bên ngoài không giống như người phàm,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huống chi “thân Phật” mà trong kinh điển đã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là kiến tư phiền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trần sa phiền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vô minh phiền não đã đoạn hết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cảnh giới này chúng ta không thể nào tưởng tượng được, trong Phật pháp gọi là </w:t>
      </w:r>
      <w:r w:rsidRPr="00752AA7">
        <w:rPr>
          <w:rFonts w:ascii="Times New Roman" w:eastAsia="Book Antiqua" w:hAnsi="Times New Roman" w:cs="Times New Roman"/>
          <w:i/>
          <w:sz w:val="28"/>
          <w:szCs w:val="28"/>
        </w:rPr>
        <w:t>“quang minh sáng chói, trùm khắp đại chúng”</w:t>
      </w:r>
      <w:r w:rsidRPr="00752AA7">
        <w:rPr>
          <w:rFonts w:ascii="Times New Roman" w:eastAsia="Book Antiqua" w:hAnsi="Times New Roman" w:cs="Times New Roman"/>
          <w:sz w:val="28"/>
          <w:szCs w:val="28"/>
        </w:rPr>
        <w:t>, trùm là che phủ.</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 “đại chúng”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phía dưới nói “Tự Tại Phạm Vương”,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trời Đại Tự Tại,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trời Ma-hê-thủ-la,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nơi giàu sang vô cùng trong tam giới của thế giới Ta-bà,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nói xem phước đức của họ bao lớn.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Loại người này cũng là phước tuệ song tu,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hoàn toàn hàng phục được tập khí phiền não </w:t>
      </w:r>
      <w:r w:rsidRPr="00752AA7">
        <w:rPr>
          <w:rFonts w:ascii="Times New Roman" w:eastAsia="Book Antiqua" w:hAnsi="Times New Roman" w:cs="Times New Roman"/>
          <w:sz w:val="28"/>
          <w:szCs w:val="28"/>
        </w:rPr>
        <w:lastRenderedPageBreak/>
        <w:t>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chưa đoạn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họ đoạn được thì chứng quả A-la-hán,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phải là phàm phu nữa,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chưa đoạn nhưng đã phục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phục được [tập khí phiền não]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bầu không khí của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trường của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người nào có thể sánh với họ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Họ tu tứ thiền bát định. </w:t>
      </w:r>
    </w:p>
    <w:p w14:paraId="00000178"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Bản thân chúng ta tu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từ những chỗ này mà thường xuyên biết kiểm nghiệm lại bản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trong bầu không khí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kiểm nghiệm lại xem mình có tiến bộ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cảm thấy mùi trên cơ thể của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mùi của áo quần thay ra rất khó ngửi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chúng ta không có công phu.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chân thật có công phu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mùi khó ngửi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là mỗi năm một nhạt dần,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mỗi tháng một nhạt dần,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chứng minh công phu của bản thân chúng ta đã có tiến bộ.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Một tuần không tắm,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trên người tuy là có dơ bẩn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mà không khó ngửi,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thật sự có công phu thì hoàn toàn không bị dính nhiễm.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đều là Phật Bồ-tát vì chúng ta hiện thân thuyết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phải hiểu đạo lý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hiểu rõ chân tướng sự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chăm chỉ nỗ lực tu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tuyệt đối không phải để cho người ta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là để tự mình thọ dụng.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thật sự được tự thọ dụng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mới có thể lợi ích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thân còn không có được thọ dụng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làm sao bàn đến tha thọ dụng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Muốn tha thọ dụng thì nhất định phải tự thọ dụng trước.</w:t>
      </w:r>
      <w:r w:rsidRPr="00752AA7">
        <w:rPr>
          <w:rFonts w:ascii="Times New Roman" w:eastAsia="Cambria" w:hAnsi="Times New Roman" w:cs="Times New Roman"/>
          <w:sz w:val="28"/>
          <w:szCs w:val="28"/>
        </w:rPr>
        <w:t> </w:t>
      </w:r>
    </w:p>
    <w:p w14:paraId="00000179"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Chư Phật Bồ-tát dạy chúng ta một câu là: “Phải thật làm!” Những năm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làm ra một tổng kết cho Phật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tổng kết thành 20 chữ,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đã viết thành một câu đối, mọi người đều quen thuộc,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có thể nhớ rất rõ ràng,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niệm niệm không quên,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y giáo phụng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tu điều gì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 tâm chân thành,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chân thì không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thành thì không hư ngụy,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thanh tịnh thì không ô nhiễm,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bình đẳng thì không cao thấp,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chánh giác thì không mê,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bi thì chắc chắn không có tự tư tự lợi.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tâm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tâm Bồ-đề,</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phải giữ tâm như vậy. Chúng ta áp dụng vào trong đời sống,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nhìn thấu, buông xuống.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Nhìn thấu là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Mọi thứ đều thông đạt hiểu rõ,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gọi là nhìn thấu; buông xuống là mảy trần không nhiễm,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mảy may dính nhiễm.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Biểu hiện ra bên ngoài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chính là ở đây nói: </w:t>
      </w:r>
      <w:r w:rsidRPr="00752AA7">
        <w:rPr>
          <w:rFonts w:ascii="Times New Roman" w:eastAsia="Book Antiqua" w:hAnsi="Times New Roman" w:cs="Times New Roman"/>
          <w:i/>
          <w:sz w:val="28"/>
          <w:szCs w:val="28"/>
        </w:rPr>
        <w:t>“Quang minh sáng chói, trùm khắp đại chúng.”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gì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tại, tùy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cùng quy kết về niệm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 câu mười tám chữ phía trước thảy đều là niệm Phật, dùng niệm Phật làm tổng quy kết trong quy kết,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 vậy thì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một đời chúng ta sẽ thành tựu viên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Khởi tâm động niệm đều phải tu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học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rất tự nhiên làm ra tấm gương cho xã hội đại chúng,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định không có tự tư tự lợi,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mỗi niệm đều là vì lợi ích tất cả chúng sanh. </w:t>
      </w:r>
    </w:p>
    <w:p w14:paraId="0000017A"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Tiếp theo là lời giả thiết,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một ví dụ cho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giả thiết: </w:t>
      </w:r>
      <w:r w:rsidRPr="00752AA7">
        <w:rPr>
          <w:rFonts w:ascii="Times New Roman" w:eastAsia="Book Antiqua" w:hAnsi="Times New Roman" w:cs="Times New Roman"/>
          <w:i/>
          <w:sz w:val="28"/>
          <w:szCs w:val="28"/>
        </w:rPr>
        <w:t>“Vô lượng ức Tự Tại Phạm Vương.”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không phải một người, “vô lượng 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Đại Tự Tại Thiên Vương ngồi trong hội của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quang minh phước đức của họ đều không thể hiện tiền,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 như là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lấy một ví dụ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dùng vô lượng ức cây nến,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đem những cây nến này thảy đều thắp lên,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dưới ánh nắng mặt trời thì đều không thấy ánh sáng của cây nến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hiện ra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 dụ này mọi người dễ 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gian chúng ta cho dù loại đèn sáng đến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dưới ánh sáng mặt trời thì ánh sáng của đèn đều không còn nữa.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chứng tỏ bầu không khí mà bạn cảm nhận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ở trước Phật chỉ cảm nhận được bầu không khí của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còn bầu không khí của Đại Tự Tại Thiên thì biến mất, </w:t>
      </w:r>
      <w:r w:rsidRPr="00752AA7">
        <w:rPr>
          <w:rFonts w:ascii="Times New Roman" w:eastAsia="Book Antiqua" w:hAnsi="Times New Roman" w:cs="Times New Roman"/>
          <w:i/>
          <w:sz w:val="28"/>
          <w:szCs w:val="28"/>
        </w:rPr>
        <w:t>“đều không thể hiện ra”</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p>
    <w:p w14:paraId="0000017B"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Câu sau cùng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khuyên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cũng là tán thán, </w:t>
      </w:r>
      <w:r w:rsidRPr="00752AA7">
        <w:rPr>
          <w:rFonts w:ascii="Times New Roman" w:eastAsia="Book Antiqua" w:hAnsi="Times New Roman" w:cs="Times New Roman"/>
          <w:i/>
          <w:sz w:val="28"/>
          <w:szCs w:val="28"/>
        </w:rPr>
        <w:t>“không ai chiêm ngưỡng thân của Như Lai mà không lóa mắt”</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Phàm phu chúng ta không làm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thật sự mà nói phàm phu cũng không có cái phước phần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ngày nay sinh vào thời kỳ mạt pháp của Thích-ca Mâu-ni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cách chúng ta hơn 3.000 năm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Vừa rồi tôi đã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trên thực tế thì bầu không khí của Phật là vĩnh hằng,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trọn khắp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có thể cảm nhận được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sao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Cần phải như giáo tu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quả thật có thể đoạn trừ vọng tưởng, phân biệt, chấp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chúng ta có thể cảm nhận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bầu không khí của chư Phật Như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Bầu không khí của chư Phật Như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thưa với quý vị,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bầu không khí của chân như bản tánh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từ bên ngoài đến.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Bầu không khí của chân như bản tánh,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đâu có lý nào lại không trọn hư không khắp pháp giới cho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Lý đương nhiên là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đây có thể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chúng sanh và Phật quả thật là bình đẳng.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nay không bình đẳng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do vọng tưởng, phân biệt, chấp trước của bản thân chúng ta tạo nên,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rời khỏi vọng tưởng, phân biệt, chấp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thật sự là bình đẳng.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tánh vốn đầy đủ đức năng,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vốn đầy đủ tướng hảo,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hiện ra cho chúng ta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 là quả đức của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ngày nay bất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nhiễm phải vô minh, trần sa, kiến tư,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giống như người hút ma túy bị nghiện thuốc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bây giờ trở thành người không ra người, quỷ không ra quỷ.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Giáo dục của Phật chính là giúp chúng ta cai nghiện, nếu chúng ta chịu tiếp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phải nhổ bỏ tận gốc bệnh nghiện của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sẽ hồi phục lại bình thường,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bình thường chính là chư Phật Như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 dụ này mọi người dễ 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thật sự mà nói cũng rất gần gũi.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chúng ta cần phải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chúng ta là người như thế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đang đứng ở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làm sao để giúp đỡ chúng ta, cứu giúp chúng ta, chúng ta phải nên tiếp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phải hết lòng nỗ lực </w:t>
      </w:r>
      <w:r w:rsidRPr="00752AA7">
        <w:rPr>
          <w:rFonts w:ascii="Times New Roman" w:eastAsia="Book Antiqua" w:hAnsi="Times New Roman" w:cs="Times New Roman"/>
          <w:sz w:val="28"/>
          <w:szCs w:val="28"/>
        </w:rPr>
        <w:lastRenderedPageBreak/>
        <w:t>học tập,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khôi phục tánh đức của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khôi phục trí tuệ đức tướng của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Hôm nay thời gian đã hết, chúng ta giảng đến đây.</w:t>
      </w:r>
    </w:p>
    <w:p w14:paraId="0000017C" w14:textId="77777777" w:rsidR="004B0813" w:rsidRPr="00752AA7" w:rsidRDefault="002F2A5D" w:rsidP="003964FA">
      <w:pPr>
        <w:pStyle w:val="A02"/>
        <w:rPr>
          <w:rFonts w:eastAsia="Book Antiqua" w:cs="Times New Roman"/>
          <w:color w:val="auto"/>
        </w:rPr>
      </w:pPr>
      <w:bookmarkStart w:id="109" w:name="_Toc139210796"/>
      <w:bookmarkStart w:id="110" w:name="_Toc139300674"/>
      <w:bookmarkStart w:id="111" w:name="_Toc140764981"/>
      <w:bookmarkStart w:id="112" w:name="_Toc140765433"/>
      <w:r w:rsidRPr="00752AA7">
        <w:rPr>
          <w:rFonts w:eastAsia="Book Antiqua" w:cs="Times New Roman"/>
          <w:color w:val="auto"/>
        </w:rPr>
        <w:t>Tập 19 (số 19-014-0019)</w:t>
      </w:r>
      <w:bookmarkEnd w:id="109"/>
      <w:bookmarkEnd w:id="110"/>
      <w:bookmarkEnd w:id="111"/>
      <w:bookmarkEnd w:id="112"/>
    </w:p>
    <w:p w14:paraId="0000017D"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Chư vị đồng học, chào mọi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Mời mở kinh Thập Thiện Nghiệp Đạo, trang thứ tư,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bắt đầu xem kinh văn hàng thứ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từ câu thứ hai trở đi: </w:t>
      </w:r>
    </w:p>
    <w:p w14:paraId="0000017E" w14:textId="77777777" w:rsidR="004B0813" w:rsidRPr="00752AA7" w:rsidRDefault="002F2A5D">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Ông lại nhìn xem các đại Bồ-tát đây, diệu sắc trang nghiêm thanh tịnh, hết thảy đều do tu tập phước đức thiện nghiệp mà sanh ra.</w:t>
      </w:r>
      <w:r w:rsidRPr="00752AA7">
        <w:rPr>
          <w:rFonts w:ascii="Times New Roman" w:eastAsia="Cambria" w:hAnsi="Times New Roman" w:cs="Times New Roman"/>
          <w:b/>
          <w:sz w:val="28"/>
          <w:szCs w:val="28"/>
        </w:rPr>
        <w:t> </w:t>
      </w:r>
    </w:p>
    <w:p w14:paraId="0000017F" w14:textId="14C0CCEF"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Phần trước Phật dạy chúng ta quán thân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thân Phật được s</w:t>
      </w:r>
      <w:r w:rsidR="007B381D">
        <w:rPr>
          <w:rFonts w:ascii="Times New Roman" w:eastAsia="Book Antiqua" w:hAnsi="Times New Roman" w:cs="Times New Roman"/>
          <w:sz w:val="28"/>
          <w:szCs w:val="28"/>
        </w:rPr>
        <w:t>a</w:t>
      </w:r>
      <w:r w:rsidRPr="00752AA7">
        <w:rPr>
          <w:rFonts w:ascii="Times New Roman" w:eastAsia="Book Antiqua" w:hAnsi="Times New Roman" w:cs="Times New Roman"/>
          <w:sz w:val="28"/>
          <w:szCs w:val="28"/>
        </w:rPr>
        <w:t>nh ra từ trăm ngàn ức phước đức, tiếp theo là dạy chúng ta quán thân diệu sắc của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Thân Phật là đại biểu tánh đức, tánh đức là cứu cánh viên mãn. “Trăm ngàn ức” là hình dung từ,</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trên thực tế là vô lượng vô biên phước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những chúng ta nói không hết,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cho dù chư Phật Như Lai khác miệng đồng lời cùng nhau tuyên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vô lượng kiếp cũng nói không hết.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hiện nay hiểu được đạo lý này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lĩnh hội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thứ gọi là “xứng tánh”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không ai có thể nói ra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nhiên Bồ-tát chưa thành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diệu sắc trang nghiêm của Bồ-tát là thuộc về tu đức.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Ở đây nói vớ</w:t>
      </w:r>
      <w:r w:rsidR="002D1209">
        <w:rPr>
          <w:rFonts w:ascii="Times New Roman" w:eastAsia="Book Antiqua" w:hAnsi="Times New Roman" w:cs="Times New Roman"/>
          <w:sz w:val="28"/>
          <w:szCs w:val="28"/>
        </w:rPr>
        <w:t>i chúng ta, diệu sắc</w:t>
      </w:r>
      <w:r w:rsidRPr="00752AA7">
        <w:rPr>
          <w:rFonts w:ascii="Times New Roman" w:eastAsia="Book Antiqua" w:hAnsi="Times New Roman" w:cs="Times New Roman"/>
          <w:sz w:val="28"/>
          <w:szCs w:val="28"/>
        </w:rPr>
        <w:t xml:space="preserve"> của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nói sắc tướng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trang nghiêm thanh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chúng ta thường đọc thấy ba mươi hai tướng tốt, tám mươi vẻ đẹp,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tu đức của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Trên quả địa Như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trong Đại kinh thường nói “thân có vô lượng tướng, tướng có vô lượng vẻ đẹp”,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 là tu đức viên mãn, tánh đức hiện tiền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mới có sự trang nghiêm thù thắng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 mươi hai tướng tốt, tám mươi vẻ đẹp,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gian này chúng ta thường gọi là “ứng thân một trượng sáu”,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đều là thuộc về tu đức,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vô cùng rõ ràng. Trong kinh Phật nói với chúng ta là “Bồ-tát thị hiện thành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câu nói này chúng ta phải lắng lòng mà thể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Đúng như trong phẩm Phổ Môn đã nói: </w:t>
      </w:r>
      <w:r w:rsidRPr="00752AA7">
        <w:rPr>
          <w:rFonts w:ascii="Times New Roman" w:eastAsia="Book Antiqua" w:hAnsi="Times New Roman" w:cs="Times New Roman"/>
          <w:i/>
          <w:sz w:val="28"/>
          <w:szCs w:val="28"/>
        </w:rPr>
        <w:t>“Cần dùng thân Phật mà độ được, liền hiện thân Phật mà thuyết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Hiện thân Phật này chắc chắn là hiện cùng loại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ở thế gian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Thích-ca Mâu-ni Phật thị hiện nhất định là ở cõi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hiện cùng loại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hiện thành Phật.</w:t>
      </w:r>
      <w:r w:rsidRPr="00752AA7">
        <w:rPr>
          <w:rFonts w:ascii="Times New Roman" w:eastAsia="Cambria" w:hAnsi="Times New Roman" w:cs="Times New Roman"/>
          <w:sz w:val="28"/>
          <w:szCs w:val="28"/>
        </w:rPr>
        <w:t> </w:t>
      </w:r>
    </w:p>
    <w:p w14:paraId="00000180"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Ba mươi hai tướng tốt, tám mươi vẻ đẹp là quả báo,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quả ắt có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 dụ trong kinh nói với chúng ta “tướng lưỡi rộng dài” của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quả báo của đời đời kiếp kiếp không nói dối.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nói, nếu như một người ba đời không nói dối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lưỡi họ thè ra có thể liếm đến chóp mũi của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 đời không nói dối.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Chúng ta ngày </w:t>
      </w:r>
      <w:r w:rsidRPr="00752AA7">
        <w:rPr>
          <w:rFonts w:ascii="Times New Roman" w:eastAsia="Book Antiqua" w:hAnsi="Times New Roman" w:cs="Times New Roman"/>
          <w:sz w:val="28"/>
          <w:szCs w:val="28"/>
        </w:rPr>
        <w:lastRenderedPageBreak/>
        <w:t>nay thè lưỡi ra liếm không đến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chứng tỏ chúng ta vẫn thường nói dối.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thị 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lưỡi của ngài thè ra có thể che kín hết cả mặt,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chứng tỏ ngài đời đời kiếp kiếp không nói dối. Từ đây có thể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nói ba mươi hai tướng tốt, tám mươi vẻ đẹp,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nói nhiều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nền tảng của nó đều là thập thiện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thật sự tu tốt thập thiện nghiệp đạo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thì “diệu sắc trang nghiêm thanh tịnh” sẽ tự nhiên hiện tiền. </w:t>
      </w:r>
    </w:p>
    <w:p w14:paraId="00000181"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i/>
          <w:sz w:val="28"/>
          <w:szCs w:val="28"/>
        </w:rPr>
        <w:t>“Trang nghiêm thanh tịnh.”</w:t>
      </w:r>
      <w:r w:rsidRPr="00752AA7">
        <w:rPr>
          <w:rFonts w:ascii="Times New Roman" w:eastAsia="Book Antiqua" w:hAnsi="Times New Roman" w:cs="Times New Roman"/>
          <w:sz w:val="28"/>
          <w:szCs w:val="28"/>
        </w:rPr>
        <w:t xml:space="preserve"> Trong bốn chữ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quan trọng nhất là chữ “tịnh”, tịnh là tâm thanh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Quý vị phải hiểu rằng,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ở đây nói một chữ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quy nạp lời giáo huấn của Phật lại,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bạn không chân thành thì chắc chắn sẽ không thanh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bạn không bình đẳng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bạn cũng sẽ không thanh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bạn mê hoặc, không có trí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bạn cũng sẽ không thanh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địa bạn không từ bi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bạn cũng không thanh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“chân thành, thanh tịnh, bình đẳng, chánh giác, từ bi”,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một điều thì chắc chắn năm điều đều có đủ,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mọi người phải hiểu đạo lý này. Bất kỳ một điều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ví dụ bạn nói chân thành,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rất chân thành nhưng không thanh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thanh tịnh thì chắc chắn là không chân thành,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bình đẳng thì chắc chắn là không chân thành, không từ bi thì chắc chắn không chân thành.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Bất kỳ một điều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một điều thì nhất định là năm điều viên mãn đầy đủ,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sắc tướng mới trang nghiêm.</w:t>
      </w:r>
      <w:r w:rsidRPr="00752AA7">
        <w:rPr>
          <w:rFonts w:ascii="Times New Roman" w:eastAsia="Cambria" w:hAnsi="Times New Roman" w:cs="Times New Roman"/>
          <w:sz w:val="28"/>
          <w:szCs w:val="28"/>
        </w:rPr>
        <w:t> </w:t>
      </w:r>
    </w:p>
    <w:p w14:paraId="00000182" w14:textId="6D37F89E" w:rsidR="004B0813" w:rsidRPr="00752AA7" w:rsidRDefault="002F2A5D">
      <w:pPr>
        <w:spacing w:before="120" w:after="0" w:line="288" w:lineRule="auto"/>
        <w:ind w:firstLine="720"/>
        <w:jc w:val="both"/>
        <w:rPr>
          <w:rFonts w:ascii="Times New Roman" w:eastAsia="Book Antiqua" w:hAnsi="Times New Roman" w:cs="Times New Roman"/>
          <w:sz w:val="28"/>
          <w:szCs w:val="28"/>
        </w:rPr>
      </w:pPr>
      <w:bookmarkStart w:id="113" w:name="_heading=h.1fob9te" w:colFirst="0" w:colLast="0"/>
      <w:bookmarkEnd w:id="113"/>
      <w:r w:rsidRPr="00752AA7">
        <w:rPr>
          <w:rFonts w:ascii="Times New Roman" w:eastAsia="Book Antiqua" w:hAnsi="Times New Roman" w:cs="Times New Roman"/>
          <w:sz w:val="28"/>
          <w:szCs w:val="28"/>
        </w:rPr>
        <w:t>Gọ</w:t>
      </w:r>
      <w:r w:rsidR="002D1209">
        <w:rPr>
          <w:rFonts w:ascii="Times New Roman" w:eastAsia="Book Antiqua" w:hAnsi="Times New Roman" w:cs="Times New Roman"/>
          <w:sz w:val="28"/>
          <w:szCs w:val="28"/>
        </w:rPr>
        <w:t>i sắc tướng là diệu</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diệu ở chỗ nào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Ở chỗ mà Phật đã nói trong kinh Kim Cang: </w:t>
      </w:r>
      <w:r w:rsidRPr="00752AA7">
        <w:rPr>
          <w:rFonts w:ascii="Times New Roman" w:eastAsia="Book Antiqua" w:hAnsi="Times New Roman" w:cs="Times New Roman"/>
          <w:i/>
          <w:sz w:val="28"/>
          <w:szCs w:val="28"/>
        </w:rPr>
        <w:t>“Không tướng ta, không tướng người,</w:t>
      </w:r>
      <w:r w:rsidRPr="00752AA7">
        <w:rPr>
          <w:rFonts w:ascii="Times New Roman" w:eastAsia="Cambria" w:hAnsi="Times New Roman" w:cs="Times New Roman"/>
          <w:i/>
          <w:sz w:val="28"/>
          <w:szCs w:val="28"/>
        </w:rPr>
        <w:t> </w:t>
      </w:r>
      <w:r w:rsidRPr="00752AA7">
        <w:rPr>
          <w:rFonts w:ascii="Times New Roman" w:eastAsia="Book Antiqua" w:hAnsi="Times New Roman" w:cs="Times New Roman"/>
          <w:i/>
          <w:sz w:val="28"/>
          <w:szCs w:val="28"/>
        </w:rPr>
        <w:t>không tướng chúng sanh, không tướng thọ giả”</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chính là diệu.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Hay nói cách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chấp tướng thì không diệu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Nói rõ ràng sáng tỏ hơn một chút,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sáu căn chúng ta tiếp xúc với cảnh giới bên ngoài,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khởi tâm động niệm thì đã không diệu.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Sự khác nhau giữa chư Phật Bồ-tát và phàm phu chính là ở chỗ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lĩnh của các ngài là ở chỗ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 ngài có thể làm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chúng ta không làm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thấy sắc, nghe tiếng vì sao lại khởi tâm động niệm?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Khởi tâm động niệm,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đương nhiên là bạn bị cảnh giới bên ngoài cám dỗ.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Hợp với ý của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thật sự mà nói thế nào gọi là “hợp với ý của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tùy thuận theo phiền não của mình, tùy thuận theo sở thích của mình thì khởi lên tâm tham,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thuận theo sự chán ghét của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khởi tâm sân giận,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phàm phu,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tạo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quả báo mà bạn cảm được đương nhiên là không thù thắng.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Sắc tướng của chư Phật Bồ-tát là tùy thuận tánh đức, tánh đức là thiện. </w:t>
      </w:r>
    </w:p>
    <w:p w14:paraId="00000183"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 xml:space="preserve">Mở đầu Tam Tự Kinh của Trung Quốc liền nói: </w:t>
      </w:r>
      <w:r w:rsidRPr="00752AA7">
        <w:rPr>
          <w:rFonts w:ascii="Times New Roman" w:eastAsia="Book Antiqua" w:hAnsi="Times New Roman" w:cs="Times New Roman"/>
          <w:i/>
          <w:sz w:val="28"/>
          <w:szCs w:val="28"/>
        </w:rPr>
        <w:t>“Người ban đầu, tánh vốn thiện”</w:t>
      </w:r>
      <w:r w:rsidRPr="00752AA7">
        <w:rPr>
          <w:rFonts w:ascii="Times New Roman" w:eastAsia="Book Antiqua" w:hAnsi="Times New Roman" w:cs="Times New Roman"/>
          <w:sz w:val="28"/>
          <w:szCs w:val="28"/>
        </w:rPr>
        <w:t>, tánh là tự tánh, là bản tánh,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tánh là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này chúng ta rất khó thể hội, thiện này không phải là thiện của thiện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thiện của thiện ác là thiện của tương đối.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chúng ta vừa nghe thấy “tánh vốn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ý thức lập tức rơi vào thiện của thiện ác tương đối,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vậy là sai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không thể hiểu được ý nghĩa của nó.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Trong kệ khai kinh nói: </w:t>
      </w:r>
      <w:r w:rsidRPr="00752AA7">
        <w:rPr>
          <w:rFonts w:ascii="Times New Roman" w:eastAsia="Book Antiqua" w:hAnsi="Times New Roman" w:cs="Times New Roman"/>
          <w:i/>
          <w:sz w:val="28"/>
          <w:szCs w:val="28"/>
        </w:rPr>
        <w:t>“Nguyện hiểu nghĩa chân thật của Như Lai”</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phải hiểu đạo lý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Thiện của thiện ác tương đối là tập tánh,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bản tánh.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Tiếp theo nói: </w:t>
      </w:r>
      <w:r w:rsidRPr="00752AA7">
        <w:rPr>
          <w:rFonts w:ascii="Times New Roman" w:eastAsia="Book Antiqua" w:hAnsi="Times New Roman" w:cs="Times New Roman"/>
          <w:i/>
          <w:sz w:val="28"/>
          <w:szCs w:val="28"/>
        </w:rPr>
        <w:t>“Tánh gần nhau, tập xa nhau.”</w:t>
      </w:r>
      <w:r w:rsidRPr="00752AA7">
        <w:rPr>
          <w:rFonts w:ascii="Times New Roman" w:eastAsia="Book Antiqua" w:hAnsi="Times New Roman" w:cs="Times New Roman"/>
          <w:sz w:val="28"/>
          <w:szCs w:val="28"/>
        </w:rPr>
        <w:t xml:space="preserve"> “Tánh gần nhau”, tánh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chân tánh, là bản tánh,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mọi người đều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tất cả chúng sanh là không hai không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nhưng trong tập tánh có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thiện ác này là thiện ác tương đối,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ý nghĩa so với “tánh vốn thiện” nói phía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hoàn toàn không như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chỗ chúng ta cần phải hiểu rõ ràng,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sáng tỏ.</w:t>
      </w:r>
      <w:r w:rsidRPr="00752AA7">
        <w:rPr>
          <w:rFonts w:ascii="Times New Roman" w:eastAsia="Cambria" w:hAnsi="Times New Roman" w:cs="Times New Roman"/>
          <w:sz w:val="28"/>
          <w:szCs w:val="28"/>
        </w:rPr>
        <w:t> </w:t>
      </w:r>
    </w:p>
    <w:p w14:paraId="00000184"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Khi chưa kiến tánh,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 ngài hoàn toàn là tu đức. Trong kinh Phật nói với chúng ta, tứ thánh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gồm có Thanh văn (A-la-hán),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Bích-chi Phật, Bồ-tát, Phật (pháp giới Phật trong thập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Tướng Phật này chính là trong kinh nói ba mươi hai tướng tốt, tám mươi vẻ đẹp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tu đức,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thuộc về tánh đức.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chưa kiến tánh,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cần phải phá một phẩm vô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chứng một phần pháp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tánh đức mới hiện tiền.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Lúc này thì giống như phần trước đã nói: </w:t>
      </w:r>
      <w:r w:rsidRPr="00752AA7">
        <w:rPr>
          <w:rFonts w:ascii="Times New Roman" w:eastAsia="Book Antiqua" w:hAnsi="Times New Roman" w:cs="Times New Roman"/>
          <w:i/>
          <w:sz w:val="28"/>
          <w:szCs w:val="28"/>
        </w:rPr>
        <w:t>“Ngàn vạn ức phước đức sanh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Ngàn vạn ức phước đức này không phải do tu mà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là tự tánh vốn đầy đủ,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 hoàn toàn khôi phục tự tánh.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Đoạn kinh văn trước dạy chúng ta quán thân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thể hội tánh đức,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chỗ này dạy chúng ta quán thân của chư đại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tức là dạy chúng ta quán tu đức. </w:t>
      </w:r>
    </w:p>
    <w:p w14:paraId="00000185"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ngày nay là phàm phu,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mình nhất định phải thừa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phải tự biết rõ chính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Bậc thánh hiền thường dạy chúng ta “con người quý ở chỗ tự biết rõ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một người quan trọng nhất là phải biết chính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mới có thể bàn đến chuyện tu hành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tự mình không nhận thức được chính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hiểu rõ chính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biết chính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không thể bàn đến việc tu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Mấu chốt trong việc tu hành 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đoạn ác tu thiện, phá mê khai ngộ.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nào là thiện, là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không 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Sao gọi là mê ngộ?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cũng không 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thì họ tu từ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những là tu không làm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học cũng không làm được. Chúng ta mỗi ngày đọc tụng,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mỗi ngày nghe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có thật sự nghe 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thật sự lý giải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nói bạn chưa nghe hiểu, chưa lý giải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nếu bạn thật sự nghe 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thật sự lý giải thì bạn chuyển được ý niệm rồi.</w:t>
      </w:r>
      <w:r w:rsidRPr="00752AA7">
        <w:rPr>
          <w:rFonts w:ascii="Times New Roman" w:eastAsia="Cambria" w:hAnsi="Times New Roman" w:cs="Times New Roman"/>
          <w:sz w:val="28"/>
          <w:szCs w:val="28"/>
        </w:rPr>
        <w:t> </w:t>
      </w:r>
    </w:p>
    <w:p w14:paraId="00000186"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Cho nên, nhà Phật không nói “giáo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gọi là “giáo hóa”.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dạy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bạn thật sự hiểu được, thật sự sáng tỏ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lập tức phát sinh thay đổi,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chuyển mê thành ngộ,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chuyển ác thành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chuyển phàm thành thánh,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liền bắt đầu thay đổi.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xưa gọi là “đọc sách chuyển hóa khí chất”,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 “hóa”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nói theo lời hiện nay là quan sát từ trên thành tích. “Giáo” là nói từ trên sự tướng,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“hóa” là nói từ trên thành tích.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Rốt cuộc là có hiệu quả hay không, hiệu quả ra sao?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này phải xem bạn chuyển hóa được bao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chuyển hóa ít là bạn hiểu rõ được ít phần,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chuyển hóa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bạn hiểu rõ được nhiều phần,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chuyển hóa lớn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là bạn chân thật đã tường tận. </w:t>
      </w:r>
    </w:p>
    <w:p w14:paraId="00000187"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Tập khí nghiệp chướng của phàm phu vô cùng sâu nặng,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 chướng ngại lời giáo huấn của Phật, Bồ-tát, thánh 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mỗi ngày chúng ta học tập,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hằng ngày nghe,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 học mười mấy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hai mươi mấy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 mươi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vẫn không hề mảy may chuyển hóa,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mới biết nghiệp chướng của mình nặng cỡ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nhưng dù nghiệp chướng nặng cũng không sợ,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dùng phương pháp gì để tiêu trừ nghiệp chướng?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ngừng huân tu.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Phương pháp này rất tuyệt diệu.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tổ truyền lại phải “huân tu lâu dài”,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bởi vì tập khí phiền não của chúng ta nặng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do huân tập thời gian dài mà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đạo lý là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Thời gian huân tu của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đối với giáo huấn của thánh hiền quá ít, không đủ!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 vậy, nếu như có thể có sự huân tu thời gian dài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cuối cùng sẽ có ngày giác ngộ. Chúng ta xem các đại đức Tông môn, Giáo hạ xưa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của Trung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 ngài cũng không phải nghe kinh, nghe giáo trong thời gian ngắn mà giác ngộ,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phải mất nhiều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ít thì ba năm đến năm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chúng ta nói người căn tánh lanh lợi,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căn tánh chậm lụt thì phải mất ba mươi, bốn mươi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mới khai ngộ,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đều nhìn thấy trong Cao Tăng Truyện,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Cao Sĩ Truyện.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chỗ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có thể nhìn thấy rất rõ ràng,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căn tánh của chúng sanh không như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sự nỗ lực của mỗi người cũng khác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chúng ta hết lòng nỗ lực học tập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có thể giúp chúng ta rút ngắn bớt thời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sớm ngày giác ngộ, nhất định phải chăm chỉ nỗ lực!</w:t>
      </w:r>
      <w:r w:rsidRPr="00752AA7">
        <w:rPr>
          <w:rFonts w:ascii="Times New Roman" w:eastAsia="Cambria" w:hAnsi="Times New Roman" w:cs="Times New Roman"/>
          <w:sz w:val="28"/>
          <w:szCs w:val="28"/>
        </w:rPr>
        <w:t> </w:t>
      </w:r>
    </w:p>
    <w:p w14:paraId="00000188"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Không những chúng ta phải nỗ lực học tập trong kinh luận,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điều quan trọng nhất là chúng ta phải áp dụng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giáo học trong kinh điển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vào trong đời sống thường ngày,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xa rời đời sống thực tế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sẽ đóng bít cửa ngộ,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điểm này chúng ta phải hiểu rõ. Vì sao người xưa chỉ có ba đến năm năm, tám đến mười năm thì khai ngộ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vì họ có thể áp dụng những điều đã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là tín, giải, hành, chứng.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Việc học tập kinh sách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phòng học là tín, giải;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hiểu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bạn phải áp dụng vào </w:t>
      </w:r>
      <w:r w:rsidRPr="00752AA7">
        <w:rPr>
          <w:rFonts w:ascii="Times New Roman" w:eastAsia="Book Antiqua" w:hAnsi="Times New Roman" w:cs="Times New Roman"/>
          <w:sz w:val="28"/>
          <w:szCs w:val="28"/>
        </w:rPr>
        <w:lastRenderedPageBreak/>
        <w:t>trong đời sống, đó là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thông qua hành,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hành là thực nghiệm, thông qua thực nghiệm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chứng thực điều bạn hiểu là không hề sai.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Chỗ chứng này chính là chuyển phàm thành thánh,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hành là chuyển ác thành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chuyển mê thành ngộ.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nếu bạn không thể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áp dụng vào trong đời sống,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đời sống bao gồm công việc,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bao gồm xử sự, đối người, tiếp vật,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không thể áp dụng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bạn làm sao có thể khế nhập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Khế nhập chính là chứng,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làm sao có thể nhập vào cảnh giới của Phật Bồ-tát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nếu chưa có hành chứng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tuy học nhưng không thể hóa.</w:t>
      </w:r>
      <w:r w:rsidRPr="00752AA7">
        <w:rPr>
          <w:rFonts w:ascii="Times New Roman" w:eastAsia="Cambria" w:hAnsi="Times New Roman" w:cs="Times New Roman"/>
          <w:sz w:val="28"/>
          <w:szCs w:val="28"/>
        </w:rPr>
        <w:t> </w:t>
      </w:r>
    </w:p>
    <w:p w14:paraId="00000189"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Từ những chỗ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thể hội sâu sắc tâm đại từ đại bi của Phật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thời gian dài không rời bỏ chúng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 ngài có tâm nhẫn nại, không ngại phiền phức,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dạy dỗ từ từ,</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hết lần này đến lần khác dạy dỗ,</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hướng dẫn, khuyên bảo, cuối cùng có một ngày bạn sẽ giác ngộ,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sẽ quay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nhưng “cuối cùng có một ngày” đó,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thời gian dài hay ngắn thì mỗi người không như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nhà Phật gọi là ba căn: thượng, trung, hạ.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Thượng căn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thời gian ngắn;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trung căn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có thể trong đời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khoảng 20 năm, 30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 căn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đời này không thể khai ngộ,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đợi đến đời sau. Phật Bồ-tát có tâm nhẫn nại,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đợi bạn đến đời sau, kiếp sau,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kiếp sau có thể là biết bao nhiêu kiếp về sau,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duyên của bạn chín muồi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bạn mới hiểu rõ ràng,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mới khai ngộ,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không bỏ rơi chúng ta, “trong cửa nhà Phật không bỏ một ai”.</w:t>
      </w:r>
      <w:r w:rsidRPr="00752AA7">
        <w:rPr>
          <w:rFonts w:ascii="Times New Roman" w:eastAsia="Cambria" w:hAnsi="Times New Roman" w:cs="Times New Roman"/>
          <w:sz w:val="28"/>
          <w:szCs w:val="28"/>
        </w:rPr>
        <w:t> </w:t>
      </w:r>
    </w:p>
    <w:p w14:paraId="0000018A"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Sự dìu dắt của thiện hữu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điều mà đại sư Thiện Đạo gọi là “đều ở gặp duyên không giống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gặp duyên quan trọng nhất là thiện hữu,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nhà Phật gọi là thiện tri thức, sự dìu dắt của thiện tri thức là một tăng thượng duyên rất quan trọng.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có thể gặp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cơ duyên thì hãy thường xuyên nghe,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nghe mỗi ngày.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dễ dàng có được kinh sách,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Đại tạng kinh rất dễ tìm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có thể có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hằng ngày phải đọc tụng.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Thiện tri thức của chúng ta ngày nay là gì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Kinh sách là thiện tri thức;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khoa học kỹ thuật phát triển,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băng ghi âm, đĩa CD, VCD là thiện tri thức.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bạn phải biết phương pháp tu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Bí quyết của phương pháp là “nhất môn thâm nhập, trường thời huân tu”.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Một môn thì dễ dàng được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định thì có thể khai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bạn cùng lúc học nhiều môn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sẽ khó khăn!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Hay nói cách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sẽ khiến thời gian được định, khai tuệ của bạn bị chậm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bạn thâm nhập một môn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sẽ khiến cho thời gian được định, khai tuệ của bạn sớm hơn, cho nên bạn phải biết phương pháp. </w:t>
      </w:r>
    </w:p>
    <w:p w14:paraId="0000018B"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i/>
          <w:sz w:val="28"/>
          <w:szCs w:val="28"/>
        </w:rPr>
        <w:lastRenderedPageBreak/>
        <w:t>“Tu tập phước đức thiện nghiệp”</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câu nói này đặc biệt nghiêng nặng về thập thiện nghiệp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thật sự muốn giác ngộ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thật sự phải có tín tâm kiên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vĩnh viễn xa rời sát sanh, trộm cắp, tà dâm,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nói dối, nói ly gián,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nói thô ác, nói thêu dệt,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tham, sân, si.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vĩnh viễn xa rời,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nhổ sạch thập ác này từ trong nội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nói từ trên tu đức. Tốt rồi, hôm nay thời gian đã hết,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giảng đến chỗ này.</w:t>
      </w:r>
    </w:p>
    <w:p w14:paraId="0000018C" w14:textId="77777777" w:rsidR="004B0813" w:rsidRPr="00752AA7" w:rsidRDefault="002F2A5D" w:rsidP="003964FA">
      <w:pPr>
        <w:pStyle w:val="A02"/>
        <w:rPr>
          <w:rFonts w:eastAsia="Book Antiqua" w:cs="Times New Roman"/>
          <w:color w:val="auto"/>
        </w:rPr>
      </w:pPr>
      <w:bookmarkStart w:id="114" w:name="_Toc139210797"/>
      <w:bookmarkStart w:id="115" w:name="_Toc139300675"/>
      <w:bookmarkStart w:id="116" w:name="_Toc140764982"/>
      <w:bookmarkStart w:id="117" w:name="_Toc140765434"/>
      <w:r w:rsidRPr="00752AA7">
        <w:rPr>
          <w:rFonts w:eastAsia="Book Antiqua" w:cs="Times New Roman"/>
          <w:color w:val="auto"/>
        </w:rPr>
        <w:t>Tập 20 (số 19-014-0020)</w:t>
      </w:r>
      <w:bookmarkEnd w:id="114"/>
      <w:bookmarkEnd w:id="115"/>
      <w:bookmarkEnd w:id="116"/>
      <w:bookmarkEnd w:id="117"/>
    </w:p>
    <w:p w14:paraId="0000018D"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Chư vị đồng học, chào mọi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Mời mở Kinh Thập Thiện Nghiệp Đạo, trang thứ tư, hàng thứ sáu,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bắt đầu xem từ câu thứ hai: </w:t>
      </w:r>
    </w:p>
    <w:p w14:paraId="0000018E" w14:textId="77777777" w:rsidR="004B0813" w:rsidRPr="00752AA7" w:rsidRDefault="002F2A5D">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 xml:space="preserve">Lại nữa, các thiên long bát bộ…, bậc có uy thế lớn cũng là do phước đức thiện nghiệp sanh ra. </w:t>
      </w:r>
    </w:p>
    <w:p w14:paraId="0000018F"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Phần trước Thế Tôn dạy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để chúng ta trước tiên xem thân Phật, xem thân Phật là quán sát tánh đức,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tánh vốn đầy đủ.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Tiếp đến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dạy chúng ta quán sát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Bồ-tát là tu đức,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 gần viên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Kinh văn hôm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dạy chúng ta quán sát thế gian “</w:t>
      </w:r>
      <w:r w:rsidRPr="00752AA7">
        <w:rPr>
          <w:rFonts w:ascii="Times New Roman" w:eastAsia="Book Antiqua" w:hAnsi="Times New Roman" w:cs="Times New Roman"/>
          <w:i/>
          <w:sz w:val="28"/>
          <w:szCs w:val="28"/>
        </w:rPr>
        <w:t>bậc có uy thế lớn”</w:t>
      </w:r>
      <w:r w:rsidRPr="00752AA7">
        <w:rPr>
          <w:rFonts w:ascii="Times New Roman" w:eastAsia="Book Antiqua" w:hAnsi="Times New Roman" w:cs="Times New Roman"/>
          <w:sz w:val="28"/>
          <w:szCs w:val="28"/>
        </w:rPr>
        <w:t>, uy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có uy đức, thế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có thế lực.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người này ở thế gian là người lãnh đạo trong các ngành các nghề, nếu như không phải “phước đức thiện nghiệp”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nhiều đời nhiều kiếp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uy thế này là chắc chắn không thể có được. “Uy thế lớn”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quả báo, quả ắt có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chính là nói trồng nhân thiện được quả thiện.</w:t>
      </w:r>
      <w:r w:rsidRPr="00752AA7">
        <w:rPr>
          <w:rFonts w:ascii="Times New Roman" w:eastAsia="Cambria" w:hAnsi="Times New Roman" w:cs="Times New Roman"/>
          <w:sz w:val="28"/>
          <w:szCs w:val="28"/>
        </w:rPr>
        <w:t> </w:t>
      </w:r>
    </w:p>
    <w:p w14:paraId="00000190"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Thế Tôn nêu ra ví dụ cho chúng ta, “chư thiên”,</w:t>
      </w:r>
      <w:r w:rsidRPr="00752AA7">
        <w:rPr>
          <w:rFonts w:ascii="Times New Roman" w:eastAsia="Cambria" w:hAnsi="Times New Roman" w:cs="Times New Roman"/>
          <w:b/>
          <w:sz w:val="28"/>
          <w:szCs w:val="28"/>
        </w:rPr>
        <w:t> </w:t>
      </w:r>
      <w:r w:rsidRPr="00752AA7">
        <w:rPr>
          <w:rFonts w:ascii="Times New Roman" w:eastAsia="Book Antiqua" w:hAnsi="Times New Roman" w:cs="Times New Roman"/>
          <w:sz w:val="28"/>
          <w:szCs w:val="28"/>
        </w:rPr>
        <w:t>đây là nói các vua trời.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Trời Vô Sắc giới thì không cần nói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 họ không có thân tướng,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sắc tướng.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nơi có sắc tướng mà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trời Sắc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đỉnh trời Tứ thiền là Ma-hê-thủ-la thiên vương,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đỉnh trời Sơ thiền là Đại Phạm thiên vương,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phía dưới là sáu tầng trời Dục giới, đây là nói “chư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 thiên càng hướng lên trên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phước báo tầng trên lớn hơn tầng dưới, phước báo của họ rất lớn,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khó có thể tưởng tượng được. Trở xuống nhìn lại vua cõi người ở nhân gian, trước tiên bạn xem vua của mỗi quốc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thời đại dân chủ gọi là người lãnh đạo quốc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người này trong mỗi một khu vực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là “bậc có uy thế lớn”,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người nào không phải do thiện căn, phước đức, nhân duyên nhiều đời nhiều kiếp mà được như thế,</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quyết không phải là ngẫu nhiên.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chúng ta quan sát thật kỹ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có thể nhận thấy rất rõ ràng,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người này có rất nhiều người ủng hộ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nghe theo lệnh của </w:t>
      </w:r>
      <w:r w:rsidRPr="00752AA7">
        <w:rPr>
          <w:rFonts w:ascii="Times New Roman" w:eastAsia="Book Antiqua" w:hAnsi="Times New Roman" w:cs="Times New Roman"/>
          <w:sz w:val="28"/>
          <w:szCs w:val="28"/>
        </w:rPr>
        <w:lastRenderedPageBreak/>
        <w:t>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làm theo lệnh của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Quý vị nghĩ xem,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chẳng phải do nhân duyên nhiều đời nhiều kiếp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làm sao có thể đạt được?</w:t>
      </w:r>
      <w:r w:rsidRPr="00752AA7">
        <w:rPr>
          <w:rFonts w:ascii="Times New Roman" w:eastAsia="Cambria" w:hAnsi="Times New Roman" w:cs="Times New Roman"/>
          <w:sz w:val="28"/>
          <w:szCs w:val="28"/>
        </w:rPr>
        <w:t> </w:t>
      </w:r>
    </w:p>
    <w:p w14:paraId="00000191"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ngày nay làm việc rất vất vả,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do trong đời quá khứ không có tu phước.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Lấy ví dụ trước mắt của chúng ta mà xem,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một đoàn thể rất nhỏ</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 Tịnh tông Học hội Cư Sĩ Lâm.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Quý vị đồng học, đồng tu,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quý vị quan sát kỹ,</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hội trưởng Lý Mộc Nguyên (Lâm trưởng Cư Sĩ Lâm)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vô cùng vất vả,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không có một trợ thủ đắc lực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 đời tôi không thể xây đạo tràng.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không thể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trợ thủ.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có được trách người khác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được trách,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trách chính mình trong đời quá khứ đã tu lơ 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không có phước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Trong kinh Phật nói: </w:t>
      </w:r>
      <w:r w:rsidRPr="00752AA7">
        <w:rPr>
          <w:rFonts w:ascii="Times New Roman" w:eastAsia="Book Antiqua" w:hAnsi="Times New Roman" w:cs="Times New Roman"/>
          <w:i/>
          <w:sz w:val="28"/>
          <w:szCs w:val="28"/>
        </w:rPr>
        <w:t>“Tu tuệ không tu phước, La-hán bưng bát không.”</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A-la-hán chứng quả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 ra ngoài khất thực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người cúng dường.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Sự tu học của chúng ta lệch về một bên,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chỉ nghiêng về tu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 lơ là tu phước,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rõ ràng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nên chúng ta không oán trời, không trách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Đời này tu phước nhiều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tình trạng đời sau sẽ không giống như đời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Nghiệp nhân quả báo tơ hào không sai, lý sự bày ra ngay trước mắt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rõ ràng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sáng tỏ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chúng ta có thể lĩnh hội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thông đạt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sẽ biết trước mắt phải làm như thế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biết được khởi tâm động niệm,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lời nói việc làm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đều có nghiệp nhân quả báo. </w:t>
      </w:r>
    </w:p>
    <w:p w14:paraId="00000192"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Bản thân chúng ta cảm thấy hiện nay về mặt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 làm được rất tốt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trong nghề đến đây vừa nhìn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 đài truyền hình Á Châu đến chỗ của chúng ta nhìn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máy móc của chúng ta là cao cấp 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thậm chí còn hơn hẳn công ty phát thanh truyền hình chuyên nghiệp của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khuyết điểm của chúng ta là không biết thao tác, không biết cách tận dụng cho tốt,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khi họ đến đây, vừa nhìn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họ lập tức phát hiện ở đây không có một người nào chuyên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sự thật, chúng ta đều là nghiệp dư,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nhân tài chuyên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đến quy hoạch cho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đến chỉ đạo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đến thao tác.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xã hội hướng đến khoa học kỹ thuật,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thời đại khoa học kỹ thuật cao,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không có nhân tài chuyên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rất khó đứng vững trong xã hội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ở nước ngoài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tình hình ở Singapore tôi không rõ lắm.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ở nước Mỹ thường nghe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bởi vì đồng tu bên đó rất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khoảng nửa năm là họ phải đi học một lần, thời gian không dài, một tuần, hai tuần, ba tuần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 tập huấn, tiếp nhận khoa học kỹ thuật mới,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tri thức khoa học kỹ thuật.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không thường xuyên tham gia tập huấn thì họ sẽ bị đào thải,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sẽ không theo kịp thời đại.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Một năm ít nhất có hai lần tập huấn,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khi ba lần. Pháp thế gian đối với việc này đã rất xem trọng,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Phật pháp cũng không ngoại lệ, </w:t>
      </w:r>
      <w:r w:rsidRPr="00752AA7">
        <w:rPr>
          <w:rFonts w:ascii="Times New Roman" w:eastAsia="Book Antiqua" w:hAnsi="Times New Roman" w:cs="Times New Roman"/>
          <w:sz w:val="28"/>
          <w:szCs w:val="28"/>
        </w:rPr>
        <w:lastRenderedPageBreak/>
        <w:t>nếu như không hiểu được những thường thức khoa học kỹ thuật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biết vận dụng khoa học kỹ thuật cao này như thế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Phật pháp chắc chắn sẽ suy yếu,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chắc chắn sẽ tụt hậu.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Mọi người đều hiểu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pháp là trí tuệ, đức năng,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ở trong đức năng có bao hàm khoa học kỹ thuật,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quả báo của nó là tướng hảo.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nói “</w:t>
      </w:r>
      <w:r w:rsidRPr="00752AA7">
        <w:rPr>
          <w:rFonts w:ascii="Times New Roman" w:eastAsia="Book Antiqua" w:hAnsi="Times New Roman" w:cs="Times New Roman"/>
          <w:sz w:val="28"/>
          <w:szCs w:val="28"/>
          <w:highlight w:val="white"/>
        </w:rPr>
        <w:t>diệu sắc trang nghiêm thanh tịnh</w:t>
      </w:r>
      <w:r w:rsidRPr="00752AA7">
        <w:rPr>
          <w:rFonts w:ascii="Times New Roman" w:eastAsia="Book Antiqua" w:hAnsi="Times New Roman" w:cs="Times New Roman"/>
          <w:sz w:val="28"/>
          <w:szCs w:val="28"/>
        </w:rPr>
        <w:t>”,</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đây là tướng hảo, tướng hảo thuộc về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quả là do nhân và duyên kết hợp, nhân là trí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duyên chính là khoa học kỹ thuật.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dùng phương pháp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đem Phật pháp phổ biến đến toàn thế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phổ cập đến tất cả chúng sanh. </w:t>
      </w:r>
    </w:p>
    <w:p w14:paraId="00000193"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Hôm qua, đài truyền hình Á Châu đến đây thăm hỏi,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hỏi tôi: “Làm thế nào kết hợp lý niệm của Phật pháp với những tôn giáo khác? Có thể kết hợp được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nói: “Điều này có thể.”</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Căn bản của mọi tôn giáo trên thế gian đều là nhân từ, bác 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Tôn giáo chính là nền giáo dục yêu thương,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mục đích của tôn giáo là mong cầu thế giới hòa bình,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xã hội an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nhân dân hạnh phúc.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Tất cả tôn giáo của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có cùng chung gốc rễ,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chung mục đích,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có điều là phương pháp dạy học không như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nghi thức không giống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đây chính là điều mà nhà Phật nói: </w:t>
      </w:r>
      <w:r w:rsidRPr="00752AA7">
        <w:rPr>
          <w:rFonts w:ascii="Times New Roman" w:eastAsia="Book Antiqua" w:hAnsi="Times New Roman" w:cs="Times New Roman"/>
          <w:i/>
          <w:sz w:val="28"/>
          <w:szCs w:val="28"/>
        </w:rPr>
        <w:t>“Phương tiện có nhiều cửa, đường về nguồn không 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là quy kết về thế giới hòa bình,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xã hội an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nhân dân hạnh phúc,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vậy thì sao không thể đoàn kết cho được? </w:t>
      </w:r>
    </w:p>
    <w:p w14:paraId="00000194"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Hôm kia, khi chúng tôi đi bộ gây quỹ từ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 trưởng chính vụ thuộc Bộ ngoại giao Singapore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đi bên cạnh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vừa đi vừa trao đổi ý kiến,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được thời gian dài như vậy là vô cùng hiếm có.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đưa ra ý kiến rất quan trọng: “Giữa tôn giáo với tôn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giữa chủng tộc với chủng tộc phải qua lại mật thiết.”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Lời nói này rất có đạo lý,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các tôn giáo thường xuyên không ngừng qua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xây dựng tình hữu nghị,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luôn cùng nhau thảo luận,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học tập lẫn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tăng trưởng trí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tăng trưởng học vấn,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tăng trưởng kiến thức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mục đích mà chúng ta mong cầu chắc chắn có thể thành hiện thực.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đối với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mỗi nhà lãnh đạo tôn giáo của Singapore,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vô cùng tán thán,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và cho rằng họ đều có tấm lòng rộng lớn,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tiếp nhận các tôn giáo khác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Singapore là một nước nhỏ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đủ để làm ra một tấm gương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toàn thế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điều họ lấy làm vinh dự,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quả thật là như vậy. </w:t>
      </w:r>
    </w:p>
    <w:p w14:paraId="00000195"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tôi nghe lời nói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cùng với những lời giáo huấn của Phật trong kinh điển dành cho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không hẹn mà gặp.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thường nhắc các đồng tu,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Phật dạy </w:t>
      </w:r>
      <w:r w:rsidRPr="00752AA7">
        <w:rPr>
          <w:rFonts w:ascii="Times New Roman" w:eastAsia="Book Antiqua" w:hAnsi="Times New Roman" w:cs="Times New Roman"/>
          <w:sz w:val="28"/>
          <w:szCs w:val="28"/>
        </w:rPr>
        <w:lastRenderedPageBreak/>
        <w:t>chúng ta đạo đối nhân xử thế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lục độ, tứ nhiếp.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Cần phải áp dụng lục độ, tứ nhiếp vào trong đời sống thường ngày,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áp dụng vào việc mặc áo, ăn cơm,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áp dụng trong gia đình,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áp dụng trong đời sống giữa vợ và chồng.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Vợ chồng cùng nhau trải qua đời sống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hành Bồ-tát đạo, ai hiểu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Gia đình là đạo tràng,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mọi người đều là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Đoàn thể là đạo tràng, bạn làm kinh doanh,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mở cửa hàng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cửa hàng chính là đạo tràng,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chủ và nhân viên đều là Phật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khách hàng của bạn đều là đối tượng độ hóa chúng sanh của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áp dụng Phật pháp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thế giới có thể đạt đến hòa bình, an định, hưng vượng mãi mãi.</w:t>
      </w:r>
      <w:r w:rsidRPr="00752AA7">
        <w:rPr>
          <w:rFonts w:ascii="Times New Roman" w:eastAsia="Cambria" w:hAnsi="Times New Roman" w:cs="Times New Roman"/>
          <w:sz w:val="28"/>
          <w:szCs w:val="28"/>
        </w:rPr>
        <w:t> </w:t>
      </w:r>
    </w:p>
    <w:p w14:paraId="00000196"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Việc này có khó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Thật sự mà nói không khó,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khó ở chỗ phải có người thúc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khó là ở chỗ này. Chúng ta ở đây mở lớp tập huấn,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mục đích của lớp tập huấn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khuyên đồng tu chúng ta phát tâm đại Bồ-đề,</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đến để thúc đẩy công việc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Công việc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thực hiện nguyện thứ 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trong tứ hoằng thệ nguyện: </w:t>
      </w:r>
      <w:r w:rsidRPr="00752AA7">
        <w:rPr>
          <w:rFonts w:ascii="Times New Roman" w:eastAsia="Book Antiqua" w:hAnsi="Times New Roman" w:cs="Times New Roman"/>
          <w:i/>
          <w:sz w:val="28"/>
          <w:szCs w:val="28"/>
        </w:rPr>
        <w:t>“Chúng sanh vô biên thệ nguyện độ.”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Thật sự chịu thúc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bạn là Bồ-tát, tâm từ bi của bạn nếu thường độ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đời sau bạn có thể xuất hiện ở thân phận quốc vương.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Cần dùng thân phận quốc vương độ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liền hiện thân quốc vương;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cần dùng thân đại thần độ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liền hiện thân đại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phẩm Phổ Môn nói 32 ứng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sẽ ứng trên thân của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ứng trên thân của mỗi đồng tu.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Bằng không mà nói thì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đời này tu học Phật pháp cũng là uổng công tu mà thôi.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lão cư sĩ Hạ Liên Cư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hết lòng hết dạ dạy bảo chúng ta “phải thật làm”!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nay, chướng nạn lớn nhất của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không có biện pháp khắc phục tập khí, phiền não của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điều thật sự nguy hiểm.</w:t>
      </w:r>
      <w:r w:rsidRPr="00752AA7">
        <w:rPr>
          <w:rFonts w:ascii="Times New Roman" w:eastAsia="Cambria" w:hAnsi="Times New Roman" w:cs="Times New Roman"/>
          <w:sz w:val="28"/>
          <w:szCs w:val="28"/>
        </w:rPr>
        <w:t> </w:t>
      </w:r>
    </w:p>
    <w:p w14:paraId="00000197"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Sự việc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các buổi giảng, chúng tôi cũng đã nhiều lần nhắc đến.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thế nào để cứu vãn?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 Phật Bồ-tát, tổ sư đại đức,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quan sát thật kỹ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 ngài tự tu hành và cảm hóa người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có thể liễu ngộ bí quyết của các ngài.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Bí quyết gì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Hằng ngày giảng kinh thuyết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Hằng ngày giảng kinh thuyết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hằng ngày ôm lấy quyển kinh khuyến hóa đại chúng.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Quý vị phải hiểu rằng,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khuyến hóa đại chúng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vô tình đang khuyến hóa chính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“nhất môn thâm nhập, trường thời huân tu”,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thời gian dài,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10 năm, 20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30 năm, 40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trong âm thầm khí chất của mình đã thay đổi. Tôi cũng không hề nói tôi cố ý dụng tâm để sửa lỗi đổi mới,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hề,</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huân tập trong 48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tự nhiên trưởng thành thôi,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trưởng thành vô cùng rõ rệt,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hơn nữa bản thân tôi cũng có thể nhận ra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chỗ nào mà nhận ra được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Mỗi năm tôi giảng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cảnh giới </w:t>
      </w:r>
      <w:r w:rsidRPr="00752AA7">
        <w:rPr>
          <w:rFonts w:ascii="Times New Roman" w:eastAsia="Book Antiqua" w:hAnsi="Times New Roman" w:cs="Times New Roman"/>
          <w:sz w:val="28"/>
          <w:szCs w:val="28"/>
        </w:rPr>
        <w:lastRenderedPageBreak/>
        <w:t>không như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quý vị xem những gì tôi đã giảng trước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băng ghi âm, băng ghi hình đều còn đó.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đã giảng kinh Vô Lượng Thọ 11 lần,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quý vị hãy nghe thật kỹ,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xem thật kỹ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sẽ thấy cảnh giới không như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Những năm gần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những là mỗi năm mỗi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bản thân tôi cảm nhận được mỗi tháng mỗi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phương pháp dạy học của Phật Bồ-tát, tổ sư đại đức là có hiệu quả.</w:t>
      </w:r>
      <w:r w:rsidRPr="00752AA7">
        <w:rPr>
          <w:rFonts w:ascii="Times New Roman" w:eastAsia="Cambria" w:hAnsi="Times New Roman" w:cs="Times New Roman"/>
          <w:sz w:val="28"/>
          <w:szCs w:val="28"/>
        </w:rPr>
        <w:t> </w:t>
      </w:r>
    </w:p>
    <w:p w14:paraId="00000198"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Lúc mới học thì tương đối khó khăn,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chưa khế nhập cảnh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công phu không đắc lực.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cần bạn có thể bền bỉ không ngừng,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hằng ngày làm, chăm chỉ làm,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không bỏ cuộc,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đối với danh văn lợi dưỡng, hưởng thụ đời sống vật chất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càng phai nhạt càng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 vậy mới có thể củng cố đạo tâm của mình. Hôm qua, tôi nghe một số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của đài truyền hình Á Châu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đến đến thăm và dùng cơm ở chỗ chúng ta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cảm thấy đời sống vật chất của chúng ta ở đây quá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cảm thấy rất hài lòng.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họ lại rất lo lắng,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người xuất gia và tại gia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hưởng thụ đời sống vật chất tốt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e rằng đạo tâm sẽ thoái chuyển.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không biết rằng trên thế giới có biết bao nhiêu chúng sanh khổ nạn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đang ở bên bờ vực đói khát.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nói những lời này rất có đạo lý, chúng ta sống đời sống như thế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tâm từ bi mỗi ngày một suy yếu.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tương lai chúng ta học thành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không có tâm từ bi, chúng ta không thể sống đời sống khổ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chúng ta không có cách gì giúp đỡ chúng sanh khổ nạn.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không phải tín đồ Phật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và cũng chưa hề học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cảm nhận này của họ đã nhắc nhở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cảm thấy đây là Bồ-tát hóa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cảnh cáo nghiêm khắc cho chúng ta. Đời sống sung túc,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tiền tài nhiều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con người thường sẽ đổi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đạo tâm không còn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 tư ác niệm sẽ tăng trưởng,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còn gì nguy bằng!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nào có thể trải qua đời sống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giàu có xa hoa?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Phật pháp nói là pháp thân đại sĩ,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 ngài nhất định không dính nhiễm,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định không dao động,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 ngài là lý sự vô ngại, sự sự vô ngại,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thì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quyền giáo Bồ-tát cũng không dám, vì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 ngài chưa đến được cảnh giới sự sự vô ngại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không dám.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Phật dạy chúng ta “lấy khổ làm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Thế Tôn trước khi nhập diệt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đã nói ra hai câu: </w:t>
      </w:r>
      <w:r w:rsidRPr="00752AA7">
        <w:rPr>
          <w:rFonts w:ascii="Times New Roman" w:eastAsia="Book Antiqua" w:hAnsi="Times New Roman" w:cs="Times New Roman"/>
          <w:i/>
          <w:sz w:val="28"/>
          <w:szCs w:val="28"/>
        </w:rPr>
        <w:t>“Lấy giới làm thầy, lấy khổ làm thầy.”</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Bạn có thể giữ giới được, chịu khổ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thì bạn mới có thể giữ vững tâm Bồ-đề không lui sụt. </w:t>
      </w:r>
    </w:p>
    <w:p w14:paraId="00000199"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“Bậc uy thế lớn” của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phải tu phước đức thiện nghiệp, phước đức thiện nghiệp chính là xả mình vì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nay gọi là hy sinh bản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phụng hiến cho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chúng ta không thể xả mình vì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chắc chắn là tham sân si mạn tăng trưởng.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tham sân si mạn tăng trưởng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thì tuy là chúng ta học </w:t>
      </w:r>
      <w:r w:rsidRPr="00752AA7">
        <w:rPr>
          <w:rFonts w:ascii="Times New Roman" w:eastAsia="Book Antiqua" w:hAnsi="Times New Roman" w:cs="Times New Roman"/>
          <w:sz w:val="28"/>
          <w:szCs w:val="28"/>
        </w:rPr>
        <w:lastRenderedPageBreak/>
        <w:t>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giảng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vẫn phải đọa ba đường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Bạn học của ngài </w:t>
      </w:r>
      <w:proofErr w:type="gramStart"/>
      <w:r w:rsidRPr="00752AA7">
        <w:rPr>
          <w:rFonts w:ascii="Times New Roman" w:eastAsia="Book Antiqua" w:hAnsi="Times New Roman" w:cs="Times New Roman"/>
          <w:sz w:val="28"/>
          <w:szCs w:val="28"/>
        </w:rPr>
        <w:t>An</w:t>
      </w:r>
      <w:proofErr w:type="gramEnd"/>
      <w:r w:rsidRPr="00752AA7">
        <w:rPr>
          <w:rFonts w:ascii="Times New Roman" w:eastAsia="Book Antiqua" w:hAnsi="Times New Roman" w:cs="Times New Roman"/>
          <w:sz w:val="28"/>
          <w:szCs w:val="28"/>
        </w:rPr>
        <w:t xml:space="preserve"> Thế Cao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long vương ở hồ Cung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chẳng phải là ví dụ rất hay đó sao?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Ông với ngài </w:t>
      </w:r>
      <w:proofErr w:type="gramStart"/>
      <w:r w:rsidRPr="00752AA7">
        <w:rPr>
          <w:rFonts w:ascii="Times New Roman" w:eastAsia="Book Antiqua" w:hAnsi="Times New Roman" w:cs="Times New Roman"/>
          <w:sz w:val="28"/>
          <w:szCs w:val="28"/>
        </w:rPr>
        <w:t>An</w:t>
      </w:r>
      <w:proofErr w:type="gramEnd"/>
      <w:r w:rsidRPr="00752AA7">
        <w:rPr>
          <w:rFonts w:ascii="Times New Roman" w:eastAsia="Book Antiqua" w:hAnsi="Times New Roman" w:cs="Times New Roman"/>
          <w:sz w:val="28"/>
          <w:szCs w:val="28"/>
        </w:rPr>
        <w:t xml:space="preserve"> Thế cao là bạn học, ở trong truyện ký,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ngài An Thế Cao tán thán người bạn học này là “minh kinh, hiếu thí”,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thông đạt giáo lý,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thích giảng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pháp sư giảng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lại ưa thích bố thí;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bố thí tài, bố thí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bố thí vô úy đều làm cả. “Phân vệ”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ra ngoài khất thực,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được cơm và thức ăn không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trong tâm ông không hoan hỷ,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cảm thấy mình cống hiến cho xã hội nhiều như vậy, “anh nhìn xem, xã hội trả ơn tôi như thế này đây”,</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trong tâm ông cảm thấy khó chịu.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vì một niệm này mà ông đọa vào đường súc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 làm long vương.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Đức hạnh, phước đức của chúng ta ngày nay không bằng 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ác nghiệp mà chúng ta tạo nặng hơn 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đọa làm long vương,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sẽ đọa đến cõi nào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Quỷ vương cũng không thể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xem những công án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tự mình nghiêm túc cảnh giác, “một niệm sai lầm,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vạn kiếp khó hồi”,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đây là lời chân thật. Tốt rồi, hôm nay thời gian đã hết, chúng ta giảng đến chỗ này. </w:t>
      </w:r>
    </w:p>
    <w:p w14:paraId="0000019A" w14:textId="77777777" w:rsidR="004B0813" w:rsidRPr="00752AA7" w:rsidRDefault="002F2A5D" w:rsidP="003964FA">
      <w:pPr>
        <w:pStyle w:val="A02"/>
        <w:rPr>
          <w:rFonts w:eastAsia="Book Antiqua" w:cs="Times New Roman"/>
          <w:color w:val="auto"/>
        </w:rPr>
      </w:pPr>
      <w:bookmarkStart w:id="118" w:name="_Toc139210798"/>
      <w:bookmarkStart w:id="119" w:name="_Toc139300676"/>
      <w:bookmarkStart w:id="120" w:name="_Toc140764983"/>
      <w:bookmarkStart w:id="121" w:name="_Toc140765435"/>
      <w:r w:rsidRPr="00752AA7">
        <w:rPr>
          <w:rFonts w:eastAsia="Book Antiqua" w:cs="Times New Roman"/>
          <w:color w:val="auto"/>
        </w:rPr>
        <w:t>Tập 21 (số 19-014-0021)</w:t>
      </w:r>
      <w:bookmarkEnd w:id="118"/>
      <w:bookmarkEnd w:id="119"/>
      <w:bookmarkEnd w:id="120"/>
      <w:bookmarkEnd w:id="121"/>
    </w:p>
    <w:p w14:paraId="0000019B"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Chư vị đồng học, chào mọi người! Mời mở kinh Thập Thiện Nghiệp Đạo, trang thứ tư,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hàng thứ ba từ dưới lên,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bắt đầu xem từ câu thứ hai: </w:t>
      </w:r>
    </w:p>
    <w:p w14:paraId="0000019C" w14:textId="77777777" w:rsidR="004B0813" w:rsidRPr="00752AA7" w:rsidRDefault="002F2A5D">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Nay tất cả chúng sanh trong biển cả, hình sắc thô xấu, hoặc lớn hoặc nhỏ, đều do đủ loại tưởng niệm của tự tâm</w:t>
      </w:r>
      <w:r w:rsidRPr="00752AA7">
        <w:rPr>
          <w:rFonts w:ascii="Times New Roman" w:eastAsia="Cambria" w:hAnsi="Times New Roman" w:cs="Times New Roman"/>
          <w:b/>
          <w:sz w:val="28"/>
          <w:szCs w:val="28"/>
        </w:rPr>
        <w:t> </w:t>
      </w:r>
      <w:r w:rsidRPr="00752AA7">
        <w:rPr>
          <w:rFonts w:ascii="Times New Roman" w:eastAsia="Book Antiqua" w:hAnsi="Times New Roman" w:cs="Times New Roman"/>
          <w:b/>
          <w:sz w:val="28"/>
          <w:szCs w:val="28"/>
        </w:rPr>
        <w:t xml:space="preserve">mà tạo ra các nghiệp bất thiện nơi thân, ngữ, ý, vì thế tùy theo nghiệp mà mỗi loài tự thọ báo. </w:t>
      </w:r>
    </w:p>
    <w:p w14:paraId="0000019D" w14:textId="7DBAF2D0"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Trước tiên, Thế Tôn để chúng ta xem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quả báo của phước đức thiện nghiệp thế xuất thế gian.</w:t>
      </w:r>
      <w:r w:rsidRPr="00752AA7">
        <w:rPr>
          <w:rFonts w:ascii="Times New Roman" w:eastAsia="Cambria" w:hAnsi="Times New Roman" w:cs="Times New Roman"/>
          <w:sz w:val="28"/>
          <w:szCs w:val="28"/>
        </w:rPr>
        <w:t> </w:t>
      </w:r>
      <w:r w:rsidR="007B381D">
        <w:rPr>
          <w:rFonts w:ascii="Times New Roman" w:eastAsia="Book Antiqua" w:hAnsi="Times New Roman" w:cs="Times New Roman"/>
          <w:sz w:val="28"/>
          <w:szCs w:val="28"/>
        </w:rPr>
        <w:t>Sau đó quay lại xem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chúng sanh hữu tình trong sáu cõi tạo tác nghiệp bất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trên quả báo hình thành sự đối lập mạnh mẽ.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Ở đây cho thấy rõ vì sao Phật nói: </w:t>
      </w:r>
      <w:r w:rsidRPr="00752AA7">
        <w:rPr>
          <w:rFonts w:ascii="Times New Roman" w:eastAsia="Book Antiqua" w:hAnsi="Times New Roman" w:cs="Times New Roman"/>
          <w:i/>
          <w:sz w:val="28"/>
          <w:szCs w:val="28"/>
        </w:rPr>
        <w:t xml:space="preserve">“Người trí biết như thế, nên tu thiện nghiệp.” </w:t>
      </w:r>
      <w:r w:rsidRPr="00752AA7">
        <w:rPr>
          <w:rFonts w:ascii="Times New Roman" w:eastAsia="Book Antiqua" w:hAnsi="Times New Roman" w:cs="Times New Roman"/>
          <w:sz w:val="28"/>
          <w:szCs w:val="28"/>
        </w:rPr>
        <w:t>“Biển cả”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sự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là thí dụ cho chúng sanh hữu tình trong thế gian này của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Ngạn ngữ nói rằng: “Tâm người khác nhau nên mỗi người mỗi vẻ.”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Diện mạo của mỗi người chúng ta không giống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tình trạng sức khỏe không giống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hoàn cảnh sống cũng có sai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điều này do nguyên nhân gì tạo nên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Chính là điều mà Phật ở đây nói là </w:t>
      </w:r>
      <w:r w:rsidRPr="00752AA7">
        <w:rPr>
          <w:rFonts w:ascii="Times New Roman" w:eastAsia="Book Antiqua" w:hAnsi="Times New Roman" w:cs="Times New Roman"/>
          <w:i/>
          <w:sz w:val="28"/>
          <w:szCs w:val="28"/>
        </w:rPr>
        <w:t>“đều do đủ loại tưởng niệm của tự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Đây đúng như Phật thường nói trong kinh Đại thừa: </w:t>
      </w:r>
      <w:r w:rsidRPr="00752AA7">
        <w:rPr>
          <w:rFonts w:ascii="Times New Roman" w:eastAsia="Book Antiqua" w:hAnsi="Times New Roman" w:cs="Times New Roman"/>
          <w:i/>
          <w:sz w:val="28"/>
          <w:szCs w:val="28"/>
        </w:rPr>
        <w:t>“Tất cả pháp từ tâm tưởng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Cho nên, khởi tâm động </w:t>
      </w:r>
      <w:r w:rsidRPr="00752AA7">
        <w:rPr>
          <w:rFonts w:ascii="Times New Roman" w:eastAsia="Book Antiqua" w:hAnsi="Times New Roman" w:cs="Times New Roman"/>
          <w:sz w:val="28"/>
          <w:szCs w:val="28"/>
        </w:rPr>
        <w:lastRenderedPageBreak/>
        <w:t>niệm của chúng ta chiêu cảm ra quả báo,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chính mình chắc chắn không thể tránh được.</w:t>
      </w:r>
      <w:r w:rsidRPr="00752AA7">
        <w:rPr>
          <w:rFonts w:ascii="Times New Roman" w:eastAsia="Cambria" w:hAnsi="Times New Roman" w:cs="Times New Roman"/>
          <w:sz w:val="28"/>
          <w:szCs w:val="28"/>
        </w:rPr>
        <w:t> </w:t>
      </w:r>
    </w:p>
    <w:p w14:paraId="0000019E"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Người thật sự thông đạt sáng tỏ</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biết được sự việc này quả đúng là tự làm tự chịu,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hoàn toàn không có một mảy may can thiệp từ bên ngoài.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thế gian không 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oán trời trách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giống như đều là do hoàn cảnh hay người khác tạo ra cho họ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Thực ra, đây là một sự hiểu lầm rất lớn,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họ quá lơ là sơ suất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Phật pháp nói “bốn duyên sanh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chỉ nhìn thấy được một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 loại duyên khác họ chưa nhìn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nói là do bên ngoài quấy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đây là thuộc về tăng thượng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quên mất bản thân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còn có thân nhân duyên, sở duyên duyên, vô gián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đã lơ là những điều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ba duyên phía trước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tăng thượng duyên bên ngoài chắc chắn không thể quấy nhiễu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 dụ này rất rõ ràng,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tại sao chư Phật Bồ-tát không bị quấy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Tại sao người tu học thiền định không bị quấy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đây có thể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quấy nhiễu là gì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do ba loại ác duyên của bản thân bạn cùng với tăng thượng duyên bên ngoài kết hợp với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nguyên nhân đích thực là ở chỗ này. </w:t>
      </w:r>
    </w:p>
    <w:p w14:paraId="0000019F"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i/>
          <w:sz w:val="28"/>
          <w:szCs w:val="28"/>
        </w:rPr>
        <w:t>“Tất cả chúng sanh trong biển cả”</w:t>
      </w:r>
      <w:r w:rsidRPr="00752AA7">
        <w:rPr>
          <w:rFonts w:ascii="Times New Roman" w:eastAsia="Book Antiqua" w:hAnsi="Times New Roman" w:cs="Times New Roman"/>
          <w:sz w:val="28"/>
          <w:szCs w:val="28"/>
        </w:rPr>
        <w:t>,</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chúng ta thử xem trên thế giới ngày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tất cả những người và vật đều cũng như vậy. </w:t>
      </w:r>
      <w:r w:rsidRPr="00752AA7">
        <w:rPr>
          <w:rFonts w:ascii="Times New Roman" w:eastAsia="Book Antiqua" w:hAnsi="Times New Roman" w:cs="Times New Roman"/>
          <w:i/>
          <w:sz w:val="28"/>
          <w:szCs w:val="28"/>
        </w:rPr>
        <w:t>“Hình”</w:t>
      </w:r>
      <w:r w:rsidRPr="00752AA7">
        <w:rPr>
          <w:rFonts w:ascii="Times New Roman" w:eastAsia="Book Antiqua" w:hAnsi="Times New Roman" w:cs="Times New Roman"/>
          <w:sz w:val="28"/>
          <w:szCs w:val="28"/>
        </w:rPr>
        <w:t>, chúng ta gọi là thể chất,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hình dáng cơ thể, </w:t>
      </w:r>
      <w:r w:rsidRPr="00752AA7">
        <w:rPr>
          <w:rFonts w:ascii="Times New Roman" w:eastAsia="Book Antiqua" w:hAnsi="Times New Roman" w:cs="Times New Roman"/>
          <w:i/>
          <w:sz w:val="28"/>
          <w:szCs w:val="28"/>
        </w:rPr>
        <w:t>“sắc”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màu da, sắc mặt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thô ác, xấu xí,</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so với người uy đức lớn thật sự,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họ là diệu sắc trang nghiêm thanh tịnh. </w:t>
      </w:r>
      <w:r w:rsidRPr="00752AA7">
        <w:rPr>
          <w:rFonts w:ascii="Times New Roman" w:eastAsia="Book Antiqua" w:hAnsi="Times New Roman" w:cs="Times New Roman"/>
          <w:i/>
          <w:sz w:val="28"/>
          <w:szCs w:val="28"/>
        </w:rPr>
        <w:t>“Hoặc lớn hoặc nhỏ”</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nói hình dáng,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ở trong biển cả có những động vật rất lớn,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có những loài cá tôm rất nhỏ.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để chúng ta quan sát thật kỹ,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tất cả đều là chúng sanh nhưng sự khác biệt về phước đức của chúng sanh thật sự là quá lớn. </w:t>
      </w:r>
      <w:r w:rsidRPr="00752AA7">
        <w:rPr>
          <w:rFonts w:ascii="Times New Roman" w:eastAsia="Book Antiqua" w:hAnsi="Times New Roman" w:cs="Times New Roman"/>
          <w:i/>
          <w:sz w:val="28"/>
          <w:szCs w:val="28"/>
        </w:rPr>
        <w:t>“Đều do đủ loại tưởng niệm của tự tâm”</w:t>
      </w:r>
      <w:r w:rsidRPr="00752AA7">
        <w:rPr>
          <w:rFonts w:ascii="Times New Roman" w:eastAsia="Book Antiqua" w:hAnsi="Times New Roman" w:cs="Times New Roman"/>
          <w:sz w:val="28"/>
          <w:szCs w:val="28"/>
        </w:rPr>
        <w:t>, “tưởng niệm”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này là bất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tưởng bất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lời nói việc làm đương nhiên là bất thiện.</w:t>
      </w:r>
      <w:r w:rsidRPr="00752AA7">
        <w:rPr>
          <w:rFonts w:ascii="Times New Roman" w:eastAsia="Cambria" w:hAnsi="Times New Roman" w:cs="Times New Roman"/>
          <w:sz w:val="28"/>
          <w:szCs w:val="28"/>
        </w:rPr>
        <w:t> </w:t>
      </w:r>
    </w:p>
    <w:p w14:paraId="000001A0"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Cho nên, quan sát đức hạnh của một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phải xem từ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thể nhìn thấy được tư tưởng,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phải xem từ trong lời nói việc làm,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lời nói việc làm chính là phản ứng tự nhiên của tư tưởng. </w:t>
      </w:r>
      <w:r w:rsidRPr="00752AA7">
        <w:rPr>
          <w:rFonts w:ascii="Times New Roman" w:eastAsia="Book Antiqua" w:hAnsi="Times New Roman" w:cs="Times New Roman"/>
          <w:i/>
          <w:sz w:val="28"/>
          <w:szCs w:val="28"/>
        </w:rPr>
        <w:t>“Tạo ra các nghiệp bất thiện nơi thân, ngữ, ý”</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thân tạo giết, trộm, dâm;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khẩu có nói dối, nói ly gián, nói thêu dệt, nói thô 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ý có tham, sân, si,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cho nên mới chiêu cảm những quả báo bất thiện này, </w:t>
      </w:r>
      <w:r w:rsidRPr="00752AA7">
        <w:rPr>
          <w:rFonts w:ascii="Times New Roman" w:eastAsia="Book Antiqua" w:hAnsi="Times New Roman" w:cs="Times New Roman"/>
          <w:i/>
          <w:sz w:val="28"/>
          <w:szCs w:val="28"/>
        </w:rPr>
        <w:t>“vì thế tùy theo nghiệp mà mỗi loài tự thọ báo”</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hiểu rõ đạo lý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hiểu rõ chân tướng sự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cần phải biết tự cầu đa phước,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 là bạn thật sự giác ngộ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vẫn không biết tự cầu đa phước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đó là điều sai lầm cực lớn.</w:t>
      </w:r>
      <w:r w:rsidRPr="00752AA7">
        <w:rPr>
          <w:rFonts w:ascii="Times New Roman" w:eastAsia="Cambria" w:hAnsi="Times New Roman" w:cs="Times New Roman"/>
          <w:sz w:val="28"/>
          <w:szCs w:val="28"/>
        </w:rPr>
        <w:t> </w:t>
      </w:r>
    </w:p>
    <w:p w14:paraId="000001A1"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Chúng ta ngày nay sống ở Singapore,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khu vực này hiện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được xem như là khu vực thượng thiện trên thế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xã hội an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nhân dân tuân thủ pháp luật,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phồn vinh giàu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một nơi rất khó tìm thấy trên thế giới ngày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sống tại khu vực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chẳng phải đã ứng với câu ngạn ngữ </w:t>
      </w:r>
      <w:r w:rsidRPr="00752AA7">
        <w:rPr>
          <w:rFonts w:ascii="Times New Roman" w:eastAsia="Book Antiqua" w:hAnsi="Times New Roman" w:cs="Times New Roman"/>
          <w:i/>
          <w:sz w:val="28"/>
          <w:szCs w:val="28"/>
        </w:rPr>
        <w:t>“thân ở trong phước mà không biết phước”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hay sao.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không biết tận dụng hoàn cảnh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 thành tựu đạo nghiệp, đức hạnh của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vậy là sai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nhưng trong hai cảnh giới khổ và vui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cảnh vui dễ đào thải con người 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Phật dạy mọi người “lấy khổ làm thầy, lấy giới làm thầy”. Sự tu học của Tiểu thừa vô cùng xem trọng khổ hạnh, ở trong khổ hạnh rèn luyện ý chí của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luyện thân tâm của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thành tựu pháp khí,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lấy tôn giả Ca-diếp làm đại biểu.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Đại thừa là ở trong pháp giới vô chướng ngại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thành tựu công đức viên mãn của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Tiểu thừa không thể sánh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Bậc Đại thừa ở trong thuận cảnh,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lấy Thiện Tài đồng tử làm đại biểu, ngài sinh trong gia đình giàu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sống đời sống vinh hoa phú quý,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ở trong đây thành tựu công đức viên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cao hơn Tiểu thừa rất nhiều.</w:t>
      </w:r>
      <w:r w:rsidRPr="00752AA7">
        <w:rPr>
          <w:rFonts w:ascii="Times New Roman" w:eastAsia="Cambria" w:hAnsi="Times New Roman" w:cs="Times New Roman"/>
          <w:sz w:val="28"/>
          <w:szCs w:val="28"/>
        </w:rPr>
        <w:t> </w:t>
      </w:r>
    </w:p>
    <w:p w14:paraId="000001A2"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thấy từ trong lịch sử,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và ngoài nước đều không ngoại lệ,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gia đình phú quý được mấy nhà có con cháu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Anh hùng hào kiệt đều là tôi luyện từ trong khổ nạn mà thành tựu, điều này chứng tỏ giàu có đào thải con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so với khổ nạn phải hơn rất nhiều, rất nhiều lần.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là phàm phu,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thánh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Đại thừa là thánh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 ngài có thể thành tựu ở thế giới Cực Lạc.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Những người này sở dĩ được gọi là thánh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vì bất luận là thuận cảnh, nghịch cảnh,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thiện duyên, ác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 ngài đều không động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không hề phân biệt, chấp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vậy các ngài mới có tư cách hưởng thụ Cực Lạc, Hoa Tạng,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hưởng thụ thế giới viên mãn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trong thuận cảnh, thiện duyên vẫn còn tham 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nghịch cảnh, ác duyên vẫn còn sân giận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bạn là phàm phu,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không có tư cách,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ở trong thuận cảnh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chắc chắn bị đào thải mất.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Biểu hiện rõ ràng nhất là giải đãi, lười biếng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biết tiến lên,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đọa lạc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đây là việc phổ biến nhất. </w:t>
      </w:r>
    </w:p>
    <w:p w14:paraId="000001A3"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Thế xuất thế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đã nói lời chân thật ở trong kinh Kim Cang Bát-nhã: “</w:t>
      </w:r>
      <w:r w:rsidRPr="00752AA7">
        <w:rPr>
          <w:rFonts w:ascii="Times New Roman" w:eastAsia="Book Antiqua" w:hAnsi="Times New Roman" w:cs="Times New Roman"/>
          <w:i/>
          <w:sz w:val="28"/>
          <w:szCs w:val="28"/>
        </w:rPr>
        <w:t>Phàm những gì có tướng đều là hư vọng”</w:t>
      </w:r>
      <w:r w:rsidRPr="00752AA7">
        <w:rPr>
          <w:rFonts w:ascii="Times New Roman" w:eastAsia="Book Antiqua" w:hAnsi="Times New Roman" w:cs="Times New Roman"/>
          <w:sz w:val="28"/>
          <w:szCs w:val="28"/>
        </w:rPr>
        <w:t>,</w:t>
      </w:r>
      <w:r w:rsidRPr="00752AA7">
        <w:rPr>
          <w:rFonts w:ascii="Times New Roman" w:eastAsia="Book Antiqua" w:hAnsi="Times New Roman" w:cs="Times New Roman"/>
          <w:i/>
          <w:sz w:val="28"/>
          <w:szCs w:val="28"/>
        </w:rPr>
        <w:t xml:space="preserve"> “tất cả pháp hữu vi như mộng huyễn bọt bóng”</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Quý vị hãy bình tâm quan sát,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nhân gian quả thật là một giấc mộng,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hôm qua qua rồi sẽ không trở lại nữa.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Hôm qua không trở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từng sát-na trước mắt cũng sẽ không trở lại, chúng ta đang đi về đâu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 về phía phần mộ,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 về con đường chết,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sát-na không dừng,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thật sự là dũng mãnh tinh tấn.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nói xem có ý nghĩa gì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Thở ra mà không hít vào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thế gian này cái gì là của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Ngay cả </w:t>
      </w:r>
      <w:r w:rsidRPr="00752AA7">
        <w:rPr>
          <w:rFonts w:ascii="Times New Roman" w:eastAsia="Book Antiqua" w:hAnsi="Times New Roman" w:cs="Times New Roman"/>
          <w:sz w:val="28"/>
          <w:szCs w:val="28"/>
        </w:rPr>
        <w:lastRenderedPageBreak/>
        <w:t>xác thân còn không giữ được, “mọi thứ không mang đi, chỉ có nghiệp theo mình”, đây là Phật-đà đưa ra lời khuyên chân thành,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sự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thứ đi theo bạn là nghiệp lực.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Chỉ có nghiệp lực sẽ đi theo bạn,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tất cả mọi thứ, người, việc và vật trên thế gian này đều không thể đi theo bạn.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Những thứ sẽ không đi theo bạn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bạn phải buông xuống,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dứt khoát không được ở trên phương diện không thể đem đi được này mà khởi tâm động niệm,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 vậy là bạn sai rồi. Bạn phải nghĩ đến những thứ mang đi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những thứ mang đi được là nghiệp.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tạo phước đức thiện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bạn sẽ mang theo phước đức thiện nghiệp,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tạo ác nghiệp thì bạn cũng sẽ mang theo.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Vậy vì sao bạn không đoạn ác tu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Tại sao bạn không rộng kết thiện duyên với tất cả chúng sanh?</w:t>
      </w:r>
      <w:r w:rsidRPr="00752AA7">
        <w:rPr>
          <w:rFonts w:ascii="Times New Roman" w:eastAsia="Cambria" w:hAnsi="Times New Roman" w:cs="Times New Roman"/>
          <w:sz w:val="28"/>
          <w:szCs w:val="28"/>
        </w:rPr>
        <w:t> </w:t>
      </w:r>
    </w:p>
    <w:p w14:paraId="000001A4"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Người thật sự hiểu rõ đạo lý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thông đạt chân tướng sự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người này đã giác ngộ.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giác ngộ chắc chắn không tạo ác nghiệp,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những không tạo ác nghiệp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ngay cả một niệm ác cũng sẽ không khởi.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biết có hại đối với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sẽ không tự mình hại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những lời nói thiện, hành vi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khởi tâm động niệm cũng thiện, biết được những thứ này có thể mang đi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những thứ này có lợi ích lớn đối với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tiền đồ là một mảng xán lạn,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thành tựu phước báo của uy đức lớn. Nếu như ý niệm của chúng ta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hành vi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chắc chắn đọa đường ác.</w:t>
      </w:r>
      <w:r w:rsidRPr="00752AA7">
        <w:rPr>
          <w:rFonts w:ascii="Times New Roman" w:eastAsia="Cambria" w:hAnsi="Times New Roman" w:cs="Times New Roman"/>
          <w:sz w:val="28"/>
          <w:szCs w:val="28"/>
        </w:rPr>
        <w:t> </w:t>
      </w:r>
    </w:p>
    <w:p w14:paraId="000001A5"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Bình thường chúng ta tạo tác nghiệp thiện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rất nhiều người không biết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Ví dụ chúng ta đi du lịch,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nêu ra một ví dụ đơn giản 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đi du lịch rất phổ biến,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đoàn của quý vị</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đến từ các nơi như Trung Quốc, Đài Loan,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quý vị đều tổ chức đoàn đến nơi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 chức đoàn sắp xuất phát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báo cho bạn biết 7 giờ lên xe xuất phát,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bạn đến trễ 5 phút, 10 phút,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khiến bấy nhiêu người ở trên xe phải đợi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chính là ác nghiệp.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Sự việc này rất ít người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đã thiếu nợ với bao nhiêu người đó,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hoàn trả sẽ rất vất vả.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không giữ phép tắc,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đến đâu cũng chiếm tiện nghi của người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chiếm tiện nghi về thời gian của người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mỗi người đều phải bỏ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thời gian mười mấy phút để đợi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ác nghiệp. Cho nên trước đây, tôi đã từng nghe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đại sư Hoằng 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ngài là người phương Bắc,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tính cách rất thẳng thắn.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khoảng thời gian ngài ở Nhật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ngài hẹn với người bạn 8 giờ đến gặp mặt,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8 giờ 1 phút người này vẫn chưa đến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ngài đóng cửa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Một lát sau người đó đến,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ngài ở trong cửa sổ mắng anh bạn một trận,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đuổi anh ta về,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giữ đúng giờ.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một ví dụ phổ thông nhất, ở trong đời sống thường ngày,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chúng ta không hay không biết đã tạo biết bao nhiêu ác nghiệp </w:t>
      </w:r>
      <w:r w:rsidRPr="00752AA7">
        <w:rPr>
          <w:rFonts w:ascii="Times New Roman" w:eastAsia="Book Antiqua" w:hAnsi="Times New Roman" w:cs="Times New Roman"/>
          <w:sz w:val="28"/>
          <w:szCs w:val="28"/>
        </w:rPr>
        <w:lastRenderedPageBreak/>
        <w:t>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Một người đã mê hoặc điên đảo quá lâu, quá lâu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rất khó giác ngộ,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là chuyện dễ dàng.</w:t>
      </w:r>
      <w:r w:rsidRPr="00752AA7">
        <w:rPr>
          <w:rFonts w:ascii="Times New Roman" w:eastAsia="Cambria" w:hAnsi="Times New Roman" w:cs="Times New Roman"/>
          <w:sz w:val="28"/>
          <w:szCs w:val="28"/>
        </w:rPr>
        <w:t> </w:t>
      </w:r>
    </w:p>
    <w:p w14:paraId="000001A6"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niệm một câu “A-di-đà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mọi người đều biết niệm,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ý nghĩa là gì thì không biết. Tuy chúng ta niệm A-di-đà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chúng ta không thật sự áp dụng được vào trong đời sống,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công phu không đắc lực.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Danh hiệu “A-di-đà Phật”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theo mặt chữ mà phiên dịch thành tiếng Trung Quốc thì nghĩa là “vô lượng giác”,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thêm hai chữ “nam-mô” là “quy y vô lượng giác”.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Vô lượng giác là với tất cả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với tất cả việc,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với tất cả vật,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ở mọi lúc mọi nơi đều phải làm được giác mà không mê.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Sao có thể thường xuyên mê mất chính mình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đã nói rất nhiều lần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pháp là giáo dục đời sống,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dạy chúng ta sinh hoạt như thế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sống như thế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việc thế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xử sự, đối người, tiếp vật thế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những Phật pháp dạy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chủ nhật chúng ta nghe Ấn Độ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cũng dạy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Hồi giáo cũng dạy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Giáo huấn của cổ thánh tiên hiền không có gì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dạy cho chúng ta làm thế nào sống đời sống hạnh phúc mỹ mãn thật sự,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đây là giáo dục thánh hiền. </w:t>
      </w:r>
    </w:p>
    <w:p w14:paraId="000001A7"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ngày nay học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vẫn sống rất khổ sở,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sống ở trong khổ nạn, nguyên nhân là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ăn mà không tiêu hóa.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Hằng ngày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học rồi nhưng không thể kết thành một thể với đời sống,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sai ở chỗ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biết sinh hoạt,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biết trải qua đời sống như thế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Kiểu học tập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gọi là “học mà chẳng thể dùng”,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học được rất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một điều cũng không dùng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sai lầm.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pháp dạy chúng ta điều đầu tiên,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các bạn bước vào đạo tràng của nhà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chùa chiền, am đường,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vừa bước vào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nhìn thấy ai trước tiên?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Bồ-tát Di-lặc,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ngài ngồi ngay cửa lớn của điện Thiên Vương để đón tiếp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giáo dục đời sống.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Dạy bạn điều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Mặt tươi cười đón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Dạy bạn lượng lớn phước lớn, bụng của ngài lớn đại biểu cho lượng lớn.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Lượng lớn phước lớn,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cần phải bao dung,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biết mặt tươi cười đón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giáo dục đời sống.</w:t>
      </w:r>
      <w:r w:rsidRPr="00752AA7">
        <w:rPr>
          <w:rFonts w:ascii="Times New Roman" w:eastAsia="Cambria" w:hAnsi="Times New Roman" w:cs="Times New Roman"/>
          <w:sz w:val="28"/>
          <w:szCs w:val="28"/>
        </w:rPr>
        <w:t> </w:t>
      </w:r>
    </w:p>
    <w:p w14:paraId="000001A8"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tôi giảng về Tứ thiên vương rất nhiều lần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Trì Quốc thiên vương dạy bạn làm tròn trách nhiệm,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Tăng Trưởng thiên vương dạy bạn hằng ngày cầu tiến bộ,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Quảng Mục thiên vương dạy bạn xem nhiều,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 Văn thiên vương dạy bạn nghe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hề dạy bạn nhiều chuyện.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Xem nhiều, nghe nhiều, nói ít,</w:t>
      </w:r>
      <w:r w:rsidRPr="00752AA7">
        <w:rPr>
          <w:rFonts w:ascii="Times New Roman" w:eastAsia="Book Antiqua" w:hAnsi="Times New Roman" w:cs="Times New Roman"/>
          <w:b/>
          <w:sz w:val="28"/>
          <w:szCs w:val="28"/>
        </w:rPr>
        <w:t xml:space="preserve"> </w:t>
      </w:r>
      <w:r w:rsidRPr="00752AA7">
        <w:rPr>
          <w:rFonts w:ascii="Times New Roman" w:eastAsia="Book Antiqua" w:hAnsi="Times New Roman" w:cs="Times New Roman"/>
          <w:sz w:val="28"/>
          <w:szCs w:val="28"/>
        </w:rPr>
        <w:t>“nói nhiều một câu không bằng nói ít một câu,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nói ít một câu không bằng không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địa của bạn thanh tịnh tự tại.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Bồ-tát Giác Minh Diệu Hạnh chân thành khuyên chúng ta: </w:t>
      </w:r>
      <w:r w:rsidRPr="00752AA7">
        <w:rPr>
          <w:rFonts w:ascii="Times New Roman" w:eastAsia="Book Antiqua" w:hAnsi="Times New Roman" w:cs="Times New Roman"/>
          <w:sz w:val="28"/>
          <w:szCs w:val="28"/>
        </w:rPr>
        <w:lastRenderedPageBreak/>
        <w:t>“</w:t>
      </w:r>
      <w:r w:rsidRPr="00752AA7">
        <w:rPr>
          <w:rFonts w:ascii="Times New Roman" w:eastAsia="Book Antiqua" w:hAnsi="Times New Roman" w:cs="Times New Roman"/>
          <w:i/>
          <w:sz w:val="28"/>
          <w:szCs w:val="28"/>
        </w:rPr>
        <w:t>Nói ít một câu nói, niệm nhiều một câu Phật,</w:t>
      </w:r>
      <w:r w:rsidRPr="00752AA7">
        <w:rPr>
          <w:rFonts w:ascii="Times New Roman" w:eastAsia="Cambria" w:hAnsi="Times New Roman" w:cs="Times New Roman"/>
          <w:i/>
          <w:sz w:val="28"/>
          <w:szCs w:val="28"/>
        </w:rPr>
        <w:t> </w:t>
      </w:r>
      <w:r w:rsidRPr="00752AA7">
        <w:rPr>
          <w:rFonts w:ascii="Times New Roman" w:eastAsia="Book Antiqua" w:hAnsi="Times New Roman" w:cs="Times New Roman"/>
          <w:i/>
          <w:sz w:val="28"/>
          <w:szCs w:val="28"/>
        </w:rPr>
        <w:t>đánh chết được ý niệm, để pháp thân ngươi sống.”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trước sự đối lập mạnh mẽ</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giữa uy đức lớn, phước báo lớn so với không có uy đức, phước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cần phải giác ngộ,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hiểu được nghĩa thú của lời dạy Phật-đà,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từ trong đây mới thể hội được lòng từ bi chân thật của Phật-đà. Tốt rồi, hôm nay thời gian đã hết, chúng ta giảng đến đây. </w:t>
      </w:r>
    </w:p>
    <w:p w14:paraId="000001A9" w14:textId="77777777" w:rsidR="004B0813" w:rsidRPr="00752AA7" w:rsidRDefault="002F2A5D" w:rsidP="003964FA">
      <w:pPr>
        <w:pStyle w:val="A02"/>
        <w:rPr>
          <w:rFonts w:eastAsia="Book Antiqua" w:cs="Times New Roman"/>
          <w:color w:val="auto"/>
        </w:rPr>
      </w:pPr>
      <w:bookmarkStart w:id="122" w:name="_Toc139210799"/>
      <w:bookmarkStart w:id="123" w:name="_Toc139300677"/>
      <w:bookmarkStart w:id="124" w:name="_Toc140764984"/>
      <w:bookmarkStart w:id="125" w:name="_Toc140765436"/>
      <w:r w:rsidRPr="00752AA7">
        <w:rPr>
          <w:rFonts w:eastAsia="Book Antiqua" w:cs="Times New Roman"/>
          <w:color w:val="auto"/>
        </w:rPr>
        <w:t>Tập 22 (số 19-014-0022)</w:t>
      </w:r>
      <w:bookmarkEnd w:id="122"/>
      <w:bookmarkEnd w:id="123"/>
      <w:bookmarkEnd w:id="124"/>
      <w:bookmarkEnd w:id="125"/>
    </w:p>
    <w:p w14:paraId="000001AA"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Chư vị đồng học, chào mọi người! Mời mở kinh Thập Thiện Nghiệp Đạo trang thứ tư,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bắt đầu xem từ hàng sau cùng: </w:t>
      </w:r>
    </w:p>
    <w:p w14:paraId="000001AB" w14:textId="77777777" w:rsidR="004B0813" w:rsidRPr="00752AA7" w:rsidRDefault="002F2A5D">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 xml:space="preserve">Nay ông phải nên tu học như vậy, cũng khiến cho chúng sanh liễu đạt nhân quả, tu tập thiện nghiệp. </w:t>
      </w:r>
    </w:p>
    <w:p w14:paraId="000001AC"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Chỗ này Thế Tôn khuyên nhủ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đối tượng nói chuyện là long vương Sa-kiệt-la,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long vương là đại biểu cho mọi người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phần trước tôi đã báo cáo qua với quý vị rồi. Câu thứ nhất chính là khuyến khích chúng ta </w:t>
      </w:r>
      <w:r w:rsidRPr="00752AA7">
        <w:rPr>
          <w:rFonts w:ascii="Times New Roman" w:eastAsia="Book Antiqua" w:hAnsi="Times New Roman" w:cs="Times New Roman"/>
          <w:i/>
          <w:sz w:val="28"/>
          <w:szCs w:val="28"/>
        </w:rPr>
        <w:t>“phải nên”</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tức là hiện nay bạn cần phải nên làm. </w:t>
      </w:r>
      <w:r w:rsidRPr="00752AA7">
        <w:rPr>
          <w:rFonts w:ascii="Times New Roman" w:eastAsia="Book Antiqua" w:hAnsi="Times New Roman" w:cs="Times New Roman"/>
          <w:i/>
          <w:sz w:val="28"/>
          <w:szCs w:val="28"/>
        </w:rPr>
        <w:t>“Tu học như vậy”</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hai chữ “như vậy” xuyên suốt từ đầu đến cuối.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Phần trước Phật dạy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điều quan trọng nhất là phải nhận biết tất cả đều do tâm tưởng mà sanh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cùng với điều trong kinh Hoa Nghiêm nói là “duy tâm sở hiện, duy thức sở biến”.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Tướng do tâm 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hoàn toàn không có thiện ác, tốt xấu,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tướng là bình đẳng,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tướng là thanh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Diệu tướng thanh tịnh bình đẳng,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Phật còn gọi là “diệu sắc”,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lại biến thành phức tạp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do tâm tưởng mà sanh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Phần sau nói càng cụ thể hơn, hết thảy “đều do đủ loại tưởng niệm của tự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ở trong tưởng niệm này có thiện, có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đã đem tướng thanh tịnh bình đẳng thay đổi.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muốn hỏi, có phải thật sự thay đổi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phải,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quyết không phải thật sự thay đổi,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chân tướng là vĩnh viễn bất biến;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thay đổi 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vọng tâm bạn đang chi phối,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thứ mà vọng tâm biến ra là vọng tướng,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không phải chân tướng. </w:t>
      </w:r>
    </w:p>
    <w:p w14:paraId="000001AD"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Chân tướng là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chân pháp giới là chân tướng.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đọc kinh Hoa Nghiêm,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giới Hoa Tạng là chân tướng;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học pháp môn Tịnh độ,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giới Cực Lạc là chân tướng,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thường trụ bất biến.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giới Cực Lạc ở đâu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ở ngay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Cho nên cổ nhân nói: </w:t>
      </w:r>
      <w:r w:rsidRPr="00752AA7">
        <w:rPr>
          <w:rFonts w:ascii="Times New Roman" w:eastAsia="Book Antiqua" w:hAnsi="Times New Roman" w:cs="Times New Roman"/>
          <w:i/>
          <w:sz w:val="28"/>
          <w:szCs w:val="28"/>
        </w:rPr>
        <w:t>“Sanh thì chắc chắn sanh, đi thì thật không đi”</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lời nói này rất khó 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nhà khoa học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dần dần đã hiểu rõ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nhà khoa học gọi là chiều không gian khác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Chúng ta thí dụ nó như những kênh khác nhau trên màn </w:t>
      </w:r>
      <w:r w:rsidRPr="00752AA7">
        <w:rPr>
          <w:rFonts w:ascii="Times New Roman" w:eastAsia="Book Antiqua" w:hAnsi="Times New Roman" w:cs="Times New Roman"/>
          <w:sz w:val="28"/>
          <w:szCs w:val="28"/>
        </w:rPr>
        <w:lastRenderedPageBreak/>
        <w:t>hình tivi,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ở trên màn hình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bạn nhấn vào kênh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tướng đó liền xuất 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Nhà Phật thường nói mười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một pháp giới 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chín pháp giới 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Giống như màn hình tivi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mười kênh,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ấn một kênh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tướng của kênh này hiện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 kênh khác đều không thấy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đã ẩn mất.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Đổi một kênh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tướng của kênh khác xuất 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tướng này lại ẩn mất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ở cùng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hề tách rời. Mười pháp giới, trăm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ngàn pháp giới đều là một pháp giới. Quý vị hãy suy nghĩ từ trên kênh của màn hình tivi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bạn có thể ngộ ra được thứ gần giống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Thật ra mà nói, bạn không thể thấy được chân tướng,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thông qua so sánh thì bạn tiếp cận được chân tướng,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đó bạn mới hiểu được điều mà cổ đức nói: “Sanh thì chắc chắn sanh, đi thì thật không 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chính là bạn đã chuyển sang chiều không gian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chuyển không gian của nhân gian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thành không gian của Hoa Tạng,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chuyển đổi thành không gian của thế giới Cực Lạc,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chuyển kênh mà thôi.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Ấn nút ở đâu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Ấn nút ở khởi tâm động niệm, từ tâm tưởng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giống như kênh truyền hình, ấn nút thì chuyển kênh.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Cổ nhân nói những điều này thật là khó 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chúng ta mượn những công cụ khoa học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giúp ích được rất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khiến chúng ta dần dần thể hội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chân tướng của vũ trụ nhân sinh mà trong kinh Phật đã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Thuật ngữ trong nhà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gọi là thập pháp giới y chánh trang nghiêm, chúng ta thông đạt, hiểu rõ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thì </w:t>
      </w:r>
      <w:r w:rsidRPr="00752AA7">
        <w:rPr>
          <w:rFonts w:ascii="Times New Roman" w:eastAsia="Book Antiqua" w:hAnsi="Times New Roman" w:cs="Times New Roman"/>
          <w:i/>
          <w:sz w:val="28"/>
          <w:szCs w:val="28"/>
        </w:rPr>
        <w:t>“tu học như vậy”</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p>
    <w:p w14:paraId="000001AE"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Ở chỗ này,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đặc biệt coi trọng việc “nên tu thiện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Ở phần trước Phật đã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những bản thân cần phải tu học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mà </w:t>
      </w:r>
      <w:r w:rsidRPr="00752AA7">
        <w:rPr>
          <w:rFonts w:ascii="Times New Roman" w:eastAsia="Book Antiqua" w:hAnsi="Times New Roman" w:cs="Times New Roman"/>
          <w:i/>
          <w:sz w:val="28"/>
          <w:szCs w:val="28"/>
        </w:rPr>
        <w:t>“cũng khiến cho chúng sanh liễu đạt nhân quả”</w:t>
      </w:r>
      <w:r w:rsidRPr="00752AA7">
        <w:rPr>
          <w:rFonts w:ascii="Times New Roman" w:eastAsia="Book Antiqua" w:hAnsi="Times New Roman" w:cs="Times New Roman"/>
          <w:sz w:val="28"/>
          <w:szCs w:val="28"/>
        </w:rPr>
        <w:t>, liễu là hiểu rõ, đạt là thông đạt, nền tảng của Phật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được xây dựng trên nền giáo dục nhân quả, nhân quả là sự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tuyệt đối không phải mê tín.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Trồng dưa nhất định được dưa,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trồng đậu nhất định được đậu, hạt dưa là nhân, kết thành trái dưa là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gọi là nhân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pháp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và pháp xuất thế gian (Phật pháp) mà nhà Phật nói đều là nhân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pháp thế xuất thế gian đều không thể tách rời nhân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Kinh Pháp Hoa nói nhất thừa nhân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kinh Hoa Nghiêm nói ngũ chu nhân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nghĩ xem, có bộ kinh luận nào mà không giảng nhân quả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Gieo nhân thiện nhất định được quả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tâm thiện, niệm thiện, hạnh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chắc chắn được báo ứng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được thiện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đối với người ta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người ta cũng sẽ đối với bạn tốt. </w:t>
      </w:r>
      <w:r w:rsidRPr="00752AA7">
        <w:rPr>
          <w:rFonts w:ascii="Times New Roman" w:eastAsia="Book Antiqua" w:hAnsi="Times New Roman" w:cs="Times New Roman"/>
          <w:i/>
          <w:sz w:val="28"/>
          <w:szCs w:val="28"/>
        </w:rPr>
        <w:t>“Kính người thì luôn được người kính”</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kính người là nhân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khác tôn kính chúng ta là quả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gọi là nhân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dùng ác ý đối với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nhân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người ta đáp trả lại </w:t>
      </w:r>
      <w:r w:rsidRPr="00752AA7">
        <w:rPr>
          <w:rFonts w:ascii="Times New Roman" w:eastAsia="Book Antiqua" w:hAnsi="Times New Roman" w:cs="Times New Roman"/>
          <w:sz w:val="28"/>
          <w:szCs w:val="28"/>
        </w:rPr>
        <w:lastRenderedPageBreak/>
        <w:t>chúng ta, đây là quả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ta cũng dùng ác để đáp lại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chúng ta phải hiểu được đạo lý này. </w:t>
      </w:r>
    </w:p>
    <w:p w14:paraId="000001AF"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Đối với “liễu đạt nhân quả”, nói rất cụ thể,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nói rất cặn kẽ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Liễu Phàm Tứ Huấn là một cuốn sách rất hay.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Trước đây, khi đại sư Ấn Quang còn tại thế,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 đời ngài dốc hết sức hoằng dương cuốn sách nhỏ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Thời bấy giờ ở trong hoàn cảnh đó,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tính toán sơ lược,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 đời ngài đã 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Liễu Phàm Tứ Huấn hơn một triệu cuốn.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Vào thời điểm đó kĩ thuật in 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phát triển như hiện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in ấn với số lượng lớn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 thật là sự nghiệp khiến người kinh ngạc.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Tại sao ngài phải làm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Ngài có trí tuệ chân thật,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ngài có tâm đại từ đại bi,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biết rằng để cứu vãn xã hội trước mắt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nền giáo dục luân lý đạo đức của nhà Nho đã sụp đổ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giáo dục của Phật pháp cũng dần dần bị suy yếu,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đã biến chất,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giáo dục nhà trường chú trọng khoa học kỹ thuật,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 trọng vào kinh tế công thương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nền giáo dục nhân văn bị lơ 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gian này có thể sung túc,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nhất định là tai nạn chồng chất.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khoa học phát triển đến điểm bão hòa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nhất định thế giới sẽ bị hủy diệt,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điều này có chứng cứ khoa học.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Nhân loại trên địa cầu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phát triển đạt đến khoa học kỹ thuật cao,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quá khứ đã có rất nhiều lần,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phát triển đến sau cùng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bị hủy diệt hết,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bị hủy diệt lại bắt đầu từ đầu.</w:t>
      </w:r>
      <w:r w:rsidRPr="00752AA7">
        <w:rPr>
          <w:rFonts w:ascii="Times New Roman" w:eastAsia="Cambria" w:hAnsi="Times New Roman" w:cs="Times New Roman"/>
          <w:sz w:val="28"/>
          <w:szCs w:val="28"/>
        </w:rPr>
        <w:t> </w:t>
      </w:r>
    </w:p>
    <w:p w14:paraId="000001B0"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Sự phát triển của chúng ta ngày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cách thức hầu như giống hệt quá khứ.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Phương thức cứu vãn vẫn là luân lý đạo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luân lý đạo đức không còn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người không ra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nhà không ra nhà. Hiện nay, người trên toàn thế giới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mặc dù đời sống rất sung túc,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điều kiện vật chất không thiếu thốn,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thân tâm không có cảm giác an toàn,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chính là người xưa nói: “Không phải đời sống con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Thân tâm con người không có cảm giác an toàn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giống như động vật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động vật đi ra ngoài kiếm 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biết sẽ bị động vật khác ăn thịt vào lúc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có cảm giác an toàn,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được bảo vệ.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ngày nay sống trong thế gian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mạng sống có thể bị tước đoạt bất cứ lúc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đạo lý chân tướng sự thật này không thể không hiểu rõ,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thể không thông đạt.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cả đời Ấn tổ hoằng dương Liễu Phàm Tứ Huấn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có đạo lý!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chịu sự ảnh hưởng sâu sắc từ lão nhân gia ngài,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tôi với ngài chưa hề gặp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ngài trên chúng tôi hai thế hệ.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học Phật pháp với cư sĩ Lý Bỉnh Nam,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thầy Lý là học trò của Ấn tổ,</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Tịnh tông của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với Linh Nham Sơn Tự ở Tô Châu là cùng một mạch truyền thừa.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thầy Lý còn tại thế,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thầy thường </w:t>
      </w:r>
      <w:r w:rsidRPr="00752AA7">
        <w:rPr>
          <w:rFonts w:ascii="Times New Roman" w:eastAsia="Book Antiqua" w:hAnsi="Times New Roman" w:cs="Times New Roman"/>
          <w:sz w:val="28"/>
          <w:szCs w:val="28"/>
        </w:rPr>
        <w:lastRenderedPageBreak/>
        <w:t>khuyên chúng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lấy Ấn tổ làm thầy, tuy Ấn tổ không còn nữa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Văn Sao còn lưu lại hậu thế, đọc Văn Sao y giáo phụng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chính là học trò của Ấn tổ.</w:t>
      </w:r>
      <w:r w:rsidRPr="00752AA7">
        <w:rPr>
          <w:rFonts w:ascii="Times New Roman" w:eastAsia="Cambria" w:hAnsi="Times New Roman" w:cs="Times New Roman"/>
          <w:sz w:val="28"/>
          <w:szCs w:val="28"/>
        </w:rPr>
        <w:t> </w:t>
      </w:r>
    </w:p>
    <w:p w14:paraId="000001B1"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Năm 1977, tôi giảng kinh ở Hồng Kông,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lúc đó ở Hồng Kông bốn tháng,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ở tại thư viện Phật giáo Trung Hoa ở Cửu Long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pháp sư Đàm Hư xây dựng, ở đây cất giữ không ít sách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sách của Hoằng Hóa Xã tương đối đầy đủ,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rất tận lực sưu tập.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Hoằng Hóa Xã là do pháp sư Ấn Quang lập nên,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Ấn tổ đem tất cả tài vật mà người khác cúng dường cho ngài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dùng vào việc bố thí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 đời ngài chỉ làm mỗi một việc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tất cả mọi tài lực đều dùng làm việc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này ảnh hưởng rất lớn đối với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thấy, lời khai thị trong pháp hội Hộ Quốc Tức Tai ở Thượng 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lão hòa thượng công khai giảng khai thị cho mọi người, trong cả đời ngài chỉ có một lần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trước đó không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về sau cũng không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Phần mở đầu trước khi khai thị, ngài nói rằng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phương Bắc lúc đó có tai nạn,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mọi người phát động cứu nạn,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ngài trích ra từ trong khoản in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3.000 đồng bạc để cứu tế.</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chỗ này, chúng ta thể hội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thân ngài cả đời chỉ làm một việc in kinh hoằng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cứu tế tai họa là trích ra từ tiền in kinh, ngài chuyên làm một việc chứ không xen tạp. Hiện nay, chúng ta thấy một số đạo tràng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chia ra nhiều tổ,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tổ in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có tổ từ bi cứu tế,</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chia ra rất nhiều hạng mục.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Ấn tổ chỉ có một hạng mục,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hạng mục thứ 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cách làm này là chính xác,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của ngài chuyên nhất, trí tuệ tăng trưởng. Ngày nay, chúng ta nếu muốn giảm bớt phiền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tăng trưởng trí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hành nghi cả đời của Ấn tổ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rất đáng để chúng ta học tập theo.</w:t>
      </w:r>
      <w:r w:rsidRPr="00752AA7">
        <w:rPr>
          <w:rFonts w:ascii="Times New Roman" w:eastAsia="Cambria" w:hAnsi="Times New Roman" w:cs="Times New Roman"/>
          <w:sz w:val="28"/>
          <w:szCs w:val="28"/>
        </w:rPr>
        <w:t> </w:t>
      </w:r>
    </w:p>
    <w:p w14:paraId="000001B2"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Sách mà ngài cả đời đề xướng có ba loại như sau: Thứ nhất là Liễu Phàm Tứ Huấn,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quyển sách dạy chúng ta hiểu rõ, thông đạt nhân quả; quyển sách thứ hai là Cảm Ứng Thiên Vựng Biên,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sách của Đạo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Câu tiếp theo nói </w:t>
      </w:r>
      <w:r w:rsidRPr="00752AA7">
        <w:rPr>
          <w:rFonts w:ascii="Times New Roman" w:eastAsia="Book Antiqua" w:hAnsi="Times New Roman" w:cs="Times New Roman"/>
          <w:i/>
          <w:sz w:val="28"/>
          <w:szCs w:val="28"/>
        </w:rPr>
        <w:t>“tu tập thiện nghiệp”</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tiêu chuẩn của thiện ác ở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Cảm Ứng Thiên nói rất hay.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ngài không dùng kinh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kinh Phật nói quá phân tán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ở trong rất nhiều kinh luận,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Cảm Ứng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nói là đem những điều thiện ác đã nói trong kinh Phật tập trung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giống như hội tập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này hay!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dùng Cảm Ứng Thiên Vựng Biên làm tiêu chuẩn,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đoạn tất cả ác, tu tất cả thiện. Thứ ba là dùng </w:t>
      </w:r>
      <w:proofErr w:type="gramStart"/>
      <w:r w:rsidRPr="00752AA7">
        <w:rPr>
          <w:rFonts w:ascii="Times New Roman" w:eastAsia="Book Antiqua" w:hAnsi="Times New Roman" w:cs="Times New Roman"/>
          <w:sz w:val="28"/>
          <w:szCs w:val="28"/>
        </w:rPr>
        <w:t>An</w:t>
      </w:r>
      <w:proofErr w:type="gramEnd"/>
      <w:r w:rsidRPr="00752AA7">
        <w:rPr>
          <w:rFonts w:ascii="Times New Roman" w:eastAsia="Book Antiqua" w:hAnsi="Times New Roman" w:cs="Times New Roman"/>
          <w:sz w:val="28"/>
          <w:szCs w:val="28"/>
        </w:rPr>
        <w:t xml:space="preserve"> Sĩ Toàn Thư làm tổng kết cho “tu tập thiện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ở trong An Sĩ Toàn Thư có bốn thiên: Thiên thứ nhất là Văn Xương Đế Quân Âm Chất Văn,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cũng là sách của Đạo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văn tự còn ít hơn so với Cảm Ứng Thiên, càng ít thì càng dễ thọ trì.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Cảm Ứng Thiên có hơn 1.000 chữ,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Văn Xương Đế Quân Âm Chất Văn chỉ có hơn 700 chữ,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cũng đều là tiêu chuẩn của thiện ác. Thiên thứ hai là Vạn Thiện </w:t>
      </w:r>
      <w:r w:rsidRPr="00752AA7">
        <w:rPr>
          <w:rFonts w:ascii="Times New Roman" w:eastAsia="Book Antiqua" w:hAnsi="Times New Roman" w:cs="Times New Roman"/>
          <w:sz w:val="28"/>
          <w:szCs w:val="28"/>
        </w:rPr>
        <w:lastRenderedPageBreak/>
        <w:t>Tiên Tư,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chuyên nói về giới sát; thiên thứ ba là Dục Hải Hồi Cuồng,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chuyên nói về giới dâm, lấy sát và dâm làm trọng điểm quan trọng 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đặc biệt giới thiệu cặn kẽ. Thiên cuối cùng là Tây Quy Trực Chỉ,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mong mọi người niệm Phật cầu sanh thế giới Cực Lạc,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vậy là một đời này của bạn đã viên mãn rồi. </w:t>
      </w:r>
    </w:p>
    <w:p w14:paraId="000001B3"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Ba cuốn sách này đều là do người Trung Quốc làm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từ Ấn Độ truyền đến,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sách phiên dịch.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đọc lên thấy rất thuận miệng,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đọc những sách này thấy rất quen thuộc,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phải là sách phiên dịch,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toàn bộ tinh túy của Phật pháp đều ở trong đó cả.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chúng tôi ngày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tiếp theo Cảm Ứng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lại giới thiệu với quý vị kinh Thập Thiện Nghiệp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việc này có ý nghĩa rất sâu. “Tu tập thiện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hai câu nói này chính là sự nghiệp cả đời của Ấn tổ, </w:t>
      </w:r>
      <w:r w:rsidRPr="00752AA7">
        <w:rPr>
          <w:rFonts w:ascii="Times New Roman" w:eastAsia="Book Antiqua" w:hAnsi="Times New Roman" w:cs="Times New Roman"/>
          <w:i/>
          <w:sz w:val="28"/>
          <w:szCs w:val="28"/>
        </w:rPr>
        <w:t>“liễu đạt nhân quả, tu tập thiện nghiệp”</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Ấn tổ cả đời đề xướng Liễu Phàm Tứ Huấn,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Cảm Ứng Thiên Vựng Biên,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An Sĩ Toàn Thư.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bạn không có duyên tiếp xúc được Phật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có được ba bộ sách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 đời bạn thật sự có thể tin,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hiểu rõ,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y giáo phụng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bạn chắc chắn vãng sanh làm Phật. Cho nên, ba quyển sách này hợp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số lượng mà Hoằng Hóa Xã in ra vượt hơn ba triệu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đó tôi nhìn thấy điều này thì vô cùng kinh ngạc,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lúc đó tôi thường nghĩ,</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đại sư Ấn Quang là tổ sư một đời,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ngài không hoằng dương kinh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hoằng dương những loại sách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Ngài cũng in kinh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số lượng rất ít,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lại lưu thông ba bộ sách này với số lượng lớn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nay xem lại, chúng ta mới hiểu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thật sự thể hội được bi tâm của tổ sư.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Kinh Phật nói quá sâu,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có thể đọc tụng,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hiểu rõ thì không nhiều, ba bộ sách này dễ lý giải,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dễ đọc,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dễ 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hoàn toàn khế cơ khế lý,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rộng độ chúng sanh khổ nạn.</w:t>
      </w:r>
      <w:r w:rsidRPr="00752AA7">
        <w:rPr>
          <w:rFonts w:ascii="Times New Roman" w:eastAsia="Cambria" w:hAnsi="Times New Roman" w:cs="Times New Roman"/>
          <w:sz w:val="28"/>
          <w:szCs w:val="28"/>
        </w:rPr>
        <w:t> </w:t>
      </w:r>
    </w:p>
    <w:p w14:paraId="000001B4"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Ngày nay, chúng ta nhìn thấy lời khai thị này của Thế Tôn,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thật ra đây chính là sự tổng kết một đời cứu độ chúng sanh khổ nạn của Ấn tổ,</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ngôn ngữ vô cùng đơn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ý nghĩa thật là rất sâu,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sâu rộng vô tận.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phải thể hội thật kỹ,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hết lòng nỗ lực học tập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trong đời này chắc chắn đạt được thành tựu,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cô phụ một đời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đời này đến nhân gian không hề uổng phí,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mục tiêu của chúng ta sẽ đạt được. Hôm nay thời gian đã hết,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giảng đến chỗ này.</w:t>
      </w:r>
    </w:p>
    <w:p w14:paraId="000001B5" w14:textId="77777777" w:rsidR="004B0813" w:rsidRPr="00752AA7" w:rsidRDefault="002F2A5D" w:rsidP="003964FA">
      <w:pPr>
        <w:pStyle w:val="A02"/>
        <w:rPr>
          <w:rFonts w:eastAsia="Book Antiqua" w:cs="Times New Roman"/>
          <w:color w:val="auto"/>
        </w:rPr>
      </w:pPr>
      <w:bookmarkStart w:id="126" w:name="_Toc139210800"/>
      <w:bookmarkStart w:id="127" w:name="_Toc139300678"/>
      <w:bookmarkStart w:id="128" w:name="_Toc140764985"/>
      <w:bookmarkStart w:id="129" w:name="_Toc140765437"/>
      <w:r w:rsidRPr="00752AA7">
        <w:rPr>
          <w:rFonts w:eastAsia="Book Antiqua" w:cs="Times New Roman"/>
          <w:color w:val="auto"/>
        </w:rPr>
        <w:t>Tập 23 (số 19-014-0023)</w:t>
      </w:r>
      <w:bookmarkEnd w:id="126"/>
      <w:bookmarkEnd w:id="127"/>
      <w:bookmarkEnd w:id="128"/>
      <w:bookmarkEnd w:id="129"/>
    </w:p>
    <w:p w14:paraId="000001B6" w14:textId="77777777" w:rsidR="004B0813" w:rsidRPr="00752AA7" w:rsidRDefault="002F2A5D">
      <w:pPr>
        <w:spacing w:before="12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sz w:val="28"/>
          <w:szCs w:val="28"/>
        </w:rPr>
        <w:t>Chư vị đồng học, chào mọi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Mời mở kinh Thập Thiện Nghiệp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trang thứ tư, hàng cuối cùng,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xem từ câu cuối cùng: </w:t>
      </w:r>
    </w:p>
    <w:p w14:paraId="000001B7" w14:textId="77777777" w:rsidR="004B0813" w:rsidRPr="00752AA7" w:rsidRDefault="002F2A5D">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lastRenderedPageBreak/>
        <w:t>Ông đối với việc này, nên có chánh kiến bất động, chớ rơi vào đoạn kiến, thường kiến nữa!</w:t>
      </w:r>
      <w:r w:rsidRPr="00752AA7">
        <w:rPr>
          <w:rFonts w:ascii="Times New Roman" w:eastAsia="Cambria" w:hAnsi="Times New Roman" w:cs="Times New Roman"/>
          <w:b/>
          <w:sz w:val="28"/>
          <w:szCs w:val="28"/>
        </w:rPr>
        <w:t> </w:t>
      </w:r>
      <w:r w:rsidRPr="00752AA7">
        <w:rPr>
          <w:rFonts w:ascii="Times New Roman" w:eastAsia="Book Antiqua" w:hAnsi="Times New Roman" w:cs="Times New Roman"/>
          <w:b/>
          <w:sz w:val="28"/>
          <w:szCs w:val="28"/>
        </w:rPr>
        <w:t xml:space="preserve">Đối với các phước điền nên hoan hỷ, cung kính cúng dường, do đó các ông cũng được trời người tôn kính cúng dường. </w:t>
      </w:r>
    </w:p>
    <w:p w14:paraId="000001B8"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Đây là đoạn nhỏ sau cùng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của một đoạn lớn, Thế Tôn tổng kết khuyên nhủ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Long vương là đại biểu cho mọi người chúng ta, </w:t>
      </w:r>
      <w:r w:rsidRPr="00752AA7">
        <w:rPr>
          <w:rFonts w:ascii="Times New Roman" w:eastAsia="Book Antiqua" w:hAnsi="Times New Roman" w:cs="Times New Roman"/>
          <w:i/>
          <w:sz w:val="28"/>
          <w:szCs w:val="28"/>
        </w:rPr>
        <w:t>“ông đối với việc này”</w:t>
      </w:r>
      <w:r w:rsidRPr="00752AA7">
        <w:rPr>
          <w:rFonts w:ascii="Times New Roman" w:eastAsia="Book Antiqua" w:hAnsi="Times New Roman" w:cs="Times New Roman"/>
          <w:sz w:val="28"/>
          <w:szCs w:val="28"/>
        </w:rPr>
        <w:t xml:space="preserve"> là chúng ta đối với việc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nếu làm được </w:t>
      </w:r>
      <w:r w:rsidRPr="00752AA7">
        <w:rPr>
          <w:rFonts w:ascii="Times New Roman" w:eastAsia="Book Antiqua" w:hAnsi="Times New Roman" w:cs="Times New Roman"/>
          <w:i/>
          <w:sz w:val="28"/>
          <w:szCs w:val="28"/>
        </w:rPr>
        <w:t>“chánh kiến bất động”</w:t>
      </w:r>
      <w:r w:rsidRPr="00752AA7">
        <w:rPr>
          <w:rFonts w:ascii="Times New Roman" w:eastAsia="Book Antiqua" w:hAnsi="Times New Roman" w:cs="Times New Roman"/>
          <w:sz w:val="28"/>
          <w:szCs w:val="28"/>
        </w:rPr>
        <w:t>, chánh kiến là kiến giải chính xác,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định không được bị tà tư tà kiến làm dao động,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đặc biệt không được </w:t>
      </w:r>
      <w:r w:rsidRPr="00752AA7">
        <w:rPr>
          <w:rFonts w:ascii="Times New Roman" w:eastAsia="Book Antiqua" w:hAnsi="Times New Roman" w:cs="Times New Roman"/>
          <w:i/>
          <w:sz w:val="28"/>
          <w:szCs w:val="28"/>
        </w:rPr>
        <w:t>“rơi vào đoạn kiến, thường kiến nữa”</w:t>
      </w:r>
      <w:r w:rsidRPr="00752AA7">
        <w:rPr>
          <w:rFonts w:ascii="Times New Roman" w:eastAsia="Book Antiqua" w:hAnsi="Times New Roman" w:cs="Times New Roman"/>
          <w:sz w:val="28"/>
          <w:szCs w:val="28"/>
        </w:rPr>
        <w:t>, đoạn kiến và thường kiến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cách nhìn sai lầm của Ấn Độ xưa. “Đoạn kiến”,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chính là nói người chết như đèn tắt,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chết rồi thì tất cả đều không còn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không tin có đời sau,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tin có báo ứng,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kiến giải hoàn toàn sai lầm. “Thường kiến”, tức là con người chết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20 năm sau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đầu thai làm người lại là một trang hảo hán,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cũng là sai lầm.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Hai loại kiến giải này phổ biến ở thế gian. </w:t>
      </w:r>
    </w:p>
    <w:p w14:paraId="000001B9"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Trong buổi phỏng vấn giữa tôi với Đài truyền hình Á Châu tại Hồng Kông,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đã nói một câu,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ngạn ngữ có câu: “Người không vì mình, trời tru đất diệt.”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người nào không vì mình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nói, vì mình là việc chính đáng.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lúc đó bèn nói rõ với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câu nói này là sai lầm,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câu nói này không phải là chánh kiến,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 dẫn biết bao chúng sanh đi sai đường.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nào là chánh kiến?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Con người phải vì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vì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chánh tri chánh kiến,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không nên vì bản thân. </w:t>
      </w:r>
    </w:p>
    <w:p w14:paraId="000001BA"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Trước đây, ở Singapore có một vị đại gia tên Trần Gia Canh,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ở Đông Nam Á mọi người đều biết ông 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tay trắng làm nên sự nghiệp,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trở nên rất giàu có,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đời sống của ông thì vô cùng tiết kiệm.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Tuổi tác đã cao, ông đi kiểm tra sức khỏe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biết mình bị suy dinh dưỡng,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tiền đã đi về đâu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Thảy đều đem làm sự nghiệp từ thiện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Đại học Nanyang Singapore là do ông lập nên.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Ở trong nước, quê hương của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xây trường học khắp nơi,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 xướng giáo dục,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giúp đỡ những người khổ nạn.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thân ông có tiền nhưng hoàn toàn không hưởng thụ.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nghe Lý Mộc Nguyên nói cho tôi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đi máy bay,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con trai ông ngồi ghế hạng sang,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thân ông ngồi ghế phổ thông,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lúc xuống máy bay ông nói với con trai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đến cùng một lúc thì cần gì con phải uổng phí nhiều tiền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con bỏ ra nhiều tiền như vậy thì sẽ đến sớm hơn cha,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đến cùng lúc mà!”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ông lão này khác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nghe nói, con trai ông có một lần bị kẻ cướp bắt cóc tống tiền,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kẻ cướp đưa ra điều kiện phải đưa bao nhiêu tiền </w:t>
      </w:r>
      <w:r w:rsidRPr="00752AA7">
        <w:rPr>
          <w:rFonts w:ascii="Times New Roman" w:eastAsia="Book Antiqua" w:hAnsi="Times New Roman" w:cs="Times New Roman"/>
          <w:sz w:val="28"/>
          <w:szCs w:val="28"/>
        </w:rPr>
        <w:lastRenderedPageBreak/>
        <w:t>chuộc.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thông báo với kẻ cướp: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Anh đem con trai tôi giết đi là xong,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một xu cũng không đưa cho nó,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toàn bộ tiền của tôi là để làm sự nghiệp từ thiện công ích,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tuyệt đối không để lại cho con cháu.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Kẻ cướp đó nhận được lời thông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liền thả con trai của ông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đích thực làm sự nghiệp từ thiện phúc lợi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niệm niệm nghĩ cho mọi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nghĩ cho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hề vì chính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ngày nay ở Đông Nam Á nhắc đến tiên sinh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Trần có ai mà không tôn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Đây gọi là chánh tri chánh kiến. </w:t>
      </w:r>
    </w:p>
    <w:p w14:paraId="000001BB"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Thích-ca Mâu-ni Phật xuất thân là vương tử,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ngài có thể hưởng đời sống sung túc một chút,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ngài không hưởng thụ?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mỗi ngày ngài phải đi khất thực, phải ngủ một đêm dưới cây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này nói cho chúng ta phải buông xuống vạn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 sanh đến thế gian này là vì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vì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vì bản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ngài không có nghiệp chướng.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Quý vị phải hiểu rằng,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 bản thân mình thì có nghiệp chướng,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 chúng sanh thì không có nghiệp chướng.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ngày nay muốn tiêu nghiệp chướng triệt để,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đem ý niệm này chuyển đổi lại thì tiêu được ngay.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vì mình là quan niệm hoàn toàn sai lầm. Trong hạnh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thấy Thích-ca Mâu-ni Phật nói sáu cương lĩnh quan trọng,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 nhất là bố thí,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bố thí có nghĩa là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Nói theo lời hiện nay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phục vụ cho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phục vụ cho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gọi là bố thí.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Trì giới có nghĩa là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tuân thủ pháp tắc, tuân thủ giáo pháp của Phật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tuân thủ hiến pháp của quốc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tuân thủ tất cả quy định ở địa phương; ngoài những điều này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còn có luân lý, đạo đức, phong tục,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tập quán bất thành văn,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đều cần phải tuân thủ, đây gọi là trì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mỗi câu nói của Phật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hàm nghĩa đều sâu rộng vô cùng.</w:t>
      </w:r>
      <w:r w:rsidRPr="00752AA7">
        <w:rPr>
          <w:rFonts w:ascii="Times New Roman" w:eastAsia="Cambria" w:hAnsi="Times New Roman" w:cs="Times New Roman"/>
          <w:sz w:val="28"/>
          <w:szCs w:val="28"/>
        </w:rPr>
        <w:t> </w:t>
      </w:r>
    </w:p>
    <w:p w14:paraId="000001BC"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Tâm của chúng ta phải thường xuyên trụ ở chánh tri chánh kiến,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bị dao động bởi đủ loại phong khí bất thiện trong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Phàm là người tâm hạnh bất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dễ dàng bị dao động,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nguyên nhân không gì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do tham cầu hưởng thụ danh văn lợi dưỡng,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ngũ dục</w:t>
      </w:r>
      <w:r w:rsidRPr="00752AA7">
        <w:rPr>
          <w:rFonts w:ascii="Times New Roman" w:eastAsia="Book Antiqua" w:hAnsi="Times New Roman" w:cs="Times New Roman"/>
          <w:sz w:val="28"/>
          <w:szCs w:val="28"/>
          <w:vertAlign w:val="superscript"/>
        </w:rPr>
        <w:footnoteReference w:id="7"/>
      </w:r>
      <w:r w:rsidRPr="00752AA7">
        <w:rPr>
          <w:rFonts w:ascii="Times New Roman" w:eastAsia="Book Antiqua" w:hAnsi="Times New Roman" w:cs="Times New Roman"/>
          <w:sz w:val="28"/>
          <w:szCs w:val="28"/>
        </w:rPr>
        <w:t xml:space="preserve"> lục trần</w:t>
      </w:r>
      <w:r w:rsidRPr="00752AA7">
        <w:rPr>
          <w:rFonts w:ascii="Times New Roman" w:eastAsia="Book Antiqua" w:hAnsi="Times New Roman" w:cs="Times New Roman"/>
          <w:sz w:val="28"/>
          <w:szCs w:val="28"/>
          <w:vertAlign w:val="superscript"/>
        </w:rPr>
        <w:footnoteReference w:id="8"/>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họ mới bị dao động.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Nếu như buông </w:t>
      </w:r>
      <w:r w:rsidRPr="00752AA7">
        <w:rPr>
          <w:rFonts w:ascii="Times New Roman" w:eastAsia="Book Antiqua" w:hAnsi="Times New Roman" w:cs="Times New Roman"/>
          <w:sz w:val="28"/>
          <w:szCs w:val="28"/>
        </w:rPr>
        <w:lastRenderedPageBreak/>
        <w:t>xuống những ý niệm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họ làm sao dao động cho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Chân tướng của vũ trụ nhân sinh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một hiện tượng của nhân duyên quả báo.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tất cả kinh, Phật đều nói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pháp thế gian và pháp xuất thế gian không có ngoại lệ.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Nói trắng ra chính là sự chuyển biến của nhân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nó không phải thường kiến,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không phải đoạn kiến, mà là sự tuần hoàn của nhân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sự tiếp nối của nhân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chân tướng của tất cả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hư không thế giới, thế xuất thế gian, chúng ta phải hiểu rõ.</w:t>
      </w:r>
      <w:r w:rsidRPr="00752AA7">
        <w:rPr>
          <w:rFonts w:ascii="Times New Roman" w:eastAsia="Cambria" w:hAnsi="Times New Roman" w:cs="Times New Roman"/>
          <w:sz w:val="28"/>
          <w:szCs w:val="28"/>
        </w:rPr>
        <w:t> </w:t>
      </w:r>
    </w:p>
    <w:p w14:paraId="000001BD"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Sau khi hiểu rõ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thì tiếp theo nói: </w:t>
      </w:r>
      <w:r w:rsidRPr="00752AA7">
        <w:rPr>
          <w:rFonts w:ascii="Times New Roman" w:eastAsia="Book Antiqua" w:hAnsi="Times New Roman" w:cs="Times New Roman"/>
          <w:i/>
          <w:sz w:val="28"/>
          <w:szCs w:val="28"/>
        </w:rPr>
        <w:t>“Đối với các phước điền nên hoan hỷ, cung kính cúng dường.”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 loại phước điền,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điền là thí dụ,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ruộng đồng có thể sinh trưởng ngũ cốc, hoa màu,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ruộng này có thể sinh phước bèn gọi là phước điền. “Phước điền”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trong kinh Phật thông thường nói có ba loại: loại thứ nhất là </w:t>
      </w:r>
      <w:r w:rsidRPr="00752AA7">
        <w:rPr>
          <w:rFonts w:ascii="Times New Roman" w:eastAsia="Book Antiqua" w:hAnsi="Times New Roman" w:cs="Times New Roman"/>
          <w:i/>
          <w:sz w:val="28"/>
          <w:szCs w:val="28"/>
        </w:rPr>
        <w:t>“kính điền”</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câu là “kính người thì luôn được người kính”, chúng ta tôn kính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người khác cũng sẽ tôn kính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Đại biểu chủ yếu của kính điền là tam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cung kính đối với tam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phải hiểu rằng,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cần phải đem sự cung kính đối với tam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đối đãi với tất cả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 cung kính đối với Phật như thế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ta cung kính với tất cả chúng sanh cũng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vậy là đúng, cách làm này của bạn gọi là hạnh Phổ 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Chỗ khác nhau giữa hạnh Phổ Hiền với hạnh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thông thường 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hạnh Phổ Hiền dùng tâm chân thành,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thanh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bình đẳng,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cao thấp,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xem Phật và chúng sanh đều bình đẳng như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một mực cung kính, nên có được quả báo không thể nghĩ bàn, đây gọi là kính điền. </w:t>
      </w:r>
    </w:p>
    <w:p w14:paraId="000001BE"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Loại thứ hai là </w:t>
      </w:r>
      <w:r w:rsidRPr="00752AA7">
        <w:rPr>
          <w:rFonts w:ascii="Times New Roman" w:eastAsia="Book Antiqua" w:hAnsi="Times New Roman" w:cs="Times New Roman"/>
          <w:i/>
          <w:sz w:val="28"/>
          <w:szCs w:val="28"/>
        </w:rPr>
        <w:t>“ân điền”</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ân điền là lấy cha mẹ làm đại biểu, cha mẹ là ân nhân lớn nhất của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phải tri ân báo 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đem tâm hạnh báo đáp công ơn cha mẹ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đối đãi với tất cả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Đồng tu nhà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bất luận là bạn tu theo tông phái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pháp môn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hằng ngày niệm kệ hồi 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trong kệ hồi hướng nói: </w:t>
      </w:r>
      <w:r w:rsidRPr="00752AA7">
        <w:rPr>
          <w:rFonts w:ascii="Times New Roman" w:eastAsia="Book Antiqua" w:hAnsi="Times New Roman" w:cs="Times New Roman"/>
          <w:i/>
          <w:sz w:val="28"/>
          <w:szCs w:val="28"/>
        </w:rPr>
        <w:t>“Trên đền bốn ơn nặng, dưới cứu ba đường khổ.”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có tâm báo ân này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còn không có thì làm gì có hành vi báo 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dùng cái gì để báo 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Dùng tâm thiện, niệm thiện, hạnh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 đời nỗ lực tu thiện, đối với tất cả người, tất cả việc, tất cả vật,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dùng hành vi này báo đáp ân cha mẹ,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báo đáp ân thầy tổ,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báo đáp ân của tất cả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đã cung cấp tất cả điều kiện sống cho chúng ta, đây là ân điền. </w:t>
      </w:r>
    </w:p>
    <w:p w14:paraId="000001BF"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Loại thứ ba là </w:t>
      </w:r>
      <w:r w:rsidRPr="00752AA7">
        <w:rPr>
          <w:rFonts w:ascii="Times New Roman" w:eastAsia="Book Antiqua" w:hAnsi="Times New Roman" w:cs="Times New Roman"/>
          <w:i/>
          <w:sz w:val="28"/>
          <w:szCs w:val="28"/>
        </w:rPr>
        <w:t>“bi điền”</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tất cả chúng sanh khổ nạn trên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phải tận tâm, tận lực giúp đỡ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giúp đỡ họ thoát khỏi nghèo khó.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Trong đây cần sự </w:t>
      </w:r>
      <w:r w:rsidRPr="00752AA7">
        <w:rPr>
          <w:rFonts w:ascii="Times New Roman" w:eastAsia="Book Antiqua" w:hAnsi="Times New Roman" w:cs="Times New Roman"/>
          <w:sz w:val="28"/>
          <w:szCs w:val="28"/>
        </w:rPr>
        <w:lastRenderedPageBreak/>
        <w:t>giúp đỡ vật chất,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quan trọng hơn là cần sự giúp đỡ về giáo dục.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Quý vị phải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giúp đỡ về vật chất là giúp đỡ nhất thời,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giải quyết đau khổ trước mắt của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Cổ nhân Trung Quốc nói rất hay: </w:t>
      </w:r>
      <w:r w:rsidRPr="00752AA7">
        <w:rPr>
          <w:rFonts w:ascii="Times New Roman" w:eastAsia="Book Antiqua" w:hAnsi="Times New Roman" w:cs="Times New Roman"/>
          <w:i/>
          <w:sz w:val="28"/>
          <w:szCs w:val="28"/>
        </w:rPr>
        <w:t>“Giúp nạn, không giúp nghèo.”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Trước mắt họ bị tai nạn thì chúng ta phải cứu giúp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nghèo khổ thì không cách gì cứu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nói muốn cứu nghèo khổ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đó là việc của cả đời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sao giúp người nghèo khổ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Giáo dục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dạy họ có năng lực kỹ thuật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để họ tự mình có thể độc lập mưu sinh.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lập trường học là phương pháp duy nhất để cứu nghèo,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giúp họ phá mê khai ngộ, họ giác ngộ rồi thì có thể sống đời sống hạnh phúc viên mãn.</w:t>
      </w:r>
      <w:r w:rsidRPr="00752AA7">
        <w:rPr>
          <w:rFonts w:ascii="Times New Roman" w:eastAsia="Cambria" w:hAnsi="Times New Roman" w:cs="Times New Roman"/>
          <w:sz w:val="28"/>
          <w:szCs w:val="28"/>
        </w:rPr>
        <w:t> </w:t>
      </w:r>
    </w:p>
    <w:p w14:paraId="000001C0"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Cho nên cổ thánh tiên 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bất luận Trung Quốc hay nước ngoài,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ai mà không coi trọng giáo dục. Trong giáo dục, điều quan trọng nhất là giáo dục đức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thấy, bốn môn dạy học của Khổng lão phu tử gồm: Môn thứ nhất là đức hạnh, giáo dục đức hạnh là dạy bạn đạo làm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hiểu rõ quan hệ giữa người với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biết được làm người như thế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Ở trong nghiệp nhân quả báo,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sẽ từng bước từng bước đi lên,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không bị đoạ lạc.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Dạy bạn làm người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dạy bạn làm người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dạy bạn làm người 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dạy bạn làm thánh nhân, đây là giáo dục. Môn thứ hai là ngôn ngữ, có câu rằng: </w:t>
      </w:r>
      <w:r w:rsidRPr="00752AA7">
        <w:rPr>
          <w:rFonts w:ascii="Times New Roman" w:eastAsia="Book Antiqua" w:hAnsi="Times New Roman" w:cs="Times New Roman"/>
          <w:i/>
          <w:sz w:val="28"/>
          <w:szCs w:val="28"/>
        </w:rPr>
        <w:t>“Miệng là cửa của họa phước”</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dạy bạn biết nói năng có chừng mực,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điều này ở Trung Quốc thời xưa,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trẻ con 7 tuổi đi học là bắt đầu dạy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Ở gia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quần chúng,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biết lớn biết nhỏ,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biết vai vế của mình, đối với người nào nên nói năng như thế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từ nhỏ đã bắt đầu dạy, cho nên gọi là “từ nhỏ thành như thiên tánh, thói quen thành tự nhiên”,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hiểu lễ!</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người Trung Quốc thời xưa, “đất nước lễ nghĩa”.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Học lễ từ lúc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tiểu học là bắt đầu dạy,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ngôn ngữ, hành vi nhất định phải biết lễ. Thứ ba mới dạy về chánh sự, chánh sự chính là ngày nay gọi là kỹ thuật, năng lực,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huấn luyện những điều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ngày nay gọi là giáo dục nghề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giáo dục khoa học kỹ thuật,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thuộc vào loại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học thành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tương lai ở trong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có kỹ năng mưu sinh,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có điều kiện phát triển,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chánh sự là dạy bạn điều này. Cuối cùng mới nói đến nghệ thuật, văn học, đây là đời sống vật chất của bạn đã sung túc,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tiếp đó nâng cao lên sự hưởng thụ đời sống tinh thần. Đây là bốn cấp bậc dạy học của Trung Quốc thời xưa,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không thể đảo lộn được. </w:t>
      </w:r>
    </w:p>
    <w:p w14:paraId="000001C1"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Hiện nay giáo dục không còn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hai điều phía trước không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chỉ còn lại hai điều phía sau,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xã hội phát sinh vấn đề.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Hai điều phía trước là gốc rễ,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hai điều phía sau là cành lá hoa quả, ngày nay gốc rễ không còn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xã hội nhìn thì có vẻ rất đẹp mắt,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đó là những thứ gì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Là hoa cắm trong </w:t>
      </w:r>
      <w:r w:rsidRPr="00752AA7">
        <w:rPr>
          <w:rFonts w:ascii="Times New Roman" w:eastAsia="Book Antiqua" w:hAnsi="Times New Roman" w:cs="Times New Roman"/>
          <w:sz w:val="28"/>
          <w:szCs w:val="28"/>
        </w:rPr>
        <w:lastRenderedPageBreak/>
        <w:t>bình,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rễ.</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chúng ta xem thì có vẻ đẹp,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cả xã hội bị dao động,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toàn xã hội bị hỗn loạn,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người lo lắng đến ngày tận thế.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do chúng ta đã bỏ đi nền giáo học của cổ thánh tiên 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biết nền giáo học của cổ thánh tiên hiền là phước điền chân thật.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Xu hướng tương lai sẽ như thế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Vẫn phải đi con đường cũ, ai có thể đi đường cũ của cổ thánh tiên 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người ấy tương lai sẽ là người lãnh đạo thế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người cứu hộ đích thực của thế gian này. Phàm là những chiêu trò mới sáng tạo đều không đáng tin,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chưa trải qua thực nghiệm, con đường cũ của người xưa đã trải qua mấy ngàn năm thực nghiệm,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đã thông qua thực nghiệm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nay, bạn sáng tạo ra một phương pháp mới,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chưa trải qua thực nghiệm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không thể chứng minh phương pháp này của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rốt cuộc có chính xác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chúng ta trước tiên phải thật sự nhận biết phước điền,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vậy chúng ta mới biết làm thế nào trồng phước, vô cùng hoan hỷ tôn kính phước điền,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ở đây là rộng tu cúng dường.</w:t>
      </w:r>
      <w:r w:rsidRPr="00752AA7">
        <w:rPr>
          <w:rFonts w:ascii="Times New Roman" w:eastAsia="Cambria" w:hAnsi="Times New Roman" w:cs="Times New Roman"/>
          <w:sz w:val="28"/>
          <w:szCs w:val="28"/>
        </w:rPr>
        <w:t> </w:t>
      </w:r>
    </w:p>
    <w:p w14:paraId="000001C2"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Trong kinh Phật nói về những vấn đề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 nhiều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Đoạn tiếp theo Thế Tôn nói trong kinh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sự áp dụng cụ thể những lời này một cách đặc sắc nhất, ngài dạy chúng ta “ngày đêm thường niệm, tư duy, quán sát thiện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Câu này cùng với giáo nghĩa của Hỏa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hoàn toàn như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Hỏa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thông thường cũng gọi là Bái Hỏa giáo, hỏa tượng trưng cho ánh sáng,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tượng trưng cho trí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trung tâm giáo nghĩa của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chú trọng tâm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ý niệm thiện, hành vi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cùng với điều mà Thế Tôn nói ở đây là hoàn toàn tương ưng.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Hôm nào đó Hỏa giáo đến giảng đường chúng ta giảng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chúng ta viết đoạn này ra đem tặng cho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câu này là hoàn toàn tương đồng với giáo nghĩa của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chúng ta có thể làm được như thế</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thì sẽ được trời người tôn kính cúng dường. </w:t>
      </w:r>
    </w:p>
    <w:p w14:paraId="000001C3"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Ở Singapore,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thường nhắc đến nữ tu sĩ Hứa Triết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101 tuổi,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 đời bà là làm việc này, bà thật sự nhận biết được phước điền,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đặc biệt là bi điền,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giúp đỡ người khổ nạn trong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 cả đời chuyên chăm sóc người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bệnh,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chăm sóc những người nghèo cùng, khổ nạn.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Năm nay bà 101 tuổi,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thường xuyên không gián đoạn,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 nói cho tôi biết, bà đang chăm sóc người rất nghèo khổ của hơn 20 nhà.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thử nghĩ xem có phải bà được trời người tôn kính cúng dường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sai,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đúng là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Đại chúng xã hội nghe đến Hứa Triết có ai mà không tôn kính bà?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ai mà không cúng dường bà?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Tiền cúng dường cho bà,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 một xu cũng không hề dùng cho mình, bà đem số tiền này đi cứu tế giúp đỡ người nghèo khổ,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giúp đỡ người cần giúp, bà thường đi vào trong quần chúng nghèo cùng </w:t>
      </w:r>
      <w:r w:rsidRPr="00752AA7">
        <w:rPr>
          <w:rFonts w:ascii="Times New Roman" w:eastAsia="Book Antiqua" w:hAnsi="Times New Roman" w:cs="Times New Roman"/>
          <w:sz w:val="28"/>
          <w:szCs w:val="28"/>
        </w:rPr>
        <w:lastRenderedPageBreak/>
        <w:t>khốn khổ,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 hiểu rõ,</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 đi cứu tế.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rất có lòng tin đối với bà, tiền người ta cúng dường cho tôi ở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cũng đưa cho bà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 bà đi cứu tế những người nghèo khổ đó.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nghèo khổ thì chúng tôi không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cũng không có thời gian đi tìm, bà suốt ngày đi ngoài đường,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như bà rất hiếm có. Điều Phật nói ở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xã hội hiện nay chúng ta tận mắt nhìn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chính tai nghe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trồng nhân thiện được quả thiện, đây là chân lý,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mảy may hư dối. Tốt rồi, hôm nay thời gian đã hết,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giảng đến chỗ này.</w:t>
      </w:r>
    </w:p>
    <w:p w14:paraId="000001C4" w14:textId="77777777" w:rsidR="004B0813" w:rsidRPr="00752AA7" w:rsidRDefault="002F2A5D" w:rsidP="003964FA">
      <w:pPr>
        <w:pStyle w:val="A02"/>
        <w:rPr>
          <w:rFonts w:eastAsia="Book Antiqua" w:cs="Times New Roman"/>
          <w:color w:val="auto"/>
        </w:rPr>
      </w:pPr>
      <w:bookmarkStart w:id="130" w:name="_Toc139210801"/>
      <w:bookmarkStart w:id="131" w:name="_Toc139300679"/>
      <w:bookmarkStart w:id="132" w:name="_Toc140764986"/>
      <w:bookmarkStart w:id="133" w:name="_Toc140765438"/>
      <w:r w:rsidRPr="00752AA7">
        <w:rPr>
          <w:rFonts w:eastAsia="Book Antiqua" w:cs="Times New Roman"/>
          <w:color w:val="auto"/>
        </w:rPr>
        <w:t>Tập 24 (số 19-014-0024)</w:t>
      </w:r>
      <w:bookmarkEnd w:id="130"/>
      <w:bookmarkEnd w:id="131"/>
      <w:bookmarkEnd w:id="132"/>
      <w:bookmarkEnd w:id="133"/>
    </w:p>
    <w:p w14:paraId="000001C5"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Chư vị đồng học, chào mọi người! Hai ngày qua, có rất nhiều đoàn từ nhiều địa phương ở Trung Quốc như Cam Túc, Bắc Kinh, Sơn Đông, Liêu Ninh, còn có đoàn đến từ Macao - Hồng Kông, còn có đoàn đến từ Pháp, từ miền nam Đài Loan và Đài Bắc đều đến đây. Tổng số người đại khái gần 200, nhân duyên thù thắng không gì sánh được. </w:t>
      </w:r>
    </w:p>
    <w:p w14:paraId="000001C6"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Đoạn kinh văn hôm nay của kinh Thập Thiện Nghiệp Đạo là trọng tâm của toàn kinh, là khai thị tinh hoa đặc sắc nhất của Thế Tôn trên hội Thập Thiện Nghiệp Đạo. Bởi vì tối nay chúng tôi giảng kinh, có những đồng tu chưa đến bên đây nghe kinh, tôi muốn để lại đoạn kinh văn này, đợi khi mọi người đến rồi sẽ giảng kỹ cho họ, vì đối với việc chúng ta tu hành, vãng sanh, chứng quả, nó có quan hệ mang tính quyết định. </w:t>
      </w:r>
    </w:p>
    <w:p w14:paraId="000001C7"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Cách nghĩ của lòng người thế gian vô cùng phức tạp, đúng như phần trước đã nói, trong kinh dùng thí dụ để nói, tất cả chúng sanh trong biển lớn hình sắc khác nhau, không có gì không phải là từ tâm tưởng sanh ra. Chúng ta xem đại chúng xã hội, họ nghĩ những gì? Họ nói những gì? Họ đã làm những gì? Quan sát tỉ mỉ thì hoằng pháp lợi sanh mới có thể khế cơ. Nếu không biết căn tánh của chúng sanh, không biết điều họ cần trước mắt thì pháp này nói vô ích, gọi là khế lý nhưng không khế cơ, cổ đức gọi đây là lời thừa, là hý luận. Khế cơ mà không khế lý thì là ma nói, những thứ mà ma nói thì khế cơ, căn cơ hiện nay là gì vậy? Là tự tư tự lợi, danh văn lợi dưỡng, tham sân si mạn, ma chuyên nói những thứ này, mọi người vừa nghe thì hoan hỷ vô cùng, những lời thuyết pháp này dẫn dụ bạn đọa địa ngục, cho nên đó là lời của ma. Phật thuyết pháp nếu như không khế cơ mà chỉ khế lý, tuy không hại người nhưng chúng sanh nghe rồi không được lợi ích, vậy thuyết pháp này cũng là nói vô ích. </w:t>
      </w:r>
    </w:p>
    <w:p w14:paraId="000001C8"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 xml:space="preserve">Chúng ta học Phật, trải qua nhiều năm nghiên cứu thảo luận, học tập như vậy, chúng ta phải chân thật giác ngộ được “tử sanh là việc lớn”, nếu chúng ta không có sự cảnh giác này thì chúng ta cả đời học Phật chỉ uổng công thôi, đời này nhất định là vô ích. Có thành tựu hay không? Đại sư Thiện Đạo nói rất hay: “Đều do gặp duyên không như nhau.” Điều quan trọng nhất ở trong duyên là thiện tri thức, trong kinh A-nan Vấn Sự Phật Cát Hung, câu nói đầu tiên là dạy chúng ta phải cầu minh sư. Tiêu chuẩn gần gũi thiện tri thức của người xưa là khi ta chưa khai ngộ, khai ngộ này tức là minh tâm kiến tánh, chưa khai ngộ thì nhất định không được rời khỏi thầy. Các bạn hãy xem Thiền Tông Ngữ Lục, Ngũ Đăng Hội Nguyên, hoặc là mọi người đọc qua Lục Tổ Đàn Kinh thì sẽ hiểu. Vì sao vậy? Vì chưa minh tâm kiến tánh thì cũng như đi đường mà ta không biết đường, như vậy thì ta đi về đâu? Gần gũi thiện tri thức, thiện tri thức đi ở phía trước, chúng ta đi theo họ thì sẽ không bị sai đường. Sau khi đại triệt đại ngộ thì có thể độc lập, không cần theo người khác nữa, con đường bạn đi chắc chắn không bị sai lầm, giáo hạ gọi là đại khai viên giải. </w:t>
      </w:r>
    </w:p>
    <w:p w14:paraId="000001C9"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Người hiện nay không hiểu đạo lý này thì không những nói là ít có thành tựu, mà thậm chí hoàn toàn không có thành tựu, bản thân lại còn muốn đi xông pha thiên hạ, muốn đi gánh vác công việc một mình. Không sai! Đến cuối cùng đều rơi vào ba đường ác, bạn có tâm tốt đi hoằng pháp lợi sanh, độ chúng sanh, kết quả bị chúng sanh độ; bị danh độ vì háo danh, tham danh, bị lợi độ, bị tài độ, bị sắc độ, bị ngũ dục lục trần của thế gian độ. Các vị phải hiểu rằng, “tài, sắc, danh, thực, thùy là năm cái rễ của địa ngục”, dính một thứ thì phải đọa địa ngục rồi, đầy đủ năm thứ thì vĩnh viễn khó thoát ra, không dễ đâu. Người ngộ đạo thì không sợ, họ đứng trước “tài, sắc, danh, thực, thùy” thật sự không động tâm, không khởi tâm, không động niệm, không phân biệt, không chấp trước, vậy thì được, thế mới có thể độ chúng sanh, bạn chưa đến cảnh giới này thì làm sao được!</w:t>
      </w:r>
    </w:p>
    <w:p w14:paraId="000001CA"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Trưa hôm qua, chủ tịch Đức giáo mời tôi ăn cơm, mời cư sĩ Lý Mộc Nguyên và cư sĩ Phó cùng dùng cơm, chúng tôi có ba người, phía họ có bảy người. Bữa cơm này kéo dài từ 12 giờ trưa đến 3 giờ chiều, chúng tôi đã nói rất nhiều về vấn đề hiện thực trong xã hội hiện nay, đôi bên trao đổi ý kiến, tuy là ăn cơm nhưng thực tế là đang nghiên cứu thảo luận. Đức giáo là một chi phái thuộc Đạo giáo. Tuần trước, chủ tịch của họ giới thiệu Đạo Đức Kinh tại Cư Sĩ Lâm, bản thân ông là một luật sư, vô cùng hiếm có, cũng rất ham học. Làm thế nào đề xướng văn hóa vốn có của Trung Quốc? Ông Arnold J. Toynbee người Anh nói rất hay: </w:t>
      </w:r>
      <w:r w:rsidRPr="00752AA7">
        <w:rPr>
          <w:rFonts w:ascii="Times New Roman" w:eastAsia="Book Antiqua" w:hAnsi="Times New Roman" w:cs="Times New Roman"/>
          <w:i/>
          <w:sz w:val="28"/>
          <w:szCs w:val="28"/>
        </w:rPr>
        <w:t xml:space="preserve">“Nếu muốn cứu vãn tai nạn </w:t>
      </w:r>
      <w:r w:rsidRPr="00752AA7">
        <w:rPr>
          <w:rFonts w:ascii="Times New Roman" w:eastAsia="Book Antiqua" w:hAnsi="Times New Roman" w:cs="Times New Roman"/>
          <w:i/>
          <w:sz w:val="28"/>
          <w:szCs w:val="28"/>
        </w:rPr>
        <w:lastRenderedPageBreak/>
        <w:t>của thế kỷ 21, chỉ có học thuyết Khổng Mạnh và Phật pháp đại thừa.”</w:t>
      </w:r>
      <w:r w:rsidRPr="00752AA7">
        <w:rPr>
          <w:rFonts w:ascii="Times New Roman" w:eastAsia="Book Antiqua" w:hAnsi="Times New Roman" w:cs="Times New Roman"/>
          <w:sz w:val="28"/>
          <w:szCs w:val="28"/>
        </w:rPr>
        <w:t xml:space="preserve"> Chúng tôi cùng đàm đạo với họ, tôi đặc biệt nhấn mạnh chuyên tu, chuyên hoằng. Khi trở về, tôi còn bàn vấn đề này với cư sĩ Lý Mộc Nguyên tại Cư Sĩ Lâm, pháp sư Ngộ Đạo cũng có ở đó. Sự thành tựu về đức hạnh và đạo nghiệp, sự thể hiện chân thành, từ bi không giống với hạnh của phàm phu. </w:t>
      </w:r>
    </w:p>
    <w:p w14:paraId="000001CB"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Mấy ngày trước có người nói với tôi là lão pháp sư Minh Sơn đã nói: “Pháp sư Tịnh Không cả đời chỉ chuyên giảng kinh nên ngài mới có thể giảng hay được. Tôi vừa phải làm hội trưởng, vừa phải làm phương trượng, biết bao nhiêu chuyện xen tạp, tôi không thể chuyên tâm.” Dụng ý của lời nói này thật rất sâu, tôi khi mới bắt đầu học Phật đã hiểu rõ đạo lý này rồi. Tôi có hai tấm gương tốt ở trước mắt, một vị là tiên sinh Phương Đông Mỹ, thầy cả đời dạy học, không làm công việc hành chánh; một vị khác là bạn học của tôi, cư sĩ Phó Lạc Thành, ở thư viện cũng có không ít lão đồng tu đã gặp ông ấy, ông là giáo sư lớp tiến sĩ Đại học Đài Loan, cả đời dạy học. Trong đó có một lần, hình như là Đại học Thành Công Đài Nam mời ông làm Viện trưởng Viện Văn học, làm được một học kỳ thì ông từ chức trở về, chúng tôi cùng nhau dùng cơm, ông nói với tôi: “Đây hoàn toàn không phải việc của con người làm, phải ứng phó rất nhiều người và việc, tâm loạn cả lên.” </w:t>
      </w:r>
    </w:p>
    <w:p w14:paraId="000001CC"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Cho nên, chúng ta nhất định phải biết, Phật pháp có hai hệ thống, một hệ thống là cả đời lập chí làm giáo viên, tôi chỉ giảng kinh, chỉ dạy học, ngoài điều này ra, tất cả việc khác đều không nghe, không hỏi thì bạn sẽ đi con đường thành công, bạn quả thật có thể đoạn phiền não, có thể khai trí tuệ, bạn có thể được tâm thanh tịnh, trong đời này bạn chắc chắn ra khỏi lục đạo luân hồi. Một loại khác là hộ pháp, người xuất gia là nội hộ, làm trụ trì, làm chủ quản, làm chấp sự của tự viện là nội hộ. Nội hộ thì tâm địa phải chân thành, công bằng, thanh tịnh, nội hộ lo việc xây dựng đạo tràng, quản lý đạo tràng, mời pháp sư đến nơi này để giảng kinh thuyết pháp. Trước đây, quán trưởng Hàn làm nội hộ, ở nơi đây cư sĩ Lý Mộc Nguyên làm nội hộ, dốc toàn bộ tinh thần quản lý đạo tràng, ứng phó mọi phương diện, để người giảng kinh, người học đạo tâm an lý đắc, đây là tu phước, điều này sẽ được chư Phật Bồ-tát gia trì. Ngạn ngữ thường nói </w:t>
      </w:r>
      <w:r w:rsidRPr="00752AA7">
        <w:rPr>
          <w:rFonts w:ascii="Times New Roman" w:eastAsia="Book Antiqua" w:hAnsi="Times New Roman" w:cs="Times New Roman"/>
          <w:i/>
          <w:sz w:val="28"/>
          <w:szCs w:val="28"/>
        </w:rPr>
        <w:t>“phước chí tâm linh”</w:t>
      </w:r>
      <w:r w:rsidRPr="00752AA7">
        <w:rPr>
          <w:rFonts w:ascii="Times New Roman" w:eastAsia="Book Antiqua" w:hAnsi="Times New Roman" w:cs="Times New Roman"/>
          <w:sz w:val="28"/>
          <w:szCs w:val="28"/>
        </w:rPr>
        <w:t xml:space="preserve">, bạn dùng công đức này hồi hướng cầu sanh Tịnh độ thì chắc chắn được sanh. </w:t>
      </w:r>
    </w:p>
    <w:p w14:paraId="000001CD"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Quán trưởng Hàn có công đức gì vậy? Thành tựu ngày nay của tôi chính là công đức của bà, không có bà hộ trì thì chúng tôi đã tiêu từ lâu rồi. Hơn 30 năm </w:t>
      </w:r>
      <w:r w:rsidRPr="00752AA7">
        <w:rPr>
          <w:rFonts w:ascii="Times New Roman" w:eastAsia="Book Antiqua" w:hAnsi="Times New Roman" w:cs="Times New Roman"/>
          <w:sz w:val="28"/>
          <w:szCs w:val="28"/>
        </w:rPr>
        <w:lastRenderedPageBreak/>
        <w:t xml:space="preserve">trước, hoàn cảnh lúc đó tôi chỉ có hai con đường có thể chọn lựa, một là hoàn tục, một là theo kinh sám Phật sự, làm gì có ngày nay, làm sao có thể ở đây giảng kinh Hoa Nghiêm, không thể được! Cho nên, quản lý đạo tràng, xây đạo tràng, tất cả mọi thứ đều do bà phụ trách, bà đến hộ trì, công đức vô lượng vô biên. Khi bà vãng sanh, đó là phước báo hiện tiền, các đồng tu chúng ta đều nhìn thấy, bà bị bệnh mà không có vẻ bị bệnh, bạn nhìn thấy khí sắc, dung mạo của bà; bà chết mà không có tướng chết, bà vãng sanh đại khái được hai tuần mới nhập liệm, mới đậy quan tài, hai tuần mà sắc mặt vẫn tươi nhuận, thân người mềm mại. Trước khi vãng sanh hai, ba ngày, bà nhìn thấy A-di-đà Phật hai lần, một lần nhìn thấy Liên Trì Hải Hội. </w:t>
      </w:r>
    </w:p>
    <w:p w14:paraId="000001CE"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Cho nên, bạn phải hiểu rằng, công đức hoằng pháp với hộ pháp là bình đẳng, không những là bình đẳng, mà tôi vẫn thường nhấn mạnh, công đức của hộ pháp vượt hơn hoằng pháp. Hoằng pháp dễ, hộ pháp khó, bạn không phải là Bồ-tát đích thực thì không thể hộ pháp, hộ pháp chắc chắn phải hứng chịu biết bao sự giày vò khổ nạn, chịu sự phỉ báng, sỉ nhục của bao nhiêu người, thậm chí là sự hãm hại. Cư sĩ Lý Mộc Nguyên bị người ta vu cáo, chính phủ điều tra ông sáu lần, sau khi điều tra xong, chứng minh ông trong sạch, đích thực là bị người vu cáo. Thẩm phán toà án nói với Lý Mộc Nguyên, ông có thể kiện ngược lại người ấy, họ có tội đã vu cáo ông, Lý Mộc Nguyên mỉm cười: Người học Phật chúng tôi tất cả lấy từ bi làm gốc, không truy cứu. Vị thẩm phán này vô cùng khâm phục, người thông thường trong thế gian không làm được. Chúng ta chịu một chút khổ nạn, không muốn lại để người khác chịu những khổ nạn này nữa, người khác giày vò chúng ta, chúng ta không muốn dùng những phương pháp này để giày vò lại người ta. Cho nên, công đức của hộ pháp không thể nghĩ bàn. </w:t>
      </w:r>
    </w:p>
    <w:p w14:paraId="000001CF"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Về sau tôi xem thấy trong kinh Đại Niết-bàn, Phật cũng nói như vậy, vậy là chứng thực rồi, trong kinh Đại Niết-bàn, Phật nói công đức của hộ pháp vượt hơn hoằng pháp. Chúng ta thấy Lục Tổ Đàn Kinh, nếu như đại sư Huệ Năng không có được sự hộ trì của pháp sư Ấn Tông thì Lục tổ cũng không biết phải làm sao, ai nhận ra ngài? Ai biết đến ngài? Ấn Tông thật tuyệt vời, ngài không phải người thông thường. Lúc đó ở Lĩnh Nam, Ấn Tông là vị cao tăng đại đức được mọi người tôn kính, ngưỡng mộ nhất. Ngài gặp Huệ Năng, biết Huệ Năng đắc pháp ở Hoàng Mai, liền thế độ cho ngài, sau khi thế độ xong thì bái Huệ Năng làm thầy. Quý vị nghĩ xem, ai có thể làm được? Đem thành tựu cả đời của mình toàn bộ đều hiến dâng cho đại sư Huệ Năng, người phàm không làm được, đây là chư Phật Như Lai thị hiện. </w:t>
      </w:r>
      <w:r w:rsidRPr="00752AA7">
        <w:rPr>
          <w:rFonts w:ascii="Times New Roman" w:eastAsia="Book Antiqua" w:hAnsi="Times New Roman" w:cs="Times New Roman"/>
          <w:sz w:val="28"/>
          <w:szCs w:val="28"/>
        </w:rPr>
        <w:lastRenderedPageBreak/>
        <w:t xml:space="preserve">Phàm phu có người nào không ham danh văn lợi dưỡng? Bản thân đạt được rồi, làm sao chịu hiến dâng cho người khác được? Cho nên, sự thành tựu của đại sư Huệ Năng chính là sự thành tựu của ngài Ấn Tông. Trong pháp thế gian, nếu quý vị đọc sách thì biết, sự thành tựu của Quản Trọng là sự thành tựu của Bào Thúc Nha, không có Bào Thúc Nha thì bản lĩnh lớn bằng trời của Quản Trọng cũng chỉ là anh chàng bình dân, hoài bão học vấn cả đời của ông không cách gì phát huy được. Cho nên, công đức của người hộ trì vượt hơn người đương sự. </w:t>
      </w:r>
    </w:p>
    <w:p w14:paraId="000001D0"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Người hộ trì là thân phận gì? Giống như xây trường học, họ là chủ tịch, là giám đốc, là hiệu trưởng của ngôi trường này. Người đương sự là giáo viên, giáo viên có học vấn, có phẩm hạnh, có năng lực, nếu không có nhà trường đến mời bạn, bạn có tác dụng gì? Bạn đến đâu để phát huy được? Nhất định phải có nhà trường tốt, có những chủ tịch, hiệu trưởng tốt này đến mời bạn thì bạn mới có thể phát huy, bạn mới có thể thực hiện hoài bão giáo hóa chúng sanh. Cho nên, Thích-ca Mâu-ni Phật đem công việc hộ pháp giao phó cho quốc vương đại thần, để cho họ đi hộ pháp. Phật pháp truyền đến Trung Quốc, vua và dân Trung Quốc đã tiếp nhận nền giáo dục Phật-đà, đế vương và đại thần hộ pháp, giáo dục Phật-đà do quốc gia thúc đẩy, cho nên giáo dục Phật-đà đã trở thành văn hóa Trung Quốc, dung hòa với văn hóa vốn có của Trung Quốc, hiện nay không thể tách rời được. Chính phủ địa phương làm hộ pháp, bạn thấy trước đây chúng ta đọc sách, đọc sách xưa, thậm chí trong cổ văn đều đọc thấy, quan chức địa phương đối với người xuất gia rất tôn kính, rất nhiều vị quan còn đích thân đến nghe pháp sư giảng kinh thuyết pháp, giữ lễ của người đệ tử. </w:t>
      </w:r>
    </w:p>
    <w:p w14:paraId="000001D1"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Nền giáo dục của Phật-đà, đoạn này của kinh Thập Thiện Nghiệp Đạo là trung tâm, quy kết về tâm thiện, niệm thiện, hạnh thiện. Niệm là tư tưởng, hạnh là hành vi, như vậy mới có thể </w:t>
      </w:r>
      <w:r w:rsidRPr="00752AA7">
        <w:rPr>
          <w:rFonts w:ascii="Times New Roman" w:eastAsia="Book Antiqua" w:hAnsi="Times New Roman" w:cs="Times New Roman"/>
          <w:i/>
          <w:sz w:val="28"/>
          <w:szCs w:val="28"/>
        </w:rPr>
        <w:t>“khiến các thiện pháp niệm niệm tăng trưởng, chẳng để mảy may bất thiện xen tạp”</w:t>
      </w:r>
      <w:r w:rsidRPr="00752AA7">
        <w:rPr>
          <w:rFonts w:ascii="Times New Roman" w:eastAsia="Book Antiqua" w:hAnsi="Times New Roman" w:cs="Times New Roman"/>
          <w:sz w:val="28"/>
          <w:szCs w:val="28"/>
        </w:rPr>
        <w:t xml:space="preserve">, thành tựu thuần thiện. Nhà Nho gọi là “đạt đến chí thiện”, nhưng họ không thể đưa ra được biện pháp thật rõ ràng, thật cụ thể, biện pháp này ở trong kinh Phật, nhà Nho chỉ nói cương lĩnh, nhà Phật thì nói cách thức chi tiết. Cho nên, chúng ta muốn giác ngộ, muốn cứu chính mình, đại sư Ấn Quang thường đem chữ “chết” dán ở trán là vô cùng có đạo lý, hằng ngày luôn nghĩ mình sắp chết rồi, chết rồi sẽ đọa địa ngục, bạn có được tâm cảnh giác này, có tâm sợ hãi này thì bạn mới thật sự biết đoạn ác tu thiện. Bạn không có tâm cảnh giác này thì mê hoặc điên đảo, vô cùng đáng sợ. </w:t>
      </w:r>
    </w:p>
    <w:p w14:paraId="000001D2"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 xml:space="preserve">Cư sĩ Lý Mộc Nguyên nói cho tôi biết, nhất định phải mở lớp bồi dưỡng huấn luyện. Lần này là Trung Quốc và Singapore hợp tác làm, lần hợp tác này của chúng ta xem như khóa đầu tiên, khóa đầu tiên của sự hợp tác, trước đây là chúng ta tự mình làm. Thời gian tu học là một năm, có lẽ là nửa năm đầu ở Singapore, nửa năm sau ở Trung Quốc, những việc cụ thể do cư sĩ Lý và Hiệp hội Phật giáo Trung Quốc bàn bạc. </w:t>
      </w:r>
    </w:p>
    <w:p w14:paraId="000001D3"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Chúng tôi phụ trách dạy học, chúng tôi phải làm cho tốt công việc bổn phận của mình, ngoài việc giảng kinh dạy học ra, việc gì cũng không nghe, không hỏi, định tâm vào trong công việc thì đạo nghiệp của chúng ta mới có thành tựu. Phải buông xuống danh văn lợi dưỡng cho thật sạch sẽ thì phiền não sẽ nhẹ, trí tuệ sẽ mỗi ngày tăng trưởng. Người không có trí tuệ là do không chịu xả hết phiền não, quy về gốc rễ thì chính là tự tư tự lợi mà tôi thường nói, đây là gốc bệnh của chúng ta. Không nhổ trừ gốc bệnh thì có bất thiện xen tạp ở bên trong, cho dù bạn tu thiện nghiệp, nhưng không thuần; không phải thuần thiện thì không thể vãng sanh. Thế giới Tây Phương Cực Lạc là nơi “những người thượng thiện cùng tụ hội một chỗ”, câu nói này phải đặc biệt nhớ kỹ. Chúng ta không phải thuần thiện, không phải thượng thiện thì niệm Phật tốt cỡ nào cũng không thể vãng sanh. Vì sao đời này phải tạo tội nghiệp? Rồi đời này bị đọa địa ngục? </w:t>
      </w:r>
    </w:p>
    <w:p w14:paraId="000001D4"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Tốt rồi, hôm nay thời gian đã hết, chúng ta giảng đến đây.</w:t>
      </w:r>
    </w:p>
    <w:p w14:paraId="000001D5" w14:textId="77777777" w:rsidR="004B0813" w:rsidRPr="00752AA7" w:rsidRDefault="002F2A5D">
      <w:pPr>
        <w:rPr>
          <w:rFonts w:ascii="Times New Roman" w:eastAsia="Book Antiqua" w:hAnsi="Times New Roman" w:cs="Times New Roman"/>
          <w:sz w:val="28"/>
          <w:szCs w:val="28"/>
        </w:rPr>
      </w:pPr>
      <w:r w:rsidRPr="00752AA7">
        <w:rPr>
          <w:rFonts w:ascii="Times New Roman" w:hAnsi="Times New Roman" w:cs="Times New Roman"/>
          <w:sz w:val="28"/>
          <w:szCs w:val="28"/>
        </w:rPr>
        <w:br w:type="page"/>
      </w:r>
    </w:p>
    <w:p w14:paraId="000001D6" w14:textId="77777777" w:rsidR="004B0813" w:rsidRPr="00752AA7" w:rsidRDefault="002F2A5D" w:rsidP="003964FA">
      <w:pPr>
        <w:pStyle w:val="A01"/>
        <w:rPr>
          <w:rFonts w:eastAsia="Book Antiqua" w:cs="Times New Roman"/>
          <w:color w:val="auto"/>
        </w:rPr>
      </w:pPr>
      <w:bookmarkStart w:id="134" w:name="_Toc139210802"/>
      <w:bookmarkStart w:id="135" w:name="_Toc139300680"/>
      <w:bookmarkStart w:id="136" w:name="_Toc140764987"/>
      <w:bookmarkStart w:id="137" w:name="_Toc140765439"/>
      <w:r w:rsidRPr="00752AA7">
        <w:rPr>
          <w:rFonts w:eastAsia="Book Antiqua" w:cs="Times New Roman"/>
          <w:color w:val="auto"/>
        </w:rPr>
        <w:lastRenderedPageBreak/>
        <w:t>BỒ-TÁT CÓ MỘT PHÁP CÓ THỂ ĐOẠN TẤT CẢ KHỔ TRONG CÁC ĐƯỜNG ÁC. LÀ NGÀY ĐÊM THƯỜNG NIỆM, TƯ DUY, QUÁN SÁT THIỆN PHÁP</w:t>
      </w:r>
      <w:bookmarkEnd w:id="134"/>
      <w:bookmarkEnd w:id="135"/>
      <w:bookmarkEnd w:id="136"/>
      <w:bookmarkEnd w:id="137"/>
    </w:p>
    <w:p w14:paraId="000001D7" w14:textId="77777777" w:rsidR="004B0813" w:rsidRPr="00752AA7" w:rsidRDefault="002F2A5D" w:rsidP="003964FA">
      <w:pPr>
        <w:pStyle w:val="A02"/>
        <w:rPr>
          <w:rFonts w:eastAsia="Book Antiqua" w:cs="Times New Roman"/>
          <w:color w:val="auto"/>
        </w:rPr>
      </w:pPr>
      <w:bookmarkStart w:id="138" w:name="_Toc139210803"/>
      <w:bookmarkStart w:id="139" w:name="_Toc139300681"/>
      <w:bookmarkStart w:id="140" w:name="_Toc140764988"/>
      <w:bookmarkStart w:id="141" w:name="_Toc140765440"/>
      <w:r w:rsidRPr="00752AA7">
        <w:rPr>
          <w:rFonts w:eastAsia="Book Antiqua" w:cs="Times New Roman"/>
          <w:color w:val="auto"/>
        </w:rPr>
        <w:t>Tập 25 (số 19-014-0025)</w:t>
      </w:r>
      <w:bookmarkEnd w:id="138"/>
      <w:bookmarkEnd w:id="139"/>
      <w:bookmarkEnd w:id="140"/>
      <w:bookmarkEnd w:id="141"/>
    </w:p>
    <w:p w14:paraId="000001D8"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Chư vị đồng học, chào mọi người! Mời mở kinh Thập Thiện Nghiệp Đạo, trang thứ năm, kinh văn hàng thứ ba: </w:t>
      </w:r>
    </w:p>
    <w:p w14:paraId="000001D9" w14:textId="77777777" w:rsidR="004B0813" w:rsidRPr="00752AA7" w:rsidRDefault="002F2A5D">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 xml:space="preserve">Long vương nên biết, Bồ-tát có một pháp có thể đoạn tất cả khổ trong các đường ác. Pháp đó là gì? Là ngày đêm thường niệm, tư duy, quán sát thiện pháp, khiến các thiện pháp niệm niệm tăng trưởng, chẳng để mảy may bất thiện xen tạp, như vậy sẽ có thể khiến cho các ác dứt hẳn, thiện pháp viên mãn. </w:t>
      </w:r>
    </w:p>
    <w:p w14:paraId="000001DA"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Đoạn khai thị này là trung tâm của bộ kinh này, không chỉ là phần quan trọng nhất của bộ kinh này, mà cũng có thể nói đó là trung tâm mà Thích-ca Mâu-ni Phật 49 năm giảng kinh thuyết pháp, giáo hóa chúng sanh. Thích-ca Mâu-ni Phật như vậy, mười phương ba đời tất cả chư Phật Như Lai cũng không có gì khác, đó gọi là “Phật Phật đạo đồng”. Do đây có thể biết tính quan trọng của đoạn kinh văn này. Chúng ta tu hành là tu gì? Đoạn kinh văn này đã nói rất rõ ràng sáng tỏ, pháp môn chúng ta tu là Tịnh độ, tại sao chúng ta phải học kinh Thập Thiện Nghiệp Đạo? Thậm chí còn có người hỏi: “Tại sao ngài còn phải giảng kinh Hoa Nghiêm?” Một số người sơ học không hiểu rõ đạo lý này. Học Tịnh độ từ đâu vậy? Trong kinh Quán Vô Lượng Thọ Phật, phu nhân Vi-đề-hy gặp đại nạn, là biến cố gia đình, biến cố của quốc gia, bà đau khổ không thiết sống, thỉnh cầu Thế Tôn chỉ giáo, liệu có hoàn cảnh sống nào tốt hay không, bà muốn cầu sanh về đó. Thế Tôn vô cùng từ bi, đem cõi nước của chư Phật mười phương biến hiện ra trước mặt bà, để tự bà nhìn thấy, tự bà lựa chọn. Bà đã chọn thế giới Cực Lạc của A-di-đà Phật, bà chọn đúng rồi, Thế Tôn vô cùng tán thán đối với sự lựa chọn của bà. </w:t>
      </w:r>
    </w:p>
    <w:p w14:paraId="000001DB"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Bà muốn cầu sanh về thế giới Tây Phương Cực Lạc, Thích-ca Mâu-ni Phật dạy bà như thế nào? Điều này chúng ta không thể không lưu ý. Trước khi Phật dạy bà phương pháp vãng sanh, ngài dạy bà “tịnh nghiệp tam phước”. Điều thứ nhất: </w:t>
      </w:r>
      <w:r w:rsidRPr="00752AA7">
        <w:rPr>
          <w:rFonts w:ascii="Times New Roman" w:eastAsia="Book Antiqua" w:hAnsi="Times New Roman" w:cs="Times New Roman"/>
          <w:i/>
          <w:sz w:val="28"/>
          <w:szCs w:val="28"/>
        </w:rPr>
        <w:t>“Hiếu dưỡng cha mẹ, phụng sự sư trưởng, từ tâm không giết, tu thập thiện nghiệp.”</w:t>
      </w:r>
      <w:r w:rsidRPr="00752AA7">
        <w:rPr>
          <w:rFonts w:ascii="Times New Roman" w:eastAsia="Book Antiqua" w:hAnsi="Times New Roman" w:cs="Times New Roman"/>
          <w:sz w:val="28"/>
          <w:szCs w:val="28"/>
        </w:rPr>
        <w:t xml:space="preserve"> Điều thứ hai: </w:t>
      </w:r>
      <w:r w:rsidRPr="00752AA7">
        <w:rPr>
          <w:rFonts w:ascii="Times New Roman" w:eastAsia="Book Antiqua" w:hAnsi="Times New Roman" w:cs="Times New Roman"/>
          <w:i/>
          <w:sz w:val="28"/>
          <w:szCs w:val="28"/>
        </w:rPr>
        <w:t>“Thọ trì tam quy, đầy đủ các giới, không phạm oai nghi.”</w:t>
      </w:r>
      <w:r w:rsidRPr="00752AA7">
        <w:rPr>
          <w:rFonts w:ascii="Times New Roman" w:eastAsia="Book Antiqua" w:hAnsi="Times New Roman" w:cs="Times New Roman"/>
          <w:sz w:val="28"/>
          <w:szCs w:val="28"/>
        </w:rPr>
        <w:t xml:space="preserve"> Điều thứ ba: </w:t>
      </w:r>
      <w:r w:rsidRPr="00752AA7">
        <w:rPr>
          <w:rFonts w:ascii="Times New Roman" w:eastAsia="Book Antiqua" w:hAnsi="Times New Roman" w:cs="Times New Roman"/>
          <w:i/>
          <w:sz w:val="28"/>
          <w:szCs w:val="28"/>
        </w:rPr>
        <w:t>“Phát tâm Bồ-đề, tin sâu nhân quả, đọc tụng Đại thừa, khuyến tấn hành giả.”</w:t>
      </w:r>
      <w:r w:rsidRPr="00752AA7">
        <w:rPr>
          <w:rFonts w:ascii="Times New Roman" w:eastAsia="Book Antiqua" w:hAnsi="Times New Roman" w:cs="Times New Roman"/>
          <w:sz w:val="28"/>
          <w:szCs w:val="28"/>
        </w:rPr>
        <w:t xml:space="preserve"> </w:t>
      </w:r>
      <w:r w:rsidRPr="00752AA7">
        <w:rPr>
          <w:rFonts w:ascii="Times New Roman" w:eastAsia="Book Antiqua" w:hAnsi="Times New Roman" w:cs="Times New Roman"/>
          <w:sz w:val="28"/>
          <w:szCs w:val="28"/>
        </w:rPr>
        <w:lastRenderedPageBreak/>
        <w:t xml:space="preserve">Phật lại nói với bà, ba điều này là </w:t>
      </w:r>
      <w:r w:rsidRPr="00752AA7">
        <w:rPr>
          <w:rFonts w:ascii="Times New Roman" w:eastAsia="Book Antiqua" w:hAnsi="Times New Roman" w:cs="Times New Roman"/>
          <w:i/>
          <w:sz w:val="28"/>
          <w:szCs w:val="28"/>
        </w:rPr>
        <w:t>“chánh nhân tịnh nghiệp của ba đời chư Phật”</w:t>
      </w:r>
      <w:r w:rsidRPr="00752AA7">
        <w:rPr>
          <w:rFonts w:ascii="Times New Roman" w:eastAsia="Book Antiqua" w:hAnsi="Times New Roman" w:cs="Times New Roman"/>
          <w:sz w:val="28"/>
          <w:szCs w:val="28"/>
        </w:rPr>
        <w:t xml:space="preserve">, pháp môn mà ba đời chư Phật đã tu không như nhau, ý này là nói trong vô lượng vô biên pháp môn thì đây là nền tảng, vô lượng vô biên pháp môn chính là tu ba điều này, ba điều này là tổng cương lĩnh, tổng nguyên tắc mà mười phương ba đời tất cả chư Phật giáo hóa chúng sanh. Mà tổng cương lĩnh, tổng nguyên tắc, trên thực tế chính là hai câu phía trước: </w:t>
      </w:r>
      <w:r w:rsidRPr="00752AA7">
        <w:rPr>
          <w:rFonts w:ascii="Times New Roman" w:eastAsia="Book Antiqua" w:hAnsi="Times New Roman" w:cs="Times New Roman"/>
          <w:i/>
          <w:sz w:val="28"/>
          <w:szCs w:val="28"/>
        </w:rPr>
        <w:t>“Hiếu dưỡng cha mẹ, phụng sự sư trưởng”</w:t>
      </w:r>
      <w:r w:rsidRPr="00752AA7">
        <w:rPr>
          <w:rFonts w:ascii="Times New Roman" w:eastAsia="Book Antiqua" w:hAnsi="Times New Roman" w:cs="Times New Roman"/>
          <w:sz w:val="28"/>
          <w:szCs w:val="28"/>
        </w:rPr>
        <w:t>, là hai câu này. Tu học Phật pháp bắt đầu từ chỗ này và cũng viên mãn ngay chỗ này, đây là căn bản, những điều phía sau đều là phương tiện. Làm thế nào viên mãn hai câu này? Đó chính là chín câu phía sau, từ câu “từ tâm không giết” trở về sau là phương tiện, ở trong phương tiện thì điều quan trọng nhất là “từ tâm không giết, tu thập thiện nghiệp”,</w:t>
      </w:r>
      <w:r w:rsidRPr="00752AA7">
        <w:rPr>
          <w:rFonts w:ascii="Times New Roman" w:eastAsia="Book Antiqua" w:hAnsi="Times New Roman" w:cs="Times New Roman"/>
          <w:b/>
          <w:sz w:val="28"/>
          <w:szCs w:val="28"/>
        </w:rPr>
        <w:t xml:space="preserve"> </w:t>
      </w:r>
      <w:r w:rsidRPr="00752AA7">
        <w:rPr>
          <w:rFonts w:ascii="Times New Roman" w:eastAsia="Book Antiqua" w:hAnsi="Times New Roman" w:cs="Times New Roman"/>
          <w:sz w:val="28"/>
          <w:szCs w:val="28"/>
        </w:rPr>
        <w:t xml:space="preserve">kinh Thập Thiện Nghiệp Đạo chính là giảng giải hai câu này. Bạn nói xem, chúng ta có cần học kinh Thập Thiện Nghiệp Đạo hay không? Bạn không hiểu được thập thiện nghiệp đạo thì hiếu thân tôn sư chỉ là hai câu khẩu hiệu rỗng không, không thể thực hiện. “Hiếu dưỡng cha mẹ, phụng sự sư trưởng” thực hiện ở “từ tâm không giết, tu thập thiện nghiệp”, thực hiện ở đây, đây là “chánh nhân tịnh nghiệp”. </w:t>
      </w:r>
    </w:p>
    <w:p w14:paraId="000001DC"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Đặc biệt là muốn cầu sanh về thế giới Tây Phương Cực Lạc, thế giới Cực Lạc là Tịnh độ, làm sao có thể vãng sanh Tịnh độ? Tâm tịnh thì cõi Phật tịnh, tâm thanh tịnh rồi thì ngữ nghiệp thanh tịnh, thân nghiệp thanh tịnh, ba nghiệp đều thanh tịnh. Nếu như bạn tỉ mỉ đọc kinh Vô Lượng Thọ, kinh Vô Lượng Thọ vừa mở đầu là nhắc nhở chúng ta cương lĩnh tu hành, cũng là </w:t>
      </w:r>
      <w:r w:rsidRPr="00752AA7">
        <w:rPr>
          <w:rFonts w:ascii="Times New Roman" w:eastAsia="Book Antiqua" w:hAnsi="Times New Roman" w:cs="Times New Roman"/>
          <w:i/>
          <w:sz w:val="28"/>
          <w:szCs w:val="28"/>
        </w:rPr>
        <w:t>tịnh nghiệp tam phước</w:t>
      </w:r>
      <w:r w:rsidRPr="00752AA7">
        <w:rPr>
          <w:rFonts w:ascii="Times New Roman" w:eastAsia="Book Antiqua" w:hAnsi="Times New Roman" w:cs="Times New Roman"/>
          <w:sz w:val="28"/>
          <w:szCs w:val="28"/>
        </w:rPr>
        <w:t xml:space="preserve">, dạy chúng ta “khéo giữ khẩu nghiệp”. Ở trong khéo giữ khẩu nghiệp, điều quan trọng nhất là “không chê lỗi người”, cùng với điều đại sư Lục tổ Huệ Năng nói trong Đàn Kinh là hoàn toàn tương ưng. Đại sư Huệ Năng nói: </w:t>
      </w:r>
      <w:r w:rsidRPr="00752AA7">
        <w:rPr>
          <w:rFonts w:ascii="Times New Roman" w:eastAsia="Book Antiqua" w:hAnsi="Times New Roman" w:cs="Times New Roman"/>
          <w:i/>
          <w:sz w:val="28"/>
          <w:szCs w:val="28"/>
        </w:rPr>
        <w:t>“Nếu người chân tu đạo, không thấy lỗi thế gian”</w:t>
      </w:r>
      <w:r w:rsidRPr="00752AA7">
        <w:rPr>
          <w:rFonts w:ascii="Times New Roman" w:eastAsia="Book Antiqua" w:hAnsi="Times New Roman" w:cs="Times New Roman"/>
          <w:sz w:val="28"/>
          <w:szCs w:val="28"/>
        </w:rPr>
        <w:t>,</w:t>
      </w:r>
      <w:r w:rsidRPr="00752AA7">
        <w:rPr>
          <w:rFonts w:ascii="Times New Roman" w:eastAsia="Book Antiqua" w:hAnsi="Times New Roman" w:cs="Times New Roman"/>
          <w:b/>
          <w:i/>
          <w:sz w:val="28"/>
          <w:szCs w:val="28"/>
        </w:rPr>
        <w:t xml:space="preserve"> </w:t>
      </w:r>
      <w:r w:rsidRPr="00752AA7">
        <w:rPr>
          <w:rFonts w:ascii="Times New Roman" w:eastAsia="Book Antiqua" w:hAnsi="Times New Roman" w:cs="Times New Roman"/>
          <w:sz w:val="28"/>
          <w:szCs w:val="28"/>
        </w:rPr>
        <w:t xml:space="preserve">chính là trong kinh Vô Lượng Thọ nói “khéo giữ khẩu nghiệp, không chê lỗi người”. Hằng ngày nói thị phi, hằng ngày phê bình người khác, hằng ngày ý kiến rất nhiều thì người này không phải người tu hành, người này không phải là đệ tử Phật, chúng ta phải hiểu rõ đạo lý này. </w:t>
      </w:r>
    </w:p>
    <w:p w14:paraId="000001DD"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Phật dạy chúng ta khéo giữ ba nghiệp, dạy chúng ta phải làm đến thuần thiện, bắt đầu làm từ đâu? Bắt đầu từ đoạn kinh văn ngày hôm nay. Kinh văn vừa mở đầu Phật bảo: </w:t>
      </w:r>
      <w:r w:rsidRPr="00752AA7">
        <w:rPr>
          <w:rFonts w:ascii="Times New Roman" w:eastAsia="Book Antiqua" w:hAnsi="Times New Roman" w:cs="Times New Roman"/>
          <w:i/>
          <w:sz w:val="28"/>
          <w:szCs w:val="28"/>
        </w:rPr>
        <w:t>“Long vương nên biết”</w:t>
      </w:r>
      <w:r w:rsidRPr="00752AA7">
        <w:rPr>
          <w:rFonts w:ascii="Times New Roman" w:eastAsia="Book Antiqua" w:hAnsi="Times New Roman" w:cs="Times New Roman"/>
          <w:sz w:val="28"/>
          <w:szCs w:val="28"/>
        </w:rPr>
        <w:t xml:space="preserve">, long vương Sa-kiệt-la là người đương cơ của kinh này, long vương Sa-kiệt-la là đại biểu cho chúng ta. Sa-kiệt-la là tiếng Phạn, nghĩa là “biển mặn”, nước biển có vị mặn, biểu thị ý gì vậy? Biểu thị tâm chúng ta không thanh tịnh. Nước biển là mặn, là khổ, chúng ta biết được nước biển là do tất cả sông </w:t>
      </w:r>
      <w:r w:rsidRPr="00752AA7">
        <w:rPr>
          <w:rFonts w:ascii="Times New Roman" w:eastAsia="Book Antiqua" w:hAnsi="Times New Roman" w:cs="Times New Roman"/>
          <w:sz w:val="28"/>
          <w:szCs w:val="28"/>
        </w:rPr>
        <w:lastRenderedPageBreak/>
        <w:t xml:space="preserve">ngòi trên lục địa đều chảy về biển, nước của mỗi dòng sông khác nhau là đại biểu cho nghiệp khác nhau của tất cả chúng sanh, đều tập trung về biển lớn. Biển lớn này chính là đại biểu cho biển nghiệp mà trong kinh Địa Tạng chúng ta thường hay đọc. Long là đại biểu cho ý gì vậy? Long là đại biểu cho biến hóa, chúng ta từ sáng đến tối nghĩ ngợi lung tung, niệm niệm không dừng, thiên biến vạn hóa, là biểu thị ý này. Trong kinh Phật, điều khó hiểu nhất chính là biểu pháp của kinh, bạn hiểu được biểu pháp của kinh thì kinh Phật không còn khó nữa, bạn sẽ lý giải rất dễ dàng, mới thật sự biết ý nghĩa mà Phật thuyết pháp, trong kệ khai kinh nói: </w:t>
      </w:r>
      <w:r w:rsidRPr="00752AA7">
        <w:rPr>
          <w:rFonts w:ascii="Times New Roman" w:eastAsia="Book Antiqua" w:hAnsi="Times New Roman" w:cs="Times New Roman"/>
          <w:i/>
          <w:sz w:val="28"/>
          <w:szCs w:val="28"/>
        </w:rPr>
        <w:t>“Nguyện hiểu nghĩa chân thật của Như Lai.”</w:t>
      </w:r>
      <w:r w:rsidRPr="00752AA7">
        <w:rPr>
          <w:rFonts w:ascii="Times New Roman" w:eastAsia="Book Antiqua" w:hAnsi="Times New Roman" w:cs="Times New Roman"/>
          <w:sz w:val="28"/>
          <w:szCs w:val="28"/>
        </w:rPr>
        <w:t xml:space="preserve"> Cho nên, đây là nói với chúng ta, nói với chúng sanh trong sáu cõi. </w:t>
      </w:r>
    </w:p>
    <w:p w14:paraId="000001DE"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i/>
          <w:sz w:val="28"/>
          <w:szCs w:val="28"/>
        </w:rPr>
        <w:t>“Nên biết Bồ-tát có một pháp”</w:t>
      </w:r>
      <w:r w:rsidRPr="00752AA7">
        <w:rPr>
          <w:rFonts w:ascii="Times New Roman" w:eastAsia="Book Antiqua" w:hAnsi="Times New Roman" w:cs="Times New Roman"/>
          <w:sz w:val="28"/>
          <w:szCs w:val="28"/>
        </w:rPr>
        <w:t>, Bồ-tát có nghĩa gì? Là người giác ngộ, chúng sanh giác ngộ thì gọi là Bồ-tát. Đại sư Huyền Trang phiên dịch Bồ-tát thành “giác hữu tình”, chúng ta là chúng sanh hữu tình. Hữu tình tức là nói phàm phu lục đạo, chúng sanh hữu tình trong thập pháp giới. Chúng sanh hữu tình khi nào giác ngộ rồi thì người này được gọi là Bồ-tát. Cho nên, ý nghĩa của Bồ-tát là chúng sanh hữu tình đã giác ngộ, phàm phu thông thường chúng ta là chúng sanh hữu tình mê hoặc. Người này bắt đầu giác ngộ rồi. Thế nào gọi là giác ngộ? Muốn lìa khổ được vui thì người này giác ngộ. Người thế gian chúng ta, có người nào không muốn lìa khổ được vui đâu? Người người đều muốn lìa khổ được vui, thế nhưng họ nghĩ sai rồi, họ đem khổ cho là vui, đem vui cho là khổ, họ đã làm điên đảo, đây là ngu si, đây là mê hoặc. Người thế gian cho rằng danh văn lợi dưỡng, ngũ dục lục trần là vui, họ không biết đây là nguồn gốc của khổ, hoàn toàn không phải vui; hưởng thụ những thứ này, kết quả là khổ báo ở ba đường ác. Trong kinh Phật thường hay dùng “liếm mật trên lưỡi dao”</w:t>
      </w:r>
      <w:r w:rsidRPr="00752AA7">
        <w:rPr>
          <w:rFonts w:ascii="Times New Roman" w:eastAsia="Book Antiqua" w:hAnsi="Times New Roman" w:cs="Times New Roman"/>
          <w:i/>
          <w:sz w:val="28"/>
          <w:szCs w:val="28"/>
        </w:rPr>
        <w:t xml:space="preserve"> </w:t>
      </w:r>
      <w:r w:rsidRPr="00752AA7">
        <w:rPr>
          <w:rFonts w:ascii="Times New Roman" w:eastAsia="Book Antiqua" w:hAnsi="Times New Roman" w:cs="Times New Roman"/>
          <w:sz w:val="28"/>
          <w:szCs w:val="28"/>
        </w:rPr>
        <w:t xml:space="preserve">để làm thí dụ, người này chưa giác ngộ. Người thật sự giác ngộ rồi thì nhất định đi theo Phật Bồ-tát, trải qua đời sống của Phật Bồ-tát. Phật Bồ-tát sống đời sống ra sao? Thứ nhất buông xuống tự tư tự lợi, khởi tâm động niệm vì chúng sanh, vì xã hội, vì chánh pháp cửu trụ, người này đã giác ngộ, đoạn ác tu thiện, chuyển mê thành ngộ, người này được gọi là Bồ-tát. </w:t>
      </w:r>
    </w:p>
    <w:p w14:paraId="000001DF"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Ở đây Phật nói cho chúng ta biết, Bồ-tát có một biện pháp, có một phương pháp </w:t>
      </w:r>
      <w:r w:rsidRPr="00752AA7">
        <w:rPr>
          <w:rFonts w:ascii="Times New Roman" w:eastAsia="Book Antiqua" w:hAnsi="Times New Roman" w:cs="Times New Roman"/>
          <w:i/>
          <w:sz w:val="28"/>
          <w:szCs w:val="28"/>
        </w:rPr>
        <w:t>“có thể đoạn dứt tất cả khổ trong các đường ác”</w:t>
      </w:r>
      <w:r w:rsidRPr="00752AA7">
        <w:rPr>
          <w:rFonts w:ascii="Times New Roman" w:eastAsia="Book Antiqua" w:hAnsi="Times New Roman" w:cs="Times New Roman"/>
          <w:sz w:val="28"/>
          <w:szCs w:val="28"/>
        </w:rPr>
        <w:t>,</w:t>
      </w:r>
      <w:r w:rsidRPr="00752AA7">
        <w:rPr>
          <w:rFonts w:ascii="Times New Roman" w:eastAsia="Book Antiqua" w:hAnsi="Times New Roman" w:cs="Times New Roman"/>
          <w:i/>
          <w:sz w:val="28"/>
          <w:szCs w:val="28"/>
        </w:rPr>
        <w:t xml:space="preserve"> </w:t>
      </w:r>
      <w:r w:rsidRPr="00752AA7">
        <w:rPr>
          <w:rFonts w:ascii="Times New Roman" w:eastAsia="Book Antiqua" w:hAnsi="Times New Roman" w:cs="Times New Roman"/>
          <w:sz w:val="28"/>
          <w:szCs w:val="28"/>
        </w:rPr>
        <w:t xml:space="preserve">“các đường ác” không những là chỉ cho tam đồ lục đạo, mà bao gồm cả thập pháp giới trong đó. Cái khổ ở tam đồ, trong kinh điển nói rất nhiều, mặc dù quý vị đọc kinh không nhiều, tôi tin rằng mọi người đều đọc kinh Địa Tạng Bồ-tát Bổn Nguyện rồi, kinh Địa Tạng Bồ-tát Bổn </w:t>
      </w:r>
      <w:r w:rsidRPr="00752AA7">
        <w:rPr>
          <w:rFonts w:ascii="Times New Roman" w:eastAsia="Book Antiqua" w:hAnsi="Times New Roman" w:cs="Times New Roman"/>
          <w:sz w:val="28"/>
          <w:szCs w:val="28"/>
        </w:rPr>
        <w:lastRenderedPageBreak/>
        <w:t xml:space="preserve">Nguyện đã nói không ít về nỗi khổ trong tam đồ. Chúng ta thường xuyên đọc, thường xuyên cảnh giác chính mình. Nếu chúng ta không thật sự làm nghiêm túc, nếu không cầu giác ngộ thì những quả báo mà trong kinh Địa Tạng Bồ-tát Bổn Nguyện đã nói, chúng ta tương lai nhất định phải thọ nhận. Chúng ta có sợ không? Chắc chắn là không thể tránh khỏi, bởi chúng ta ngày nay khởi tâm động niệm, lời nói việc làm đều không tương ưng với lời Phật dạy trong kinh. Nỗi khổ ở nhân gian, chúng ta hiện nay đã đích thân cảm nhận được, trên trời tuy vui nhưng có hoại khổ, có hành khổ, tứ thánh pháp giới có khổ của không thể phá vô minh, chứng pháp thân, thập pháp giới đều khổ! Bồ-tát có phương pháp gì có thể đoạn khổ nạn của thập pháp giới vậy? Chỉ cần có khổ thì chính là ác đạo, chúng ta nói tứ thánh pháp giới vẫn là ác đạo, tứ thánh pháp giới so với nhất chân pháp giới thì đó chính là ác đạo, so với lục đạo thì đó là đường thiện, nhưng so với nhất chân pháp giới đó là đường ác. Bộ kinh này là kinh Đại thừa, không phải kinh Tiểu thừa. </w:t>
      </w:r>
    </w:p>
    <w:p w14:paraId="000001E0"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i/>
          <w:sz w:val="28"/>
          <w:szCs w:val="28"/>
        </w:rPr>
        <w:t>“Pháp đó là gì”</w:t>
      </w:r>
      <w:r w:rsidRPr="00752AA7">
        <w:rPr>
          <w:rFonts w:ascii="Times New Roman" w:eastAsia="Book Antiqua" w:hAnsi="Times New Roman" w:cs="Times New Roman"/>
          <w:sz w:val="28"/>
          <w:szCs w:val="28"/>
        </w:rPr>
        <w:t xml:space="preserve">, Bồ-tát rốt cuộc dùng pháp gì vậy? Ở chỗ này, Phật chỉ ra cho chúng ta, đó là </w:t>
      </w:r>
      <w:r w:rsidRPr="00752AA7">
        <w:rPr>
          <w:rFonts w:ascii="Times New Roman" w:eastAsia="Book Antiqua" w:hAnsi="Times New Roman" w:cs="Times New Roman"/>
          <w:i/>
          <w:sz w:val="28"/>
          <w:szCs w:val="28"/>
        </w:rPr>
        <w:t>“ngày đêm thường niệm, tư duy, quán sát thiện pháp”</w:t>
      </w:r>
      <w:r w:rsidRPr="00752AA7">
        <w:rPr>
          <w:rFonts w:ascii="Times New Roman" w:eastAsia="Book Antiqua" w:hAnsi="Times New Roman" w:cs="Times New Roman"/>
          <w:sz w:val="28"/>
          <w:szCs w:val="28"/>
        </w:rPr>
        <w:t xml:space="preserve">. “Thiện pháp” này là thông suốt đến tận phía trên, chúng ta nếu không phiền thì hãy đọc là “ngày đêm thường niệm thiện pháp, tư duy thiện pháp, quán sát thiện pháp”, chúng ta đọc như vậy, mọi người sẽ hiểu dễ dàng hơn. Thiện pháp là gì? Phần sau chỉ ra cho chúng ta thấy, pháp ấy chính là thập thiện nghiệp đạo. Ở trang này, hàng thứ ba từ dưới lên, xem từ hai chữ sau cùng: </w:t>
      </w:r>
      <w:r w:rsidRPr="00752AA7">
        <w:rPr>
          <w:rFonts w:ascii="Times New Roman" w:eastAsia="Book Antiqua" w:hAnsi="Times New Roman" w:cs="Times New Roman"/>
          <w:i/>
          <w:sz w:val="28"/>
          <w:szCs w:val="28"/>
        </w:rPr>
        <w:t>“Pháp ấy chính là thập thiện nghiệp đạo.”</w:t>
      </w:r>
      <w:r w:rsidRPr="00752AA7">
        <w:rPr>
          <w:rFonts w:ascii="Times New Roman" w:eastAsia="Book Antiqua" w:hAnsi="Times New Roman" w:cs="Times New Roman"/>
          <w:sz w:val="28"/>
          <w:szCs w:val="28"/>
        </w:rPr>
        <w:t xml:space="preserve"> Đây là nền tảng tu hành, căn bản tu hành của chúng ta, ngay cả điều này cũng không có thì không cần bàn đến niệm Phật, khỏi phải bàn đến tu hành nữa. “Ngày đêm” là không gián đoạn, ngày nay gọi là 24 tiếng đồng hồ không gián đoạn. “Thường niệm” là trong tâm thật sự có, đây là tâm thiện. “Tư duy” là ý niệm, khởi tâm động niệm, là ý niệm thiện. “Quán sát” là hành vi, lời nói việc làm, “thân, ngữ, ý” không có bất thiện, như vậy mới được. Trong tâm vẫn còn tự tư tự lợi, đây là tâm bất thiện, đây là bất thiện căn bản. Vì sao bạn lại tạo tội nghiệp? Vì sao bạn lại tạo mười ác? Đều là vì tự tư tự lợi, chỉ có mình, không có người khác, cái sai này là sai lầm căn bản. Bồ-tát giác ngộ rồi. Từ đây biết được, phàm phu chúng ta mê, mê chính là mỗi niệm đều tự tư tự lợi, đây là mê. </w:t>
      </w:r>
    </w:p>
    <w:p w14:paraId="000001E1"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Phật đã nói mấy câu trong kinh Kim Cang, chúng ta có thể lấy đó để đối chiếu. Trong kinh Kim Cang nói: </w:t>
      </w:r>
      <w:r w:rsidRPr="00752AA7">
        <w:rPr>
          <w:rFonts w:ascii="Times New Roman" w:eastAsia="Book Antiqua" w:hAnsi="Times New Roman" w:cs="Times New Roman"/>
          <w:i/>
          <w:sz w:val="28"/>
          <w:szCs w:val="28"/>
        </w:rPr>
        <w:t>“Nếu Bồ-tát có tướng ta, tướng người, tướng chúng sanh, tướng thọ giả thì không phải Bồ-tát”</w:t>
      </w:r>
      <w:r w:rsidRPr="00752AA7">
        <w:rPr>
          <w:rFonts w:ascii="Times New Roman" w:eastAsia="Book Antiqua" w:hAnsi="Times New Roman" w:cs="Times New Roman"/>
          <w:sz w:val="28"/>
          <w:szCs w:val="28"/>
        </w:rPr>
        <w:t xml:space="preserve">, đó không phải là Bồ-tát; nửa phần sau nói rất </w:t>
      </w:r>
      <w:r w:rsidRPr="00752AA7">
        <w:rPr>
          <w:rFonts w:ascii="Times New Roman" w:eastAsia="Book Antiqua" w:hAnsi="Times New Roman" w:cs="Times New Roman"/>
          <w:sz w:val="28"/>
          <w:szCs w:val="28"/>
        </w:rPr>
        <w:lastRenderedPageBreak/>
        <w:t xml:space="preserve">hay: </w:t>
      </w:r>
      <w:r w:rsidRPr="00752AA7">
        <w:rPr>
          <w:rFonts w:ascii="Times New Roman" w:eastAsia="Book Antiqua" w:hAnsi="Times New Roman" w:cs="Times New Roman"/>
          <w:i/>
          <w:sz w:val="28"/>
          <w:szCs w:val="28"/>
        </w:rPr>
        <w:t>“Nếu Bồ-tát có thấy ta, thấy người, thấy chúng sanh, thấy thọ giả thì không phải Bồ-tát.”</w:t>
      </w:r>
      <w:r w:rsidRPr="00752AA7">
        <w:rPr>
          <w:rFonts w:ascii="Times New Roman" w:eastAsia="Book Antiqua" w:hAnsi="Times New Roman" w:cs="Times New Roman"/>
          <w:sz w:val="28"/>
          <w:szCs w:val="28"/>
        </w:rPr>
        <w:t xml:space="preserve"> “Thấy” là gì vậy? Là khởi tâm động niệm, kiến giải. Chúng ta ngày nay nói, bạn còn có cách nghĩ này, cách nhìn này thì bạn không phải là Bồ-tát, bạn là mê, bạn không ngộ rồi. Người thật sự giác ngộ thì “vô ngã”, người này giác ngộ rồi. Vô ngã tức là chúng ta ngày nay nói tương đối dễ hiểu là không có tự tư tự lợi, người này giác ngộ; còn có tự tư tự lợi thì người này mê hoặc, chưa có giác ngộ. Phàm phu có khi nghe kinh nghe pháp, phát sinh một niệm sáng suốt, khoảnh khắc này là giác ngộ, thế nhưng ý niệm thứ hai lại mê, giác ngộ này không thể duy trì, không thể kéo dài. Chúng ta ở giảng đường nghe kinh, dường như hiểu rõ rồi, sau khi bước ra ngoài thì liền mê hoặc, không ngăn nổi sự cám dỗ của danh văn lợi dưỡng, tài sắc danh thực thùy ở bên ngoài, lập tức liền thoái chuyển. Cho nên, ngày đêm không được gián đoạn thì bạn mới là Bồ-tát, thỉnh thoảng phóng quang giống như tia chớp, vậy thì không khởi tác dụng. Tuy không khởi tác dụng nhưng cũng rất đáng quý, vì sao vậy? Vì từ vô thủy kiếp đến nay chưa từng phóng quang, tuy phóng quang rất ngắn ngủi nhưng một sát-na cũng rất đáng quý. </w:t>
      </w:r>
    </w:p>
    <w:p w14:paraId="000001E2"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Cho nên, chúng ta nhất định phải học tâm thiện, phải học ý niệm thiện, phải học hành vi thiện. Bắt đầu học từ đâu? Bắt đầu học từ thập thiện nghiệp đạo, bạn nhất định không được có ý niệm tổn hại chúng sanh, đây là sát sanh. Không những không được sát sanh mà khiến chúng sanh sanh phiền não thì cũng ngang bằng với sát sanh. Mạng sống của con người có thân thể vật chất, có pháp thân huệ mạng tinh thần. Cho nên trong kinh thường nói, chư Phật Bồ-tát đều khiến tất cả chúng sanh thường sanh tâm hoan hỷ, đó là chư Phật Bồ-tát, các ngài tuyệt đối sẽ không khiến tất cả chúng sanh sanh phiền não. Người khiến tất cả chúng sanh sanh phiền não, người đó là ma, không phải Phật, Phật sẽ không làm việc này. Cũng có thể là Phật Bồ-tát đến thử thách bạn, đến giày vò bạn, có chuyện này không? Có. Ma cũng học theo cách làm này, nhưng ma là giày vò bạn thật sự chứ không phải thử thách bạn. Phật Bồ-tát thử thách bạn, nếu bạn vượt qua thử thách này thì bạn chắc chắn thành tựu. Giống như “gậy và hét”</w:t>
      </w:r>
      <w:r w:rsidRPr="00752AA7">
        <w:rPr>
          <w:rFonts w:ascii="Times New Roman" w:eastAsia="Book Antiqua" w:hAnsi="Times New Roman" w:cs="Times New Roman"/>
          <w:sz w:val="28"/>
          <w:szCs w:val="28"/>
          <w:vertAlign w:val="superscript"/>
        </w:rPr>
        <w:footnoteReference w:id="9"/>
      </w:r>
      <w:r w:rsidRPr="00752AA7">
        <w:rPr>
          <w:rFonts w:ascii="Times New Roman" w:eastAsia="Book Antiqua" w:hAnsi="Times New Roman" w:cs="Times New Roman"/>
          <w:sz w:val="28"/>
          <w:szCs w:val="28"/>
        </w:rPr>
        <w:t xml:space="preserve"> ở trong tông môn Thiền tông, đây là phương pháp dạy </w:t>
      </w:r>
      <w:r w:rsidRPr="00752AA7">
        <w:rPr>
          <w:rFonts w:ascii="Times New Roman" w:eastAsia="Book Antiqua" w:hAnsi="Times New Roman" w:cs="Times New Roman"/>
          <w:sz w:val="28"/>
          <w:szCs w:val="28"/>
        </w:rPr>
        <w:lastRenderedPageBreak/>
        <w:t xml:space="preserve">học của Thiền tông. Các ngài thật sự có năng lực, thật sự có trí tuệ, một gậy đánh xuống thì người này khai ngộ ngay, đó thật sự là phương tiện. Nếu đánh chết cũng không khai ngộ thì đó là ma, đó chắc chắn không phải Phật. Phật biết một thiền bảng đánh xuống thì họ liền khai ngộ, minh tâm kiến tánh; khi hét lên một tiếng thì họ liền khai ngộ, họ hiểu rõ rồi. Nếu đánh họ cũng không khai ngộ, hét mắng cũng không khai ngộ thì tuyệt đối không dùng phương pháp này. Ma học cách thức này của Bồ-tát, hại tất cả chúng sanh còn lấy danh nghĩa tốt, nói: “Tôi thành tựu cho anh.” Cho nên, chúng ta phải có năng lực phân biệt giữa Phật và ma, không được bị lừa. Ở đây đưa ra cương lĩnh, ngày đêm đều phải tư duy thiện pháp, phải tâm thiện, hạnh thiện. Tốt rồi, hôm nay thời gian đã hết, chúng ta giảng đến đây. </w:t>
      </w:r>
    </w:p>
    <w:p w14:paraId="000001E3" w14:textId="77777777" w:rsidR="004B0813" w:rsidRPr="00752AA7" w:rsidRDefault="002F2A5D" w:rsidP="003964FA">
      <w:pPr>
        <w:pStyle w:val="A02"/>
        <w:rPr>
          <w:rFonts w:eastAsia="Book Antiqua" w:cs="Times New Roman"/>
          <w:color w:val="auto"/>
        </w:rPr>
      </w:pPr>
      <w:bookmarkStart w:id="142" w:name="_Toc139210804"/>
      <w:bookmarkStart w:id="143" w:name="_Toc139300682"/>
      <w:bookmarkStart w:id="144" w:name="_Toc140764989"/>
      <w:bookmarkStart w:id="145" w:name="_Toc140765441"/>
      <w:r w:rsidRPr="00752AA7">
        <w:rPr>
          <w:rFonts w:eastAsia="Book Antiqua" w:cs="Times New Roman"/>
          <w:color w:val="auto"/>
        </w:rPr>
        <w:t>Tập 26 (số 19-014-0026)</w:t>
      </w:r>
      <w:bookmarkEnd w:id="142"/>
      <w:bookmarkEnd w:id="143"/>
      <w:bookmarkEnd w:id="144"/>
      <w:bookmarkEnd w:id="145"/>
    </w:p>
    <w:p w14:paraId="000001E4"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Chư vị đồng học, chào mọi người! Mời mở kinh Thập Thiện Nghiệp Đạo, trang thứ năm, kinh văn hàng thứ ba, chúng ta đọc từ đầu: </w:t>
      </w:r>
      <w:r w:rsidRPr="00752AA7">
        <w:rPr>
          <w:rFonts w:ascii="Times New Roman" w:eastAsia="Book Antiqua" w:hAnsi="Times New Roman" w:cs="Times New Roman"/>
          <w:i/>
          <w:sz w:val="28"/>
          <w:szCs w:val="28"/>
        </w:rPr>
        <w:t>“Long vương nên biết, Bồ-tát có một pháp có thể đoạn tất cả khổ trong các đường ác. Pháp đó là gì? Là ngày đêm thường niệm, tư duy, quán sát thiện pháp, khiến các thiện pháp niệm niệm tăng trưởng, chẳng để mảy may bất thiện xen tạp, như vậy sẽ có thể khiến cho các ác dứt hẳn, thiện pháp viên mãn.”</w:t>
      </w:r>
      <w:r w:rsidRPr="00752AA7">
        <w:rPr>
          <w:rFonts w:ascii="Times New Roman" w:eastAsia="Book Antiqua" w:hAnsi="Times New Roman" w:cs="Times New Roman"/>
          <w:sz w:val="28"/>
          <w:szCs w:val="28"/>
        </w:rPr>
        <w:t xml:space="preserve"> </w:t>
      </w:r>
    </w:p>
    <w:p w14:paraId="000001E5"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Hôm qua, tôi đã nói với quý vị về “tất cả các đường ác”, phạm vi bao quát rộng vô cùng. Tối hôm qua, chúng ta nghe phần giới thiệu vắn tắt của tiên sinh Chu về Bahá’í giáo, chúng ta hiểu được lý luận thông thường và phương pháp tu học của tôn giáo này. Trong đó có rất nhiều điều mà trong Phật pháp cũng nói đến, nếu nói tỉ mỉ, nói thấu triệt, nói triệt để thì không vượt qua được Phật pháp. Ngày nay, sở dĩ Phật pháp suy, không phải suy ở pháp, mà suy ở những đệ tử Phật chúng ta chưa thể y giáo phụng hành, suy ở chỗ này. Điều đầu tiên mà Bồ-tát Phổ Hiền dạy chúng ta nhưng chúng ta chưa làm được là “lễ kính chư Phật”. Cổ nhân nói là: “Nghe lời họ nói rồi quan sát hành vi của họ”, nói nghe rất hay nhưng làm thì không đúng như điều họ đã nói, đây chính là xen tạp bất thiện. Phật độ tất cả chúng sanh, giáo hóa chúng sanh, ngài bắt đầu làm từ chính mình. Chúng ta học Phật, điều quan trọng nhất cũng phải bắt đầu làm từ bản thân. Thử hỏi, khi chúng ta bước vào giáo đường Ki-tô, nhìn thấy tượng chúa Giê-su thì ta có lạy ngài không? Bước vào Ấn Độ giáo, nhìn thấy Ấn Độ giáo cúng Đại Phạm thiên vương là cúng tượng thần, chúng ta có lạy ngài không? Nếu không thì lời nói đó không đáng tin cậy rồi. “Lễ kính chư Phật”, </w:t>
      </w:r>
      <w:r w:rsidRPr="00752AA7">
        <w:rPr>
          <w:rFonts w:ascii="Times New Roman" w:eastAsia="Book Antiqua" w:hAnsi="Times New Roman" w:cs="Times New Roman"/>
          <w:sz w:val="28"/>
          <w:szCs w:val="28"/>
        </w:rPr>
        <w:lastRenderedPageBreak/>
        <w:t xml:space="preserve">chư Phật là ai? Là Phật quá khứ, Phật hiện tại, Phật vị lai, tất cả chúng sanh đều là Phật vị lai, thần thánh trong tất cả các tôn giáo khác nhau đều là Phật vị lai, cũng có thể là do Phật quá khứ, Phật hiện tại ứng hóa ra, chúng ta không hiểu nên chúng ta chưa làm được “lễ kính”. Chúng ta hành lễ đối với các ngài không phải dùng lễ tiết của Phật giáo, mà nhập cảnh tùy tục, tín đồ tôn giáo của họ dùng lễ tiết như thế nào để tỏ lòng tôn kính với giáo chủ của họ, chúng ta phải học tập, chỉ nói suông thôi thì không được, nhất định phải nhập cảnh tùy tục. Đây là ở trên hình thức, còn nội tâm thì nhất định phải cung kính bình đẳng. Trong giáo học, bài học đầu tiên của giáo học thế xuất thế gian chính là “kính”. Các đồng tu đều có trên tay quyển Lễ Ký Thanh Hoa Lục rồi, câu đầu tiên là: </w:t>
      </w:r>
      <w:r w:rsidRPr="00752AA7">
        <w:rPr>
          <w:rFonts w:ascii="Times New Roman" w:eastAsia="Book Antiqua" w:hAnsi="Times New Roman" w:cs="Times New Roman"/>
          <w:i/>
          <w:sz w:val="28"/>
          <w:szCs w:val="28"/>
        </w:rPr>
        <w:t>“Khúc Lễ nói: không gì không kính.”</w:t>
      </w:r>
      <w:r w:rsidRPr="00752AA7">
        <w:rPr>
          <w:rFonts w:ascii="Times New Roman" w:eastAsia="Book Antiqua" w:hAnsi="Times New Roman" w:cs="Times New Roman"/>
          <w:sz w:val="28"/>
          <w:szCs w:val="28"/>
        </w:rPr>
        <w:t xml:space="preserve"> Điều đầu tiên của mười nguyện Phổ Hiền là “lễ kính chư Phật”, bắt đầu học từ đâu vậy? Từ sự giao thiệp giữa người với người, sự giao thiệp giữa người với mọi vật chính là kính. Chưa làm được điều này thì những điều khác đều là nói suông. Cho nên, chúng ta nhất định phải nhớ kỹ, nhất định phải nghiêm túc học tập. Đây là thiện pháp, không những là thiện pháp mà là đại thiện pháp. </w:t>
      </w:r>
    </w:p>
    <w:p w14:paraId="000001E6"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Hôm nay, chúng ta tiếp tục xem đoạn kinh văn kế tiếp: </w:t>
      </w:r>
      <w:r w:rsidRPr="00752AA7">
        <w:rPr>
          <w:rFonts w:ascii="Times New Roman" w:eastAsia="Book Antiqua" w:hAnsi="Times New Roman" w:cs="Times New Roman"/>
          <w:i/>
          <w:sz w:val="28"/>
          <w:szCs w:val="28"/>
        </w:rPr>
        <w:t>“Ngày đêm thường niệm thiện pháp”</w:t>
      </w:r>
      <w:r w:rsidRPr="00752AA7">
        <w:rPr>
          <w:rFonts w:ascii="Times New Roman" w:eastAsia="Book Antiqua" w:hAnsi="Times New Roman" w:cs="Times New Roman"/>
          <w:sz w:val="28"/>
          <w:szCs w:val="28"/>
        </w:rPr>
        <w:t xml:space="preserve">, tâm thiện. Đồng tu Tịnh tông chúng ta, khi Tịnh tông Học hội thành lập, tôi đã viết bài duyên khởi, đưa ra năm khoa mục tu học trong đời sống hằng ngày. Khoa mục thứ nhất là tam phước trong Quán Kinh, khoa mục thứ hai là lục hòa, khoa mục thứ ba là tam học giới định tuệ, khoa mục thứ tư là lục độ của Bồ-tát, khoa mục thứ năm là Phổ Hiền thập nguyện, mọi người dễ nhớ, đây là thiện pháp. Thiện pháp trong kinh cao hơn so với thiện pháp nói ở đây, thiện pháp nói ở đây là nền tảng, không có nền tảng thì không cần bàn đến pháp cao hơn, thiện pháp cao đến đâu cũng phải bắt đầu từ nền tảng. Nếu như năm khoa mục này chúng ta thường xuyên ghi nhớ trong lòng thì chính là thường niệm, điều này không khó. </w:t>
      </w:r>
    </w:p>
    <w:p w14:paraId="000001E7"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Năm khoa mục ở đây tôi nhắc lại một lần, điều thứ nhất là </w:t>
      </w:r>
      <w:r w:rsidRPr="00752AA7">
        <w:rPr>
          <w:rFonts w:ascii="Times New Roman" w:eastAsia="Book Antiqua" w:hAnsi="Times New Roman" w:cs="Times New Roman"/>
          <w:i/>
          <w:sz w:val="28"/>
          <w:szCs w:val="28"/>
        </w:rPr>
        <w:t>“hiếu dưỡng cha mẹ”</w:t>
      </w:r>
      <w:r w:rsidRPr="00752AA7">
        <w:rPr>
          <w:rFonts w:ascii="Times New Roman" w:eastAsia="Book Antiqua" w:hAnsi="Times New Roman" w:cs="Times New Roman"/>
          <w:sz w:val="28"/>
          <w:szCs w:val="28"/>
        </w:rPr>
        <w:t xml:space="preserve">, chúng ta có tâm này hay không? Có thực hiện hay không? Cha mẹ còn sống phải thường xuyên quan tâm, luôn luôn chăm sóc. </w:t>
      </w:r>
      <w:r w:rsidRPr="00752AA7">
        <w:rPr>
          <w:rFonts w:ascii="Times New Roman" w:eastAsia="Book Antiqua" w:hAnsi="Times New Roman" w:cs="Times New Roman"/>
          <w:i/>
          <w:sz w:val="28"/>
          <w:szCs w:val="28"/>
        </w:rPr>
        <w:t>“Dưỡng thân cha mẹ”</w:t>
      </w:r>
      <w:r w:rsidRPr="00752AA7">
        <w:rPr>
          <w:rFonts w:ascii="Times New Roman" w:eastAsia="Book Antiqua" w:hAnsi="Times New Roman" w:cs="Times New Roman"/>
          <w:sz w:val="28"/>
          <w:szCs w:val="28"/>
        </w:rPr>
        <w:t xml:space="preserve">, chăm nom đến đời sống vật chất, không để cha mẹ thiếu thốn, chăm lo cho đời sống; </w:t>
      </w:r>
      <w:r w:rsidRPr="00752AA7">
        <w:rPr>
          <w:rFonts w:ascii="Times New Roman" w:eastAsia="Book Antiqua" w:hAnsi="Times New Roman" w:cs="Times New Roman"/>
          <w:i/>
          <w:sz w:val="28"/>
          <w:szCs w:val="28"/>
        </w:rPr>
        <w:t>“dưỡng tâm cha mẹ”</w:t>
      </w:r>
      <w:r w:rsidRPr="00752AA7">
        <w:rPr>
          <w:rFonts w:ascii="Times New Roman" w:eastAsia="Book Antiqua" w:hAnsi="Times New Roman" w:cs="Times New Roman"/>
          <w:sz w:val="28"/>
          <w:szCs w:val="28"/>
        </w:rPr>
        <w:t>, phải làm cho cha mẹ hoan hỷ, không nên để cha mẹ lo lắng, nếu để cha mẹ lo lắng thì con cái bất hiếu. Trong kinh Phật thường dạy chúng ta “thường sanh tâm hoan hỷ”, chúng ta làm sao khiến cha mẹ thường sanh tâm hoan hỷ thì đây là tận hiếu. Thứ ba là</w:t>
      </w:r>
      <w:r w:rsidRPr="00752AA7">
        <w:rPr>
          <w:rFonts w:ascii="Times New Roman" w:eastAsia="Book Antiqua" w:hAnsi="Times New Roman" w:cs="Times New Roman"/>
          <w:i/>
          <w:sz w:val="28"/>
          <w:szCs w:val="28"/>
        </w:rPr>
        <w:t xml:space="preserve"> “dưỡng chí cha mẹ”</w:t>
      </w:r>
      <w:r w:rsidRPr="00752AA7">
        <w:rPr>
          <w:rFonts w:ascii="Times New Roman" w:eastAsia="Book Antiqua" w:hAnsi="Times New Roman" w:cs="Times New Roman"/>
          <w:sz w:val="28"/>
          <w:szCs w:val="28"/>
        </w:rPr>
        <w:t xml:space="preserve">, sự kỳ vọng của cha mẹ đối với chúng ta, </w:t>
      </w:r>
      <w:r w:rsidRPr="00752AA7">
        <w:rPr>
          <w:rFonts w:ascii="Times New Roman" w:eastAsia="Book Antiqua" w:hAnsi="Times New Roman" w:cs="Times New Roman"/>
          <w:sz w:val="28"/>
          <w:szCs w:val="28"/>
        </w:rPr>
        <w:lastRenderedPageBreak/>
        <w:t xml:space="preserve">sự kỳ vọng đối với con cái, chúng ta không được cô phụ sự kỳ vọng của cha mẹ, không được để cha mẹ thất vọng, đây gọi là hiếu dưỡng cha mẹ. Hãy bắt đầu làm từ chỗ này, triển khai ra thì trong kinh luận Đại thừa thường nói: </w:t>
      </w:r>
      <w:r w:rsidRPr="00752AA7">
        <w:rPr>
          <w:rFonts w:ascii="Times New Roman" w:eastAsia="Book Antiqua" w:hAnsi="Times New Roman" w:cs="Times New Roman"/>
          <w:i/>
          <w:sz w:val="28"/>
          <w:szCs w:val="28"/>
        </w:rPr>
        <w:t xml:space="preserve">“Tất cả người nam là cha ta, tất cả người nữ là mẹ ta.” </w:t>
      </w:r>
      <w:r w:rsidRPr="00752AA7">
        <w:rPr>
          <w:rFonts w:ascii="Times New Roman" w:eastAsia="Book Antiqua" w:hAnsi="Times New Roman" w:cs="Times New Roman"/>
          <w:sz w:val="28"/>
          <w:szCs w:val="28"/>
        </w:rPr>
        <w:t xml:space="preserve">Phải đem sự hiếu dưỡng này mở rộng đến tất cả chúng sanh. Đây là Phật dạy chúng ta, những tôn giáo khác không nghe nói đến. Hay nói cách khác, chúng ta đối với tất cả chúng sanh phải có nghĩa vụ cúng dường, tận tâm tận lực chăm sóc tất cả chúng sanh, giúp đỡ tất cả chúng sanh, đây là đạo hiếu thuận, khiến tất cả chúng sanh sanh tâm hoan hỷ. Chúng ta chung sống với người khác mà người ta không hoan hỷ với chúng ta thì chúng ta có lỗi với người rồi, chúng ta cần phải kiểm điểm lại, cần phải phản tỉnh, chúng ta không được để tất cả chúng sanh thất vọng về ta. Qua đây bạn mới thấy được sự rộng lớn tinh thâm của giáo dục nhà Phật. </w:t>
      </w:r>
    </w:p>
    <w:p w14:paraId="000001E8"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i/>
          <w:sz w:val="28"/>
          <w:szCs w:val="28"/>
        </w:rPr>
        <w:t>“Phụng sự sư trưởng”</w:t>
      </w:r>
      <w:r w:rsidRPr="00752AA7">
        <w:rPr>
          <w:rFonts w:ascii="Times New Roman" w:eastAsia="Book Antiqua" w:hAnsi="Times New Roman" w:cs="Times New Roman"/>
          <w:sz w:val="28"/>
          <w:szCs w:val="28"/>
        </w:rPr>
        <w:t xml:space="preserve">, sư trưởng với cha mẹ là như nhau, chúng ta cũng phải chăm sóc đời sống vật chất của thầy cô, không được cô phụ lời dạy của thầy cô, không cô phụ sự kỳ vọng của thầy cô. Phật pháp bắt đầu từ đây, Phật pháp cũng được viên mãn ngay chỗ này. “Hiếu dưỡng cha mẹ, phụng sự sư trưởng”, hai câu này là căn bản, tất cả pháp còn lại mà Phật đã nói trong 49 năm là phương tiện, dùng pháp phương tiện để thực hiện nền tảng này, để làm viên mãn nền tảng này, đây là Phật đạo. Bắt đầu làm từ đâu? Bắt đầu từ việc bồi dưỡng tâm từ bi của mình, nếu trong tâm bạn không có quan niệm như tôi vừa mới nói thì bạn không có tâm từ bi. Nếu có thể hiếu dưỡng tâm của cha mẹ, sư trưởng, hiếu dưỡng chí của cha mẹ, sư trưởng thì người này mới đầy đủ tâm từ bi. Tâm từ bi chính là tâm đại Bồ-đề, thực hiện ở tu thập thiện nghiệp. Cha mẹ hy vọng chúng ta là người tốt, là người thiện trong xã hội, thầy cô cũng kỳ vọng chúng ta là người thiện trong xã hội, chúng ta có thể dùng toàn tâm toàn lực giúp đỡ xã hội, đặc biệt là giúp đỡ tất cả chúng sanh khổ nạn, đây là sự kỳ vọng của cha mẹ, sư trưởng đối với chúng ta. Đây là nền tảng của giáo dục, giáo dục căn bản. Từ đây nâng cao lên là </w:t>
      </w:r>
      <w:r w:rsidRPr="00752AA7">
        <w:rPr>
          <w:rFonts w:ascii="Times New Roman" w:eastAsia="Book Antiqua" w:hAnsi="Times New Roman" w:cs="Times New Roman"/>
          <w:i/>
          <w:sz w:val="28"/>
          <w:szCs w:val="28"/>
        </w:rPr>
        <w:t>“thọ trì tam quy, đầy đủ các giới, không phạm oai nghi”</w:t>
      </w:r>
      <w:r w:rsidRPr="00752AA7">
        <w:rPr>
          <w:rFonts w:ascii="Times New Roman" w:eastAsia="Book Antiqua" w:hAnsi="Times New Roman" w:cs="Times New Roman"/>
          <w:sz w:val="28"/>
          <w:szCs w:val="28"/>
        </w:rPr>
        <w:t xml:space="preserve">, đã lên một bậc. Nâng cao lên một bậc nữa là </w:t>
      </w:r>
      <w:r w:rsidRPr="00752AA7">
        <w:rPr>
          <w:rFonts w:ascii="Times New Roman" w:eastAsia="Book Antiqua" w:hAnsi="Times New Roman" w:cs="Times New Roman"/>
          <w:i/>
          <w:sz w:val="28"/>
          <w:szCs w:val="28"/>
        </w:rPr>
        <w:t>“phát tâm Bồ-đề, tin sâu nhân quả, đọc tụng Đại thừa, khuyến tấn hành giả”</w:t>
      </w:r>
      <w:r w:rsidRPr="00752AA7">
        <w:rPr>
          <w:rFonts w:ascii="Times New Roman" w:eastAsia="Book Antiqua" w:hAnsi="Times New Roman" w:cs="Times New Roman"/>
          <w:sz w:val="28"/>
          <w:szCs w:val="28"/>
        </w:rPr>
        <w:t xml:space="preserve">. Trong đây, “tin sâu nhân quả” tôi nói rất nhiều rồi, đây không phải là nhân quả thông thường, mà là “niệm Phật là nhân, thành Phật là quả”, phải tin tưởng nhân quả này. Ba điều mười một câu này, Thế Tôn nói với chúng ta rất rõ ràng, đây là “chánh nhân tịnh nghiệp của ba đời chư Phật”, thực hiện từ thập thiện nghiệp đạo. </w:t>
      </w:r>
    </w:p>
    <w:p w14:paraId="000001E9"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Chung sống với mọi người, phạm vi nhỏ nhất là vợ chồng, ở chung một nhà. Làm sao để chung sống? Tu “lục hòa kính”. Chung sống với mọi người, lục hòa kính không phải yêu cầu người khác làm, mà yêu cầu chính mình làm được. Đây là chỗ cao minh của Phật pháp, chỗ khiến mọi người tán thán là chính ở chỗ này. Phật pháp xưa nay không yêu cầu người khác, mà yêu cầu chính mình. Bản thân ta phải làm được lục hòa kính, đối phương không làm được cũng không sao, không có chướng ngại, chướng ngại vĩnh viễn ở nơi chính mình, hoàn toàn không phải ở đối phương. Người hiện nay điên đảo, sai lầm, cho rằng mọi chướng ngại đều do đối phương, không phải do phía mình, sai ở chỗ này. Cư sĩ Hứa Triết cả đời tu hành có thể thành công là do bà hiểu rõ đạo lý này, bà cả đời luôn trách cứ chính mình, kiểm điểm chính mình, tuyệt đối không hề nói đối phương có sai lầm, đây là phương pháp thành công của bà.</w:t>
      </w:r>
    </w:p>
    <w:p w14:paraId="000001EA"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i/>
          <w:sz w:val="28"/>
          <w:szCs w:val="28"/>
        </w:rPr>
        <w:t>“Kiến hòa đồng giải”</w:t>
      </w:r>
      <w:r w:rsidRPr="00752AA7">
        <w:rPr>
          <w:rFonts w:ascii="Times New Roman" w:eastAsia="Book Antiqua" w:hAnsi="Times New Roman" w:cs="Times New Roman"/>
          <w:sz w:val="28"/>
          <w:szCs w:val="28"/>
        </w:rPr>
        <w:t xml:space="preserve"> tu như thế nào vậy? Ta có lòng riêng tư thì kiến giải của ta bất đồng. “Kiến hòa đồng giải”, đồng với ai? Không phải đồng với đối phương, với người khác, thế thì bạn hiểu sai rồi; đồng với Phật, đồng với Bồ-tát, đồng với chân như bản tánh, là nghĩa này. Phật không có tâm riêng tư, Bồ-tát không có tâm riêng tư, tâm hiện y chánh trang nghiêm thì không có tâm riêng tư, là đồng với điều này. </w:t>
      </w:r>
      <w:r w:rsidRPr="00752AA7">
        <w:rPr>
          <w:rFonts w:ascii="Times New Roman" w:eastAsia="Book Antiqua" w:hAnsi="Times New Roman" w:cs="Times New Roman"/>
          <w:i/>
          <w:sz w:val="28"/>
          <w:szCs w:val="28"/>
        </w:rPr>
        <w:t>“Giới hòa đồng tu”</w:t>
      </w:r>
      <w:r w:rsidRPr="00752AA7">
        <w:rPr>
          <w:rFonts w:ascii="Times New Roman" w:eastAsia="Book Antiqua" w:hAnsi="Times New Roman" w:cs="Times New Roman"/>
          <w:sz w:val="28"/>
          <w:szCs w:val="28"/>
        </w:rPr>
        <w:t xml:space="preserve">, đây là tùy duyên, chính là “hằng thuận chúng sanh, tùy hỷ công đức”, đây là nói về sự. </w:t>
      </w:r>
      <w:r w:rsidRPr="00752AA7">
        <w:rPr>
          <w:rFonts w:ascii="Times New Roman" w:eastAsia="Book Antiqua" w:hAnsi="Times New Roman" w:cs="Times New Roman"/>
          <w:i/>
          <w:sz w:val="28"/>
          <w:szCs w:val="28"/>
        </w:rPr>
        <w:t>“Thân đồng trụ, khẩu vô tranh, ý đồng duyệt”</w:t>
      </w:r>
      <w:r w:rsidRPr="00752AA7">
        <w:rPr>
          <w:rFonts w:ascii="Times New Roman" w:eastAsia="Book Antiqua" w:hAnsi="Times New Roman" w:cs="Times New Roman"/>
          <w:sz w:val="28"/>
          <w:szCs w:val="28"/>
        </w:rPr>
        <w:t xml:space="preserve">, ba điều này thực hiện ở thập thiện nghiệp đạo. Phàm là không thể chung sống với đại chúng thì bạn chắc chắn đang tạo thập ác nghiệp, không phải tu thập thiện. Bạn tu thập thiện nghiệp thì có người nào không hoan nghênh bạn? Có người nào không tôn kính bạn? Có người nào không hoan hỷ thân cận bạn? Thập thiện là nền tảng của hành môn, là căn bản của hành môn. Cuối cùng là </w:t>
      </w:r>
      <w:r w:rsidRPr="00752AA7">
        <w:rPr>
          <w:rFonts w:ascii="Times New Roman" w:eastAsia="Book Antiqua" w:hAnsi="Times New Roman" w:cs="Times New Roman"/>
          <w:i/>
          <w:sz w:val="28"/>
          <w:szCs w:val="28"/>
        </w:rPr>
        <w:t>“lợi hòa đồng quân”</w:t>
      </w:r>
      <w:r w:rsidRPr="00752AA7">
        <w:rPr>
          <w:rFonts w:ascii="Times New Roman" w:eastAsia="Book Antiqua" w:hAnsi="Times New Roman" w:cs="Times New Roman"/>
          <w:sz w:val="28"/>
          <w:szCs w:val="28"/>
        </w:rPr>
        <w:t xml:space="preserve">. Người thật sự giác ngộ thì xả mình vì người, tất cả lợi dưỡng luôn nhường cho người khác nhiều hơn, mình có thể ít hơn một chút, bản thân hoan hỷ trải qua đời sống vật chất thấp nhất, hoan hỷ! Thích-ca Mâu-ni Phật ăn một bữa giữa ngày, ba y một bát, sống đời sống thấp nhất, ngài hoan hỷ! Nhường lợi dưỡng cho người khác, nhìn thấy người khác trải qua đời sống vật chất rất tốt thì vui vẻ, tuyệt đối không đố kỵ, mà là vui vẻ. </w:t>
      </w:r>
    </w:p>
    <w:p w14:paraId="000001EB"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“Tam học” chính là giác mà không mê, chánh mà không tà, tịnh mà không nhiễm, đây là tam học giới, định, tuệ. Giới học là thanh tịnh, tịnh mà không nhiễm; định học là chánh tri chánh kiến, chánh mà không tà; tuệ học là giác mà không mê, đây là tam học. Chúng ta phải áp dụng lục độ, thập nguyện vào trong đời sống, đều </w:t>
      </w:r>
      <w:r w:rsidRPr="00752AA7">
        <w:rPr>
          <w:rFonts w:ascii="Times New Roman" w:eastAsia="Book Antiqua" w:hAnsi="Times New Roman" w:cs="Times New Roman"/>
          <w:sz w:val="28"/>
          <w:szCs w:val="28"/>
        </w:rPr>
        <w:lastRenderedPageBreak/>
        <w:t xml:space="preserve">áp dụng vào chỗ khởi tâm động niệm. Pháp môn Tịnh tông là tu như vậy. Sau đó niệm Phật cầu sanh Tịnh độ thì chắc chắn được sanh. Năm khoa mục này, chúng ta thường xuyên ghi nhớ trong tâm, thường xuyên áp dụng vào trong hành vi, đây chính là đoạn ác tu thiện, là tương ưng với điều nói ở đây. </w:t>
      </w:r>
    </w:p>
    <w:p w14:paraId="000001EC" w14:textId="732A53F2"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i/>
          <w:sz w:val="28"/>
          <w:szCs w:val="28"/>
        </w:rPr>
        <w:t>“Tư duy thiện pháp”</w:t>
      </w:r>
      <w:r w:rsidRPr="00752AA7">
        <w:rPr>
          <w:rFonts w:ascii="Times New Roman" w:eastAsia="Book Antiqua" w:hAnsi="Times New Roman" w:cs="Times New Roman"/>
          <w:sz w:val="28"/>
          <w:szCs w:val="28"/>
        </w:rPr>
        <w:t xml:space="preserve"> là ý niệm thiện, chúng ta khởi tâm động niệm hãy tư duy về năm khoa mục này, năm khoa mục này là điểm tựa căn bản của Tịnh tông Học hội. </w:t>
      </w:r>
      <w:r w:rsidRPr="00752AA7">
        <w:rPr>
          <w:rFonts w:ascii="Times New Roman" w:eastAsia="Book Antiqua" w:hAnsi="Times New Roman" w:cs="Times New Roman"/>
          <w:i/>
          <w:sz w:val="28"/>
          <w:szCs w:val="28"/>
        </w:rPr>
        <w:t xml:space="preserve">“Quán sát thiện pháp” </w:t>
      </w:r>
      <w:r w:rsidRPr="00752AA7">
        <w:rPr>
          <w:rFonts w:ascii="Times New Roman" w:eastAsia="Book Antiqua" w:hAnsi="Times New Roman" w:cs="Times New Roman"/>
          <w:sz w:val="28"/>
          <w:szCs w:val="28"/>
        </w:rPr>
        <w:t xml:space="preserve">là hành vi thiện. Hôm qua, Bahá’i giáo cũng nói, ông nêu lên ví dụ rất hay, người khác có mười điểm tốt, có một khuyết điểm, chúng ta nhìn mười điểm tốt của họ, đừng nhìn một khuyết điểm của họ. Nếu người có mười khuyết điểm, chỉ có một điểm tốt, chúng ta nhìn một điểm tốt của họ, đừng nhìn mười khuyết điểm của họ, đây chính là quán sát thiện pháp, </w:t>
      </w:r>
      <w:r w:rsidR="00866111" w:rsidRPr="00752AA7">
        <w:rPr>
          <w:rFonts w:ascii="Times New Roman" w:eastAsia="Book Antiqua" w:hAnsi="Times New Roman" w:cs="Times New Roman"/>
          <w:sz w:val="28"/>
          <w:szCs w:val="28"/>
        </w:rPr>
        <w:t>Bahá’i</w:t>
      </w:r>
      <w:r w:rsidRPr="00752AA7">
        <w:rPr>
          <w:rFonts w:ascii="Times New Roman" w:eastAsia="Book Antiqua" w:hAnsi="Times New Roman" w:cs="Times New Roman"/>
          <w:sz w:val="28"/>
          <w:szCs w:val="28"/>
        </w:rPr>
        <w:t xml:space="preserve"> giáo cũng nói như vậy. Thế nhưng chúng ta nghe nhiều, tiếp xúc nhiều thì vẫn là Phật pháp nói viên mãn. Đương nhiên rồi, kinh điển của Phật giáo nhiều, về mặt số lượng kinh điển mà nói thì bất kể tôn giáo nào cũng không thể sánh với Phật giáo, nói rất tường tận, nói rất thấu triệt. Trong 3.000 năm qua, tổ sư đại đức chú giải, tạo luận, phát huy lời giáo huấn của đức Phật, lưu lại kho báu chân thật cho hàng hậu học chúng ta, giúp chúng ta khai mở kho báu của tự tánh, như vậy mới “khiến các thiện pháp niệm niệm tăng trưởng”. </w:t>
      </w:r>
    </w:p>
    <w:p w14:paraId="000001ED" w14:textId="1CC0A279"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Câu tiếp theo thật vô cùng quan trọng: </w:t>
      </w:r>
      <w:r w:rsidRPr="00752AA7">
        <w:rPr>
          <w:rFonts w:ascii="Times New Roman" w:eastAsia="Book Antiqua" w:hAnsi="Times New Roman" w:cs="Times New Roman"/>
          <w:i/>
          <w:sz w:val="28"/>
          <w:szCs w:val="28"/>
        </w:rPr>
        <w:t>“Chẳng để mảy may bất thiện xen tạp.”</w:t>
      </w:r>
      <w:r w:rsidRPr="00752AA7">
        <w:rPr>
          <w:rFonts w:ascii="Times New Roman" w:eastAsia="Book Antiqua" w:hAnsi="Times New Roman" w:cs="Times New Roman"/>
          <w:b/>
          <w:sz w:val="28"/>
          <w:szCs w:val="28"/>
        </w:rPr>
        <w:t xml:space="preserve"> </w:t>
      </w:r>
      <w:r w:rsidRPr="00752AA7">
        <w:rPr>
          <w:rFonts w:ascii="Times New Roman" w:eastAsia="Book Antiqua" w:hAnsi="Times New Roman" w:cs="Times New Roman"/>
          <w:sz w:val="28"/>
          <w:szCs w:val="28"/>
        </w:rPr>
        <w:t>Một mảy may bất thiện cũng không được xen tạp, nếu xen tạp bất thiện với số lượng lớn thì không thể thành tựu được. Mỗi một đồng tu học Phật chúng ta, có người nào không muốn thành tựu viên mãn thiện pháp của mình đâu? Tại sao không thành tựu được vậy? Vì trong tu thiện pháp xen tạp bất thiện. “Bất thiện” này, trong kinh này nói cụ thể là sát sanh, trộm cắp, tà hạnh, nói dối, nói ly gián, nói thô ác, nói thêu dệt, tham, sân, si. Khi chúng ta tu thiện thì những thứ này xen tạp vào trong đó, thế là phá hủy hết toàn bộ thiện hạnh của chúng ta, cho nên chúng ta không thể thành tựu. Phải nhớ kỹ, một mảy may cũng không được xen tạp, vậy thì xen tạp nhiều có nguy không? Gốc của bất thiện, tôi đã nói rất nhiều lần rồi, gốc của bất thiện là tự tư tự lợi, hễ</w:t>
      </w:r>
      <w:r w:rsidR="002D1209">
        <w:rPr>
          <w:rFonts w:ascii="Times New Roman" w:eastAsia="Book Antiqua" w:hAnsi="Times New Roman" w:cs="Times New Roman"/>
          <w:sz w:val="28"/>
          <w:szCs w:val="28"/>
        </w:rPr>
        <w:t xml:space="preserve"> khởi tâm động niệm là có ta</w:t>
      </w:r>
      <w:r w:rsidRPr="00752AA7">
        <w:rPr>
          <w:rFonts w:ascii="Times New Roman" w:eastAsia="Book Antiqua" w:hAnsi="Times New Roman" w:cs="Times New Roman"/>
          <w:sz w:val="28"/>
          <w:szCs w:val="28"/>
        </w:rPr>
        <w:t xml:space="preserve">, ta phải luôn tốt hơn người khác một chút, ta luôn luôn ưu việt, ta phải đứng trước, vậy là xen tạp rồi. Đây không phải là xen tạp ít, mà là xen tạp rất nhiều, cho nên bạn không thể thành tựu. </w:t>
      </w:r>
    </w:p>
    <w:p w14:paraId="000001EE"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 xml:space="preserve">Trong đoạn văn này, từ </w:t>
      </w:r>
      <w:r w:rsidRPr="00752AA7">
        <w:rPr>
          <w:rFonts w:ascii="Times New Roman" w:eastAsia="Book Antiqua" w:hAnsi="Times New Roman" w:cs="Times New Roman"/>
          <w:i/>
          <w:sz w:val="28"/>
          <w:szCs w:val="28"/>
        </w:rPr>
        <w:t>“ngày đêm thường niệm, tư duy”</w:t>
      </w:r>
      <w:r w:rsidRPr="00752AA7">
        <w:rPr>
          <w:rFonts w:ascii="Times New Roman" w:eastAsia="Book Antiqua" w:hAnsi="Times New Roman" w:cs="Times New Roman"/>
          <w:sz w:val="28"/>
          <w:szCs w:val="28"/>
        </w:rPr>
        <w:t xml:space="preserve"> đến </w:t>
      </w:r>
      <w:r w:rsidRPr="00752AA7">
        <w:rPr>
          <w:rFonts w:ascii="Times New Roman" w:eastAsia="Book Antiqua" w:hAnsi="Times New Roman" w:cs="Times New Roman"/>
          <w:i/>
          <w:sz w:val="28"/>
          <w:szCs w:val="28"/>
        </w:rPr>
        <w:t>“chẳng để mảy may bất thiện xen tạp”</w:t>
      </w:r>
      <w:r w:rsidRPr="00752AA7">
        <w:rPr>
          <w:rFonts w:ascii="Times New Roman" w:eastAsia="Book Antiqua" w:hAnsi="Times New Roman" w:cs="Times New Roman"/>
          <w:sz w:val="28"/>
          <w:szCs w:val="28"/>
        </w:rPr>
        <w:t xml:space="preserve">, đoạn này là nói nhân thiện; </w:t>
      </w:r>
      <w:r w:rsidRPr="00752AA7">
        <w:rPr>
          <w:rFonts w:ascii="Times New Roman" w:eastAsia="Book Antiqua" w:hAnsi="Times New Roman" w:cs="Times New Roman"/>
          <w:i/>
          <w:sz w:val="28"/>
          <w:szCs w:val="28"/>
        </w:rPr>
        <w:t>“như vậy sẽ có thể khiến cho các ác dứt hẳn, thiện pháp viên mãn”</w:t>
      </w:r>
      <w:r w:rsidRPr="00752AA7">
        <w:rPr>
          <w:rFonts w:ascii="Times New Roman" w:eastAsia="Book Antiqua" w:hAnsi="Times New Roman" w:cs="Times New Roman"/>
          <w:sz w:val="28"/>
          <w:szCs w:val="28"/>
        </w:rPr>
        <w:t>,</w:t>
      </w:r>
      <w:r w:rsidRPr="00752AA7">
        <w:rPr>
          <w:rFonts w:ascii="Times New Roman" w:eastAsia="Book Antiqua" w:hAnsi="Times New Roman" w:cs="Times New Roman"/>
          <w:b/>
          <w:sz w:val="28"/>
          <w:szCs w:val="28"/>
        </w:rPr>
        <w:t xml:space="preserve"> </w:t>
      </w:r>
      <w:r w:rsidRPr="00752AA7">
        <w:rPr>
          <w:rFonts w:ascii="Times New Roman" w:eastAsia="Book Antiqua" w:hAnsi="Times New Roman" w:cs="Times New Roman"/>
          <w:sz w:val="28"/>
          <w:szCs w:val="28"/>
        </w:rPr>
        <w:t xml:space="preserve">câu này là nói quả thiện. Sau cùng là </w:t>
      </w:r>
      <w:r w:rsidRPr="00752AA7">
        <w:rPr>
          <w:rFonts w:ascii="Times New Roman" w:eastAsia="Book Antiqua" w:hAnsi="Times New Roman" w:cs="Times New Roman"/>
          <w:i/>
          <w:sz w:val="28"/>
          <w:szCs w:val="28"/>
        </w:rPr>
        <w:t>“thường được thân cận chư Phật Bồ-tát và các thánh chúng khác”</w:t>
      </w:r>
      <w:r w:rsidRPr="00752AA7">
        <w:rPr>
          <w:rFonts w:ascii="Times New Roman" w:eastAsia="Book Antiqua" w:hAnsi="Times New Roman" w:cs="Times New Roman"/>
          <w:sz w:val="28"/>
          <w:szCs w:val="28"/>
        </w:rPr>
        <w:t xml:space="preserve">, đây là duyên thiện, nhân - duyên - quả. Tốt rồi, hôm nay thời gian đã hết, tiếp theo còn hai câu, chúng ta để lại ngày mai giảng tiếp. </w:t>
      </w:r>
    </w:p>
    <w:p w14:paraId="000001EF" w14:textId="77777777" w:rsidR="004B0813" w:rsidRPr="00752AA7" w:rsidRDefault="002F2A5D" w:rsidP="003964FA">
      <w:pPr>
        <w:pStyle w:val="A02"/>
        <w:rPr>
          <w:rFonts w:eastAsia="Book Antiqua" w:cs="Times New Roman"/>
          <w:color w:val="auto"/>
        </w:rPr>
      </w:pPr>
      <w:bookmarkStart w:id="146" w:name="_Toc139210805"/>
      <w:bookmarkStart w:id="147" w:name="_Toc139300683"/>
      <w:bookmarkStart w:id="148" w:name="_Toc140764990"/>
      <w:bookmarkStart w:id="149" w:name="_Toc140765442"/>
      <w:r w:rsidRPr="00752AA7">
        <w:rPr>
          <w:rFonts w:eastAsia="Book Antiqua" w:cs="Times New Roman"/>
          <w:color w:val="auto"/>
        </w:rPr>
        <w:t>Tập 27 (số 19-014-0027)</w:t>
      </w:r>
      <w:bookmarkEnd w:id="146"/>
      <w:bookmarkEnd w:id="147"/>
      <w:bookmarkEnd w:id="148"/>
      <w:bookmarkEnd w:id="149"/>
    </w:p>
    <w:p w14:paraId="000001F0" w14:textId="77777777" w:rsidR="004B0813" w:rsidRPr="00752AA7" w:rsidRDefault="002F2A5D">
      <w:pPr>
        <w:spacing w:before="120" w:after="0" w:line="288" w:lineRule="auto"/>
        <w:ind w:firstLine="720"/>
        <w:jc w:val="both"/>
        <w:rPr>
          <w:rFonts w:ascii="Times New Roman" w:eastAsia="Book Antiqua" w:hAnsi="Times New Roman" w:cs="Times New Roman"/>
          <w:i/>
          <w:sz w:val="28"/>
          <w:szCs w:val="28"/>
        </w:rPr>
      </w:pPr>
      <w:r w:rsidRPr="00752AA7">
        <w:rPr>
          <w:rFonts w:ascii="Times New Roman" w:eastAsia="Book Antiqua" w:hAnsi="Times New Roman" w:cs="Times New Roman"/>
          <w:sz w:val="28"/>
          <w:szCs w:val="28"/>
        </w:rPr>
        <w:t xml:space="preserve">Chư vị đồng học, chào mọi người! Mời mở kinh Thập Thiện Nghiệp Đạo, trang thứ năm, bắt đầu xem kinh văn từ hàng thứ ba: </w:t>
      </w:r>
      <w:r w:rsidRPr="00752AA7">
        <w:rPr>
          <w:rFonts w:ascii="Times New Roman" w:eastAsia="Book Antiqua" w:hAnsi="Times New Roman" w:cs="Times New Roman"/>
          <w:i/>
          <w:sz w:val="28"/>
          <w:szCs w:val="28"/>
        </w:rPr>
        <w:t xml:space="preserve">“Long vương nên biết, Bồ-tát có một pháp có thể đoạn tất cả khổ trong các đường ác. Pháp đó là gì? Là ngày đêm thường niệm, tư duy, quán sát thiện pháp, khiến các thiện pháp niệm niệm tăng trưởng, chẳng để mảy may bất thiện xen tạp.” </w:t>
      </w:r>
      <w:r w:rsidRPr="00752AA7">
        <w:rPr>
          <w:rFonts w:ascii="Times New Roman" w:eastAsia="Book Antiqua" w:hAnsi="Times New Roman" w:cs="Times New Roman"/>
          <w:sz w:val="28"/>
          <w:szCs w:val="28"/>
        </w:rPr>
        <w:t xml:space="preserve">Hôm qua chúng ta đã giảng đến chỗ này, hôm nay xem tiếp: </w:t>
      </w:r>
    </w:p>
    <w:p w14:paraId="000001F1" w14:textId="77777777" w:rsidR="004B0813" w:rsidRPr="00752AA7" w:rsidRDefault="002F2A5D">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 xml:space="preserve">Như vậy sẽ có thể khiến cho các ác dứt hẳn, thiện pháp viên mãn, thường được thân cận chư Phật Bồ-tát và thánh chúng khác. </w:t>
      </w:r>
    </w:p>
    <w:p w14:paraId="000001F2"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Kinh Thập Thiện Nghiệp Đạo, đoạn kinh văn này từ “long vương nên biết” đến “sân giận, tà kiến”, đoạn này của chúng ta tổng cộng có bảy hàng. Bảy hàng này nhất định phải học thuộc lòng, phải học cho thật thuộc, thường xuyên nghĩ đến, khởi tâm động niệm đều phải nghĩ đến lời giáo huấn từ bi của đức Phật. Quả thật chúng ta có thể làm được tâm địa lương thiện, ý niệm lương thiện, hành vi lương thiện thì tương lai chúng ta chắc chắn có thể sanh về thế giới chí thiện. Thế giới Tây Phương Cực Lạc là thế giới chí thiện, thế giới Hoa Tạng là thế giới chí thiện. Ở nơi đó, trong kinh Phật nói với chúng ta là thọ mạng dài lâu, thế giới Tây Phương Cực Lạc người người đều là vô lượng thọ, người người đều đầy đủ vô lượng trí tuệ, vô lượng đức năng, vô lượng tướng hảo, vô lượng thọ mạng, tại sao chúng ta không đi? Điều kiện của vãng sanh quyết định ở tâm thiện, niệm thiện, hạnh thiện. Nếu tâm hạnh chúng ta bất thiện thì niệm Phật cũng không thể vãng sanh, </w:t>
      </w:r>
      <w:r w:rsidRPr="00752AA7">
        <w:rPr>
          <w:rFonts w:ascii="Times New Roman" w:eastAsia="Book Antiqua" w:hAnsi="Times New Roman" w:cs="Times New Roman"/>
          <w:i/>
          <w:sz w:val="28"/>
          <w:szCs w:val="28"/>
        </w:rPr>
        <w:t>tín, nguyện</w:t>
      </w:r>
      <w:r w:rsidRPr="00752AA7">
        <w:rPr>
          <w:rFonts w:ascii="Times New Roman" w:eastAsia="Book Antiqua" w:hAnsi="Times New Roman" w:cs="Times New Roman"/>
          <w:sz w:val="28"/>
          <w:szCs w:val="28"/>
        </w:rPr>
        <w:t xml:space="preserve"> đều đầy đủ mà </w:t>
      </w:r>
      <w:r w:rsidRPr="00752AA7">
        <w:rPr>
          <w:rFonts w:ascii="Times New Roman" w:eastAsia="Book Antiqua" w:hAnsi="Times New Roman" w:cs="Times New Roman"/>
          <w:i/>
          <w:sz w:val="28"/>
          <w:szCs w:val="28"/>
        </w:rPr>
        <w:t>hạnh</w:t>
      </w:r>
      <w:r w:rsidRPr="00752AA7">
        <w:rPr>
          <w:rFonts w:ascii="Times New Roman" w:eastAsia="Book Antiqua" w:hAnsi="Times New Roman" w:cs="Times New Roman"/>
          <w:sz w:val="28"/>
          <w:szCs w:val="28"/>
        </w:rPr>
        <w:t xml:space="preserve"> không đầy đủ. Ở trong hạnh này không những chỉ có niệm Phật mà còn phải tu thiện, điểm này vô cùng vô cùng quan trọng. </w:t>
      </w:r>
    </w:p>
    <w:p w14:paraId="000001F3" w14:textId="6193B15A"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Đặc biệt phải nhớ kỹ, Phật ở đây dạy chúng ta: </w:t>
      </w:r>
      <w:r w:rsidRPr="00752AA7">
        <w:rPr>
          <w:rFonts w:ascii="Times New Roman" w:eastAsia="Book Antiqua" w:hAnsi="Times New Roman" w:cs="Times New Roman"/>
          <w:i/>
          <w:sz w:val="28"/>
          <w:szCs w:val="28"/>
        </w:rPr>
        <w:t>“Chẳng để mảy may bất thiện xen tạp”</w:t>
      </w:r>
      <w:r w:rsidRPr="00752AA7">
        <w:rPr>
          <w:rFonts w:ascii="Times New Roman" w:eastAsia="Book Antiqua" w:hAnsi="Times New Roman" w:cs="Times New Roman"/>
          <w:sz w:val="28"/>
          <w:szCs w:val="28"/>
        </w:rPr>
        <w:t>,</w:t>
      </w:r>
      <w:r w:rsidRPr="00752AA7">
        <w:rPr>
          <w:rFonts w:ascii="Times New Roman" w:eastAsia="Book Antiqua" w:hAnsi="Times New Roman" w:cs="Times New Roman"/>
          <w:b/>
          <w:sz w:val="28"/>
          <w:szCs w:val="28"/>
        </w:rPr>
        <w:t xml:space="preserve"> </w:t>
      </w:r>
      <w:r w:rsidRPr="00752AA7">
        <w:rPr>
          <w:rFonts w:ascii="Times New Roman" w:eastAsia="Book Antiqua" w:hAnsi="Times New Roman" w:cs="Times New Roman"/>
          <w:sz w:val="28"/>
          <w:szCs w:val="28"/>
        </w:rPr>
        <w:t xml:space="preserve">câu nói này quan trọng hơn hết thảy. Chúng ta tu hành không thể thành </w:t>
      </w:r>
      <w:r w:rsidRPr="00752AA7">
        <w:rPr>
          <w:rFonts w:ascii="Times New Roman" w:eastAsia="Book Antiqua" w:hAnsi="Times New Roman" w:cs="Times New Roman"/>
          <w:sz w:val="28"/>
          <w:szCs w:val="28"/>
        </w:rPr>
        <w:lastRenderedPageBreak/>
        <w:t>công chính là do xen tạp bất thiện, hơn nữa xen tạp quá nhiều, xen tạp vô cùng nghiêm trọng, cho nên tuy đầy đủ ba tư lương nhưng chúng ta cũng không thể vãng sanh, câu này quan trọng hơn tất cả. Cái gốc của bất thiện này chính là “chấp ta”, tất cả chúng sanh khởi tâm động niệm đề</w:t>
      </w:r>
      <w:r w:rsidR="00116274">
        <w:rPr>
          <w:rFonts w:ascii="Times New Roman" w:eastAsia="Book Antiqua" w:hAnsi="Times New Roman" w:cs="Times New Roman"/>
          <w:sz w:val="28"/>
          <w:szCs w:val="28"/>
        </w:rPr>
        <w:t>u chấp trước vào ta</w:t>
      </w:r>
      <w:r w:rsidRPr="00752AA7">
        <w:rPr>
          <w:rFonts w:ascii="Times New Roman" w:eastAsia="Book Antiqua" w:hAnsi="Times New Roman" w:cs="Times New Roman"/>
          <w:sz w:val="28"/>
          <w:szCs w:val="28"/>
        </w:rPr>
        <w:t xml:space="preserve">, ta là đệ nhất, tất cả đều vì ta. Ý niệm này chính là nhân tố đứng đầu của lục đạo luân hồi, nếu không nhổ bỏ nhân tố này thì chắc chắn không thoát khỏi lục đạo luân hồi. Cho nên, chúng ta phải hiểu lục đạo là từ đây mà ra. Nếu chúng ta muốn ra khỏi lục đạo thì phải nhổ bỏ gốc bệnh này của chính mình, mỗi niệm đều nghĩ cho chúng sanh. Chỉ cần chúng ta nhìn thấy, nghe thấy, nếu có năng lực thì chúng ta lập tức phải dang tay giúp đỡ. </w:t>
      </w:r>
    </w:p>
    <w:p w14:paraId="000001F4"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Hôm qua, tôi nghe nói Thiên Chúa giáo họ có một nhóm y bác sĩ muốn đến Miến Điện để giúp đỡ những bệnh nhân nghèo khổ bên đó. Sau khi tôi nghe xong, tôi đã gọi điện thoại hỏi Thiên Chúa giáo, họ nói với tôi không phải đến Miến Điện mà là đến châu Phi, họ nghe nói ở bên châu Phi người khổ nạn nhiều vô cùng, họ phái một số bác sĩ, y tá làm từ thiện qua bên đó để khám bệnh miễn phí. Tôi thông báo với họ, tôi nói chúng tôi muốn giúp đỡ họ một ít tiền thuốc men. Họ làm thì cũng giống như chúng ta làm, không thể nói đó là Thiên Chúa giáo, Ki-tô giáo làm thì chúng ta không nên giúp đỡ, vậy thì sai rồi, sai hoàn toàn. Bất kể là tôn giáo nào, bất kể là đoàn thể nào thật sự làm việc tốt thì chúng ta phải tận tâm tận lực giúp đỡ họ, không có năng lực thì chúng ta cũng phải tán thán. Chúng ta chỉ xem việc họ làm có phải là việc thiện hay không? Tâm của chúng ta, hạnh của chúng ta vĩnh viễn là viên mãn, đây là trong kinh nói “khiến các thiện pháp niệm niệm tăng trưởng”. </w:t>
      </w:r>
    </w:p>
    <w:p w14:paraId="000001F5"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Từ đoạn này đến “chẳng để mảy may bất thiện xen tạp” đều là nói nhân thiện, gieo nhân thiện nhất định được quả thiện. Câu tiếp theo là nói quả thiện: </w:t>
      </w:r>
      <w:r w:rsidRPr="00752AA7">
        <w:rPr>
          <w:rFonts w:ascii="Times New Roman" w:eastAsia="Book Antiqua" w:hAnsi="Times New Roman" w:cs="Times New Roman"/>
          <w:i/>
          <w:sz w:val="28"/>
          <w:szCs w:val="28"/>
        </w:rPr>
        <w:t>“Như vậy sẽ có thể khiến cho các ác dứt hẳn, thiện pháp viên mãn.”</w:t>
      </w:r>
      <w:r w:rsidRPr="00752AA7">
        <w:rPr>
          <w:rFonts w:ascii="Times New Roman" w:eastAsia="Book Antiqua" w:hAnsi="Times New Roman" w:cs="Times New Roman"/>
          <w:sz w:val="28"/>
          <w:szCs w:val="28"/>
        </w:rPr>
        <w:t xml:space="preserve"> “Thiện pháp viên mãn” chính là đạt đến chí thiện, quả báo này thù thắng. Câu phía sau, đặc biệt là thù thắng đến cực điểm: </w:t>
      </w:r>
      <w:r w:rsidRPr="00752AA7">
        <w:rPr>
          <w:rFonts w:ascii="Times New Roman" w:eastAsia="Book Antiqua" w:hAnsi="Times New Roman" w:cs="Times New Roman"/>
          <w:i/>
          <w:sz w:val="28"/>
          <w:szCs w:val="28"/>
        </w:rPr>
        <w:t>“Thường được thân cận chư Phật Bồ-tát và thánh chúng khác”</w:t>
      </w:r>
      <w:r w:rsidRPr="00752AA7">
        <w:rPr>
          <w:rFonts w:ascii="Times New Roman" w:eastAsia="Book Antiqua" w:hAnsi="Times New Roman" w:cs="Times New Roman"/>
          <w:sz w:val="28"/>
          <w:szCs w:val="28"/>
        </w:rPr>
        <w:t xml:space="preserve">, cũng chính là nói bạn có thể tu thiện được như vậy thì quả báo tương lai của bạn nhất định là ở thế giới Hoa Tạng, thế giới Cực Lạc, đến thế giới này rồi thì bạn sẽ sống cùng với chư Phật Bồ-tát. Đây là nói từ trên quả báo, hai câu này đều là nói quả báo. Từ trong hoàn cảnh sống trước mắt của chúng ta mà nói, có nhân nhưng cần phải có duyên, duyên là gì? Duyên là phải gần gũi thiện tri thức, thường nghe thiện tri thức chỉ dạy, thiện tri thức từng giây từng phút nhắc nhở chúng ta, điều này rất quan trọng. Vì không có người nhắc nhở thì chúng ta sẽ quên mất. Phàm phu lục đạo rất dễ hay </w:t>
      </w:r>
      <w:r w:rsidRPr="00752AA7">
        <w:rPr>
          <w:rFonts w:ascii="Times New Roman" w:eastAsia="Book Antiqua" w:hAnsi="Times New Roman" w:cs="Times New Roman"/>
          <w:sz w:val="28"/>
          <w:szCs w:val="28"/>
        </w:rPr>
        <w:lastRenderedPageBreak/>
        <w:t xml:space="preserve">quên, đặc biệt là chúng ta sống trong hoàn cảnh hiện nay, sáu căn chúng ta tiếp xúc với cảnh giới sáu trần đều là đang cám dỗ chúng ta đi vào đường tà, không phải chánh đạo. Cho nên, điểm này vô cùng quan trọng, nhất định phải gần gũi thiện tri thức. </w:t>
      </w:r>
    </w:p>
    <w:p w14:paraId="000001F6"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Chúng ta tìm không ra thiện tri thức, vậy phải tìm ở đâu? Chư Phật Bồ-tát là thiện tri thức, chư Phật Bồ-tát không ở trước mặt chúng ta thì chúng ta cúng dường hình tượng của chư Phật Bồ-tát, hằng ngày chiêm ngưỡng hình tượng chư Phật Bồ-tát, cung kính lễ bái hình tượng Phật Bồ-tát, mỗi ngày đọc tụng kinh luận, đây chính là thân cận chư Phật Bồ-tát. Tôi ở đây giúp chư vị đồng tu hiểu được nghĩa lý sâu xa của kinh luận, tuy chúng ta cách nhau rất xa, hiện nay chúng ta tận dụng khoa học kỹ thuật, mỗi buổi giảng của chúng tôi đồng thời đều đăng trên mạng, dùng mạng Internet để truyền bá, như vậy thì tiện lợi rất nhiều. Hiện nay khoa học kỹ thuật mới không ngừng phát triển, gần đây tôi có xem thấy [có một cái] còn tiến bộ hơn Internet, đó là dùng điện thoại, dùng điện thoại gửi thông tin, có thể đem hình ảnh thông tin phóng lớn lên trên màn ảnh rộng, giống như xem phim vậy, mấy trăm người có thể cùng lúc họp chung với nhau. Ví dụ, chúng ta ở Singapore cùng với đồng tu ở bên Trung Quốc, Mỹ, mấy trăm người cùng nhau họp, thông qua công cụ này thì giống như trong phòng học, trong một căn phòng vậy. Dụng cụ khoa học kỹ thuật này vừa mới được triển khai, hiện nay giá tiền rất đắt, một cái máy này, máy không lớn, hiện nay theo giá đô-la Mỹ là khoảng 80 ngàn đến 100 ngàn. Tôi nghĩ, qua hai năm nữa nó sẽ tiến bộ hơn, giá tiền sẽ giảm xuống, vì càng ngày càng phổ biến, chúng ta có thể chuyển việc truyền bá từ mạng Internet qua khoa học kỹ thuật cao này. </w:t>
      </w:r>
    </w:p>
    <w:p w14:paraId="000001F7"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Theo đà tiến bộ của khoa học kỹ thuật thì toàn bộ địa cầu không phải là một làng nữa, không phải một nhà nữa, mà là một căn phòng, chúng ta ở trong một giảng đường cùng học tập, đây là điều mà người trước đây không thể tưởng tượng ra được. Không những chúng ta nhờ vào khoa học kỹ thuật để truyền đi âm thanh, hình ảnh của chúng ta đến toàn thế giới, mà đến mỗi một ngõ ngách. Cùng một đạo lý, kinh điển của Phật giáo, giáo huấn của thánh nhân thế xuất thế gian, chúng ta đều có thể dùng phương thức này để truyền bá những điển tịch này đến toàn thế giới. Đương nhiên phân lượng quá lớn, chúng ta cần phải trích lục ra. Giống như bộ kinh này, chúng ta trích lục đoạn này ra là đủ rồi, đoạn này là phần đặc sắc nhất trong bộ kinh này, chúng ta đưa những văn tự này lên mạng, đưa vào trong các công cụ truyền bá, </w:t>
      </w:r>
      <w:r w:rsidRPr="00752AA7">
        <w:rPr>
          <w:rFonts w:ascii="Times New Roman" w:eastAsia="Book Antiqua" w:hAnsi="Times New Roman" w:cs="Times New Roman"/>
          <w:sz w:val="28"/>
          <w:szCs w:val="28"/>
        </w:rPr>
        <w:lastRenderedPageBreak/>
        <w:t xml:space="preserve">truyền đến mỗi một ngõ ngách trên thế giới, phiên dịch đoạn văn tự này thành ngôn ngữ của mỗi quốc gia. Chúng tôi giảng giải cũng lấy đoạn này làm trung tâm, đoạn này làm chủ. </w:t>
      </w:r>
    </w:p>
    <w:p w14:paraId="000001F8"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Cho nên, chúng ta cần phải khẳng định, sinh mạng không phải chỉ là một đời ngắn tạm như vậy, chúng ta có đời trước, chúng ta cũng có đời sau, thân mạng này có sanh tử, nhưng huệ mạng của chúng ta không có sanh tử. Xác thân có sanh diệt, còn pháp thân thì bất sanh bất diệt, pháp thân là thân thật của chúng ta, Thiền tông thường nói là “mặt mũi vốn có trước khi cha mẹ sanh ra”, đó là cái bất sanh bất diệt. Đạo lý này, Phật nói vô cùng cặn kẽ trong kinh Lăng-nghiêm, nếu chúng ta đọc kỹ, suy nghĩ thật sâu thì có thể tiếp nhận. Điều ngài nói có lý, có lý thì nhất định có sự, lý sự không hai. Những đạo lý này quá sâu, phàm phu chúng ta nghiệp chướng, phiền não quá nặng cho nên không thấy ra được. Những điều này, bậc thánh hiền giảng giải cho chúng ta, chúng ta cũng rất khó thể hội được. Những nguyên nhân này, nhà Phật gọi là nghiệp chướng sâu nặng. Thế nào gọi là nghiệp chướng? Chấp trước tự tư tự lợi, đây là nghiệp chướng, chấp trước kiên cố tự tư tự lợi, chấp trước kiên cố tham sân si mạn, chúng ta có loại tình chấp này thì đã chướng ngại trí tuệ, chướng ngại thiện căn. Thiện căn với chấp trước là hoàn toàn tương phản, Phật nói ba thiện căn của pháp thế gian là không tham, không sân, không si. Chúng ta có đầy đủ tham, sân, si, ý niệm tham, sân, si tăng trưởng từng ngày thì thiện căn không còn nữa. Đến khi nào mới sanh khởi được thiện căn? Đoạn tham sân si thì thiện căn liền sanh. Tham, sân, si từ đâu mà có? Từ tự tư tự lợi. Cho nên tự tư tự lợi là gốc, chúng ta phải chuyển từ chỗ này, chúng ta phải thật sự học Phật Bồ-tát, xả mình vì người, nhìn thấy người ta có khổ nạn, hy sinh mạng sống của mình cũng không luyến tiếc, hy vọng người khác thoát khổ, thoát nạn. </w:t>
      </w:r>
    </w:p>
    <w:p w14:paraId="000001F9" w14:textId="77777777" w:rsidR="004B0813" w:rsidRPr="00752AA7" w:rsidRDefault="002F2A5D">
      <w:pPr>
        <w:spacing w:before="12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sz w:val="28"/>
          <w:szCs w:val="28"/>
        </w:rPr>
        <w:t xml:space="preserve">Vì sao nói hy sinh mạng sống cũng không luyến tiếc? Vì đối với “ta” không chấp trước, không có tự tư tự lợi. Xả bỏ thân này rồi sẽ được thân trang nghiêm hơn; rời khỏi thế gian này rồi sẽ sinh về thế giới trang nghiêm hơn, đây là chân tướng sự thật. Phật nói cho chúng ta biết, mười phương thế giới đều là chỗ chúng ta sanh về, không nên cho rằng trong thái không này rất nhiều tinh cầu không có quan hệ gì với chúng ta, đó là sai rồi. Mỗi một tinh cầu, mỗi một khu vực, chúng ta đều đã từng sống ở nơi đó, tương lai có lẽ sẽ còn đến đó sống nữa, sao nói là không có quan hệ cho được? Cho nên, giáo dục Phật giáo, chúng ta nói theo hiện nay là địa lý của giáo dục Phật giáo. Địa lý là gì vậy? Là tất cả tinh cầu trong hư không. Không phải giới </w:t>
      </w:r>
      <w:r w:rsidRPr="00752AA7">
        <w:rPr>
          <w:rFonts w:ascii="Times New Roman" w:eastAsia="Book Antiqua" w:hAnsi="Times New Roman" w:cs="Times New Roman"/>
          <w:sz w:val="28"/>
          <w:szCs w:val="28"/>
        </w:rPr>
        <w:lastRenderedPageBreak/>
        <w:t>thiệu với bạn một thành phố này, một tỉnh này, một khu vực này, một quốc gia này, không phải, không gian hoạt động đó quá nhỏ bé. Phật nói với chúng ta, không gian hoạt động của mỗi một người chúng ta đều là trọn khắp pháp giới, thảy đều có quan hệ với chúng ta. Chúng ta đối với những hoàn cảnh đó, hoàn cảnh địa lý, hoàn cảnh lịch sử, hoàn cảnh văn hóa, hoàn ảnh nhân sự đều phải biết rõ. Trong kinh Hoa Nghiêm nói với chúng ta một cách tỉ mỉ về hoàn cảnh của thế giới Hoa Tạng của Phật Tỳ-lô-giá-na, chúng ta tương lai phải đi đến nơi đó. Hoàn cảnh của thế giới Cực Lạc, Phật đã giới thiệu riêng trong ba kinh Tịnh độ. Thỉnh thoảng khi giảng kinh, Phật có nhắc đến là phiến diện, không phải hoàn chỉnh, có mấy trăm bộ kinh đều nhắc đến thế giới Tây Phương Cực Lạc. Sự việc này đâu phải là giả? Thế giới Tây Phương Cực Lạc là chí thiện viên mãn, cho nên chúng ta nhất định phải tu thiện pháp, phải có nhận thức này. Kinh văn tiếp theo nói với chúng ta:</w:t>
      </w:r>
      <w:r w:rsidRPr="00752AA7">
        <w:rPr>
          <w:rFonts w:ascii="Times New Roman" w:eastAsia="Book Antiqua" w:hAnsi="Times New Roman" w:cs="Times New Roman"/>
          <w:b/>
          <w:sz w:val="28"/>
          <w:szCs w:val="28"/>
        </w:rPr>
        <w:t xml:space="preserve"> </w:t>
      </w:r>
    </w:p>
    <w:p w14:paraId="000001FA" w14:textId="77777777" w:rsidR="004B0813" w:rsidRPr="00752AA7" w:rsidRDefault="002F2A5D">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 xml:space="preserve">Thiện pháp là thân của trời người. Thanh văn Bồ-đề, Độc giác Bồ-đề, Vô thượng Bồ-đề đều nương nơi pháp này làm căn bản mà được thành tựu, nên gọi là thiện pháp. </w:t>
      </w:r>
    </w:p>
    <w:p w14:paraId="000001FB"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 “Thiện pháp” là gì? Ở đây đã nói ra rồi, thiện pháp này trong lục đạo thì bạn được thân trời người, thân trời người là do thiện pháp mà được. </w:t>
      </w:r>
      <w:r w:rsidRPr="00752AA7">
        <w:rPr>
          <w:rFonts w:ascii="Times New Roman" w:eastAsia="Book Antiqua" w:hAnsi="Times New Roman" w:cs="Times New Roman"/>
          <w:i/>
          <w:sz w:val="28"/>
          <w:szCs w:val="28"/>
        </w:rPr>
        <w:t>“Thanh văn Bồ-đề, Độc giác Bồ-đề, Vô thượng Bồ-đề”</w:t>
      </w:r>
      <w:r w:rsidRPr="00752AA7">
        <w:rPr>
          <w:rFonts w:ascii="Times New Roman" w:eastAsia="Book Antiqua" w:hAnsi="Times New Roman" w:cs="Times New Roman"/>
          <w:sz w:val="28"/>
          <w:szCs w:val="28"/>
        </w:rPr>
        <w:t xml:space="preserve">, đây là quả vị mà thánh nhân tu. Thanh văn là A-la-hán, tại sao gọi là Thanh văn? Là vì họ nghe Phật giảng kinh mà giác ngộ, cho nên gọi là Thanh văn. Bồ-đề tức là chánh giác. Những người này không phải phàm phu, trời người phía trước là cõi thiện trong lục đạo. A-tu-la không được xem là cõi thiện, a-tu-la tuy tu thiện nhưng xen tạp tham sân si mạn nghiêm trọng. Phước báo mà a-tu-la hưởng thụ, ở thế gian là thù thắng hàng đầu, nhưng sau khi hưởng hết phước báo thì không ai không đọa địa ngục. Nguyên nhân là gì? Phước báo lớn thì tạo nghiệp nặng, tạo nghiệp cũng lớn. Người bình thường chúng ta không có phước báo, giết một người thì phải đền mạng, bị phán tử hình. Người có phước báo lớn, giết mấy ngàn người, mấy chục ngàn người, mấy trăm ngàn người, người ta vẫn ca tụng họ, vẫn khen ngợi họ, họ vĩ đại, họ không bị phán tử hình. Tuy pháp luật thế gian không thể chế tài họ nhưng nhân quả sẽ chế tài họ, vì sao vậy? Giết người, hại người chắc chắn là nghiệp ác, quả báo tương lai của họ chắc chắn đọa ba đường ác, đây là mê mà không giác. Vậy thì từ Thanh văn là giác ngộ rồi, Độc giác giác ngộ rồi, Bồ-tát giác ngộ rồi. Pháp Bồ-đề của Thanh văn, Độc giác, Bồ-tát, phương pháp </w:t>
      </w:r>
      <w:r w:rsidRPr="00752AA7">
        <w:rPr>
          <w:rFonts w:ascii="Times New Roman" w:eastAsia="Book Antiqua" w:hAnsi="Times New Roman" w:cs="Times New Roman"/>
          <w:sz w:val="28"/>
          <w:szCs w:val="28"/>
        </w:rPr>
        <w:lastRenderedPageBreak/>
        <w:t xml:space="preserve">giác ngộ đều là thành tựu từ thiện pháp, không có thiện pháp thì họ vĩnh viễn sẽ không giác ngộ. </w:t>
      </w:r>
    </w:p>
    <w:p w14:paraId="000001FC"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Chúng ta ngày nay học Phật cầu điều gì vậy? Cầu giác ngộ, cầu Chánh giác, cầu Chánh đẳng chánh giác, Vô thượng chánh đẳng chánh giác. Ở chỗ này Phật nói cho chúng ta biết, giác ngộ là bắt đầu làm từ thiện pháp. Ngạn ngữ xưa của Trung Quốc thường nói “phước chí tâm linh”, phước là phước báo, là quả báo thiện, quả báo thiện hiện tiền thì tâm cũng liền thông suốt, cũng sẽ linh, sẽ thông minh ra, trí tuệ hiện tiền. Cho nên, Phật dạy chúng ta “phước tuệ song tu”, đặt phước ở phía trước, không đặt tuệ ở phía trước, không phải nói tuệ phước song tu, mà nói phước tuệ song tu. Chúng ta phải hiểu rõ đạo lý này, con người không thể không tu phước, không thể không tu thiện, nhất định phải hành thiện tu phước. Tốt rồi, hôm nay thời gian đã hết, chúng ta giảng đến đây. </w:t>
      </w:r>
    </w:p>
    <w:p w14:paraId="000001FD" w14:textId="77777777" w:rsidR="004B0813" w:rsidRPr="00752AA7" w:rsidRDefault="002F2A5D" w:rsidP="003964FA">
      <w:pPr>
        <w:pStyle w:val="A02"/>
        <w:rPr>
          <w:rFonts w:eastAsia="Book Antiqua" w:cs="Times New Roman"/>
          <w:color w:val="auto"/>
        </w:rPr>
      </w:pPr>
      <w:bookmarkStart w:id="150" w:name="_Toc139210806"/>
      <w:bookmarkStart w:id="151" w:name="_Toc139300684"/>
      <w:bookmarkStart w:id="152" w:name="_Toc140764991"/>
      <w:bookmarkStart w:id="153" w:name="_Toc140765443"/>
      <w:r w:rsidRPr="00752AA7">
        <w:rPr>
          <w:rFonts w:eastAsia="Book Antiqua" w:cs="Times New Roman"/>
          <w:color w:val="auto"/>
        </w:rPr>
        <w:t>Tập 28 (số 19-014-0028)</w:t>
      </w:r>
      <w:bookmarkEnd w:id="150"/>
      <w:bookmarkEnd w:id="151"/>
      <w:bookmarkEnd w:id="152"/>
      <w:bookmarkEnd w:id="153"/>
    </w:p>
    <w:p w14:paraId="000001FE"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Chư vị đồng tu, chào mọi người! Sáng hôm nay, cư sĩ Thôi ở Bản Khê - Liêu Ninh có điện thoại đến, họ đang tu Phật thất, Phật thất vô cùng thù thắng, hy vọng tôi nói một vài câu với mọi người. Tôi nói với bà, sáng hôm nay chúng tôi sẽ giảng kinh thời gian từ 9h đến 9h30, họ sẽ xem ở trên mạng Internet. Phật pháp dạy người, điều then chốt nhất là khiến người hiểu rõ chân tướng của vũ trụ nhân sinh, đây là sự giác ngộ cứu cánh viên mãn, sau khi giác ngộ rồi thì chúng ta làm người mới có thể dung hòa thành một thể với tất cả chúng sanh trong hư không pháp giới. Đây là học vấn lớn của thế xuất thế gian, cũng tức là nói học Phật là học làm thế nào chung sống với người khác, làm thế nào chung sống với tất cả chúng sanh giống như người thân quyến thuộc trong gia đình mình. Người thân quyến thuộc trong gia đình mình vẫn chưa ổn, vì sao vậy? Xã hội hiện nay, người bất hiếu với cha mẹ rất nhiều, con cái không thể chung sống với cha mẹ, mẹ chồng nàng dâu không thể chung sống với nhau, anh em không thể chung sống với nhau, thậm chí vợ chồng cũng không thể chung sống với nhau, vấn đề này nghiêm trọng, vô cùng vô cùng nghiêm trọng! Chúng ta triển khai kinh điển của Thế Tôn, tỉ mỉ mà quán sát, nghiên cứu, chúng ta sẽ rút ra được một kết luận là Phật chẳng qua chỉ dạy chúng ta làm người mà thôi. Do đây có thể biết, học Phật chính là học làm người. Nếu chúng ta ở thế gian này, người với người còn đối xử không tốt thì bạn làm sao có thể vãng sanh thế giới Cực Lạc? Bạn làm sao có thể chung sống với người ở thế giới Cực Lạc? Thật ra mà nói, </w:t>
      </w:r>
      <w:r w:rsidRPr="00752AA7">
        <w:rPr>
          <w:rFonts w:ascii="Times New Roman" w:eastAsia="Book Antiqua" w:hAnsi="Times New Roman" w:cs="Times New Roman"/>
          <w:sz w:val="28"/>
          <w:szCs w:val="28"/>
        </w:rPr>
        <w:lastRenderedPageBreak/>
        <w:t xml:space="preserve">người ở thế giới Cực Lạc phức tạp hơn xã hội chúng ta ngày nay rất nhiều. Vì sao biết vậy? Họ là người từ vô lượng vô biên cõi nước mười phương vãng sanh về, hình dáng, màu sắc mỗi người mỗi vẻ, không có cách gì tính được. Những người này có thể vãng sanh là do họ rất biết cách làm người, rất hiểu đạo làm người. </w:t>
      </w:r>
    </w:p>
    <w:p w14:paraId="000001FF"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Nguyên tắc cao nhất của làm người chính là đoạn khai thị này trong kinh Thập Thiện Nghiệp Đạo, đây là nguyên tắc cao nhất. Chúng ta thực hiện được đoạn này rồi thì bất luận bạn ở pháp giới nào bạn cũng là Bồ-tát thật, bạn là Phật thật, bạn không phải là giả, không phải là tương tợ, không phải quán hạnh. Nguyên tắc mà Phật dạy chúng ta chính là phải thường xuyên nghĩ đến điều thiện của người khác. Ở Cư Sĩ Lâm, chúng ta đã nghe giới thiệu sơ lược về Hồi giáo, giới thiệu sơ lược về Ấn Độ giáo và Bahá’i giáo, thánh nhân của tất cả tôn giáo đều dạy chúng ta làm người, đều dạy chúng ta phải tâm thiện, niệm thiện, hành vi thiện. Tuy nhiên trong kinh điển của tất cả tôn giáo, thật ra mà nói kinh điển của Phật giáo là nói cứu cánh nhất, viên mãn nhất, vì sao vậy? Đức Phật nói: </w:t>
      </w:r>
      <w:r w:rsidRPr="00752AA7">
        <w:rPr>
          <w:rFonts w:ascii="Times New Roman" w:eastAsia="Book Antiqua" w:hAnsi="Times New Roman" w:cs="Times New Roman"/>
          <w:i/>
          <w:sz w:val="28"/>
          <w:szCs w:val="28"/>
        </w:rPr>
        <w:t>“Chẳng để mảy may bất thiện xen tạp”</w:t>
      </w:r>
      <w:r w:rsidRPr="00752AA7">
        <w:rPr>
          <w:rFonts w:ascii="Times New Roman" w:eastAsia="Book Antiqua" w:hAnsi="Times New Roman" w:cs="Times New Roman"/>
          <w:sz w:val="28"/>
          <w:szCs w:val="28"/>
        </w:rPr>
        <w:t xml:space="preserve">, đây là điều mà tôi không hề nhìn thấy trong những kinh điển tôn giáo khác, đây là nói triệt để, nói cứu cánh, không được xen tạp. Người này có mười phần là ác, có một phần là thiện, chúng ta chỉ tán thán một phần thiện của họ, chỉ giữ lấy một phần thiện này, quên hết mười phần ác của họ, không nên để trong lòng, người này vẫn là người thiện. Người này có mười phần thiện, có một phần ác, thì đương nhiên càng phải quên một phần ác đó đi, dứt khoát không được để trong lòng. Trong tâm chúng ta ghi nhớ lỗi lầm của người khác, ghi nhớ cái ác của người khác thì bản thân chúng ta là ác. </w:t>
      </w:r>
    </w:p>
    <w:p w14:paraId="00000200"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Đại sư Ngẫu Ích nói rất hay trong Linh Phong Tông Luận: </w:t>
      </w:r>
      <w:r w:rsidRPr="00752AA7">
        <w:rPr>
          <w:rFonts w:ascii="Times New Roman" w:eastAsia="Book Antiqua" w:hAnsi="Times New Roman" w:cs="Times New Roman"/>
          <w:i/>
          <w:sz w:val="28"/>
          <w:szCs w:val="28"/>
        </w:rPr>
        <w:t>“Cảnh duyên không có tốt xấu.”</w:t>
      </w:r>
      <w:r w:rsidRPr="00752AA7">
        <w:rPr>
          <w:rFonts w:ascii="Times New Roman" w:eastAsia="Book Antiqua" w:hAnsi="Times New Roman" w:cs="Times New Roman"/>
          <w:sz w:val="28"/>
          <w:szCs w:val="28"/>
        </w:rPr>
        <w:t xml:space="preserve"> Cảnh là hoàn cảnh đời sống vật chất của chúng ta, duyên là hoàn cảnh đời sống nhân sự của chúng ta, người và vật bên ngoài đều không có tốt xấu, tốt xấu sinh ra từ đâu vậy? Tốt xấu sinh ra từ trong tâm của mình, bản thân bạn ưa thích thì nó là tốt, bạn không ưa thích thì nó là xấu, tốt xấu không có tiêu chuẩn, tốt xấu tùy theo tập khí, phiền não của mỗi người mà ra. Cho nên Phật dạy chúng ta, rời khỏi tất cả vọng tưởng, phân biệt, chấp trước thì thế giới này là nhất chân pháp giới, trong nhất chân pháp giới thì tất cả mọi chúng sanh đều là chư Phật Như Lai. Trong kinh </w:t>
      </w:r>
      <w:r w:rsidRPr="00752AA7">
        <w:rPr>
          <w:rFonts w:ascii="Times New Roman" w:eastAsia="Book Antiqua" w:hAnsi="Times New Roman" w:cs="Times New Roman"/>
          <w:sz w:val="28"/>
          <w:szCs w:val="28"/>
        </w:rPr>
        <w:lastRenderedPageBreak/>
        <w:t xml:space="preserve">Hoa Nghiêm nói: </w:t>
      </w:r>
      <w:r w:rsidRPr="00752AA7">
        <w:rPr>
          <w:rFonts w:ascii="Times New Roman" w:eastAsia="Book Antiqua" w:hAnsi="Times New Roman" w:cs="Times New Roman"/>
          <w:i/>
          <w:sz w:val="28"/>
          <w:szCs w:val="28"/>
        </w:rPr>
        <w:t>“Tình và vô tình, đồng viên chủng trí</w:t>
      </w:r>
      <w:r w:rsidRPr="00752AA7">
        <w:rPr>
          <w:rFonts w:ascii="Times New Roman" w:eastAsia="Book Antiqua" w:hAnsi="Times New Roman" w:cs="Times New Roman"/>
          <w:i/>
          <w:sz w:val="28"/>
          <w:szCs w:val="28"/>
          <w:vertAlign w:val="superscript"/>
        </w:rPr>
        <w:footnoteReference w:id="10"/>
      </w:r>
      <w:r w:rsidRPr="00752AA7">
        <w:rPr>
          <w:rFonts w:ascii="Times New Roman" w:eastAsia="Book Antiqua" w:hAnsi="Times New Roman" w:cs="Times New Roman"/>
          <w:i/>
          <w:sz w:val="28"/>
          <w:szCs w:val="28"/>
        </w:rPr>
        <w:t>.”</w:t>
      </w:r>
      <w:r w:rsidRPr="00752AA7">
        <w:rPr>
          <w:rFonts w:ascii="Times New Roman" w:eastAsia="Book Antiqua" w:hAnsi="Times New Roman" w:cs="Times New Roman"/>
          <w:sz w:val="28"/>
          <w:szCs w:val="28"/>
        </w:rPr>
        <w:t xml:space="preserve"> Từ đâu mà có? Là như vậy mà ra. Chúng ta chân thật tu hành, chân thật dụng công cũng là ở ngay chỗ này. </w:t>
      </w:r>
    </w:p>
    <w:p w14:paraId="00000201"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Chúng tôi trong các buổi giảng thường hay nêu vua Thuấn làm ví dụ, quý vị đọc lịch sử đều biết sự việc này. Cha mẹ, anh em của vua Thuấn, có thể nói người trong thiên hạ đều cho rằng họ là người xấu, đều công nhận. Nhưng trong con mắt của vua Thuấn thì họ là người tốt, ông không hề nhìn thấy mảy may lỗi lầm hay điều ác nào từ nơi cha mẹ, anh em của mình, một mảy may cũng không nhìn thấy, mà chỉ nhìn thấy lỗi lầm và khuyết điểm của chính mình. Hằng ngày, ông tự mình sửa lỗi làm mới, không hề yêu cầu người nhà của ông. Sau ba năm, ông đã cảm hóa được cả nhà, tự hành hóa tha, đây chẳng phải là một ví dụ rõ nét nhất mà kinh Phật đã nói hay sao? Tự hành chính là hóa tha, bản thân không làm thì sao có thể cảm hóa người khác được? Tự hành hóa tha, chúng ta hãy nhìn từ bản thân vua Thuấn thì sẽ hiểu rõ ngay, hóa ra đây mới gọi là tự hành hóa tha! Thành tựu tánh đức viên mãn của mình, bản thân mình thật sự một chút khuyết điểm cũng không còn thì tự nhiên sẽ cảm hóa tất cả chúng sanh hữu tình, bản thân thành Phật thì có thể khiến tất cả chúng sanh thành Phật. </w:t>
      </w:r>
    </w:p>
    <w:p w14:paraId="00000202"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Cho nên trong đoạn kinh văn này, kinh Thập Thiện Nghiệp Đạo, trang thứ năm, từ hàng thứ ba của kinh văn đến hàng cuối cùng này, tổng cộng là sáu hàng rưỡi kinh văn, đây là cương lĩnh tu hành của chúng ta. Phật ở chỗ này nói rất hay, trời người, Thanh văn, Duyên giác, Bồ-tát đều không thể rời khỏi pháp môn này, đều là từ pháp môn này mà thành tựu. Ở đây nói rõ ràng, nói thấu triệt, dạy chúng ta ngày đêm thường niệm thiện pháp là tâm của bạn thiện, tư duy thiện pháp là tư tưởng của bạn thiện, quán sát thiện pháp là hành vi của bạn thiện. Quán sát điều gì vậy? Nhìn điều thiện của người khác, không nên nhìn điều ác của người khác, vậy thì chúng ta sẽ sanh ở thế gian tốt đẹp. Thế gian này không có ác, thuần thiện không ác là sự thật, không phải giả. Đây chính là tùy thuận pháp tánh mà trong kinh Đại thừa thường nói, không phải tùy thuận theo phiền não. Trong kinh luận chúng ta thường đọc thấy câu “tùy thuận pháp tánh”, mà không hiểu được thế nào là pháp tùy thuận, làm như thế nào thì không biết. Tùy thuận phiền não thì biết, còn tùy thuận pháp tánh thì không biết. Chỗ này nói cho chúng ta biết, đây là tùy thuận pháp tánh, thường </w:t>
      </w:r>
      <w:r w:rsidRPr="00752AA7">
        <w:rPr>
          <w:rFonts w:ascii="Times New Roman" w:eastAsia="Book Antiqua" w:hAnsi="Times New Roman" w:cs="Times New Roman"/>
          <w:sz w:val="28"/>
          <w:szCs w:val="28"/>
        </w:rPr>
        <w:lastRenderedPageBreak/>
        <w:t xml:space="preserve">niệm thiện pháp, tư duy thiện pháp, quán sát thiện pháp, đây là tùy thuận pháp tánh, pháp tánh là chí thiện viên mãn. </w:t>
      </w:r>
    </w:p>
    <w:p w14:paraId="00000203"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Đến khi nào chúng ta “không thấy lỗi thế gian”, thế gian là tất cả người, việc và vật, người là thế gian hữu tình của chúng ta, là hoàn cảnh đời sống nhân sự của chúng ta, việc và vật là hoàn cảnh vật chất. Trong tất cả hoàn cảnh, chúng ta không nhìn thấy ác, chỉ thấy thiện mà không thấy ác. Đó chính là điều mà đại sư Huệ Năng nói: </w:t>
      </w:r>
      <w:r w:rsidRPr="00752AA7">
        <w:rPr>
          <w:rFonts w:ascii="Times New Roman" w:eastAsia="Book Antiqua" w:hAnsi="Times New Roman" w:cs="Times New Roman"/>
          <w:i/>
          <w:sz w:val="28"/>
          <w:szCs w:val="28"/>
        </w:rPr>
        <w:t>“Nếu người chân tu đạo, không thấy lỗi thế gian”</w:t>
      </w:r>
      <w:r w:rsidRPr="00752AA7">
        <w:rPr>
          <w:rFonts w:ascii="Times New Roman" w:eastAsia="Book Antiqua" w:hAnsi="Times New Roman" w:cs="Times New Roman"/>
          <w:sz w:val="28"/>
          <w:szCs w:val="28"/>
        </w:rPr>
        <w:t xml:space="preserve">, là người chân thật tu đạo. Trong tâm vẫn còn thị phi nhân ngã, đây không phải người chân thật tu đạo. Thị phi nhân ngã từ đâu mà có vậy? Là từ trong vọng tưởng, phân biệt, chấp trước biến hiện ra. Phật thường dạy chúng ta, người chân chánh tu đạo phải buông xuống vọng tưởng, phân biệt, chấp trước. Buông xuống vọng tưởng, phân biệt, chấp trước rồi thì chính là “nhất tâm bất loạn” mà trong kinh A-di-đà nói, nhất tâm bất loạn này mới có thể hiện tiền, công phu niệm Phật mới có thể thành tựu, chắc chắn vãng sanh bất thoái thành Phật. Do đây có thể biết, chúng ta vẫn còn vọng tưởng, phân biệt, chấp trước, vẫn còn ta người, đúng sai, phải biết đây là chướng ngại trên đường Bồ-đề của mình. </w:t>
      </w:r>
    </w:p>
    <w:p w14:paraId="00000204"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Quý vị nghe xong những lời này, có lẽ lại phát sinh vấn đề, thế gian thật sự có rất nhiều người ác, thật sự gây phiền phức, chúng ta gặp họ thì phải làm sao? Chúng ta chỉ thấy họ thiện, họ thấy ta bất thiện, ta không trêu chọc họ, họ đến kiếm chuyện với ta, nếu chúng ta rơi vào trong hoàn cảnh này thì phải làm sao? Phật dạy chúng ta đoạn phiền não, khai trí tuệ. Thế nào là đoạn phiền não? Phần trước nói là thường niệm, tư duy, quán sát thiện pháp thì sẽ đoạn hết phiền não. Phiền não đoạn hết thì trí tuệ hiện tiền, trong hoàn cảnh đời sống, bạn có trí tuệ cao độ, bạn có nghệ thuật cao độ thì tự nhiên bạn có thể tránh khỏi. Mặc dù có đủ loại chướng nạn nhưng trên thực tế không thể chướng ngại được bạn, cũng không làm khó được bạn. Trong tất cả thuận cảnh, nghịch cảnh, thiện duyên, ác duyên, bạn chắc chắn được pháp hỷ sung mãn, bạn có trí tuệ có thể ứng phó, chắc chắn là đôi bên cùng có lợi, tuyệt đối sẽ không tổn người lợi mình, không có đạo lý này. Đây chính là Phật pháp. </w:t>
      </w:r>
    </w:p>
    <w:p w14:paraId="00000205"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Những câu sau này vô cùng quan trọng, từ cõi người, cõi trời đến quả địa Phật đều dựa vào thiện pháp mà thành tựu. Pháp này là gì? </w:t>
      </w:r>
    </w:p>
    <w:p w14:paraId="00000206" w14:textId="77777777" w:rsidR="004B0813" w:rsidRPr="00752AA7" w:rsidRDefault="002F2A5D">
      <w:pPr>
        <w:rPr>
          <w:rFonts w:ascii="Times New Roman" w:eastAsia="Book Antiqua" w:hAnsi="Times New Roman" w:cs="Times New Roman"/>
          <w:sz w:val="28"/>
          <w:szCs w:val="28"/>
        </w:rPr>
      </w:pPr>
      <w:r w:rsidRPr="00752AA7">
        <w:rPr>
          <w:rFonts w:ascii="Times New Roman" w:hAnsi="Times New Roman" w:cs="Times New Roman"/>
          <w:sz w:val="28"/>
          <w:szCs w:val="28"/>
        </w:rPr>
        <w:br w:type="page"/>
      </w:r>
    </w:p>
    <w:p w14:paraId="00000207" w14:textId="77777777" w:rsidR="004B0813" w:rsidRPr="00752AA7" w:rsidRDefault="002F2A5D" w:rsidP="003964FA">
      <w:pPr>
        <w:pStyle w:val="A01"/>
        <w:rPr>
          <w:rFonts w:eastAsia="Book Antiqua" w:cs="Times New Roman"/>
          <w:color w:val="auto"/>
        </w:rPr>
      </w:pPr>
      <w:bookmarkStart w:id="154" w:name="_Toc139210807"/>
      <w:bookmarkStart w:id="155" w:name="_Toc139300685"/>
      <w:bookmarkStart w:id="156" w:name="_Toc140764992"/>
      <w:bookmarkStart w:id="157" w:name="_Toc140765444"/>
      <w:r w:rsidRPr="00752AA7">
        <w:rPr>
          <w:rFonts w:eastAsia="Book Antiqua" w:cs="Times New Roman"/>
          <w:color w:val="auto"/>
        </w:rPr>
        <w:lastRenderedPageBreak/>
        <w:t>THẬP THIỆN NGHIỆP ĐẠO, THẾ NÀO LÀ THẬP THIỆN?</w:t>
      </w:r>
      <w:bookmarkEnd w:id="154"/>
      <w:bookmarkEnd w:id="155"/>
      <w:bookmarkEnd w:id="156"/>
      <w:bookmarkEnd w:id="157"/>
    </w:p>
    <w:p w14:paraId="00000208" w14:textId="77777777" w:rsidR="004B0813" w:rsidRPr="00752AA7" w:rsidRDefault="002F2A5D">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 xml:space="preserve">Pháp này chính là thập thiện nghiệp đạo. Thế nào là thập thiện? Nghĩa là vĩnh viễn xa lìa sát sanh, trộm cắp, tà hạnh, nói dối, nói ly gián, nói thô ác, nói thêu dệt, tham dục, sân giận, tà kiến. </w:t>
      </w:r>
    </w:p>
    <w:p w14:paraId="00000209"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Vĩnh viễn diệt trừ ý niệm sát hại rồi thì bất luận đối với người nào, đối với người cực ác, đối với người làm tổn hại mình, thậm chí là như trong kinh Kim Cang nói về “vua Ca-lợi cắt xẻo thân thể”. Câu chuyện này trong kinh Đại Niết-bàn nói rất chi tiết, đó là gì? Vô duyên vô cớ lăng trì xử tử, nhưng tiên nhân không chút mảy may sân hận, tuyệt đối không khởi ý niệm “tôi đúng, anh không đúng”, không có, đây gọi là người chân tu đạo, vậy mới gọi là “vĩnh viễn từ bỏ sát sanh”. Mở rộng ý này ra là dứt khoát không có ý niệm tổn hại chúng sanh. Ý niệm còn không có thì làm gì có hành vi? Niệm niệm giúp đỡ chúng sanh, niệm niệm lợi ích chúng sanh thì làm gì có niệm niệm đi cản trở chúng sanh, đi chướng ngại họ? Đây là ý nghĩa thật sự của “vĩnh viễn từ bỏ sát sanh”. </w:t>
      </w:r>
    </w:p>
    <w:p w14:paraId="0000020A"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Vĩnh viễn từ bỏ là xuyên suốt về sau, vĩnh viễn từ bỏ trộm cắp, “trộm cắp” là không cho mà lấy. Vật này có chủ, chủ nhân không đồng ý mà ta lấy nó, bất luận dùng phương pháp gì, dùng thủ đoạn gì thì đều gọi là trộm cắp. Chúng ta tổng kết ý này lại, nói cho dễ hiểu nhất là chiếm tiện nghi của người khác, đây chính là tội trộm cắp. Chúng ta niệm niệm là giúp đỡ người khác, dứt khoát không được chiếm tiện nghi của người khác, mọi lúc mọi nơi luôn tôn trọng người khác. “Tà hạnh” là dâm dục, chúng ta phải trừ bỏ nó từ trong ý nghĩ, không có tâm này, không có ý nghĩ này, đây mới gọi là vĩnh viễn trừ bỏ. Người thế gian nếu có thể hàng phục được ý niệm này, tuy chưa nhổ được gốc nhưng chắc chắn không khởi hiện hành, hàng phục được ý niệm này rồi thì tương lai sẽ sanh về trời Sắc giới, không phải Dục giới. Nếu ý nghĩ này chưa dứt, mặc dù rất vi tế, vẫn còn khởi lên ý niệm này thì bạn không thể ra khỏi Dục giới, cho dù công phu tu hành của bạn cao đến đâu, bạn vẫn ở trời Lục Dục, “tài, sắc, danh, thực, thùy”, ngũ dục này vẫn chưa đoạn hết. Nếu những ý niệm này nghiêm trọng thì đọa địa ngục, trong kinh Phật thường nói “tài, sắc, danh, thực, thùy là năm cái rễ của địa ngục”, bạn buông xả hết ngũ dục thì đã đoạn được rễ của địa ngục rồi. Người thế gian tham luyến sự hưởng thụ của ngũ dục lục trần, cái rễ đó vô cùng vững chắc, đến khi nào bạn mới có thể thoát khỏi địa ngục? Cái rễ vững chắc này nếu không đoạn hết thì niệm Phật cũng không thể vãng sanh. Cái rễ này sẽ </w:t>
      </w:r>
      <w:r w:rsidRPr="00752AA7">
        <w:rPr>
          <w:rFonts w:ascii="Times New Roman" w:eastAsia="Book Antiqua" w:hAnsi="Times New Roman" w:cs="Times New Roman"/>
          <w:sz w:val="28"/>
          <w:szCs w:val="28"/>
        </w:rPr>
        <w:lastRenderedPageBreak/>
        <w:t xml:space="preserve">kéo bạn lại, bạn không thể đi được, cho dù bạn niệm Phật tốt đến đâu đi nữa cũng không thể vãng sanh, tâm địa thanh tịnh đến đâu cũng không thể vãng sanh. Cho dù bạn tu nhân thiện, chẳng qua chỉ là phước báo trời người mà thôi, chắc chắn không thể ra khỏi tam giới. </w:t>
      </w:r>
    </w:p>
    <w:p w14:paraId="0000020B"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Cho nên, Phật dạy đệ tử, không những là lấy giới làm thầy mà còn phải lấy khổ làm thầy, ý này rất sâu. Chúng ta có thể nhẫn chịu, bất luận là đời sống vật chất, đời sống tinh thần, thà chịu khổ một chút, đời sống khổ thì có tâm xuất ly, không có lưu luyến đối với thế gian này. Đời sống quá thoải mái, quá sung túc thì chúng ta sẽ lưu luyến đối với thế gian này, không nỡ rời xa thế gian thì không thể vãng sanh. Cho nên, nhà Phật tại sao lại tán thán khổ hạnh như vậy, đạo lý là ở chỗ này. Khổ hạnh đối với việc chúng ta tu pháp xuất thế gian thì ít có chướng ngại, đạo lý là ở chỗ này. Đây là nói “giết, trộm, dâm”, ba nghiệp của thân nhất định phải đoạn trừ vĩnh viễn. Tiếp đến là đoạn trừ vĩnh viễn lỗi lầm của miệng: “Nói dối” là nói năng không thành thật, nói dối để gạt người; “nói ly gián” là khiêu khích thị phi; “nói thô ác” là nói năng thô lỗ; “nói thêu dệt” là lời ngon tiếng ngọt, nói nghe rất hay nhưng mục đích lại là hại người, đây là bốn loại lỗi lầm của miệng. Ý niệm thì có “tham dục, sân giận, tà kiến”, tà kiến là ngu si, đều phải đoạn trừ vĩnh viễn. Đoạn kinh văn này là lời giáo huấn vô thượng, lời khai thị chân thật của Thế Tôn đối với tất cả chúng sanh, không chỉ là Thích-ca Mâu-ni Phật, mà mười phương ba đời tất cả chư Phật Như Lai cũng không ngoại lệ. Tốt rồi, hôm nay thời gian đã hết, chúng ta giảng đến đây. </w:t>
      </w:r>
    </w:p>
    <w:p w14:paraId="0000020C" w14:textId="77777777" w:rsidR="004B0813" w:rsidRPr="00752AA7" w:rsidRDefault="002F2A5D" w:rsidP="003964FA">
      <w:pPr>
        <w:pStyle w:val="A02"/>
        <w:rPr>
          <w:rFonts w:eastAsia="Book Antiqua" w:cs="Times New Roman"/>
          <w:color w:val="auto"/>
        </w:rPr>
      </w:pPr>
      <w:bookmarkStart w:id="158" w:name="_Toc139210808"/>
      <w:bookmarkStart w:id="159" w:name="_Toc139300686"/>
      <w:bookmarkStart w:id="160" w:name="_Toc140764993"/>
      <w:bookmarkStart w:id="161" w:name="_Toc140765445"/>
      <w:r w:rsidRPr="00752AA7">
        <w:rPr>
          <w:rFonts w:eastAsia="Book Antiqua" w:cs="Times New Roman"/>
          <w:color w:val="auto"/>
        </w:rPr>
        <w:t>Tập 29 (số 19-014-0029)</w:t>
      </w:r>
      <w:bookmarkEnd w:id="158"/>
      <w:bookmarkEnd w:id="159"/>
      <w:bookmarkEnd w:id="160"/>
      <w:bookmarkEnd w:id="161"/>
    </w:p>
    <w:p w14:paraId="0000020D"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Chư vị đồng học, chào mọi người! Mời mở kinh Thập Thiện Nghiệp Đạo, trang thứ năm, hàng thứ hai từ dưới lên: </w:t>
      </w:r>
      <w:r w:rsidRPr="00752AA7">
        <w:rPr>
          <w:rFonts w:ascii="Times New Roman" w:eastAsia="Book Antiqua" w:hAnsi="Times New Roman" w:cs="Times New Roman"/>
          <w:i/>
          <w:sz w:val="28"/>
          <w:szCs w:val="28"/>
        </w:rPr>
        <w:t>“Thế nào là thập thiện? Nghĩa là vĩnh viễn xa lìa sát sanh, trộm cắp, tà hạnh, nói dối, nói ly gián, nói thô ác, nói thêu dệt, tham dục, sân giận, tà kiến.”</w:t>
      </w:r>
      <w:r w:rsidRPr="00752AA7">
        <w:rPr>
          <w:rFonts w:ascii="Times New Roman" w:eastAsia="Book Antiqua" w:hAnsi="Times New Roman" w:cs="Times New Roman"/>
          <w:sz w:val="28"/>
          <w:szCs w:val="28"/>
        </w:rPr>
        <w:t xml:space="preserve"> Kinh văn phần sau vẫn phải nói kỹ, nhưng đoạn này là tổng cương lĩnh của toàn kinh, chúng ta nhất định phải thể hội thật sâu, phải ghi nhớ thật kỹ. Phần trước, trong kinh văn Phật nói với chúng ta “chẳng để mảy may bất thiện xen tạp”, vậy thì chúng ta mới có thể thật sự làm đến thuần thiện. Vãng sanh đến thế giới Tây Phương Cực Lạc thì nhất định phải biết thế giới đó là nơi “những người thượng thiện cùng tụ hội một chỗ”, tâm hạnh của chúng ta bất thiện, niệm Phật tốt đến đâu cũng không thể vãng sanh. Đây chính là điều mà trước đây lão cư sĩ Lý Bỉnh </w:t>
      </w:r>
      <w:r w:rsidRPr="00752AA7">
        <w:rPr>
          <w:rFonts w:ascii="Times New Roman" w:eastAsia="Book Antiqua" w:hAnsi="Times New Roman" w:cs="Times New Roman"/>
          <w:sz w:val="28"/>
          <w:szCs w:val="28"/>
        </w:rPr>
        <w:lastRenderedPageBreak/>
        <w:t xml:space="preserve">Nam thường nói: “Người niệm Phật nhiều mà người vãng sanh ít.” Nguyên nhân do đâu? Xen tạp bất thiện, cho nên đã bỏ lỡ mất cơ hội vãng sanh của đời này. </w:t>
      </w:r>
    </w:p>
    <w:p w14:paraId="0000020E"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Sát sanh, “vĩnh viễn từ bỏ” này là xuyên suốt một mạch cho đến “tà kiến”. Phần trước tuy đã báo cáo sơ lược với quý vị, nhưng trên thực tế là vĩnh viễn nói không hết, nghĩa lý vô lượng vô biên. Không những không được sát sanh mà phải vĩnh viễn lìa bỏ ý niệm sát sanh. Sau khi vĩnh viễn lìa bỏ sát sanh rồi thì chúng ta phải sanh khởi được tâm hộ sanh, yêu thương bảo vệ tất cả chúng sanh, giúp đỡ tất cả chúng sanh. Phật dạy Bồ-tát tu học sáu khoa mục, trong kinh Phật gọi là lục ba-la-mật. Thứ nhất là bố thí, đối tượng của bố thí chính là tất cả chúng sanh, bố thí tài vật, bố thí Phật pháp, bố thí vô úy. Nếu bạn khiến chúng sanh sợ hãi thì cũng bao gồm trong điều sát sanh này. Tuy không sát hại họ nhưng bạn khiến họ cảm thấy sợ hãi, cảm thấy sợ sệt, cảm thấy bất an thì đều thuộc về phạm vi này. Thậm chí là chúng sanh đối với lời nói việc làm của chúng ta không vừa lòng, không vui vẻ thì chúng ta đã sai rồi, đây chính là phần trước đã nói “chẳng để mảy may bất thiện xen tạp”. Tu hành là đối nhân xử thế tiếp vật trong đời sống hằng ngày, đem những tật xấu vi tế này chấn chỉnh trở lại, đây gọi là tu hành. </w:t>
      </w:r>
    </w:p>
    <w:p w14:paraId="0000020F"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Điều thứ hai là “trộm cắp”, vĩnh viễn từ bỏ trộm cắp. Tôi cũng đã nói rất nhiều về trộm cắp, trong kinh Phật đối với định nghĩa về trộm cắp thì gọi nó là “không cho mà lấy”. Vật này có chủ, chủ nhân chưa đồng ý mà bạn lấy nó, hoặc là chiếm làm của riêng, hoặc là tạm thời sử dụng, hoặc là chuyển đổi vị trí thì đều không được phép. Có lẽ các bạn cảm thấy những cỏ cây hoa lá này là mọc hoang, bạn cho là vô chủ, vậy thì bạn sai rồi. Thế Tôn giáo giới người xuất gia, rất nhiều người xuất gia sống ở trên núi, tự mình phải cất một am tranh nhỏ, lấy vật liệu tại chỗ, đốn vài cái cây để cất am tranh nhỏ, cây này có chủ hay không? Có chủ. Ai là chủ? Thần núi là chủ, thần cây là chủ, mắt thường chúng ta không nhìn thấy. Bạn muốn chặt cây này, Phật nói cây chỉ cần có độ cao bằng đầu người, nếu bạn muốn chặt nó thì trước đó ba ngày bạn phải đi cúng tế, phải tụng kinh niệm chú cho nó, nói rõ là tôi cần dùng cây này để cất am tranh nhỏ ở đây tu hành, xin thần cây dời nhà cho. Nếu bạn không làm như vậy thì đây là thuộc về trộm cắp. Cho nên, từng cành cây, ngọn cỏ đừng cho rằng nó không có chủ, rất khó nói, chủ nhân của nó mắt thường chúng ta không nhìn thấy, thân thể chúng ta không tiếp xúc được. Có vật nào mà không có chủ đâu? Cho nên với người, với việc, với vật, chúng ta nhất định phải chú ý cẩn thận. </w:t>
      </w:r>
    </w:p>
    <w:p w14:paraId="00000210"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 xml:space="preserve">Trong giới trộm cắp, trong tất cả kinh luận Phật đều răn nhắc chúng ta, lấy vật của tam bảo bị tội nặng nhất. Chủ của vật tam bảo là “Phật, pháp, tăng” trong tận hư không khắp pháp giới, tội trộm cắp này bạn vĩnh viễn trả không hết. Trong kinh Đại thừa thường nói, bạn tạo ngũ nghịch thập ác thì chư Phật Bồ-tát đều có cách để cứu bạn, còn trộm vật của tam bảo, trộm vật của thường trụ thì mười phương ba đời tất cả chư Phật đều không có cách gì cứu bạn. Cho nên ngạn ngữ nói: </w:t>
      </w:r>
      <w:r w:rsidRPr="00752AA7">
        <w:rPr>
          <w:rFonts w:ascii="Times New Roman" w:eastAsia="Book Antiqua" w:hAnsi="Times New Roman" w:cs="Times New Roman"/>
          <w:i/>
          <w:sz w:val="28"/>
          <w:szCs w:val="28"/>
        </w:rPr>
        <w:t>“Trước cửa địa ngục tăng đạo nhiều”</w:t>
      </w:r>
      <w:r w:rsidRPr="00752AA7">
        <w:rPr>
          <w:rFonts w:ascii="Times New Roman" w:eastAsia="Book Antiqua" w:hAnsi="Times New Roman" w:cs="Times New Roman"/>
          <w:sz w:val="28"/>
          <w:szCs w:val="28"/>
        </w:rPr>
        <w:t xml:space="preserve">, lời nói này vô cùng có đạo lý, lời nói này là thật, không phải giả. Tùy tiện trộm cắp vật của thường trụ nơi cửa Phật thì đáng sợ vô cùng. Khi bạn dùng thì rất thuận tiện, nhưng tương lai bạn trả không nổi, nhất định phải hiểu đạo lý này. Một cây kim, một sợi chỉ, một tờ giấy của thường trụ đều không được dùng tâm trộm để lấy. Thế nhưng ngày nay mọi người lơ là rồi, nhìn thấy người khác làm như vậy không có sao, ta cũng làm như vậy. Hiện tại thì không sao, nhưng khi quả báo hiện tiền thì hối hận không kịp. Ở nơi này thường trụ rất từ bi, đem đoạn kinh văn này trong kinh Địa Tạng photo ra dán khắp nơi để nói với mọi người, đây là đại từ đại bi. Không phải sợ bạn lấy đi đồ đạc của thường trụ, không phải vậy, ở đây thường trụ rất rộng rãi, bạn muốn lấy cứ việc lấy. Quả báo tương lai của bạn thì phải làm sao? Cho nên, bạn nhất định phải hiểu đạo lý này. </w:t>
      </w:r>
    </w:p>
    <w:p w14:paraId="00000211"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Tôi thường hay nói, thời đại hiện nay không giống như trước đây, khoa học kỹ thuật phát triển, chúng ta bật đèn điện có phải trả tiền điện hay không? Tiền điện là do thường trụ trả. Chúng ta gọi điện thoại cũng phải trả tiền điện thoại. Không cần thiết mà lãng phí những nguồn năng lượng này của thường trụ, để thường trụ phải đóng phí cũng là thuộc về trộm cắp. Có một số cư sĩ hiểu rõ lý, tôi nhìn thấy rất bái phục, họ dùng điện thoại của thường trụ, sau khi dùng xong rồi nhất định phải để tiền lại, vậy là đúng. Việc từng li từng tí rất nhỏ, chính là ở đây nói “mảy may bất thiện”, đây không phải bất thiện lớn, mà là một chút bất thiện rất nhỏ xen tạp trong đây cũng đủ hủy sạch thiện pháp của bạn rồi, chúng ta không thể không biết. </w:t>
      </w:r>
    </w:p>
    <w:p w14:paraId="00000212"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Trộm cắp nói đến chỗ chuẩn xác nhất, chính là chúng ta ngày nay gọi là chiếm tiện nghi của người khác, phạm vi này bao gồm rất lớn. Không dễ gì chiếm tiện nghi của người khác, tổn thất của họ không lớn, mà tổn thất của chính chúng ta thì thật quá to lớn. Vì sao vậy? Chướng ngại đạo nghiệp của chính mình, phá hoại tâm thanh tịnh của chính mình, đã bỏ lỡ cơ hội vãng sanh làm Phật của đời này rồi, bạn nói xem tổn thất này lớn biết bao! Chân thật là không cách gì bù đắp tổn thất, hà tất phải làm việc này? Người ta chiếm tiện nghi của mình thì được, không sao cả, ta cũng </w:t>
      </w:r>
      <w:r w:rsidRPr="00752AA7">
        <w:rPr>
          <w:rFonts w:ascii="Times New Roman" w:eastAsia="Book Antiqua" w:hAnsi="Times New Roman" w:cs="Times New Roman"/>
          <w:sz w:val="28"/>
          <w:szCs w:val="28"/>
        </w:rPr>
        <w:lastRenderedPageBreak/>
        <w:t xml:space="preserve">không cần phải tính toán, đây là bố thí, không được để trong tâm. Nếu muốn tính toán, vậy là chúng ta lại sai rồi, chúng ta lại biến thành bất thiện. Chúng ta dứt khoát không được có ý niệm chiếm tiện nghi của người khác, chiếm tiện nghi của một người còn không được phép, bạn sao có thể chiếm tiện nghi của đoàn thể được, như của chính phủ địa phương, của nhà nước, của tam bảo, tự nhiên sẽ không có ý niệm này. Nhất định phải nhớ kỹ, “vĩnh viễn từ bỏ” thì chúng ta một đời này chắc chắn thành tựu. </w:t>
      </w:r>
    </w:p>
    <w:p w14:paraId="00000213"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“Tà hạnh” ở đây là chỉ dâm dục, là quan hệ nam nữ, tôi cũng thường nói đến, sự việc này trong xã hội hiện nay đã quá phổ biến rồi, phóng túng tình dục, cho nên xã hội động loạn, thế giới không thái bình. Sự việc này không phải là chuyện nhỏ, không phải là chuyện của hai người, nếu là chuyện của hai người thì không có gì đáng kể, tội đó không lớn, nhưng đây là chuyện lớn. Bạn xem lễ xưa của Trung Quốc thì hiểu ngay, cổ nhân Trung Quốc đối với sự việc này xem trọng biết bao. Khi tôi giảng kinh thường đưa ra ví dụ, cả xã hội, cả địa cầu, trong Phật pháp nói về hư không pháp giới, nói về pháp thân, giống như cơ thể này, một gia đình giống như một tế bào trên cơ thể, vợ chồng chính là hạt nhân của tế bào. Vợ chồng bất hòa, người nam có người tình bên ngoài, hoặc là người nữ cũng có người tình bên ngoài, vậy nhân tế bào này hư rồi, tế bào hư rồi sẽ ảnh hưởng đến cả cơ thể, cơ thể của bạn đã bị bệnh. Cho nên, vợ chồng bất hòa, gia đình tan vỡ chính là nguồn gốc của xã hội động loạn, bạn nói xem nhân quả mà bạn sẽ gánh là bao lớn? Cả thế giới bất an, xã hội động loạn là từ chỗ này mà ra. Cho nên, ngày nay chúng ta nhìn thấy toàn thế giới tỉ lệ ly hôn cao như vậy, bạn nói xem thế giới này không loạn sao được? Có quan hệ vô cùng lớn. </w:t>
      </w:r>
    </w:p>
    <w:p w14:paraId="00000214"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Nếu không có quan hệ nghiêm trọng như vậy, sao Phật lại đem nó đặt làm giới căn bản? Đại đức xưa Trung Quốc thường nói: </w:t>
      </w:r>
      <w:r w:rsidRPr="00752AA7">
        <w:rPr>
          <w:rFonts w:ascii="Times New Roman" w:eastAsia="Book Antiqua" w:hAnsi="Times New Roman" w:cs="Times New Roman"/>
          <w:i/>
          <w:sz w:val="28"/>
          <w:szCs w:val="28"/>
        </w:rPr>
        <w:t>“Vạn ác dâm đứng đầu, trăm thiện hiếu trước tiên.”</w:t>
      </w:r>
      <w:r w:rsidRPr="00752AA7">
        <w:rPr>
          <w:rFonts w:ascii="Times New Roman" w:eastAsia="Book Antiqua" w:hAnsi="Times New Roman" w:cs="Times New Roman"/>
          <w:sz w:val="28"/>
          <w:szCs w:val="28"/>
        </w:rPr>
        <w:t xml:space="preserve"> Chúng ta phải thể hội thật kỹ lời nói này, phải hiểu rõ đạo lý này. Thế giới hòa bình, xã hội an định, sự hưng vong của quốc gia đều ở gia đình, cho nên nhà Nho nói “tu thân, tề gia, trị quốc, bình thiên hạ”, bình thiên hạ có nghĩa là thế giới hòa bình. Hiện nay nói thế giới hòa bình, thời xưa Trung Quốc gọi là thiên hạ thái bình, cái gốc đó là gia đình, căn bản của gia đình là vợ chồng. Trong tôn giáo, đặc biệt là Phật giáo và nhà Nho, đối với sự việc này nói rất nhiều, nói rất thấu triệt. Nếu khi khởi tâm động niệm lập tức liền nghĩ đến nhân quả mà bạn phải gánh là gì. Chúng ta khởi một niệm ác, khiến cả xã hội, cả thế giới, tất cả chúng sanh đều bị </w:t>
      </w:r>
      <w:r w:rsidRPr="00752AA7">
        <w:rPr>
          <w:rFonts w:ascii="Times New Roman" w:eastAsia="Book Antiqua" w:hAnsi="Times New Roman" w:cs="Times New Roman"/>
          <w:sz w:val="28"/>
          <w:szCs w:val="28"/>
        </w:rPr>
        <w:lastRenderedPageBreak/>
        <w:t xml:space="preserve">nạn; ta khởi một niệm thiện có thể khiến tất cả chúng sanh được phước. Sự an nguy của xã hội, họa phước của chúng sanh đều ở trong khởi tâm động niệm của chúng ta, đây không phải là chuyện nhỏ. Kinh Thập Thiện Nghiệp Đạo là pháp căn bản của tu học Phật pháp, người hiện nay gọi là pháp cơ bản, từ sơ phát tâm đến đạo vô thượng. </w:t>
      </w:r>
    </w:p>
    <w:p w14:paraId="00000215"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“Nói dối” là cố ý hay vô ý lừa gạt chúng sanh. Là lời vô căn cứ, không thành thật, hiện nay gọi là nói lời giả dối để lừa gạt người khác, đây là điều nghiêm trọng nhất trong các lỗi của miệng, hơn nữa còn dễ phạm nhất. Vì sao lại tạo ác, lại hủy phạm lời giáo huấn của đức Phật? Người hiện nay nói, chẳng qua là bảo vệ lợi ích của chính mình. Thật ra, chỗ nào là lợi ích của mình? Thật ra mà nói, chẳng qua là bao che cho tội ác của mình. Không được tích lũy tội ác, Phật dạy chúng ta tích lũy công đức, phải tích công đức, sao có thể tích lũy tội ác được? Tội ác mà tích lũy thì càng tích càng lớn, quả báo tương lai của bạn là đọa lạc, càng đọa càng khổ. </w:t>
      </w:r>
    </w:p>
    <w:p w14:paraId="00000216"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“Nói ly gián” là khiêu khích thị phi để hai bên đấu đá, tội lỗi này đặc biệt nặng. Phật trong kinh điển nói với chúng ta, quả báo là ở địa ngục kéo lưỡi, cần xem nghiệp mà bạn tạo tác. Đương nhiên, tội lỗi nghiêm trọng nhất trong đây là phá hòa hợp tăng, đây là một trong năm tội ngũ nghịch. Chúng ta xem thấy trong kinh Phát Khởi Bồ-tát Thù Thắng Chí Nhạo, người xuất gia đố kỵ người xuất gia, phỉ báng người xuất gia, phỉ báng pháp sư giảng kinh thuyết pháp, phá hoại đạo tràng của họ, khiến tín đồ của họ mất đi lòng tin đối với pháp sư, không đi nghe pháp sư này giảng kinh nữa. Người đố kỵ này đạt được mục đích rồi, nhưng mà quả báo của họ, chúng ta xem thấy trong kinh Phật đã nói, họ đọa lạc vào địa ngục, dùng thời gian của nhân gian chúng ta để tính là 18 triệu năm, là tính theo thời gian của nhân gian. Quý vị phải biết rằng, nhân gian chúng ta với địa ngục có chênh lệch thời gian rất lớn, cảm thọ của họ ở trong địa ngục là vô lượng kiếp. Thời gian này không phải là thật pháp, là từ trên khái niệm trừu tượng tạo thành, nó không phải chân thật. Cho nên trong kinh Đại thừa, Phật nói với chúng ta: </w:t>
      </w:r>
      <w:r w:rsidRPr="00752AA7">
        <w:rPr>
          <w:rFonts w:ascii="Times New Roman" w:eastAsia="Book Antiqua" w:hAnsi="Times New Roman" w:cs="Times New Roman"/>
          <w:i/>
          <w:sz w:val="28"/>
          <w:szCs w:val="28"/>
        </w:rPr>
        <w:t>“Niệm kiếp viên dung.”</w:t>
      </w:r>
      <w:r w:rsidRPr="00752AA7">
        <w:rPr>
          <w:rFonts w:ascii="Times New Roman" w:eastAsia="Book Antiqua" w:hAnsi="Times New Roman" w:cs="Times New Roman"/>
          <w:sz w:val="28"/>
          <w:szCs w:val="28"/>
        </w:rPr>
        <w:t xml:space="preserve"> Một niệm triển khai ra là vô lượng kiếp, có thể đem vô lượng kiếp rút ngắn lại thành một niệm, do vậy cảm thọ ở trong địa ngục xác thực là vô lượng kiếp. Chúng ta nghĩ xem, hà tất phải tạo tội nghiệp này? Nếu nhìn thấy người khác làm việc tốt, chúng ta tùy hỷ tán thán họ, giúp đỡ họ, thành tựu họ thì công đức mà chúng ta đạt được cũng lớn như công đức của họ. </w:t>
      </w:r>
    </w:p>
    <w:p w14:paraId="00000217"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 xml:space="preserve">Cho nên, tự lợi với tự hại cũng là trong một niệm, cát hung họa phước cũng chỉ trong một niệm, một niệm giác thì được vô lượng vô biên phước báo, một niệm sai lầm thì rước về họa hoạn vô cùng. Người không học Phật thì không biết, người học Phật cần phải hiểu sâu đạo lý này, bản thân khởi tâm động niệm, lời nói việc làm tự nhiên sẽ chú ý cẩn thận, không đến nỗi hủy phạm. Tốt rồi, hôm nay thời gian đã hết, chúng ta giảng đến đây. </w:t>
      </w:r>
    </w:p>
    <w:p w14:paraId="00000218" w14:textId="77777777" w:rsidR="004B0813" w:rsidRPr="00752AA7" w:rsidRDefault="002F2A5D" w:rsidP="003964FA">
      <w:pPr>
        <w:pStyle w:val="A02"/>
        <w:rPr>
          <w:rFonts w:eastAsia="Book Antiqua" w:cs="Times New Roman"/>
          <w:color w:val="auto"/>
        </w:rPr>
      </w:pPr>
      <w:bookmarkStart w:id="162" w:name="_Toc139210809"/>
      <w:bookmarkStart w:id="163" w:name="_Toc139300687"/>
      <w:bookmarkStart w:id="164" w:name="_Toc140764994"/>
      <w:bookmarkStart w:id="165" w:name="_Toc140765446"/>
      <w:r w:rsidRPr="00752AA7">
        <w:rPr>
          <w:rFonts w:eastAsia="Book Antiqua" w:cs="Times New Roman"/>
          <w:color w:val="auto"/>
        </w:rPr>
        <w:t>Tập 30 (số 19-014-0030)</w:t>
      </w:r>
      <w:bookmarkEnd w:id="162"/>
      <w:bookmarkEnd w:id="163"/>
      <w:bookmarkEnd w:id="164"/>
      <w:bookmarkEnd w:id="165"/>
    </w:p>
    <w:p w14:paraId="00000219" w14:textId="7B21E576"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Chư vị đồng học, chào mọi người! Mời mở kinh Thập Thiện Nghiệp Đạo, trang thứ năm, hàng cuối cùng. “Nói dối”, “nói ly gián” tôi đã giới thiệu rồi, điều tiếp theo là “nói thô ác”. Nói thô ác là nói lời thô lỗ, tức là điều mà người</w:t>
      </w:r>
      <w:r w:rsidR="00DC63B5">
        <w:rPr>
          <w:rFonts w:ascii="Times New Roman" w:eastAsia="Book Antiqua" w:hAnsi="Times New Roman" w:cs="Times New Roman"/>
          <w:sz w:val="28"/>
          <w:szCs w:val="28"/>
        </w:rPr>
        <w:t xml:space="preserve"> thông thường nói là </w:t>
      </w:r>
      <w:r w:rsidRPr="00752AA7">
        <w:rPr>
          <w:rFonts w:ascii="Times New Roman" w:eastAsia="Book Antiqua" w:hAnsi="Times New Roman" w:cs="Times New Roman"/>
          <w:sz w:val="28"/>
          <w:szCs w:val="28"/>
        </w:rPr>
        <w:t>không có lễ</w:t>
      </w:r>
      <w:r w:rsidR="00DC63B5">
        <w:rPr>
          <w:rFonts w:ascii="Times New Roman" w:eastAsia="Book Antiqua" w:hAnsi="Times New Roman" w:cs="Times New Roman"/>
          <w:sz w:val="28"/>
          <w:szCs w:val="28"/>
        </w:rPr>
        <w:t xml:space="preserve"> phép</w:t>
      </w:r>
      <w:r w:rsidRPr="00752AA7">
        <w:rPr>
          <w:rFonts w:ascii="Times New Roman" w:eastAsia="Book Antiqua" w:hAnsi="Times New Roman" w:cs="Times New Roman"/>
          <w:sz w:val="28"/>
          <w:szCs w:val="28"/>
        </w:rPr>
        <w:t>. Không những là biểu hiện ra bản thân không có tu dưỡng, nếu nói khó nghe hơn là chưa tiếp nhận giáo dục, cho nên mới có hành vi thô lỗ như vậy. Cho dù hiện nay họ đã học đại học, thậm chí lấy được học vị rất cao, nhưng trong con mắt của Nho và Phật thì họ đều không được xem là có giáo dục. Giáo dục mà ở đây nói chính là chỉ cho giáo dục thánh hiền, Trung Quốc từ xưa đến nay là học tập chí ở thánh hiền. Hay nói cách khác, tiếp nhận giáo dục không có gì khác chính là nâng cao hàm dưỡng của chính mình, nâng cao cảnh giới của chính mình, nói theo nhà Phật là siêu phàm nhập thánh. Bậc thánh thì xác thật là hoàn toàn không có thập ác nghiệp, họ đã vĩnh viễn đoạn trừ; bậc đại thánh thì quả thật làm được “mảy may bất thiện xen tạp” đều không còn. Ngày nay, thông thường giáo dục nhà trường là thuộc về giáo dục tri thức, giáo dục khoa học kỹ thuật, không phải giáo dục thánh hiền, hay nói cách khác, không phải giáo dục làm người. Cho nên, sự phát triển của con người, cho dù lấy được học vị tiến sĩ mà không hề buông xuống tự tư tự lợi, trong mỗi niệm họ vẫn giữ nguyên thói tự cao tự đại, tổn người lợi mình, vẫn làm những việc này, thì đây là hoàn toàn trái ngược với dạy bảo của thánh hiền. Đại thánh đại hiền không những trong nhà Nho và Phật, mà quý vị xem trên toàn thế giới, bất kỳ một giáo chủ sáng lập ra tôn giáo nào, và những tín đồ đi theo họ, không ai mà không xả mình vì người, có thể hy sinh bản thân để thành toàn người khác, hoàn toàn không có tự tư tự lợi, đây là giáo dục thánh hiền.</w:t>
      </w:r>
    </w:p>
    <w:p w14:paraId="0000021A"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Người nói thô ác là đối với người khác không có lễ phép, đối với việc thì rất thô lỗ, đối với vật thì hoàn toàn không có tâm trân trọng, đều là biểu hiện tập khí phiền não hiện tiền. Chúng ta cần phải hiểu được, [điều này] không những làm tổn </w:t>
      </w:r>
      <w:r w:rsidRPr="00752AA7">
        <w:rPr>
          <w:rFonts w:ascii="Times New Roman" w:eastAsia="Book Antiqua" w:hAnsi="Times New Roman" w:cs="Times New Roman"/>
          <w:sz w:val="28"/>
          <w:szCs w:val="28"/>
        </w:rPr>
        <w:lastRenderedPageBreak/>
        <w:t xml:space="preserve">thương chính mình mà còn làm tổn hại xã hội, tổn hại người khác. Cho nên, Khổng tử dạy học rất xem trọng ngôn ngữ, ngài dạy học có bốn khoa mục, bốn khoa mục này là có thứ tự, không được phép đảo ngược. Thứ nhất là đức hạnh, thứ hai là ngôn ngữ, bạn thấy ngài xem trọng ngôn ngữ cỡ nào! Nói năng nhất định phải biết đúng mực, phải biết trong trường hợp nào, đối với người nào, những lời nào nên nói, những lời nào không nên nói, việc này được huấn luyện từ nhỏ. Vào thời xưa, trẻ con lên bảy tuổi bắt đầu đi học, sáu đến bảy tuổi là bắt đầu huấn luyện để chúng dưỡng thành thói quen, đây gọi là “từ nhỏ thành như thiên tánh, thói quen thành tự nhiên”. Người thế hệ này của chúng ta rất bất hạnh, sinh ra gặp đời loạn, toàn xã hội đều động loạn, nhất là ngày nay đối với nền giáo dục của thánh hiền, mặc dù không phủ định, không vứt bỏ, nhưng dùng nhãn quang thờ ơ coi thường nền giáo dục này. </w:t>
      </w:r>
    </w:p>
    <w:p w14:paraId="0000021B"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Sáng sớm hôm nay, có một đồng tu đưa cho tôi xem một tờ tạp chí, nhan đề trên trang bìa nói nước Mỹ hiện nay có một số nhà khoa học đang nghiên cứu gen của loài người, đã có sự phát hiện đột phá to lớn, họ nói tuổi thọ của con người có thể kéo dài đến một, hai ngàn tuổi. Phía dưới có tiêu đề phụ, rốt cuộc là phước hay họa, hiện nay vẫn rất khó nói quả quyết. Theo tôi thấy đây là họa, không phải phước. Điều mà họ phát hiện, quả thật mà nói là quá nhỏ bé, tuổi thọ của loài người sao chỉ có 2.000 tuổi? Phật nói trong kinh, tuổi thọ của con người dài nhất là 84.000 tuổi, họ có phát hiện được hay không? Con người có thể sống đến 84.000 tuổi, nhà khoa học sai số quá xa, đây là nói điều gì vậy? Đây là nói nghiên cứu bộ máy cơ thể, đây thuộc về vật lý. Chúng ta thấy trong sách xưa Trung Quốc, trong quyển Linh Khu của Hoàng Đế Nội Kinh đều nói, bộ máy cơ thể này chí ít có thể sử dụng được 200 năm, đây là bộ máy cơ thể. Bộ máy cơ thể này có thể dùng được 200 năm, cũng có thể dùng đến 84.000 năm, vấn đề là ở người điều khiển bộ máy. Đó là gì? Người thông thường gọi là linh hồn, là thần thức. Thần thức có phước báo lớn như vậy hay không? Thần thức có phước báo mà bộ máy cơ thể hư rồi thì tuổi thọ sẽ kết thúc thôi. Cho nên, sinh mạng là sự dung hợp giữa tâm và vật, không phải chỉ một phía. </w:t>
      </w:r>
    </w:p>
    <w:p w14:paraId="0000021C"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Nhà Phật đã nói, chúng ta tư duy, tưởng tượng, phạm vi lớn nhất có thể đạt đến a-lại-da thức, đó là một giới hạn không có cách gì đột phá. Sau khi đột phá rồi thì mới minh tâm kiến tánh. Chúng ta ngày nay tuổi thọ rút ngắn là do nguyên nhân gì? Do nghiệp báo. Có thể kéo dài tuổi thọ hay không? Có thể, chuyển nghiệp trở lại, không cần nhờ những máy móc khoa học này, vô ích! Có thể biến đổi gen, đạo lý này trong kinh Phật nói rất nhiều, nói rất rõ ràng. Kinh Thập Thiện Nghiệp Đạo </w:t>
      </w:r>
      <w:r w:rsidRPr="00752AA7">
        <w:rPr>
          <w:rFonts w:ascii="Times New Roman" w:eastAsia="Book Antiqua" w:hAnsi="Times New Roman" w:cs="Times New Roman"/>
          <w:sz w:val="28"/>
          <w:szCs w:val="28"/>
        </w:rPr>
        <w:lastRenderedPageBreak/>
        <w:t xml:space="preserve">phần trước chúng ta vừa mới học qua, trong kinh văn Phật nói: </w:t>
      </w:r>
      <w:r w:rsidRPr="00752AA7">
        <w:rPr>
          <w:rFonts w:ascii="Times New Roman" w:eastAsia="Book Antiqua" w:hAnsi="Times New Roman" w:cs="Times New Roman"/>
          <w:i/>
          <w:sz w:val="28"/>
          <w:szCs w:val="28"/>
        </w:rPr>
        <w:t>“Các đại Bồ-tát đây, diệu sắc trang nghiêm thanh tịnh, hết thảy đều do tu tập phước đức thiện nghiệp mà sanh ra”</w:t>
      </w:r>
      <w:r w:rsidRPr="00752AA7">
        <w:rPr>
          <w:rFonts w:ascii="Times New Roman" w:eastAsia="Book Antiqua" w:hAnsi="Times New Roman" w:cs="Times New Roman"/>
          <w:sz w:val="28"/>
          <w:szCs w:val="28"/>
        </w:rPr>
        <w:t xml:space="preserve">, người ở thế giới Tây Phương Cực Lạc là vô lượng thọ. Cho nên phát hiện này sẽ làm chướng ngại rất nhiều người vãng sanh trong đời này. Họ cảm thấy không cần vãng sanh nữa, tuổi thọ dài như vậy ở đây rất vui vẻ, ý niệm tích cực cầu vãng sanh Tịnh độ nhạt dần, đây thật sự là họa chứ không phải phước. Chúng ta di dân đến thế giới Tây Phương Cực Lạc, chúng ta sẽ vô lượng thọ, sẽ có thân kim cang bất hoại. Cho nên, niệm Phật chính là tu tập vô lượng vô biên phước đức thiện nghiệp, đạo lý này có mấy người hiểu được? </w:t>
      </w:r>
    </w:p>
    <w:p w14:paraId="0000021D"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Không cần tu thiện, không cần tích đức, tội nghiệp gì cũng có thể tạo, việc xấu gì cũng có thể làm, tuổi thọ vẫn có thể kéo dài đến mấy ngàn năm, thiên hạ làm gì có chuyện dễ dàng này? Nếu quả thật như vậy thì chúng ta cũng không muốn ở trái đất này nữa, vì sao vậy? Đây không phải là một thế giới tốt. Chí ít chúng ta phải tìm đến thiên đường, vì sao vậy? Thần, thượng đế là bậc chí thiện, là bậc nhân từ bác ái. Khoa học kỹ thuật phát triển đến cực điểm, luân lý đạo đức hoàn toàn bị lật đổ rồi, không còn ai tin “thần yêu người thế gian” nữa. Đến cuối cùng ai là thần? Nhà khoa học là thần, nô dịch tất cả chúng sanh, đến sau cùng sẽ diễn biến ra như vậy. Cho nên rất nhiều nhà tôn giáo nói thế giới có ngày tận thế, đây là hiện tượng của ngày tận thế, không phải là việc tốt. Thử xem họ có thể thật sự lật đổ được lời tiên tri về ngày tận thế hay không? Được cái là trong và ngoài nước, mọi lời tiên tri nói ngày tận thế thời gian càng ngày càng gần, chúng ta có lẽ đều có thể nhìn thấy được. </w:t>
      </w:r>
    </w:p>
    <w:p w14:paraId="0000021E"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Tiếp theo là “nói thêu dệt”, nói thêu dệt là nói lời ngon ngọt, dụ hoặc chúng sanh đi làm nghiệp bất thiện. Giống như hiện nay, truyền hình, điện ảnh, kịch tuồng, vũ đạo, âm nhạc, thậm chí là mỹ thuật đều là thuộc về loại này, rất có khả năng làm cho đại chúng vui vẻ nhưng nội dung là bất thiện. Ngày nay, một số thứ được mệnh danh đẹp đẽ là nghệ thuật, nó thật sự đang giáo dục xã hội, dạy những điều gì? Dạy người ta </w:t>
      </w:r>
      <w:r w:rsidRPr="00752AA7">
        <w:rPr>
          <w:rFonts w:ascii="Times New Roman" w:eastAsia="Book Antiqua" w:hAnsi="Times New Roman" w:cs="Times New Roman"/>
          <w:i/>
          <w:sz w:val="28"/>
          <w:szCs w:val="28"/>
        </w:rPr>
        <w:t>giết trộm dâm dối</w:t>
      </w:r>
      <w:r w:rsidRPr="00752AA7">
        <w:rPr>
          <w:rFonts w:ascii="Times New Roman" w:eastAsia="Book Antiqua" w:hAnsi="Times New Roman" w:cs="Times New Roman"/>
          <w:sz w:val="28"/>
          <w:szCs w:val="28"/>
        </w:rPr>
        <w:t xml:space="preserve">, dạy người ta </w:t>
      </w:r>
      <w:r w:rsidRPr="00752AA7">
        <w:rPr>
          <w:rFonts w:ascii="Times New Roman" w:eastAsia="Book Antiqua" w:hAnsi="Times New Roman" w:cs="Times New Roman"/>
          <w:i/>
          <w:sz w:val="28"/>
          <w:szCs w:val="28"/>
        </w:rPr>
        <w:t>tham sân si mạn</w:t>
      </w:r>
      <w:r w:rsidRPr="00752AA7">
        <w:rPr>
          <w:rFonts w:ascii="Times New Roman" w:eastAsia="Book Antiqua" w:hAnsi="Times New Roman" w:cs="Times New Roman"/>
          <w:sz w:val="28"/>
          <w:szCs w:val="28"/>
        </w:rPr>
        <w:t xml:space="preserve">, nó dạy những thứ này, cho nên Phật đem nó liệt vào loại cấm. Loại nghệ thuật này mà phát triển thì xã hội có nguy không? Đến ngày nào trên thế giới, thánh hiền của mỗi dân tộc quốc gia rời khỏi thế giới này thì người đời sẽ khổ. Giáo huấn của thánh hiền là con mắt của trời người, như đèn sáng trong đêm tối, giáo dục thánh hiền không còn nữa thì nhân gian </w:t>
      </w:r>
      <w:r w:rsidRPr="00752AA7">
        <w:rPr>
          <w:rFonts w:ascii="Times New Roman" w:eastAsia="Book Antiqua" w:hAnsi="Times New Roman" w:cs="Times New Roman"/>
          <w:sz w:val="28"/>
          <w:szCs w:val="28"/>
        </w:rPr>
        <w:lastRenderedPageBreak/>
        <w:t xml:space="preserve">này là một biển khổ. Tuổi thọ dài có nghĩa là gì vậy? Là thời gian thọ khổ kéo dài. Chúng ta hãy nghĩ kỹ xem, có phải đạo lý này hay không? </w:t>
      </w:r>
    </w:p>
    <w:p w14:paraId="0000021F"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Cho nên [trong mười nghiệp ác thì] thân có ba loại, tâm có ba loại, miệng có đến bốn loại. Trong phần khéo giữ ba nghiệp mà Phật nói trong kinh Vô Lượng Thọ thì khẩu nghiệp được đặt ở điều đầu tiên: </w:t>
      </w:r>
      <w:r w:rsidRPr="00752AA7">
        <w:rPr>
          <w:rFonts w:ascii="Times New Roman" w:eastAsia="Book Antiqua" w:hAnsi="Times New Roman" w:cs="Times New Roman"/>
          <w:i/>
          <w:sz w:val="28"/>
          <w:szCs w:val="28"/>
        </w:rPr>
        <w:t>“Khéo giữ khẩu nghiệp, không chê lỗi người”</w:t>
      </w:r>
      <w:r w:rsidRPr="00752AA7">
        <w:rPr>
          <w:rFonts w:ascii="Times New Roman" w:eastAsia="Book Antiqua" w:hAnsi="Times New Roman" w:cs="Times New Roman"/>
          <w:sz w:val="28"/>
          <w:szCs w:val="28"/>
        </w:rPr>
        <w:t xml:space="preserve">, đạo lý là ở chỗ này. Ngạn ngữ Trung Quốc thường nói: </w:t>
      </w:r>
      <w:r w:rsidRPr="00752AA7">
        <w:rPr>
          <w:rFonts w:ascii="Times New Roman" w:eastAsia="Book Antiqua" w:hAnsi="Times New Roman" w:cs="Times New Roman"/>
          <w:i/>
          <w:sz w:val="28"/>
          <w:szCs w:val="28"/>
        </w:rPr>
        <w:t>“Bệnh từ miệng vào, họa từ miệng ra.”</w:t>
      </w:r>
      <w:r w:rsidRPr="00752AA7">
        <w:rPr>
          <w:rFonts w:ascii="Times New Roman" w:eastAsia="Book Antiqua" w:hAnsi="Times New Roman" w:cs="Times New Roman"/>
          <w:sz w:val="28"/>
          <w:szCs w:val="28"/>
        </w:rPr>
        <w:t xml:space="preserve"> Ý nghiệp có ba điều, thứ nhất là “tham dục”, đây là ba đường ác, trong Phật pháp thì tham sân si (tà kiến là si) gọi là tam độc phiền não, tất cả mọi ác nghiệp của thế gian đều là từ đây mà sanh ra, cho nên đây là đại họa nghiêm trọng căn bản. Ngày nay, người phương Tây đề xướng tham dục là nguồn động lực của tiến hóa xã hội, con người không có tâm tham thì xã hội sẽ không tiến bộ, họ cổ vũ tham dục, dẫn dụ tham dục, khiến tham dục của bạn niệm niệm tăng trưởng. Trong kinh Phật nói cho chúng ta biết, chúng ta tin Phật hay tin những nhà khoa học này? Phật nói với chúng ta: Tâm tham thì biến thành ngạ quỷ, sân giận là địa ngục, ngu si là súc sanh, đây là nghiệp nhân của ba đường ác. Ngày nay lại đề xướng tham sân si, muốn tiêu diệt giới định tuệ, đây là thế giới gì vậy? </w:t>
      </w:r>
    </w:p>
    <w:p w14:paraId="00000220"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Chúng ta ngày nay rốt cuộc là muốn tin vào khoa học hay là tin vào giáo huấn của Phật-đà? Chúng ta phải tự quyết định, đây là trí tuệ đích thực, phước đức chân thật. Quyết định này chính là hai loại quả báo khác nhau trong tương lai của chúng ta: Nếu tùy thuận tham sân si thì chắc chắn đọa ba đường ác; tùy thuận theo giáo huấn của Phật, nếu thật sự tin pháp môn Tịnh độ, như lý như pháp mà tu học thì bạn chắc chắn sanh Tịnh độ. Hai năm nay, chúng tôi ở Singapore nhìn thấy tướng lành của các đồng tu niệm Phật vãng sanh. Gần đây, đồng học từ Trung Quốc đến càng ngày càng nhiều, họ mang đến cho chúng ta những câu chuyện niệm Phật vãng sanh ở Đại lục, đều là chuyện hiện tại, tướng lành hiếm có! Trong tôn giáo thông thường gọi là kiến chứng, trong nhà Phật gọi là “tác chứng chuyển”, những người này làm chứng minh cho chúng ta, việc này là thật, không phải giả. Năm ngoái ở đây, bác sĩ Lâm là hội trưởng của “Hội Quán Âm cứu khổ”, trước khi ông vãng sanh một ngày tôi đi thăm ông, tôi tặng ông tượng Phật, tặng ông xâu chuỗi. Ngày hôm sau lúc ông ra đi, có một số đồng tu ở trước mặt ông giúp ông trợ niệm, ông nói với mọi người, trước mắt ông toàn là ánh sáng vàng, ánh sáng vàng càng ngày càng lớn, đến sau cùng ông nói: “Tôi không nhìn thấy mọi người nữa.” Đều là chính mắt mọi người nhìn thấy tướng lành thù thắng hiếm có. Ngày đó ông vãng sanh, cư sĩ Lý Mộc </w:t>
      </w:r>
      <w:r w:rsidRPr="00752AA7">
        <w:rPr>
          <w:rFonts w:ascii="Times New Roman" w:eastAsia="Book Antiqua" w:hAnsi="Times New Roman" w:cs="Times New Roman"/>
          <w:sz w:val="28"/>
          <w:szCs w:val="28"/>
        </w:rPr>
        <w:lastRenderedPageBreak/>
        <w:t xml:space="preserve">Nguyên cũng có mặt. Phật đến tiếp dẫn là phóng quang trước, tiếp xúc với Phật quang thì tội chướng liền tiêu diệt, vậy là đã đi theo Phật. Bác sĩ Lâm bị bệnh, nhưng có rất nhiều người không bị bệnh, tự tại vãng sanh, đứng mà vãng sanh, ngồi mà vãng sanh, chúng ta thấy rồi có tin hay không? Chúng ta có mong mình cũng có năng lực vãng sanh Tịnh độ như thế hay không? </w:t>
      </w:r>
    </w:p>
    <w:p w14:paraId="00000221"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Thế xuất thế gian, sự và lý đều là vô lượng vô biên không có cùng tận. Sự thì phức tạp, lý thì thâm mật, ai có thể triệt để nguồn pháp? Người học Phật chúng ta biết, chỉ có Phật mới có thể triệt để nguồn pháp. Điều này hoàn toàn không phải đề cao Phật giáo, coi thường tôn giáo khác, nếu bạn có ý nghĩ này thì bạn sai rồi! Ai có thể triệt để nguồn pháp thì người này được xưng là “Phật”. Nhà khoa học có thể triệt để nguồn pháp, vậy người này cũng là Phật. Giống như cây cổ thụ vậy, Phật hoàn toàn quán thông từ gốc rễ cho đến cành lá không hề chướng ngại. Trí tuệ của bạn chỉ có thể biết một ngọn cây, một cành cây, một thân cây thì không được! Trí tuệ của bạn không viên mãn, kiến giải của bạn không phổ biến, cách nghĩ cách làm của bạn vẫn có sai lầm như cũ. Cho nên trong kinh Phật nói, Bồ-tát Đẳng giác còn có một phẩm sanh tướng vô minh chưa phá, đức năng trí tuệ của các ngài vẫn chưa đạt được cứu cánh viên mãn. Phật pháp là pháp bình đẳng, bình đẳng với pháp giới, bình đẳng với tất cả chúng sanh, vậy mới thật sự có thể tán thán, đáng được tôn kính, chúng ta học Phật cần phải phân biệt rõ ràng những chỗ này. </w:t>
      </w:r>
    </w:p>
    <w:p w14:paraId="00000222"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“Sân giận, tà kiến” cũng không cần nói nhiều nữa. Đoạn kinh văn từ “long vương nên biết” đến “sân giận”, “tà kiến” nhất định phải học thuộc lòng, phải học cho thật thuộc, thường xuyên dùng nó để cảnh giác chính mình. Phật pháp nói tu hành là tu gì vậy? Chính là tu đoạn này, đoạn này là hành kinh của nhà Phật. Kinh văn tiếp theo là nói tỉ mỉ hơn, nói lại từng điều từng điều một, tu thập thiện nghiệp đạo thì chúng ta được quả báo như thế nào. Tốt rồi, hôm nay thời gian đã hết, chúng ta giảng đến đây. </w:t>
      </w:r>
    </w:p>
    <w:p w14:paraId="00000223" w14:textId="77777777" w:rsidR="004B0813" w:rsidRPr="00752AA7" w:rsidRDefault="002F2A5D">
      <w:pPr>
        <w:rPr>
          <w:rFonts w:ascii="Times New Roman" w:eastAsia="Book Antiqua" w:hAnsi="Times New Roman" w:cs="Times New Roman"/>
          <w:sz w:val="28"/>
          <w:szCs w:val="28"/>
        </w:rPr>
      </w:pPr>
      <w:r w:rsidRPr="00752AA7">
        <w:rPr>
          <w:rFonts w:ascii="Times New Roman" w:hAnsi="Times New Roman" w:cs="Times New Roman"/>
          <w:sz w:val="28"/>
          <w:szCs w:val="28"/>
        </w:rPr>
        <w:br w:type="page"/>
      </w:r>
    </w:p>
    <w:p w14:paraId="00000224" w14:textId="77777777" w:rsidR="004B0813" w:rsidRPr="00752AA7" w:rsidRDefault="002F2A5D" w:rsidP="003964FA">
      <w:pPr>
        <w:pStyle w:val="A01"/>
        <w:rPr>
          <w:rFonts w:eastAsia="Book Antiqua" w:cs="Times New Roman"/>
          <w:color w:val="auto"/>
        </w:rPr>
      </w:pPr>
      <w:bookmarkStart w:id="166" w:name="_Toc139210810"/>
      <w:bookmarkStart w:id="167" w:name="_Toc139300688"/>
      <w:bookmarkStart w:id="168" w:name="_Toc140764995"/>
      <w:bookmarkStart w:id="169" w:name="_Toc140765447"/>
      <w:r w:rsidRPr="00752AA7">
        <w:rPr>
          <w:rFonts w:eastAsia="Book Antiqua" w:cs="Times New Roman"/>
          <w:color w:val="auto"/>
        </w:rPr>
        <w:lastRenderedPageBreak/>
        <w:t>LÌA SÁT SANH THÌ ĐƯỢC THÀNH TỰU MƯỜI PHÁP LÌA PHIỀN NÃO</w:t>
      </w:r>
      <w:bookmarkEnd w:id="166"/>
      <w:bookmarkEnd w:id="167"/>
      <w:bookmarkEnd w:id="168"/>
      <w:bookmarkEnd w:id="169"/>
    </w:p>
    <w:p w14:paraId="00000225" w14:textId="77777777" w:rsidR="004B0813" w:rsidRPr="00752AA7" w:rsidRDefault="002F2A5D" w:rsidP="003964FA">
      <w:pPr>
        <w:pStyle w:val="A02"/>
        <w:rPr>
          <w:rFonts w:eastAsia="Book Antiqua" w:cs="Times New Roman"/>
          <w:color w:val="auto"/>
        </w:rPr>
      </w:pPr>
      <w:bookmarkStart w:id="170" w:name="_Toc139210811"/>
      <w:bookmarkStart w:id="171" w:name="_Toc139300689"/>
      <w:bookmarkStart w:id="172" w:name="_Toc140764996"/>
      <w:bookmarkStart w:id="173" w:name="_Toc140765448"/>
      <w:r w:rsidRPr="00752AA7">
        <w:rPr>
          <w:rFonts w:eastAsia="Book Antiqua" w:cs="Times New Roman"/>
          <w:color w:val="auto"/>
        </w:rPr>
        <w:t>Tập 31 (số 19-014-0031)</w:t>
      </w:r>
      <w:bookmarkEnd w:id="170"/>
      <w:bookmarkEnd w:id="171"/>
      <w:bookmarkEnd w:id="172"/>
      <w:bookmarkEnd w:id="173"/>
    </w:p>
    <w:p w14:paraId="00000226"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Chư vị đồng học, chào mọi người! Mời mở kinh Thập Thiện Nghiệp Đạo, trang thứ sáu, bắt đầu xem từ hàng đầu tiên: </w:t>
      </w:r>
    </w:p>
    <w:p w14:paraId="00000227" w14:textId="77777777" w:rsidR="004B0813" w:rsidRPr="00752AA7" w:rsidRDefault="002F2A5D">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 xml:space="preserve">Long vương, nếu lìa sát sanh thì được thành tựu mười pháp lìa phiền não. Những gì là mười? Một, bố thí vô úy rộng khắp chúng sanh. Hai, thường khởi tâm đại từ bi với chúng sanh. Ba, vĩnh viễn đoạn trừ hết thảy tập khí sân giận. Bốn, thân thường không bệnh. Năm, thọ mạng dài lâu. </w:t>
      </w:r>
    </w:p>
    <w:p w14:paraId="00000228"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Cho đến điều thứ mười là “khi chết sanh lên cõi trời”. Đến đây là một đoạn. Trong tất cả kinh luận, chư Phật Bồ-tát không ngừng nói với chúng ta, sát sanh là điều nghiêm trọng nhất trong các ác nghiệp, quả báo cũng là khổ nhất. Tuy trong bộ kinh này chỉ nói lợi ích và điểm tốt của không sát sanh, nhưng quả báo của sát sanh chúng ta phải biết, tuy Phật không nói nhưng ngược lại với mười pháp lìa phiền não này chính là quả báo sát sanh. Trước đây, đại sư Ngẫu Ích đã nói cho chúng ta về việc này, ngài nói sát sanh có mười loại ác báo, không sát sanh có mười loại thiện báo, ngài đều viết ra từng điều từng điều một, chúng tôi phụ đính vào phần sau của bộ kinh này, quý vị có thể tham khảo. Trước tác này của đại sư Ngẫu Ích có thể bổ sung vào phần chưa đủ của kinh văn. Thật ra mà nói, kinh văn là đầy đủ rồi, nhưng người đọc kinh chúng ta thường không thể hội được nên tổ sư đã giúp chúng ta. Do đó nhất định phải đoạn trừ sát sanh, phải trừ bỏ ý niệm này từ trong tâm thì mới gọi là chân thật thanh tịnh. </w:t>
      </w:r>
    </w:p>
    <w:p w14:paraId="00000229"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Phần trước, Phật nhiều lần dạy chúng ta ngày đêm phải thường niệm thiện pháp, tư duy thiện pháp, quán sát thiện pháp, không cho mảy may bất thiện xen tạp. Nếu chúng ta làm được không sát sanh rồi, nhưng trong ý niệm vẫn không thanh tịnh thì đó gọi là xen tạp. Trong giới luật của Đại, Tiểu thừa, giới của Tiểu thừa thì luận sự không luận tâm, giống như pháp luật của thế gian chúng ta xử án vậy, nhất định phải có chứng cứ thực tế. Ví dụ sát sanh, thật sự là bạn đã giết chúng sanh thì mới có tội, nếu trên thực tế không có giết thì không phạm tội. Bạn khởi tâm động niệm muốn giết họ nhưng chưa giết họ thì không phạm tội. Còn trong pháp Đại thừa thì không như vậy, pháp Đại thừa là luận tâm không luận sự, trong tâm bạn khởi ý niệm muốn sát hại chúng sanh thì tội này liền thành lập. Do đây có thể biết, trong thiện </w:t>
      </w:r>
      <w:r w:rsidRPr="00752AA7">
        <w:rPr>
          <w:rFonts w:ascii="Times New Roman" w:eastAsia="Book Antiqua" w:hAnsi="Times New Roman" w:cs="Times New Roman"/>
          <w:sz w:val="28"/>
          <w:szCs w:val="28"/>
        </w:rPr>
        <w:lastRenderedPageBreak/>
        <w:t xml:space="preserve">pháp của Tiểu thừa có xen tạp bất thiện, trong thiện pháp của Đại thừa hoàn toàn không cho phép xen tạp bất thiện, ý niệm chính là bất thiện. Ý niệm còn không có thì làm gì có hành vi thực hiện? Nhất định không thể có hành vi thực hiện. Chúng ta phải từ chỗ này mà bồi dưỡng thiện tâm chân thật của mình. </w:t>
      </w:r>
    </w:p>
    <w:p w14:paraId="0000022A"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Thế nhưng việc này rất khó, khó ở chỗ nào? Chúng tôi trong các buổi giảng thường nói, thứ nhất là phiền não tập khí của bản thân chúng ta quá nặng, nhìn thấy sự việc không như ý, đặc biệt là chúng sanh đối với mình bất lợi thì khởi lên ý niệm sát hại. Lại còn có tâm tham, nhìn thấy những động vật nhỏ này thì muốn ăn nó, đây thuộc về tâm tham; tâm tham là bạn ưa thích nó, muốn ăn nó. Cho nên, bạn yêu nó cũng giết nó, hận nó cũng giết nó, đây là tập khí phiền não từ vô thủy kiếp đến nay, đây là một nhân tố khiến bạn không cách gì đoạn được ý niệm sát hại chúng sanh. Thứ hai là không hiểu rõ chân tướng sự thật, đây là vấn đề giáo dục, đặc biệt là giáo dục thánh hiền. Nhà Nho nói không nghiêm khắc bằng Phật pháp, nhưng chúng ta cũng thường đọc thấy trong sách Nho: </w:t>
      </w:r>
      <w:r w:rsidRPr="00752AA7">
        <w:rPr>
          <w:rFonts w:ascii="Times New Roman" w:eastAsia="Book Antiqua" w:hAnsi="Times New Roman" w:cs="Times New Roman"/>
          <w:i/>
          <w:sz w:val="28"/>
          <w:szCs w:val="28"/>
        </w:rPr>
        <w:t>“Quân tử lánh xa nhà bếp, nghe tiếng nó kêu không nỡ ăn thịt nó.”</w:t>
      </w:r>
      <w:r w:rsidRPr="00752AA7">
        <w:rPr>
          <w:rFonts w:ascii="Times New Roman" w:eastAsia="Book Antiqua" w:hAnsi="Times New Roman" w:cs="Times New Roman"/>
          <w:sz w:val="28"/>
          <w:szCs w:val="28"/>
        </w:rPr>
        <w:t xml:space="preserve"> Hay nói cách khác, điều mà nhà Nho tán thành là ăn tam tịnh nhục: không nhìn thấy giết, không nghe thấy giết, không phải vì ta mà giết, đây là thánh hiền của thế gian. Thánh hiền trong tôn giáo cũng chú ý đến vấn đề này, tín đồ Hồi giáo ở Singapore rất nhiều, các nước láng giềng chúng ta như Malaysia, Indonesia đều là quốc gia Hồi giáo. Bạn xem trong kinh Cô-ran nói: “Giết mổ súc sanh đều phải có thầy truyền giáo đi cầu nguyện chúc phúc. Thịt súc sanh chưa được thầy tế chúc phúc thì không được ăn”, trong đây đều có tâm thương yêu, đều là có lòng nhân từ bên trong. </w:t>
      </w:r>
    </w:p>
    <w:p w14:paraId="0000022B"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Phật pháp nói rất rốt ráo, không ăn thịt chúng sanh. Phật dạy mọi người ăn tam tịnh nhục là bất đắc dĩ, vì sao vậy? Năm xưa Phật còn tại thế, phương thức sống của các ngài là đi khất thực, Phật pháp thường nói “từ bi là gốc, phương tiện là cửa”, quyết không thể gây thêm phiền phức cho tín đồ, tín đồ ăn cái gì thì cúng dường cái đó, dứt khoát không có phân biệt, không có chấp trước, vậy mới là ăn tam tịnh nhục. Sau khi Phật giáo truyền đến Trung Quốc, chế độ đi khất thực không được lưu hành ở Trung Quốc, tiếp nhận cúng dường của tín đồ. Phật giáo thời kỳ đầu truyền đến Trung Quốc, những cao tăng đại đức Ấn Độ là do quốc gia cúng dường. Thời gian lâu sau, quốc vương đại thần, bá tánh phổ thông đều biết cúng dường tam bảo, nhưng vào thời kỳ đầu vẫn còn ăn tam tịnh nhục. Phong trào ăn chay là do Lương Võ Đế đề xướng, niên đại này tương đối muộn. Lương Võ Đế đọc kinh Lăng-già, trong kinh </w:t>
      </w:r>
      <w:r w:rsidRPr="00752AA7">
        <w:rPr>
          <w:rFonts w:ascii="Times New Roman" w:eastAsia="Book Antiqua" w:hAnsi="Times New Roman" w:cs="Times New Roman"/>
          <w:sz w:val="28"/>
          <w:szCs w:val="28"/>
        </w:rPr>
        <w:lastRenderedPageBreak/>
        <w:t xml:space="preserve">Phật nói: </w:t>
      </w:r>
      <w:r w:rsidRPr="00752AA7">
        <w:rPr>
          <w:rFonts w:ascii="Times New Roman" w:eastAsia="Book Antiqua" w:hAnsi="Times New Roman" w:cs="Times New Roman"/>
          <w:i/>
          <w:sz w:val="28"/>
          <w:szCs w:val="28"/>
        </w:rPr>
        <w:t>“Bồ-tát từ bi không nhẫn tâm ăn thịt chúng sanh.”</w:t>
      </w:r>
      <w:r w:rsidRPr="00752AA7">
        <w:rPr>
          <w:rFonts w:ascii="Times New Roman" w:eastAsia="Book Antiqua" w:hAnsi="Times New Roman" w:cs="Times New Roman"/>
          <w:sz w:val="28"/>
          <w:szCs w:val="28"/>
        </w:rPr>
        <w:t xml:space="preserve"> Lương Võ Đế đọc đến đoạn kinh văn này thì rất cảm động, thế là tự ông không ăn thịt nữa. Ông là đại hộ pháp trong nhà Phật, ông đề xướng ăn chay, cho nên hai chúng đệ tử xuất gia nhà Phật chúng ta lập tức liền hưởng ứng. Cho nên ngày nay quý vị nên biết, Phật giáo trên toàn thế giới chỉ có Phật giáo Trung Quốc là ăn chay, chúng ta đến quốc gia khác nhìn thấy Phật giáo không ăn chay thì không nên cảm thấy kỳ lạ. Lúc chúng ta thường đi du lịch nhìn thấy thì chúng ta cảm thấy họ rất kỳ lạ, họ nhìn thấy chúng ta cũng rất kỳ lạ, cho nên chúng ta phải biết nguồn gốc lịch sử. </w:t>
      </w:r>
    </w:p>
    <w:p w14:paraId="0000022C"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Ăn chay chắc chắn có lợi ích, vì sao vậy? Vì thật sự “vĩnh viễn từ bỏ sát sanh”. Những người đồ tể vì sao giết hại chúng sanh để bán thịt? Bởi vì có người ăn. Nếu thế gian này không có người ăn thịt chúng sanh thì nghề này sẽ không còn nữa. Do đây có thể biết, dù cho chúng ta ăn tam tịnh nhục, nhưng tâm của chúng ta không thanh tịnh, nghiệp không thanh tịnh. Chúng ta thử nghĩ xem, những người đồ tể kia hằng ngày sát sanh, bạn là người ăn thịt, là khách hàng của họ, bạn cũng có một phần trách nhiệm, không thể thoái thác được. Cho nên, chúng ta phải hiểu rõ ăn chay chắc chắn có lợi ích. </w:t>
      </w:r>
    </w:p>
    <w:p w14:paraId="0000022D"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Trong mười pháp lìa phiền não, chúng ta hãy xem từng loại một. Mười loại pháp lìa phiền não, mười loại vĩnh viễn lìa phiền não. Điều thứ nhất: </w:t>
      </w:r>
      <w:r w:rsidRPr="00752AA7">
        <w:rPr>
          <w:rFonts w:ascii="Times New Roman" w:eastAsia="Book Antiqua" w:hAnsi="Times New Roman" w:cs="Times New Roman"/>
          <w:i/>
          <w:sz w:val="28"/>
          <w:szCs w:val="28"/>
        </w:rPr>
        <w:t>“Bố thí vô úy rộng khắp chúng sanh”</w:t>
      </w:r>
      <w:r w:rsidRPr="00752AA7">
        <w:rPr>
          <w:rFonts w:ascii="Times New Roman" w:eastAsia="Book Antiqua" w:hAnsi="Times New Roman" w:cs="Times New Roman"/>
          <w:sz w:val="28"/>
          <w:szCs w:val="28"/>
        </w:rPr>
        <w:t xml:space="preserve">, công đức này là không thể nghĩ bàn. Phật dạy Bồ-tát, Phật dạy tất cả mọi người, dạy điều gì? Không có gì khác, bố thí mà thôi, suốt từ đầu đến cuối chính là một việc bố thí. Bạn có thể hành bố thí thì bạn chính là Bồ-tát, bạn chính là Phật-đà; bạn không thể hành bố thí thì bạn chính là phàm phu, sự khác biệt giữa phàm phu với Phật là ở chỗ này. Lục ba-la-mật của pháp Bồ-tát, điều đầu tiên là bố thí. Trong bố thí có ba loại là bố thí tài, bố thí pháp, bố thí vô úy. Năm điều phía sau, các vị hãy xem kỹ, là trì giới, nhẫn nhục, tinh tấn, thiền định và bát-nhã, năm loại này đều có thể quy nạp vào trong bố thí. Trì giới là bố thí vô úy, nhẫn nhục là bố thí vô úy, vô úy là khiến tất cả chúng sanh thân tâm an ổn, không có sợ hãi. Một người trì giới, chúng sanh gặp người này thì trong tâm rất an, cho dù bạn có tiền của bị họ nhìn thấy, “khỏi phải lo, họ trì giới nên họ sẽ không xâm hại của bạn đâu”, tâm bạn an rồi, đây chính là thuộc về bố thí vô úy. Người nhẫn nhục, bạn đắc tội với họ, “không sao cả, họ sẽ không trả thù, họ sẽ không ôm hận”, vậy là tâm an, đây thuộc về bố thí vô úy. Tinh tấn, thiền định, bát-nhã thuộc về bố thí pháp. Cho nên lục độ, nếu tổng quy nạp lại thì chính là một câu “bố thí ba-la-mật”. </w:t>
      </w:r>
    </w:p>
    <w:p w14:paraId="0000022E"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 xml:space="preserve">Đối với tất cả chúng sanh, bạn không còn ý niệm sát hại nữa thì chúng sanh nhìn thấy bạn giống như bạn bè vậy, vì biết bạn sẽ không hại chúng. Bạn còn có thể yêu thương bảo vệ chúng, có thể giúp đỡ chúng, chúng sẽ gần gũi bạn. Trường hợp này, chúng ta thường đi du lịch ở bên ngoài thì có thể thấy rất rõ ràng. Ở Trung Quốc, chim thú khi nhìn thấy người thì chúng đều hoảng sợ bỏ chạy, vì sao vậy? Hầu hết là tâm chúng ta bất thiện, thường có tâm sát hại chúng sanh. Tâm sát hại chúng sanh thông thường gọi là sát khí, người Trung Quốc có sát khí rất nặng, những súc sanh này khi vừa nhìn thấy liền lập tức bỏ chạy, chạy thoát thân. Người nước ngoài, bạn thử xem trong rừng núi, trong công viên có rất nhiều động vật hoang dã, bạn cho nó thức ăn, vừa vẫy tay nó liền đến ngay, nó không sợ người. Vì sao vậy? Không có ai làm tổn hại nó, chỉ có người giúp đỡ nó, không có người làm tổn thương nó. Có một năm, chúng tôi ở San Francisco, tại Kopotino, gần đó có công viên, mỗi ngày chúng tôi đều đi bộ trong công viên, trong đây có rất nhiều vịt trời, bồ câu, thảy đều là hoang dã, chúng tôi thường hay đi cho chúng ăn. Một lần nọ, có một con bồ câu bước đi rất khó khăn, chúng tôi quan sát tỉ mỉ thì thấy chân của nó bị người dùng sợi dây cột lại rất nhiều vòng. Chúng tôi tỉ mỉ quan sát nó, đến ngày thứ hai lại đi cho nó ăn nữa, nó lại đến, chúng tôi gọi nó lại gần, tháo sợi dây đang cột trên chân nó ra, gỡ ra sạch sẽ, nó hiểu được! Đến hôm sau, nó lại dẫn đến hai, ba con khác cũng đều bị cột dây như vậy đến tìm chúng tôi để giúp đỡ chúng. Chúng có tánh linh nên chúng hiểu được, chúng biết chúng tôi sẽ giúp đỡ chúng, bản thân chúng không có cách. Không biết là người nào đã cột sợi dây rất nhỏ vào chân chúng, cột rất chặt, phần da đều bị thương. Đây là bố thí vô úy, chỉ cần chúng ta vĩnh viễn dứt trừ ăn thịt, quyết không có ý niệm tổn hại chúng sanh thì sát khí trên người chúng ta sẽ hoàn toàn không còn nữa. Sát khí không còn nữa thì sát khí chuyển thành từ quang, quang minh từ bi, động vật nhỏ nhìn thấy sẽ thích gần gũi bạn. Đây là điều đầu tiên, công đức này trong Phật pháp là không thể nghĩ bàn, quả báo là được khỏe mạnh trường thọ, bố thí vô úy được quả báo trường thọ. </w:t>
      </w:r>
    </w:p>
    <w:p w14:paraId="0000022F"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Điều thứ hai: </w:t>
      </w:r>
      <w:r w:rsidRPr="00752AA7">
        <w:rPr>
          <w:rFonts w:ascii="Times New Roman" w:eastAsia="Book Antiqua" w:hAnsi="Times New Roman" w:cs="Times New Roman"/>
          <w:i/>
          <w:sz w:val="28"/>
          <w:szCs w:val="28"/>
        </w:rPr>
        <w:t>“Thường khởi tâm đại từ bi đối với chúng sanh”</w:t>
      </w:r>
      <w:r w:rsidRPr="00752AA7">
        <w:rPr>
          <w:rFonts w:ascii="Times New Roman" w:eastAsia="Book Antiqua" w:hAnsi="Times New Roman" w:cs="Times New Roman"/>
          <w:sz w:val="28"/>
          <w:szCs w:val="28"/>
        </w:rPr>
        <w:t xml:space="preserve">, đây là sự thật, bạn không nhẫn tâm làm tổn hại chúng sanh, bạn đối với tất cả chúng sanh chắc chắn có tâm thương yêu, không những đối với động vật, mà đối với thực vật, với tất cả mọi sinh vật đều khởi tâm yêu thương chân thành. Chỉ cần gặp được chúng sanh cần giúp đỡ, bạn nhất định sẽ đi giúp đỡ họ, vui vẻ giúp đỡ họ. Trong Giới Kinh của Đại thừa, Phật dạy đệ tử xuất gia: </w:t>
      </w:r>
      <w:r w:rsidRPr="00752AA7">
        <w:rPr>
          <w:rFonts w:ascii="Times New Roman" w:eastAsia="Book Antiqua" w:hAnsi="Times New Roman" w:cs="Times New Roman"/>
          <w:i/>
          <w:sz w:val="28"/>
          <w:szCs w:val="28"/>
        </w:rPr>
        <w:t>“Tỳ-kheo thanh tịnh, không giẫm lên cỏ xanh.”</w:t>
      </w:r>
      <w:r w:rsidRPr="00752AA7">
        <w:rPr>
          <w:rFonts w:ascii="Times New Roman" w:eastAsia="Book Antiqua" w:hAnsi="Times New Roman" w:cs="Times New Roman"/>
          <w:sz w:val="28"/>
          <w:szCs w:val="28"/>
        </w:rPr>
        <w:t xml:space="preserve"> Bạn </w:t>
      </w:r>
      <w:r w:rsidRPr="00752AA7">
        <w:rPr>
          <w:rFonts w:ascii="Times New Roman" w:eastAsia="Book Antiqua" w:hAnsi="Times New Roman" w:cs="Times New Roman"/>
          <w:sz w:val="28"/>
          <w:szCs w:val="28"/>
        </w:rPr>
        <w:lastRenderedPageBreak/>
        <w:t xml:space="preserve">thấy bãi cỏ kia mọc xanh tốt như vậy, mọc đẹp như vậy, làm sao bạn nhẫn tâm giẫm lên nó để đi qua cho được? Thế nhưng Phật có khai duyên, trừ khi bạn bắt buộc phải đi qua con đường này, ở chỗ này không có đường đi thì bạn có thể bước lên cỏ xanh này. Nếu có đường đi thì không được phép đi tắt. Đường vòng vèo như vậy, băng ngang bãi cỏ thì rất gần, không được phép, trừ khi bạn có việc gấp phải bắt kịp thời gian. Nếu không có việc gấp thì dứt khoát không được giẫm lên cỏ xanh, đường ngoằn ngoèo đến đâu cũng phải đi. Đây là pháp lìa phiền não, trưởng dưỡng tâm từ bi của mình, rèn luyện sức nhẫn nhục của mình, phải có tâm nhẫn nại. </w:t>
      </w:r>
    </w:p>
    <w:p w14:paraId="00000230"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Điều thứ ba: “</w:t>
      </w:r>
      <w:r w:rsidRPr="00752AA7">
        <w:rPr>
          <w:rFonts w:ascii="Times New Roman" w:eastAsia="Book Antiqua" w:hAnsi="Times New Roman" w:cs="Times New Roman"/>
          <w:i/>
          <w:sz w:val="28"/>
          <w:szCs w:val="28"/>
        </w:rPr>
        <w:t>Vĩnh viễn đoạn trừ hết thảy tập khí sân giận”</w:t>
      </w:r>
      <w:r w:rsidRPr="00752AA7">
        <w:rPr>
          <w:rFonts w:ascii="Times New Roman" w:eastAsia="Book Antiqua" w:hAnsi="Times New Roman" w:cs="Times New Roman"/>
          <w:sz w:val="28"/>
          <w:szCs w:val="28"/>
        </w:rPr>
        <w:t xml:space="preserve">, sân giận thì quả báo ở địa ngục. Người ở thế gian, cổ nhân thường nói: “Trong mười việc thì thường có đến tám, chín việc là không như ý.” Tại sao bạn lại có nhiều việc không như ý như vậy? Vì quá khứ và đời này bạn đã tạo đủ thứ nghiệp bất thiện. Những việc trong đời chúng ta phải gặp đều là quả báo, không phải người khác đem đến cho chúng ta, mà là tự làm tự chịu. Mấy người hiểu được đạo lý này? Nếu thật sự hiểu rõ là tự làm tự chịu thì ý niệm oán trời trách người sẽ không còn nữa, oán trời trách người đều là sân giận. Cho dù bản thân chúng ta tâm thiện, hạnh thiện, nhưng vẫn gặp biết bao nhiêu chuyện không như ý, người tu hành biết là do nghiệp báo từ vô thủy kiếp trong đời quá khứ, họ có thể đón nhận, chịu đựng mà trong tâm không sanh phiền não. Phiền não là tham sân si mạn, họ không sinh khởi mà có thể nhẫn chịu. </w:t>
      </w:r>
    </w:p>
    <w:p w14:paraId="00000231"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Điều thứ tư: </w:t>
      </w:r>
      <w:r w:rsidRPr="00752AA7">
        <w:rPr>
          <w:rFonts w:ascii="Times New Roman" w:eastAsia="Book Antiqua" w:hAnsi="Times New Roman" w:cs="Times New Roman"/>
          <w:i/>
          <w:sz w:val="28"/>
          <w:szCs w:val="28"/>
        </w:rPr>
        <w:t>“Thân thường không bệnh.”</w:t>
      </w:r>
      <w:r w:rsidRPr="00752AA7">
        <w:rPr>
          <w:rFonts w:ascii="Times New Roman" w:eastAsia="Book Antiqua" w:hAnsi="Times New Roman" w:cs="Times New Roman"/>
          <w:sz w:val="28"/>
          <w:szCs w:val="28"/>
        </w:rPr>
        <w:t xml:space="preserve"> Điều thứ năm: </w:t>
      </w:r>
      <w:r w:rsidRPr="00752AA7">
        <w:rPr>
          <w:rFonts w:ascii="Times New Roman" w:eastAsia="Book Antiqua" w:hAnsi="Times New Roman" w:cs="Times New Roman"/>
          <w:i/>
          <w:sz w:val="28"/>
          <w:szCs w:val="28"/>
        </w:rPr>
        <w:t>“Thọ mạng dài lâu.”</w:t>
      </w:r>
      <w:r w:rsidRPr="00752AA7">
        <w:rPr>
          <w:rFonts w:ascii="Times New Roman" w:eastAsia="Book Antiqua" w:hAnsi="Times New Roman" w:cs="Times New Roman"/>
          <w:sz w:val="28"/>
          <w:szCs w:val="28"/>
        </w:rPr>
        <w:t xml:space="preserve"> Hai điều này là thứ mà người thế gian mong cầu. Bất luận là người Trung Quốc, người nước ngoài, cho dù là hiện nay chúng ta nói chủng tộc khác nhau, tôn giáo khác nhau, không ai mà không cầu khỏe mạnh, trường thọ. Khỏe mạnh, trường thọ không phải do Phật Bồ-tát ban cho chúng ta, cũng không phải do thần linh ban cho, hướng về thần linh khẩn cầu cũng vô ích, vì đây là nghiệp báo của chính mình, chúng ta nhất định phải hiểu rõ. Chư Phật Bồ-tát, thần linh phù hộ chúng ta, dùng phương pháp gì để phù hộ vậy? Giáo huấn, là dùng phương pháp này. Nếu chúng ta chịu tiếp nhận giáo huấn, y giáo phụng hành thì mới có thể chuyển được nghiệp báo của mình. Trong mệnh chúng ta là đoản mệnh, trong mệnh bị tai nạn nhiều, bệnh tật nhiều, điều này có thể chuyển đổi được. Cách chuyển như thế nào? Hết lòng nỗ lực tu thập thiện nghiệp thì có thể chuyển đổi được. Nếu tiếp tục tùy thuận tập khí phiền não của mình, vẫn tạo tác đủ thứ bất thiện thì vận mệnh của bạn, nghiệp báo của bạn </w:t>
      </w:r>
      <w:r w:rsidRPr="00752AA7">
        <w:rPr>
          <w:rFonts w:ascii="Times New Roman" w:eastAsia="Book Antiqua" w:hAnsi="Times New Roman" w:cs="Times New Roman"/>
          <w:sz w:val="28"/>
          <w:szCs w:val="28"/>
        </w:rPr>
        <w:lastRenderedPageBreak/>
        <w:t xml:space="preserve">không thể chuyển đổi được. Không những không thể chuyển được mà trong tội nghiệp còn tăng thêm tội mới, quả báo này càng chuyển càng tệ. </w:t>
      </w:r>
    </w:p>
    <w:p w14:paraId="00000232"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Những đạo lý chân tướng sự thật này, không những trong trước thuật của cổ thánh tiên hiền chúng ta thường đọc thấy, mà trong ghi chép lịch sử, trong tiểu thuyết, bút ký của cổ nhân, những ví dụ về sự tướng quả báo này thật sự rất nhiều. Chúng ta đọc thấy rồi, nghe thấy rồi thì phải hết lòng quan sát, tư duy thật kỹ, thật sự hiểu được đạo lý này rồi thì chúng ta mới hiểu được nhất định không được phạm tội sát sanh. Cho dù chúng ta gặp phải người ác sát hại chúng ta, chúng ta cũng không có mảy may ý niệm trả thù, càng không thể có hành vi trả thù. Giống như câu chuyện “vua Ca-lợi cắt xẻo thân thể” mà trong kinh Kim Cang nói, câu chuyện này rất dài, Phật nói rất tường tận trong kinh Đại Niết-bàn, trong kinh Kim Cang chỉ nêu ra vài câu, còn nêu tường tận thì trong kinh Đại Bát Niết-bàn, thành tựu nhẫn nhục ba-la-mật, thành tựu đức hạnh chân thật của mình. Tuy bị người khác sát hại nhưng lập tức được sanh thiên, hưởng phước trời. Nếu chúng ta có ý hận, có ý niệm trả thù thì khi bị người sát hại rồi sẽ lập tức nhận quả báo đi vào tam đồ. </w:t>
      </w:r>
    </w:p>
    <w:p w14:paraId="00000233"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Nếu cả đời không tạo tội nghiệp quá lớn nhưng có ý hận, phần lớn đầu thai làm loài gì vậy? Rắn độc, thú dữ. Do ý hận của chúng ta không tiêu nên biến thành súc sanh. Nếu tâm của chúng ta vẫn có thể giữ được thanh tịnh, giữ được từ bi thì chúng ta đi lên, chí ít cũng lên đến trời, đi làm vua trời. Cho nên chúng ta nghĩ xem, sao ta lại ôm hận? Nhân gian rất khổ, trên trời rất vui sướng, họ sát hại ta rồi thì lập tức tiễn ta lên trời, ta cảm ơn họ còn không kịp, sao lại đi hận họ? Cát hung họa phước chỉ trong một niệm. Điều này lúc bình thường cũng phải như vậy, phải thường xuyên bồi dưỡng, nếu không khi cảnh giới hiện tiền thì ngăn không nổi tập khí này, ý hận của mình sẽ sanh khởi lên, thế là hỏng rồi, đã đọa lạc đi xuống! Cho nên, lúc bình thường hằng ngày phải tu dưỡng, dưỡng thành thói quen, gặp phải nghịch duyên, gặp phải người ác không sanh tâm sân giận, vẫn là từ ái, vậy thì đúng rồi. Hôm nay thời gian đã hết, chúng ta giảng đến chỗ này. </w:t>
      </w:r>
    </w:p>
    <w:p w14:paraId="00000234" w14:textId="77777777" w:rsidR="004B0813" w:rsidRPr="00752AA7" w:rsidRDefault="002F2A5D" w:rsidP="003964FA">
      <w:pPr>
        <w:pStyle w:val="A02"/>
        <w:rPr>
          <w:rFonts w:eastAsia="Book Antiqua" w:cs="Times New Roman"/>
          <w:color w:val="auto"/>
        </w:rPr>
      </w:pPr>
      <w:bookmarkStart w:id="174" w:name="_Toc139210812"/>
      <w:bookmarkStart w:id="175" w:name="_Toc139300690"/>
      <w:bookmarkStart w:id="176" w:name="_Toc140764997"/>
      <w:bookmarkStart w:id="177" w:name="_Toc140765449"/>
      <w:r w:rsidRPr="00752AA7">
        <w:rPr>
          <w:rFonts w:eastAsia="Book Antiqua" w:cs="Times New Roman"/>
          <w:color w:val="auto"/>
        </w:rPr>
        <w:t>Tập 32 (số 19-014-0032)</w:t>
      </w:r>
      <w:bookmarkEnd w:id="174"/>
      <w:bookmarkEnd w:id="175"/>
      <w:bookmarkEnd w:id="176"/>
      <w:bookmarkEnd w:id="177"/>
    </w:p>
    <w:p w14:paraId="00000235"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i/>
          <w:sz w:val="28"/>
          <w:szCs w:val="28"/>
        </w:rPr>
      </w:pPr>
      <w:r w:rsidRPr="00752AA7">
        <w:rPr>
          <w:rFonts w:ascii="Times New Roman" w:eastAsia="Book Antiqua" w:hAnsi="Times New Roman" w:cs="Times New Roman"/>
          <w:sz w:val="28"/>
          <w:szCs w:val="28"/>
        </w:rPr>
        <w:t>Chư vị đồng học, chào mọi người! Mời mở kinh Thập Thiện Nghiệp Đạo, trang thứ sáu,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chúng ta đọc từ hàng đầu tiên: </w:t>
      </w:r>
      <w:r w:rsidRPr="00752AA7">
        <w:rPr>
          <w:rFonts w:ascii="Times New Roman" w:eastAsia="Book Antiqua" w:hAnsi="Times New Roman" w:cs="Times New Roman"/>
          <w:i/>
          <w:sz w:val="28"/>
          <w:szCs w:val="28"/>
        </w:rPr>
        <w:t xml:space="preserve">“Long vương, nếu lìa sát sanh thì được thành tựu mười pháp lìa phiền não. Những gì là mười? Một, bố thí vô úy rộng khắp chúng sanh. Hai, thường khởi tâm đại từ bi với chúng sanh. Ba, vĩnh viễn đoạn trừ </w:t>
      </w:r>
      <w:r w:rsidRPr="00752AA7">
        <w:rPr>
          <w:rFonts w:ascii="Times New Roman" w:eastAsia="Book Antiqua" w:hAnsi="Times New Roman" w:cs="Times New Roman"/>
          <w:i/>
          <w:sz w:val="28"/>
          <w:szCs w:val="28"/>
        </w:rPr>
        <w:lastRenderedPageBreak/>
        <w:t xml:space="preserve">hết thảy tập khí sân giận. Bốn, thân thường không bệnh. Năm, thọ mạng dài lâu.” </w:t>
      </w:r>
      <w:r w:rsidRPr="00752AA7">
        <w:rPr>
          <w:rFonts w:ascii="Times New Roman" w:eastAsia="Book Antiqua" w:hAnsi="Times New Roman" w:cs="Times New Roman"/>
          <w:sz w:val="28"/>
          <w:szCs w:val="28"/>
        </w:rPr>
        <w:t>Lần trước tôi đã giảng đến đây, chúng ta tiếp tục xem phía dưới:</w:t>
      </w:r>
      <w:r w:rsidRPr="00752AA7">
        <w:rPr>
          <w:rFonts w:ascii="Times New Roman" w:eastAsia="Cambria" w:hAnsi="Times New Roman" w:cs="Times New Roman"/>
          <w:sz w:val="28"/>
          <w:szCs w:val="28"/>
        </w:rPr>
        <w:t> </w:t>
      </w:r>
    </w:p>
    <w:p w14:paraId="00000236" w14:textId="77777777" w:rsidR="004B0813" w:rsidRPr="00752AA7" w:rsidRDefault="002F2A5D">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Sáu, thường được phi nhân bảo vệ.</w:t>
      </w:r>
    </w:p>
    <w:p w14:paraId="00000237"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“Phi nhân” là chỉ cho ngoài cõi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phần lớn là chỉ cho quỷ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Quỷ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ngạn ngữ thường nói: </w:t>
      </w:r>
      <w:r w:rsidRPr="00752AA7">
        <w:rPr>
          <w:rFonts w:ascii="Times New Roman" w:eastAsia="Book Antiqua" w:hAnsi="Times New Roman" w:cs="Times New Roman"/>
          <w:i/>
          <w:sz w:val="28"/>
          <w:szCs w:val="28"/>
        </w:rPr>
        <w:t>“Người cùng tâm này, tâm cùng lý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Mặc dù là ngạ quỷ,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đối với người có tâm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họ cũng tôn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sẽ không làm tổn 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dù là có oan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hay là oan gia trái chủ trong quá khứ,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gặp người có tâm từ,</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vẫn cung kính như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những không đến gây phiền phức mà còn ủng hộ bạn. Vì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nhờ thiện tâm, thiện hạnh của bạn nên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cũng được thơm lây,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cũng được phước.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Vì vậy tâm thiện, niệm thiện, hạnh thiện là quan trọng hơn hết. </w:t>
      </w:r>
    </w:p>
    <w:p w14:paraId="00000238" w14:textId="42975CF5"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Trong tất cả mọi bệnh tật,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biết nguồn gốc của bệnh tật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quy nạp lại không ngoài ba phương diện: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 nhất là ăn uống sinh hoạt không điều độ,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nay chúng ta gọi là không vệ sinh,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dẫn đến bệnh tật, bệnh này phải tìm thầy thuốc,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thuốc men có thể giúp được. Thứ hai là oan gia trái chủ tìm đến, giống như quốc sư Ngộ Đạt bị ghẻ mặt người, đây là thuộc loại này, trong Phậ</w:t>
      </w:r>
      <w:r w:rsidR="00DB4F75">
        <w:rPr>
          <w:rFonts w:ascii="Times New Roman" w:eastAsia="Book Antiqua" w:hAnsi="Times New Roman" w:cs="Times New Roman"/>
          <w:sz w:val="28"/>
          <w:szCs w:val="28"/>
        </w:rPr>
        <w:t>t pháp gọi là phi nhân</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thế gian gọi là bị oan quỷ nhập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ở Trung Quốc và nước ngoài thường gặp sự việc này rất nhiều,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đến tìm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gặp phải trường hợp này thì làm thế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Bị những loại oan quỷ này quấy phá,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phải điều giải.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Phàm là gặp phải loại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 khám bệnh uống thuốc chỉ là giúp được chút ít thôi,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chắc chắn không thể trị khỏi, việc quan trọng nhất là tụng kinh bái sám để điều giải.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 “Lương Hoàng Sám”, “Từ Bi Tam-muội Thủy Sám”,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loại này đều thuộc về điều giải.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đối phương tiếp nhận điều giải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họ rời 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bệnh của bạn sẽ khỏi. Thứ ba là bệnh nghiệp chướng, đây không phải oan gia đối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là bản thân tạo tội nghiệp quá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bị nghiệp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Bệnh này rất phiền phức,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thuốc men không thể chữa trị,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giải cũng không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dạy chúng ta sám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thập đại nguyện vương của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Bồ-tát Phổ Hiền nói là “sám trừ nghiệp chướng”.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Sám từ đâu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Sám từ trong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đoạn ác tu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sửa lỗi làm mới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bệnh này sẽ có khả năng chuyển biến tốt,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chuyển nguy thành an. Hai loại bệnh phía sau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dùng phương pháp đoạn ác tu thiện đều rất có hiệu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Đặc biệt một người thật sự quay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biết được chính mình khởi tâm động niệm, lời nói việc làm sai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triệt để sửa lỗi làm </w:t>
      </w:r>
      <w:r w:rsidRPr="00752AA7">
        <w:rPr>
          <w:rFonts w:ascii="Times New Roman" w:eastAsia="Book Antiqua" w:hAnsi="Times New Roman" w:cs="Times New Roman"/>
          <w:sz w:val="28"/>
          <w:szCs w:val="28"/>
        </w:rPr>
        <w:lastRenderedPageBreak/>
        <w:t>mới,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những bệnh nghiệp chướng không còn nữa,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đã tiêu trừ,</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tức là oan gia trái chủ cũng sẽ không tìm bạn kiếm chuyện nữa.</w:t>
      </w:r>
      <w:r w:rsidRPr="00752AA7">
        <w:rPr>
          <w:rFonts w:ascii="Times New Roman" w:eastAsia="Cambria" w:hAnsi="Times New Roman" w:cs="Times New Roman"/>
          <w:sz w:val="28"/>
          <w:szCs w:val="28"/>
        </w:rPr>
        <w:t> </w:t>
      </w:r>
    </w:p>
    <w:p w14:paraId="00000239" w14:textId="395B6A23"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Người thiện thì mỗi niệm đều vì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mỗi niệm đều vì chúng sanh,</w:t>
      </w:r>
      <w:r w:rsidRPr="00752AA7">
        <w:rPr>
          <w:rFonts w:ascii="Times New Roman" w:eastAsia="Cambria" w:hAnsi="Times New Roman" w:cs="Times New Roman"/>
          <w:sz w:val="28"/>
          <w:szCs w:val="28"/>
        </w:rPr>
        <w:t> </w:t>
      </w:r>
      <w:r w:rsidR="00DB4F75">
        <w:rPr>
          <w:rFonts w:ascii="Times New Roman" w:eastAsia="Book Antiqua" w:hAnsi="Times New Roman" w:cs="Times New Roman"/>
          <w:sz w:val="28"/>
          <w:szCs w:val="28"/>
        </w:rPr>
        <w:t>cho nên phi nhân</w:t>
      </w:r>
      <w:r w:rsidRPr="00752AA7">
        <w:rPr>
          <w:rFonts w:ascii="Times New Roman" w:eastAsia="Book Antiqua" w:hAnsi="Times New Roman" w:cs="Times New Roman"/>
          <w:sz w:val="28"/>
          <w:szCs w:val="28"/>
        </w:rPr>
        <w:t xml:space="preserve"> cũng được phước, họ không những không hại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còn đến bảo vệ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trong đồng tu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niệm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tụng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cảm giác được bên cạnh có những phi nhân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thậm chí là tự mình thấy sởn tóc gáy. Có cảm giác này thì không nên sợ hãi, quả thật là bên cạnh bạn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lẽ cũng không phải ít,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ít thì bạn sẽ không có cảm giác rõ rệt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Lúc này, bạn chân thành niệm Phật, tụng kinh hồi hướng cho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bạn đang siêu độ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Đọc kinh cho họ nghe,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nghe xong sẽ giác ngộ.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Giống như trước đây, đại sư Huệ Năng của Thiền tông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tình cờ đi ngang qua cửa sổ nhà người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nhà có người tụng kinh Kim Cang,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ngài vừa nghe qua liền hiểu rõ,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ngài liền giác ngộ.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cõi quỷ thần, có rất nhiều vị thích nghe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bạn sẽ thường được thiên địa quỷ thần bảo vệ,</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cửa Phật chúng ta gọi là thần hộ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thần hộ pháp bảo hộ bạn. </w:t>
      </w:r>
    </w:p>
    <w:p w14:paraId="0000023A" w14:textId="77777777" w:rsidR="004B0813" w:rsidRPr="00752AA7" w:rsidRDefault="002F2A5D">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Bảy, thường không ác mộng, giấc ngủ an vui.</w:t>
      </w:r>
    </w:p>
    <w:p w14:paraId="0000023B"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Đây là vào mỗi buổi tối, bạn nghỉ ngơi, ngủ nghỉ vô cùng yên 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ác mộng.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phải thường xuyên lấy điều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 kiểm tra công phu tu hành của bản thân mình, công phu có đắc lực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từ chỗ này mà kiểm tra.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chưa học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thường xuyên gặp ác mộng,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hầu như ngày nào cũng gặp ác mộng, sau khi học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được một thời gian thì ác mộng ít 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chính là công phu đắc lực,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có thành tựu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Càng nâng cao lên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ác mộng không còn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một năm hiếm có một lần ác mộng,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là công phu của bạn khá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công phu thuần thục hơn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thường mộng thấy thánh 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mộng thấy Phật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mộng thấy cảnh giới thù thắng mà trong kinh điển nói, đây là tướng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chúng ta học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một tuần vẫn còn thấy hai, ba lần ác mộng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phải đặc biệt cảnh giác,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công phu của chúng ta không đủ.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Khởi tu từ đâu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Đoạn ác tu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phải thật nghiêm túc sửa lỗi làm mới.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đây là phương pháp dễ dàng 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bình thường nhất để kiểm tra công phu tu hành của chúng ta. </w:t>
      </w:r>
    </w:p>
    <w:p w14:paraId="0000023C" w14:textId="77777777" w:rsidR="004B0813" w:rsidRPr="00752AA7" w:rsidRDefault="002F2A5D">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Tám, diệt trừ oán kết, các oán tự giải.</w:t>
      </w:r>
      <w:r w:rsidRPr="00752AA7">
        <w:rPr>
          <w:rFonts w:ascii="Times New Roman" w:eastAsia="Cambria" w:hAnsi="Times New Roman" w:cs="Times New Roman"/>
          <w:b/>
          <w:sz w:val="28"/>
          <w:szCs w:val="28"/>
        </w:rPr>
        <w:t> </w:t>
      </w:r>
    </w:p>
    <w:p w14:paraId="0000023D"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“Oán kết” chính là chúng ta thường gọi là có hiềm khích với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chuyện không vui với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thế tục thường nói là “đắc tội với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Việc đắc tội </w:t>
      </w:r>
      <w:r w:rsidRPr="00752AA7">
        <w:rPr>
          <w:rFonts w:ascii="Times New Roman" w:eastAsia="Book Antiqua" w:hAnsi="Times New Roman" w:cs="Times New Roman"/>
          <w:sz w:val="28"/>
          <w:szCs w:val="28"/>
        </w:rPr>
        <w:lastRenderedPageBreak/>
        <w:t>với người quá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việc đắc tội với người rất dễ phạm phải,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đặc biệt là trong lời nói, trong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cố ý hay vô ý đã kết oán với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Lời nói, thái độ của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này vào thời xưa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được cha mẹ,</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thầy cô dạy từ nhỏ.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Mục đích việc dạy này là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được đắc tội với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mục đích là ở chỗ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Một người quả thật có thể làm được cả đời không đắc tội với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người này rất tuyệt vời,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được gọi là chánh nhân quân tử.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trong xã hội hiện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đều không gặp được giáo dục cổ xưa,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chuẩn mực xử sự đối nhân tiếp vật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chưa hề nghe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trong cố ý hay vô 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đã đắc tội với rất nhiều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thông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thường xuyên va vấp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dần dần họ học được kinh nghiệm,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biết cẩn thận, người này ở trong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bất luận là làm trong ngành nghề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họ đều thành công cả. Vì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được rất nhiều bạn bè giúp đỡ.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bạn không hiểu rõ đạo lý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đến đâu cũng đắc tội với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bạn không được người khác giúp đỡ,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trơ trọi một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bất kể bạn làm ngành nghề nào cũng đều thất bại. Người xuất gia cũng không ngoại lệ,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đắc tội với người nhiều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hộ pháp sẽ không còn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nội hộ hay ngoại hộ đều không còn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bạn sẽ rất gian nan khốn khổ.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Phật pháp thường nói kết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kết thiện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kết pháp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điều này quan trọng.</w:t>
      </w:r>
      <w:r w:rsidRPr="00752AA7">
        <w:rPr>
          <w:rFonts w:ascii="Times New Roman" w:eastAsia="Cambria" w:hAnsi="Times New Roman" w:cs="Times New Roman"/>
          <w:sz w:val="28"/>
          <w:szCs w:val="28"/>
        </w:rPr>
        <w:t> </w:t>
      </w:r>
    </w:p>
    <w:p w14:paraId="0000023E"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Trước đây, chúng tôi theo học với lão cư sĩ Lý Bỉnh Nam,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thời đó chúng tôi vẫn chưa xuất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học Phật với ngài,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học giảng kinh với ngài.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Thầy căn dặn chúng tôi, việc quan trọng hàng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kết duyên với đại chúng.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Thầy nói với chúng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không kết thiện duyên, không kết pháp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với tất cả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dù bạn học giỏi đến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lên bục giảng, giảng đến nỗi hoa trời rơi lả tả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không có ai thích nghe.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lên bục giảng kinh, thính chúng rất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pháp duyên của bạn thù thắng,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kết duyên tốt với người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Dứt khoát không được kết ác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kết ác duyên thì phiền phức lớn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chướng ngại của bạn sẽ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kẻ thù của bạn sẽ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Ác duyên cũng phải đem nó hóa giải, phương pháp hóa giải là tự mình thật sự đoạn ác tu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nói “diệt trừ oán kết, các oán tự giải”,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cần bạn thật sự quay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thật sự là người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được sự khẳng định của xã hội đại chúng,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oan gia trái chủ của bạn nhìn thấy, nghe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họ cũng bình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nên ý niệm trả thù không còn nữa, đây là phương pháp giải trừ oan kết. </w:t>
      </w:r>
    </w:p>
    <w:p w14:paraId="0000023F" w14:textId="77777777" w:rsidR="004B0813" w:rsidRPr="00752AA7" w:rsidRDefault="002F2A5D">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Chín, không sợ rơi vào đường ác.</w:t>
      </w:r>
      <w:r w:rsidRPr="00752AA7">
        <w:rPr>
          <w:rFonts w:ascii="Times New Roman" w:eastAsia="Cambria" w:hAnsi="Times New Roman" w:cs="Times New Roman"/>
          <w:b/>
          <w:sz w:val="28"/>
          <w:szCs w:val="28"/>
        </w:rPr>
        <w:t> </w:t>
      </w:r>
    </w:p>
    <w:p w14:paraId="00000240"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Bản thân có tín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chắc chắn tương lai sẽ không đọa ba đường ác. Vì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Mặc dù có nghiệp nhân của ba đường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điều này là không thể tránh khỏi,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vì </w:t>
      </w:r>
      <w:r w:rsidRPr="00752AA7">
        <w:rPr>
          <w:rFonts w:ascii="Times New Roman" w:eastAsia="Book Antiqua" w:hAnsi="Times New Roman" w:cs="Times New Roman"/>
          <w:sz w:val="28"/>
          <w:szCs w:val="28"/>
        </w:rPr>
        <w:lastRenderedPageBreak/>
        <w:t>vô lượng kiếp trước đã tạo nghiệp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nhiên nhân muốn khởi hiện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tức là muốn kết thành quả báo thì nhất định phải có duyên, có nhân mà không có duyên thì sẽ không kết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Giống như chúng ta có hạt dưa,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 là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đem nó để vào trong ly thủy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để 100 năm nó cũng không sinh trưởng thành dưa được. Vì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không có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Duyên của nó nhất định phải là thổ nhưỡng,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ánh nắng, không khí,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đoạn hết duyên của nó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tuy có nhân nhưng không thể kết thành quả. Chúng ta biết trong a-lại-da thức của mỗi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nghiệp nhân của mười pháp giới thảy đều đầy đủ.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có nhân của ba đường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cũng có nhân làm Phật, làm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thảy đều có đủ.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trong mười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chúng ta muốn có thành tựu như thế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chỉ cần hiểu được duyên là được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 muốn làm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ta khiến cái duyên Phật này của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niệm niệm tăng trưởng,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duyên của chín pháp giới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ta khống chế nó, rời xa nó,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vậy trong đời này ta làm Phật rồi.</w:t>
      </w:r>
      <w:r w:rsidRPr="00752AA7">
        <w:rPr>
          <w:rFonts w:ascii="Times New Roman" w:eastAsia="Cambria" w:hAnsi="Times New Roman" w:cs="Times New Roman"/>
          <w:sz w:val="28"/>
          <w:szCs w:val="28"/>
        </w:rPr>
        <w:t> </w:t>
      </w:r>
    </w:p>
    <w:p w14:paraId="00000241" w14:textId="56003530"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Điều quan trọng nhất của duyên làm Phật là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Niệm Phật, niệm niệm đều tương ưng với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bạn nhất định làm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nên nghi ngờ mình không có thiện căn,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hạt giống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vậy là sai rồi, tất cả chúng sanh đều có hạt giống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chúng ta phải có tín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Điều thứ ba của </w:t>
      </w:r>
      <w:r w:rsidRPr="00752AA7">
        <w:rPr>
          <w:rFonts w:ascii="Times New Roman" w:eastAsia="Book Antiqua" w:hAnsi="Times New Roman" w:cs="Times New Roman"/>
          <w:i/>
          <w:sz w:val="28"/>
          <w:szCs w:val="28"/>
        </w:rPr>
        <w:t>tịnh nghiệp tam phước</w:t>
      </w:r>
      <w:r w:rsidRPr="00752AA7">
        <w:rPr>
          <w:rFonts w:ascii="Times New Roman" w:eastAsia="Book Antiqua" w:hAnsi="Times New Roman" w:cs="Times New Roman"/>
          <w:sz w:val="28"/>
          <w:szCs w:val="28"/>
        </w:rPr>
        <w:t xml:space="preserve"> là “phát tâm Bồ-đề, tin sâu nhân quả”, điều này chúng tôi đã giảng rất</w:t>
      </w:r>
      <w:r w:rsidR="00DB4F75">
        <w:rPr>
          <w:rFonts w:ascii="Times New Roman" w:eastAsia="Book Antiqua" w:hAnsi="Times New Roman" w:cs="Times New Roman"/>
          <w:sz w:val="28"/>
          <w:szCs w:val="28"/>
        </w:rPr>
        <w:t xml:space="preserve"> nhiều rất nhiều lần rồi, tin sâu nhân quả</w:t>
      </w:r>
      <w:r w:rsidRPr="00752AA7">
        <w:rPr>
          <w:rFonts w:ascii="Times New Roman" w:eastAsia="Book Antiqua" w:hAnsi="Times New Roman" w:cs="Times New Roman"/>
          <w:sz w:val="28"/>
          <w:szCs w:val="28"/>
        </w:rPr>
        <w:t xml:space="preserve"> đó không phải nhân quả gì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là “niệm Phật là nhân, thành Phật là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nhất định phải tin rằng niệm Phật thì thành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niệm Bồ-tát thì thành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người thật sự hiểu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sáng suốt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họ từ sáng đến tối chỉ niệm A-di-đà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không cần tụng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cần niệm chú,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không cần tu những pháp môn khác. Vì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Xen tạp, đã tạp, đã loạn thì công phu không thuần.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Quan trọng nhất là công phu thuần,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công phu thuần thì bạn chắc chắn thành công.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một số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tín tâm của họ đối với việc vãng sanh có đầy đủ mười phần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họ chuyên tu,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xen tạp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bạn có thể vãng sanh hay không còn là một ẩn số.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Công phu thuần 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bạn chắc chắn khẳng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bạn còn đi làm những thứ khác để làm gì?</w:t>
      </w:r>
      <w:r w:rsidRPr="00752AA7">
        <w:rPr>
          <w:rFonts w:ascii="Times New Roman" w:eastAsia="Cambria" w:hAnsi="Times New Roman" w:cs="Times New Roman"/>
          <w:sz w:val="28"/>
          <w:szCs w:val="28"/>
        </w:rPr>
        <w:t> </w:t>
      </w:r>
    </w:p>
    <w:p w14:paraId="00000242"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mỗi ngày nghe kinh, đọc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để làm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 đoạn nghi sanh tín,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việc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bạn đã tin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không có mảy may nghi ngờ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không cần kinh giáo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còn nghe kinh, đọc kinh làm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Một câu Phật hiệu niệm đến cùng. Năm xưa, niệm Phật đường của đại sư Ấn Quang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có một câu Phật 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không xen tạp những thứ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đốt hương thì niệm một biến kinh A-di-đà,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 làm gì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 nhiếp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Trước khi vào niệm Phật đường, tâm thường </w:t>
      </w:r>
      <w:r w:rsidRPr="00752AA7">
        <w:rPr>
          <w:rFonts w:ascii="Times New Roman" w:eastAsia="Book Antiqua" w:hAnsi="Times New Roman" w:cs="Times New Roman"/>
          <w:sz w:val="28"/>
          <w:szCs w:val="28"/>
        </w:rPr>
        <w:lastRenderedPageBreak/>
        <w:t>tán loạn,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tụng một biến kinh A-di-đà là để thâu tâm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ý nghĩa là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tâm thanh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không tán loạn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kinh A-di-đà cũng là dư thừa.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 đó chúng ta mới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dụng công phu tối thượng thừa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dùng phương pháp thế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nay, chúng ta niệm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lại muốn đọc kinh Địa Tạng,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lại muốn đọc phẩm Hạnh Nguyện,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lại còn muốn tu Mật tông,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xen tạp rất nhiều pháp môn,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người không có phước báo, chúng ta xem qua thì biết, đây là người phước mỏng,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người tối thượng thừa trong Phật pháp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phải hiểu rõ,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thượng thừa chính là một câu Phật hiệu.</w:t>
      </w:r>
      <w:r w:rsidRPr="00752AA7">
        <w:rPr>
          <w:rFonts w:ascii="Times New Roman" w:eastAsia="Cambria" w:hAnsi="Times New Roman" w:cs="Times New Roman"/>
          <w:sz w:val="28"/>
          <w:szCs w:val="28"/>
        </w:rPr>
        <w:t> </w:t>
      </w:r>
    </w:p>
    <w:p w14:paraId="00000243"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Đạo tràng chúng ta mỗi ngày vẫn giảng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để làm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để tiếp dẫn người sơ cơ, giúp đỡ xã hội tiêu trừ tai nạn,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việc giảng kinh là điều rất cần thiết,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việc này giúp đỡ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gian có thêm một người học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thêm một người hiểu rõ Phật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thế gian có thêm một người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thêm một người thiện thì bớt đi một người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Người thiện nhiều, </w:t>
      </w:r>
      <w:r w:rsidRPr="00752AA7">
        <w:rPr>
          <w:rFonts w:ascii="Times New Roman" w:eastAsia="Book Antiqua" w:hAnsi="Times New Roman" w:cs="Times New Roman"/>
          <w:i/>
          <w:sz w:val="28"/>
          <w:szCs w:val="28"/>
        </w:rPr>
        <w:t>“thường được phi nhân bảo vệ”</w:t>
      </w:r>
      <w:r w:rsidRPr="00752AA7">
        <w:rPr>
          <w:rFonts w:ascii="Times New Roman" w:eastAsia="Book Antiqua" w:hAnsi="Times New Roman" w:cs="Times New Roman"/>
          <w:sz w:val="28"/>
          <w:szCs w:val="28"/>
        </w:rPr>
        <w:t>, xã hội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giới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sẽ có chư Phật hộ niệm,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long thiên thiện thần ủng hộ.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giúp đỡ tất cả chúng sanh tiêu tai miễn nạn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mới làm việc giảng kinh này, còn đối với bản thân chúng ta thì nhất định là một câu Phật hiệu niệm đến cùng,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phải hiểu được đạo lý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tín tâm của bạn không đầy đủ,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vẫn còn nghi hoặc,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vẫn còn hoài nghi,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gặp phải cảnh giới vẫn còn động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bạn cần phải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đọc kinh, nghe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Đọc kinh tốt nhất chỉ là một bộ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bạn mới chuyên,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chuyên đọc kinh Vô Lượng Thọ,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chuyên nghe kinh Vô Lượng Thọ.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có cần phải nghe kinh khác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Tín tâm không đủ,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nghi hoặc không thể giải trừ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hãy nghe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không còn nghi ngờ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bạn nghe nó để làm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phương pháp giúp đỡ người thượng thượng căn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của cổ thánh tiên hiền và tổ sư nhiều đời. Nếu bạn phát tâm Bồ-đề</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muốn phổ độ tất cả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giúp đỡ tất cả đại chúng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bạn phải học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căn tánh chúng sanh không như nhau. “Quảng học đa văn” là vì ai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vì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vì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phải biết điều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 học thật rộng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để ta có thể độ rất nhiều chúng sanh căn tánh không như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học là vì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niệm Phật là vì bản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lợi và lợi tha phải hiểu cho thật rõ ràng sáng tỏ.</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Lợi tha tuyệt đối không làm hại tự lợi,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lợi cũng có thể giúp lợi tha,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vậy thì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nhất định tự mình phải có tín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tuyệt đối không đọa ba đường ác. </w:t>
      </w:r>
    </w:p>
    <w:p w14:paraId="00000244" w14:textId="77777777" w:rsidR="004B0813" w:rsidRPr="00752AA7" w:rsidRDefault="002F2A5D">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Mười, chết được sanh lên trời.</w:t>
      </w:r>
      <w:r w:rsidRPr="00752AA7">
        <w:rPr>
          <w:rFonts w:ascii="Times New Roman" w:eastAsia="Cambria" w:hAnsi="Times New Roman" w:cs="Times New Roman"/>
          <w:b/>
          <w:sz w:val="28"/>
          <w:szCs w:val="28"/>
        </w:rPr>
        <w:t> </w:t>
      </w:r>
    </w:p>
    <w:p w14:paraId="00000245"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Đây là nói nếu bạn không phát tâm niệm Phật cầu sanh Tịnh độ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bạn chắc chắn sanh lên trời,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đời sau sẽ không ở cõi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lên cõi trời để hưởng phước trời.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Tại vì sao?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trời là từ bi,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có thể không sát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cả đời trì thiện pháp không sát sanh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trình độ đức hạnh này của bạn ngang bằng với cõi trời,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sanh lên trời là do đạo lý này mà được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nói hằng ngày cúng dường thiên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bạn có thể sanh lên trời,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mỗi ngày nịnh nọt họ cũng không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Trình độ đức hạnh của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ngang bằng với họ, bạn không lạy trời,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cũng sẽ sanh lên trời. Mười loại quả báo này đều là quả báo thiện, cho nên vĩnh viễn lìa khỏi tất cả phiền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dạy chúng ta có thể lìa sát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thì có thể lìa những pháp khổ não này. Điều sau cùng: </w:t>
      </w:r>
    </w:p>
    <w:p w14:paraId="00000246" w14:textId="77777777" w:rsidR="004B0813" w:rsidRPr="00752AA7" w:rsidRDefault="002F2A5D">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 xml:space="preserve">Nếu có thể hồi hướng đạo Vô thượng chánh đẳng chánh giác, tương lai thành Phật sẽ được thọ mạng tùy tâm tự tại của Phật. </w:t>
      </w:r>
    </w:p>
    <w:p w14:paraId="00000247"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Không sát sanh là bố thí vô úy,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quả báo của bố thí vô úy là khỏe mạnh trường thọ.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nếu bạn có thể đem công đức này hồi hướng đạo vô thượng Bồ-đề,</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tương lai thành Phật sẽ được vô lượng thọ của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vô lượng thọ tùy tâm tự tại.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biết được quả báo thù thắng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viên mãn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chúng ta cần phải hết lòng mà học tập, đối với tất cả chúng sanh dứt khoát không có tâm tổn hại. Không những không được làm tổn 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khiến chúng sanh sanh phiền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chúng ta cũng sai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khiến chúng sanh vì ta mà sanh phiền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bản thân chúng ta sẽ thường xuyên có phiền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là không thể đoạn phiền não. Tốt rồi, hôm nay thời gian đã hết,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chúng ta giảng đến đây. </w:t>
      </w:r>
    </w:p>
    <w:p w14:paraId="00000248" w14:textId="77777777" w:rsidR="004B0813" w:rsidRPr="00752AA7" w:rsidRDefault="002F2A5D">
      <w:pPr>
        <w:rPr>
          <w:rFonts w:ascii="Times New Roman" w:eastAsia="Book Antiqua" w:hAnsi="Times New Roman" w:cs="Times New Roman"/>
          <w:sz w:val="28"/>
          <w:szCs w:val="28"/>
        </w:rPr>
      </w:pPr>
      <w:r w:rsidRPr="00752AA7">
        <w:rPr>
          <w:rFonts w:ascii="Times New Roman" w:hAnsi="Times New Roman" w:cs="Times New Roman"/>
          <w:sz w:val="28"/>
          <w:szCs w:val="28"/>
        </w:rPr>
        <w:br w:type="page"/>
      </w:r>
    </w:p>
    <w:p w14:paraId="00000249" w14:textId="77777777" w:rsidR="004B0813" w:rsidRPr="00752AA7" w:rsidRDefault="002F2A5D" w:rsidP="003964FA">
      <w:pPr>
        <w:pStyle w:val="A01"/>
        <w:rPr>
          <w:rFonts w:eastAsia="Book Antiqua" w:cs="Times New Roman"/>
          <w:color w:val="auto"/>
        </w:rPr>
      </w:pPr>
      <w:bookmarkStart w:id="178" w:name="_Toc139210813"/>
      <w:bookmarkStart w:id="179" w:name="_Toc139300691"/>
      <w:bookmarkStart w:id="180" w:name="_Toc140764998"/>
      <w:bookmarkStart w:id="181" w:name="_Toc140765450"/>
      <w:r w:rsidRPr="00752AA7">
        <w:rPr>
          <w:rFonts w:eastAsia="Book Antiqua" w:cs="Times New Roman"/>
          <w:color w:val="auto"/>
        </w:rPr>
        <w:lastRenderedPageBreak/>
        <w:t>LÌA TRỘM CẮP THÌ ĐƯỢC MƯỜI LOẠI PHÁP BẢO TÍN</w:t>
      </w:r>
      <w:bookmarkEnd w:id="178"/>
      <w:bookmarkEnd w:id="179"/>
      <w:bookmarkEnd w:id="180"/>
      <w:bookmarkEnd w:id="181"/>
    </w:p>
    <w:p w14:paraId="0000024A" w14:textId="77777777" w:rsidR="004B0813" w:rsidRPr="00752AA7" w:rsidRDefault="002F2A5D" w:rsidP="003964FA">
      <w:pPr>
        <w:pStyle w:val="A02"/>
        <w:rPr>
          <w:rFonts w:eastAsia="Book Antiqua" w:cs="Times New Roman"/>
          <w:color w:val="auto"/>
        </w:rPr>
      </w:pPr>
      <w:bookmarkStart w:id="182" w:name="_Toc139210814"/>
      <w:bookmarkStart w:id="183" w:name="_Toc139300692"/>
      <w:bookmarkStart w:id="184" w:name="_Toc140764999"/>
      <w:bookmarkStart w:id="185" w:name="_Toc140765451"/>
      <w:r w:rsidRPr="00752AA7">
        <w:rPr>
          <w:rFonts w:eastAsia="Book Antiqua" w:cs="Times New Roman"/>
          <w:color w:val="auto"/>
        </w:rPr>
        <w:t>Tập 33 (số 19-014-0033)</w:t>
      </w:r>
      <w:bookmarkEnd w:id="182"/>
      <w:bookmarkEnd w:id="183"/>
      <w:bookmarkEnd w:id="184"/>
      <w:bookmarkEnd w:id="185"/>
    </w:p>
    <w:p w14:paraId="0000024B"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Chư vị đồng học, chào mọi người! Mời mở kinh Thập Thiện Nghiệp Đạo, trang thứ sáu,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bắt đầu xem từ hàng thứ ba từ dưới lên: </w:t>
      </w:r>
    </w:p>
    <w:p w14:paraId="0000024C" w14:textId="77777777" w:rsidR="004B0813" w:rsidRPr="00752AA7" w:rsidRDefault="002F2A5D">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Lại nữa, long vương! Nếu lìa trộm cắp thì được mười loại pháp bảo tín. Những gì là mười?</w:t>
      </w:r>
      <w:r w:rsidRPr="00752AA7">
        <w:rPr>
          <w:rFonts w:ascii="Times New Roman" w:eastAsia="Cambria" w:hAnsi="Times New Roman" w:cs="Times New Roman"/>
          <w:b/>
          <w:sz w:val="28"/>
          <w:szCs w:val="28"/>
        </w:rPr>
        <w:t> </w:t>
      </w:r>
      <w:r w:rsidRPr="00752AA7">
        <w:rPr>
          <w:rFonts w:ascii="Times New Roman" w:eastAsia="Book Antiqua" w:hAnsi="Times New Roman" w:cs="Times New Roman"/>
          <w:b/>
          <w:sz w:val="28"/>
          <w:szCs w:val="28"/>
        </w:rPr>
        <w:t>Một, của cải chồng chất; vua, trộm cướp, nước lửa và con phá của không thể tiêu tán.</w:t>
      </w:r>
      <w:r w:rsidRPr="00752AA7">
        <w:rPr>
          <w:rFonts w:ascii="Times New Roman" w:eastAsia="Cambria" w:hAnsi="Times New Roman" w:cs="Times New Roman"/>
          <w:b/>
          <w:sz w:val="28"/>
          <w:szCs w:val="28"/>
        </w:rPr>
        <w:t> </w:t>
      </w:r>
      <w:r w:rsidRPr="00752AA7">
        <w:rPr>
          <w:rFonts w:ascii="Times New Roman" w:eastAsia="Book Antiqua" w:hAnsi="Times New Roman" w:cs="Times New Roman"/>
          <w:b/>
          <w:sz w:val="28"/>
          <w:szCs w:val="28"/>
        </w:rPr>
        <w:t>Hai, nhiều người yêu mến. Ba, người khác không ức hiếp. Bốn, mười phương khen ngợi. Năm, không lo tổn hại.</w:t>
      </w:r>
      <w:r w:rsidRPr="00752AA7">
        <w:rPr>
          <w:rFonts w:ascii="Times New Roman" w:eastAsia="Cambria" w:hAnsi="Times New Roman" w:cs="Times New Roman"/>
          <w:b/>
          <w:sz w:val="28"/>
          <w:szCs w:val="28"/>
        </w:rPr>
        <w:t> </w:t>
      </w:r>
      <w:r w:rsidRPr="00752AA7">
        <w:rPr>
          <w:rFonts w:ascii="Times New Roman" w:eastAsia="Book Antiqua" w:hAnsi="Times New Roman" w:cs="Times New Roman"/>
          <w:b/>
          <w:sz w:val="28"/>
          <w:szCs w:val="28"/>
        </w:rPr>
        <w:t>Sáu, tiếng tốt truyền khắp. Bảy, ở trong hội chúng không hề sợ hãi. Tám, tiền tài, thọ mạng, hình sắc, sức lực an vui, biện tài đầy đủ không thiếu.</w:t>
      </w:r>
      <w:r w:rsidRPr="00752AA7">
        <w:rPr>
          <w:rFonts w:ascii="Times New Roman" w:eastAsia="Cambria" w:hAnsi="Times New Roman" w:cs="Times New Roman"/>
          <w:b/>
          <w:sz w:val="28"/>
          <w:szCs w:val="28"/>
        </w:rPr>
        <w:t> </w:t>
      </w:r>
      <w:r w:rsidRPr="00752AA7">
        <w:rPr>
          <w:rFonts w:ascii="Times New Roman" w:eastAsia="Book Antiqua" w:hAnsi="Times New Roman" w:cs="Times New Roman"/>
          <w:b/>
          <w:sz w:val="28"/>
          <w:szCs w:val="28"/>
        </w:rPr>
        <w:t>Chín, thường sẵn lòng bố thí. Mười, chết được sanh lên trời. Đó là mười.</w:t>
      </w:r>
      <w:r w:rsidRPr="00752AA7">
        <w:rPr>
          <w:rFonts w:ascii="Times New Roman" w:eastAsia="Cambria" w:hAnsi="Times New Roman" w:cs="Times New Roman"/>
          <w:b/>
          <w:sz w:val="28"/>
          <w:szCs w:val="28"/>
        </w:rPr>
        <w:t> </w:t>
      </w:r>
      <w:r w:rsidRPr="00752AA7">
        <w:rPr>
          <w:rFonts w:ascii="Times New Roman" w:eastAsia="Book Antiqua" w:hAnsi="Times New Roman" w:cs="Times New Roman"/>
          <w:b/>
          <w:sz w:val="28"/>
          <w:szCs w:val="28"/>
        </w:rPr>
        <w:t>Nếu có thể hồi hướng đạo Vô thượng chánh đẳng chánh giác, tương lai thành Phật sẽ chứng được trí thanh tịnh đại Bồ-đề.</w:t>
      </w:r>
      <w:r w:rsidRPr="00752AA7">
        <w:rPr>
          <w:rFonts w:ascii="Times New Roman" w:eastAsia="Cambria" w:hAnsi="Times New Roman" w:cs="Times New Roman"/>
          <w:b/>
          <w:sz w:val="28"/>
          <w:szCs w:val="28"/>
        </w:rPr>
        <w:t> </w:t>
      </w:r>
    </w:p>
    <w:p w14:paraId="0000024D"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Đến đây là một đoạn. Đoạn này là Thế Tôn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khai thị cho chúng ta mười loại quả báo thù thắng của không trộm cắp. Điều thứ nhất nói về tài phú,</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“của cải chồng chất; vua, trộm cướp, nước lửa và con phá của”</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trong kinh Phật thường nói tiền tài là của chung của năm nhà,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sẽ không gặp nạn này. “Vua”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trước đây vào thời xưa, nếu như bạn phạm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gia sản của bạn sẽ bị nhà nước tịch biên,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gọi là tịch thu tài sản. “Trộm cướp” là gặp phải trộm cướp. “Nước lửa” thì dễ hiểu 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bị nước lũ cuốn trôi, lửa thiêu. “Con phá của” là con cái phá nhà, tán của.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đây là của chung của năm nhà,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bạn có thể tránh được tai nạn này. </w:t>
      </w:r>
    </w:p>
    <w:p w14:paraId="0000024E"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Có thể nói, tất cả mọi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niệm niệm đều mong cầu giàu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không thích giàu có thì rất ít,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 là người đích thực có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an bần lạc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loại người này cực kỳ hiếm.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thấy, tuyệt đại đa số mọi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đang theo đuổi giàu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truy cầu được giàu có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nói chúng ta có năng lực truy cầu được giàu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có thể vứt bỏ giáo huấn của thánh hiền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có thể lật đổ được định luật của nhân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giáo, Phật nói cho chúng ta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pháp thế xuất thế gian đều không ra khỏi định luật nhân quả, pháp thế gian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pháp xuất thế gian cũng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Ngài Thanh Lương phán định kinh Hoa Nghiêm thành </w:t>
      </w:r>
      <w:r w:rsidRPr="00752AA7">
        <w:rPr>
          <w:rFonts w:ascii="Times New Roman" w:eastAsia="Book Antiqua" w:hAnsi="Times New Roman" w:cs="Times New Roman"/>
          <w:i/>
          <w:sz w:val="28"/>
          <w:szCs w:val="28"/>
        </w:rPr>
        <w:t>ngũ chu nhân quả</w:t>
      </w:r>
      <w:r w:rsidRPr="00752AA7">
        <w:rPr>
          <w:rFonts w:ascii="Times New Roman" w:eastAsia="Book Antiqua" w:hAnsi="Times New Roman" w:cs="Times New Roman"/>
          <w:sz w:val="28"/>
          <w:szCs w:val="28"/>
        </w:rPr>
        <w:t xml:space="preserve">, ngài Trí Giả phán định kinh Pháp Hoa thành </w:t>
      </w:r>
      <w:r w:rsidRPr="00752AA7">
        <w:rPr>
          <w:rFonts w:ascii="Times New Roman" w:eastAsia="Book Antiqua" w:hAnsi="Times New Roman" w:cs="Times New Roman"/>
          <w:i/>
          <w:sz w:val="28"/>
          <w:szCs w:val="28"/>
        </w:rPr>
        <w:t>nhất thừa nhân quả</w:t>
      </w:r>
      <w:r w:rsidRPr="00752AA7">
        <w:rPr>
          <w:rFonts w:ascii="Times New Roman" w:eastAsia="Book Antiqua" w:hAnsi="Times New Roman" w:cs="Times New Roman"/>
          <w:sz w:val="28"/>
          <w:szCs w:val="28"/>
        </w:rPr>
        <w:t>, Phật pháp không thể rời khỏi nhân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cần phải hiểu rõ đạo lý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Gieo nhân </w:t>
      </w:r>
      <w:r w:rsidRPr="00752AA7">
        <w:rPr>
          <w:rFonts w:ascii="Times New Roman" w:eastAsia="Book Antiqua" w:hAnsi="Times New Roman" w:cs="Times New Roman"/>
          <w:sz w:val="28"/>
          <w:szCs w:val="28"/>
        </w:rPr>
        <w:lastRenderedPageBreak/>
        <w:t>thiện nhất định được quả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nhân bất thiện mà muốn cầu được quả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không có đạo lý này.</w:t>
      </w:r>
      <w:r w:rsidRPr="00752AA7">
        <w:rPr>
          <w:rFonts w:ascii="Times New Roman" w:eastAsia="Cambria" w:hAnsi="Times New Roman" w:cs="Times New Roman"/>
          <w:sz w:val="28"/>
          <w:szCs w:val="28"/>
        </w:rPr>
        <w:t> </w:t>
      </w:r>
    </w:p>
    <w:p w14:paraId="0000024F" w14:textId="3296471C"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Giáo dục của thánh 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tổng kết lại là dạy chúng ta điều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Chẳng qua là dạy chúng ta có năng lực biện biệt tà chánh, thị phi,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giúp chúng ta nhận thức cát hung họa phước,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cát hung họa phước là quả. Cái gì là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Cái gì là chánh?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Phàm là tương ưng với tai họa,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quả báo là tai họa,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hung</w:t>
      </w:r>
      <w:r w:rsidRPr="00752AA7">
        <w:rPr>
          <w:rFonts w:ascii="Times New Roman" w:eastAsia="Cambria" w:hAnsi="Times New Roman" w:cs="Times New Roman"/>
          <w:sz w:val="28"/>
          <w:szCs w:val="28"/>
        </w:rPr>
        <w:t> </w:t>
      </w:r>
      <w:r w:rsidR="00DB4F75">
        <w:rPr>
          <w:rFonts w:ascii="Times New Roman" w:eastAsia="Book Antiqua" w:hAnsi="Times New Roman" w:cs="Times New Roman"/>
          <w:sz w:val="28"/>
          <w:szCs w:val="28"/>
        </w:rPr>
        <w:t>thì đây chính là tà</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00DB4F75">
        <w:rPr>
          <w:rFonts w:ascii="Times New Roman" w:eastAsia="Book Antiqua" w:hAnsi="Times New Roman" w:cs="Times New Roman"/>
          <w:sz w:val="28"/>
          <w:szCs w:val="28"/>
        </w:rPr>
        <w:t>đây chính là phi</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quả báo là cát tường, là phướ</w:t>
      </w:r>
      <w:r w:rsidR="00DB4F75">
        <w:rPr>
          <w:rFonts w:ascii="Times New Roman" w:eastAsia="Book Antiqua" w:hAnsi="Times New Roman" w:cs="Times New Roman"/>
          <w:sz w:val="28"/>
          <w:szCs w:val="28"/>
        </w:rPr>
        <w:t>c thì đây chính là thị</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00DB4F75">
        <w:rPr>
          <w:rFonts w:ascii="Times New Roman" w:eastAsia="Book Antiqua" w:hAnsi="Times New Roman" w:cs="Times New Roman"/>
          <w:sz w:val="28"/>
          <w:szCs w:val="28"/>
        </w:rPr>
        <w:t>đây chính là chánh</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Tiêu chuẩn, định nghĩa của cát hung họa phước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phải xem từ trên quả báo.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Nhà Phật nói về quả báo rất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nói rất rộng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rất sâu, quả báo thông ba đời.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Hiện tại được phước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tương lai không có phước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phước báo này là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thật. Chúng ta hãy xem xã hội hiện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rất nhiều người lúc còn trẻ thì phát đạt,</w:t>
      </w:r>
      <w:r w:rsidRPr="00752AA7">
        <w:rPr>
          <w:rFonts w:ascii="Times New Roman" w:eastAsia="Cambria" w:hAnsi="Times New Roman" w:cs="Times New Roman"/>
          <w:sz w:val="28"/>
          <w:szCs w:val="28"/>
        </w:rPr>
        <w:t> </w:t>
      </w:r>
      <w:r w:rsidR="00E853B4">
        <w:rPr>
          <w:rFonts w:ascii="Times New Roman" w:eastAsia="Book Antiqua" w:hAnsi="Times New Roman" w:cs="Times New Roman"/>
          <w:sz w:val="28"/>
          <w:szCs w:val="28"/>
        </w:rPr>
        <w:t xml:space="preserve">thật sự là </w:t>
      </w:r>
      <w:r w:rsidRPr="00752AA7">
        <w:rPr>
          <w:rFonts w:ascii="Times New Roman" w:eastAsia="Book Antiqua" w:hAnsi="Times New Roman" w:cs="Times New Roman"/>
          <w:sz w:val="28"/>
          <w:szCs w:val="28"/>
        </w:rPr>
        <w:t>của cải chồng chấ</w:t>
      </w:r>
      <w:r w:rsidR="00E853B4">
        <w:rPr>
          <w:rFonts w:ascii="Times New Roman" w:eastAsia="Book Antiqua" w:hAnsi="Times New Roman" w:cs="Times New Roman"/>
          <w:sz w:val="28"/>
          <w:szCs w:val="28"/>
        </w:rPr>
        <w:t>t</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tài sản ngàn tỷ,</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kinh doanh khoảng 10 năm, 20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nghe nói công ty của họ vỡ nợ đóng cửa, phá sản rồi, đây là điều mà trong xã hội hiện nay chúng ta nhìn thấy rất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Sự phát đạt đó của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sự giàu có đó của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nói thật ra là bày ra trước mắt cho bạn xem mấy ngày mà thôi,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thời gian không dài.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sự giàu có này của họ có thể kéo dài đến đời con cháu,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đời đời đều có thể duy trì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đây là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Cổ nhân Trung Quốc chúng ta thường nói “giàu không quá ba đời”,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ý nghĩa của câu nói này rất sâu xa,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đời thứ ba thì suy, thì bại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vậy đâu phải là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Đời thứ ba còn không phải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thân ở trong đời này còn giữ không xong,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có thể thấy được là càng hư huyễn. </w:t>
      </w:r>
    </w:p>
    <w:p w14:paraId="00000250"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Phước báo nói trong Phật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tức là đời này có phước,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đời sau có phước,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đời sau nữa có phước,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đời đời kiếp kiếp đều có phước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đây là thật.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hiện nay tầm nhìn nông cạn,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thấy trước mắt,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không có trí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ngu si.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Giáo huấn của cổ thánh tiên hiền không phải là không có đạo lý,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không có đạo lý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những lời giáo huấn này làm sao có thể kéo dài mấy ngàn năm, trong mấy ngàn năm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không có một người nào thông minh hay sao?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người nào có thể</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đem giáo huấn của cổ nhân vạch trần, lật đổ.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Đến đời này của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thông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có thể phủ định nó hết 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phải suy nghĩ thật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giáo huấn của cổ nhân, chắc chắn không xen tạp sự lợi hại của cá nhân, cổ nhân với chúng ta không thân không quen,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không cầu mong chúng ta bất kỳ một chút báo đáp nào, không những họ không mong cầu chúng ta cúng dường về vật chất,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mà còn không mong cầu hậu thế chúng ta lễ kính tán thán đối với họ, thật sự đã đạt đến vô </w:t>
      </w:r>
      <w:r w:rsidRPr="00752AA7">
        <w:rPr>
          <w:rFonts w:ascii="Times New Roman" w:eastAsia="Book Antiqua" w:hAnsi="Times New Roman" w:cs="Times New Roman"/>
          <w:sz w:val="28"/>
          <w:szCs w:val="28"/>
        </w:rPr>
        <w:lastRenderedPageBreak/>
        <w:t>sở cầu. Vô sở cầu thì lời nói đó là lời chân thật, phàm là có sở cầu,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điều kiện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lời nói này chưa chắc là thật. Chư Phật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cổ thánh tiên 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đối với tất cả chúng sanh chỉ có một thái độ là vô điều kiện, vô sở cầu.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vậy, chúng ta phải nhận thức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nào là thiện tri thức,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nào là người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nào là người xấu,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có năng lực phân biệt. Chư Phật Bồ-tát, cổ thánh tiên hiền nhìn sự việc rất thấu triệt, đối với lý luận nhân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sự thật về nhân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sự chuyển biến của nhân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sự tiếp nối của nhân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sự tuần hoàn của nhân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các ngài thấy rất rõ ràng, rất sáng tỏ.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Cho nên, các ngài hướng dẫn chúng ta một tổng nguyên tắc: </w:t>
      </w:r>
      <w:r w:rsidRPr="00752AA7">
        <w:rPr>
          <w:rFonts w:ascii="Times New Roman" w:eastAsia="Book Antiqua" w:hAnsi="Times New Roman" w:cs="Times New Roman"/>
          <w:i/>
          <w:sz w:val="28"/>
          <w:szCs w:val="28"/>
        </w:rPr>
        <w:t>Gieo nhân thiện nhất định được quả thiện,</w:t>
      </w:r>
      <w:r w:rsidRPr="00752AA7">
        <w:rPr>
          <w:rFonts w:ascii="Times New Roman" w:eastAsia="Cambria" w:hAnsi="Times New Roman" w:cs="Times New Roman"/>
          <w:i/>
          <w:sz w:val="28"/>
          <w:szCs w:val="28"/>
        </w:rPr>
        <w:t> </w:t>
      </w:r>
      <w:r w:rsidRPr="00752AA7">
        <w:rPr>
          <w:rFonts w:ascii="Times New Roman" w:eastAsia="Book Antiqua" w:hAnsi="Times New Roman" w:cs="Times New Roman"/>
          <w:i/>
          <w:sz w:val="28"/>
          <w:szCs w:val="28"/>
        </w:rPr>
        <w:t>nhân bất thiện chắc chắn gặt quả báo bất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Thánh nhân sở dĩ trở thành thánh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hiền nhân sở dĩ thành hiền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đều không ra khỏi đạo lý này. </w:t>
      </w:r>
    </w:p>
    <w:p w14:paraId="00000251"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Giàu có từ đâu mà ra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bố thí tài mà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Bố thí tài là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giàu có là quả báo.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Quả báo tốt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này rất khó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trước đây giảng kinh cũng thường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đời này được giàu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trong đời quá khứ bạn tu nhân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nay bạn được quả báo.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Quả báo hiện tiền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phước hay họa thì rất khó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vấn đề là bạn có trí tuệ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Dùng tiền là trí tuệ, nếu bạn không có trí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tiền của bạn dùng không đúng chỗ là tạo tội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thế là biến thành họa,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phước, có mấy người biết dùng?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đây có thể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muốn thật sự biết dùng tiền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phải dựa vào đại trí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Đại trí tuệ vẫn là từ trong giáo dục mà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Quy kết đến cuối cùng là vấn đề giáo dục,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mấu chốt của cát hung họa phước là ở giáo dục.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có trí tuệ thì tự nhiên có thể sẽ hướng lành tránh họa, hơn nữa phương pháp hướng lành tránh họa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là ở đoạn ác tu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nhân quả của bạn mới tương ưng. Lại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thêm phá mê khai ngộ nữa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bạn thật sự có thể rời xa hung tai,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hướng về cát tường, đây là giáo huấn của thánh hiền. </w:t>
      </w:r>
    </w:p>
    <w:p w14:paraId="00000252"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Câu tiếp theo nói: </w:t>
      </w:r>
      <w:r w:rsidRPr="00752AA7">
        <w:rPr>
          <w:rFonts w:ascii="Times New Roman" w:eastAsia="Book Antiqua" w:hAnsi="Times New Roman" w:cs="Times New Roman"/>
          <w:i/>
          <w:sz w:val="28"/>
          <w:szCs w:val="28"/>
        </w:rPr>
        <w:t>“Vua, giặc, nước lửa và con phá của.”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điều này đều là do chúng ta trong đời quá khứ và đời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kết duyên bất thiện với tất cả chúng sanh mà tạo thành.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Bởi vậy nên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sống trong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xử sự đối người tiếp vật,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ngôn hạnh cử chỉ của chúng ta không thể không thận trọng.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Bồ-tát tuyệt đối sẽ không kết oán với một chúng sanh nào, kết oán thì về sau nhất định gặp phải oan oan tương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Năm nhà này là oan oan tương báo, bạn kết duyên tốt với người thì sẽ không có sự việc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giàu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phước báo thật sự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đem của cải ra cho đại chúng xã hội cùng hưởng,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phước báo thật sự,</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chứ không phải để một người </w:t>
      </w:r>
      <w:r w:rsidRPr="00752AA7">
        <w:rPr>
          <w:rFonts w:ascii="Times New Roman" w:eastAsia="Book Antiqua" w:hAnsi="Times New Roman" w:cs="Times New Roman"/>
          <w:sz w:val="28"/>
          <w:szCs w:val="28"/>
        </w:rPr>
        <w:lastRenderedPageBreak/>
        <w:t>hưởng riêng.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phát tài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khác tán thán,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khác hoan hỷ,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được thơm lây,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vì bạn chịu chia sẻ. </w:t>
      </w:r>
    </w:p>
    <w:p w14:paraId="00000253"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Người Trung Quốc thời xưa thật có trí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biết dùng tiền là Phạm Lãi,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là một đại phu của Ngô Vương Phù Sai.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Câu Tiễn phục quốc, ông liền bỏ 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đi buôn bán,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 làm thương mại,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 kinh doanh,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được mấy năm thì ông phát đạt,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phát tài to.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phát tài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ông phân phát tài vật,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bố thí khắp nơi,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đem tiền của thảy đều bố thí hết cả.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đó, ông bắt đầu buôn bán nhỏ trở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 mấy năm ông lại phát tài nữa. Vì trong mạng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mạng có thì có bỏ cũng bỏ không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phát tài rồi, ông lại phân phát tiếp,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tam tụ tam tán.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Trung Quốc đại lục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thần tài là cúng Phạm Lãi.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Ở Đài Loan cúng thần tài là cúng Quan Công,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không biết việc này từ đâu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Phạm Lãi thì có đạo lý,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ông là một nhân vật điển hình cho chúng ta về tu tích của cải, ông thật sự là hình mẫu của người giàu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biết giúp đỡ, cứu tế chúng sanh khổ nạn.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của cải, bạn cứ việc phân phát,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phân phát không hết,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càng phân phát càng có nhiều. </w:t>
      </w:r>
    </w:p>
    <w:p w14:paraId="00000254"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Mấy năm nay, Đông Nam Á gặp phải cơn bão tài chính,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kinh tế suy thoái khắp nơi, tại sao Cư Sĩ Lâm không suy thoái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Thu nhập của Cư Sĩ Lâm tháng nào cũng tăng,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nguyên nhân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phân phát tài vật,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Cư Sĩ Lâm không tích chứa tài sản,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phân phát tài vật.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Các bạn hãy quan sát tỉ mỉ,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nhà Phật nói ba loại bố thí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bố thí tài, bố thí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và bố thí vô úy,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ngày ngày làm,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tích cực làm,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quý vị nhìn thấy Cư Sĩ Lâm tiền tài cuồn cuộn tới không ngừng.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Bố thí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bạn quan sát tỉ mỉ từ trên xuống dưới,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ai nấy đều có trí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khỏe mạnh, trường thọ,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đều nhìn thấy quả báo.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Cho nên, chúng ta nhất định phải hiểu được đạo lý này. </w:t>
      </w:r>
    </w:p>
    <w:p w14:paraId="00000255"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nhìn thấy ông Tan Sri Lee Kim Yew ở Malaysia,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làm rất đúng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mở xí nghiệp tư nhân, chúng tôi đến Cổ Tấn thăm 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đã mua cả vùng núi hoang này, rất nhiều người đều nói: “Quyết định này của ông sẽ lỗ vốn,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sẽ không có tiền đồ.”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kinh doanh sáu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kiếm được một xu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thua lỗ.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khai thác được núi này, kinh doanh sáu năm. Gần đó có mười mấy thôn trang,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trong mười mấy thôn trang này đều đi săn, đi săn không phải là việc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mua lại toàn bộ dụng cụ săn bắn của họ, ông mời tất cả mọi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lên núi,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phân phối công việc cho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nhân viên của công ty ông, ông đãi ngộ với họ rất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có thể nuôi gia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không phải săn bắn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Phần trước, chúng ta có </w:t>
      </w:r>
      <w:r w:rsidRPr="00752AA7">
        <w:rPr>
          <w:rFonts w:ascii="Times New Roman" w:eastAsia="Book Antiqua" w:hAnsi="Times New Roman" w:cs="Times New Roman"/>
          <w:sz w:val="28"/>
          <w:szCs w:val="28"/>
        </w:rPr>
        <w:lastRenderedPageBreak/>
        <w:t>nói không sát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trong khu vực này không sát sanh nữa. Không những không sát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còn ăn chay trường, nhân viên ở trên núi có hơn 300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ăn chay trường quanh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nói, mới đầu những người này không quen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ăn chay,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sau nửa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họ rất thích,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Da dẻ thay đổi,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nếp nhăn trên mặt không còn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mọi người rất vui,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hiện nay họ thích ăn chay trường.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thử nghĩ xem, mười mấy thôn trang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bố thí cho nhiều người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nhiều người như vậy cảm kích 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cám ơn 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làm hộ pháp của ông, cho nên sơn trang này của 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vô cùng an toàn,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người xấu bước vào,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người ở thôn trang này đều bảo vệ ông.</w:t>
      </w:r>
      <w:r w:rsidRPr="00752AA7">
        <w:rPr>
          <w:rFonts w:ascii="Times New Roman" w:eastAsia="Cambria" w:hAnsi="Times New Roman" w:cs="Times New Roman"/>
          <w:sz w:val="28"/>
          <w:szCs w:val="28"/>
        </w:rPr>
        <w:t> </w:t>
      </w:r>
    </w:p>
    <w:p w14:paraId="00000256"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Cho nên, một người có phước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người trong cả khu vực đều được phước,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được hưởng thụ,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việc đúng đắn.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Dứt khoát không phải vì một nhà,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 một đoàn thể nhỏ của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phải toàn tâm toàn lực phụng 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toàn thể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tất cả chúng sanh, phước báo về sau của ông không thể nghĩ bàn.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xuất phát từ nội tâm của ông, ông làm đến tâm an lý đắc,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được vô cùng hoan hỷ. Con người cần phải có tâm đại Bồ-đề,</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giúp đỡ tất cả chúng sanh khổ nạn.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có mảy may tâm muốn chiếm tiện nghi của chúng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vậy là phạm vào giới trộm cắp, trộm cắp gọi là “không cho mà lấy”.</w:t>
      </w:r>
      <w:r w:rsidRPr="00752AA7">
        <w:rPr>
          <w:rFonts w:ascii="Times New Roman" w:eastAsia="Cambria" w:hAnsi="Times New Roman" w:cs="Times New Roman"/>
          <w:sz w:val="28"/>
          <w:szCs w:val="28"/>
        </w:rPr>
        <w:t> </w:t>
      </w:r>
    </w:p>
    <w:p w14:paraId="00000257"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Ngày nay ở Singapore,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đoàn kết các tôn giáo khác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chủng tộc khác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được người trên toàn thế giới tán thán.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có phải vì mong cầu những lời tán thán này mà làm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tán thán cũng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phỉ báng cũng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chẳng liên quan đến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cân nhắc tỉ mỉ sự việc này có nên làm hay không, tiêu chuẩn của cân nhắc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có tương ưng với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những điều kiện an định, hòa bình, phồn vinh, hạnh phúc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đối với xã hội, đối với thế giới này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tương ưng thì phải nên làm,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không tương ưng thì chúng ta dứt khoát không được làm, có một tiêu chuẩn để cân nhắc. </w:t>
      </w:r>
    </w:p>
    <w:p w14:paraId="00000258"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ngày nay nhìn thấy thế giới sắp gặp tai nạn lớn, điềm báo của loại tai nạn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toàn thế giới người có trí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nhà chính trị,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nhà khoa học,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các ngành các nghề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có thể cảm nhận được rất sâu sắc,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không có biện pháp giải quyết vấn đề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đã nghĩ rất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nguyên nhân do đâu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Nguyên nhân là do giáo dục thất bại triệt để,</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giáo dục thánh hiền mất hết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Trung Quốc bỏ đi giáo dục thánh 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phương Tây bỏ đi giáo dục tôn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không còn tin lời trong kinh Thánh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tuyên bố thượng đế đã chết,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vậy có nguy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Cho nên thế </w:t>
      </w:r>
      <w:r w:rsidRPr="00752AA7">
        <w:rPr>
          <w:rFonts w:ascii="Times New Roman" w:eastAsia="Book Antiqua" w:hAnsi="Times New Roman" w:cs="Times New Roman"/>
          <w:sz w:val="28"/>
          <w:szCs w:val="28"/>
        </w:rPr>
        <w:lastRenderedPageBreak/>
        <w:t>gian này có tai nạn.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Giáo dục gia đình không còn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giáo dục nhà trường không còn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giáo dục xã hội cũng không còn,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giáo dục tôn giáo cũng phá sản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vậy phải làm sao?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ngày nay liên hiệp tôn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đoàn kết tất cả tôn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giúp đỡ họ, nhắc nhở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nhất định phải coi trọng giáo dục tôn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nên cứ ở trên nghi thức tôn giáo mà làm,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nghi thức mà không có giáo dục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người ta nói chúng ta là mê tín.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Cần phải khôi phục giáo dục tôn giáo để đoàn kết chủng tộc,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bù đắp cho giáo dục thánh 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Mọi người đã quên mất nó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hãy từ chỗ này mà khôi phục,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nhắc nhở.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có thật sự khôi phục giáo dục thánh 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thế gian này mới có thể tránh khỏi tai nạn. Tâm lượng của chúng ta nhất định phải lớn,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được chỉ vì bản thân.</w:t>
      </w:r>
      <w:r w:rsidRPr="00752AA7">
        <w:rPr>
          <w:rFonts w:ascii="Times New Roman" w:eastAsia="Cambria" w:hAnsi="Times New Roman" w:cs="Times New Roman"/>
          <w:sz w:val="28"/>
          <w:szCs w:val="28"/>
        </w:rPr>
        <w:t> </w:t>
      </w:r>
    </w:p>
    <w:p w14:paraId="00000259" w14:textId="77777777" w:rsidR="004B0813" w:rsidRPr="00752AA7" w:rsidRDefault="002F2A5D">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ngày nay giúp đỡ những tôn giáo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giúp đỡ những chủng tộc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giúp đỡ những quốc gia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này lập tức không vui,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thì thế gian này của chúng ta phải cùng đến chỗ chết,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cuối cùng là hủy diệt,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chỉ quan tâm bản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quan tâm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nơi khác trên toàn thế giới đều hủy diệt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chỗ của bạn đây sẽ giữ vững được sao?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giới này giống như cơ thể của chúng ta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đây là phần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như toàn thân đều thối rữa hết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cái đầu này của bạn có thể sống được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nói với chúng ta càng rộng hơn, hết thảy chúng sanh trong tận hư không khắp pháp giới đều là một pháp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Cho nên, kinh điển thường nói: </w:t>
      </w:r>
      <w:r w:rsidRPr="00752AA7">
        <w:rPr>
          <w:rFonts w:ascii="Times New Roman" w:eastAsia="Book Antiqua" w:hAnsi="Times New Roman" w:cs="Times New Roman"/>
          <w:i/>
          <w:sz w:val="28"/>
          <w:szCs w:val="28"/>
        </w:rPr>
        <w:t>“Tâm bao thái hư, lượng chu sa giới”</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đạo lý là ở chỗ này. Chúng ta dứt khoát không được chỉ quan tâm bản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quan tâm đến toàn thể đại cục.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Đại cục là toàn thế giới, khởi tâm động niệm hãy nghĩ cho toàn thế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 thế giới hòa bình,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xã hội an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mọi người chúng ta đều được phước.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Nơi nào có tai nạn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đều có liên quan mật thiết với chúng ta, chúng ta muốn trốn tránh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là việc dễ dàng,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bất kể là nói trên lý luận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hay trên hiện thực đều không thể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ngày nay toàn thế giới là một thể,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có tầm nhìn vĩ mô,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có trí tuệ chân thật. Tốt rồi, hôm nay thời gian đã hết, chúng ta giảng đến đây.</w:t>
      </w:r>
    </w:p>
    <w:p w14:paraId="0000025A" w14:textId="77777777" w:rsidR="004B0813" w:rsidRPr="00752AA7" w:rsidRDefault="002F2A5D" w:rsidP="003964FA">
      <w:pPr>
        <w:pStyle w:val="A02"/>
        <w:rPr>
          <w:rFonts w:eastAsia="Book Antiqua" w:cs="Times New Roman"/>
          <w:color w:val="auto"/>
        </w:rPr>
      </w:pPr>
      <w:bookmarkStart w:id="186" w:name="_Toc139210815"/>
      <w:bookmarkStart w:id="187" w:name="_Toc139300693"/>
      <w:bookmarkStart w:id="188" w:name="_Toc140765000"/>
      <w:bookmarkStart w:id="189" w:name="_Toc140765452"/>
      <w:r w:rsidRPr="00752AA7">
        <w:rPr>
          <w:rFonts w:eastAsia="Book Antiqua" w:cs="Times New Roman"/>
          <w:color w:val="auto"/>
        </w:rPr>
        <w:t>Tập 34 (số 19-014-0034)</w:t>
      </w:r>
      <w:bookmarkEnd w:id="186"/>
      <w:bookmarkEnd w:id="187"/>
      <w:bookmarkEnd w:id="188"/>
      <w:bookmarkEnd w:id="189"/>
    </w:p>
    <w:p w14:paraId="0000025B"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Ở đây có một vị đồng tu tên là Phạm Sinh Hoa, anh hiện đang đợi ở trên mạng Internet. Nội dung anh hỏi là bà ngoại của anh tin Phật, niệm Phật nhiều năm nay, gần đây bị tai biến trở thành người thực vật, làm sao để người đã mất ý thức có thể vãng sanh Tây Phương? Bản thân bà vô cùng nhàm chán Ta-bà, thích sanh Tịnh độ. </w:t>
      </w:r>
      <w:r w:rsidRPr="00752AA7">
        <w:rPr>
          <w:rFonts w:ascii="Times New Roman" w:eastAsia="Book Antiqua" w:hAnsi="Times New Roman" w:cs="Times New Roman"/>
          <w:sz w:val="28"/>
          <w:szCs w:val="28"/>
        </w:rPr>
        <w:lastRenderedPageBreak/>
        <w:t xml:space="preserve">Để giúp bà vãng sanh Tây Phương, anh vì bà niệm Phật và tụng kinh Địa Tạng, không biết tụng kinh Địa Tạng và kinh Vô Lượng Thọ có gì khác biệt không? Anh ấy lúc nhỏ tụng kinh Địa Tạng, hiện tại học kinh Vô Lượng Thọ. Vấn đề này quả thật vô cùng nghiêm trọng, vì điều kiện đầu tiên để vãng sanh chính là thần trí phải tỉnh táo, người có thể vãng sanh hay không, quyết định ở một niệm cuối cùng. Một niệm cuối cùng rất tỉnh táo, rất sáng suốt, hoan hỷ vãng sanh thì nhất định được sanh, một niệm cuối cùng mơ hồ thì rất phiền phức, siêu độ cũng không dễ dàng. Phật sự siêu độ, lúc họ đang tiếp nhận siêu độ liệu họ có hồi tâm chuyển ý cầu sanh Tây Phương hay không, đây là do bản thân họ quyết định. Nếu làm Phật sự siêu độ mà bản thân họ vẫn thờ ơ không quan tâm, không chút động lòng thì họ vẫn không thể vãng sanh, cho nên khẳng định có phần chắc chắn vãng sanh là một niệm cuối cùng phải thật tỉnh táo. </w:t>
      </w:r>
    </w:p>
    <w:p w14:paraId="0000025C"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Trong Phật pháp, đây thuộc về một loại nghiệp chướng, bị tai biến trở thành người thực vật, chứng mất trí nhớ của người già đều thuộc về nghiệp chướng, con cháu hiếu thuận có thể giúp họ chuyển nghiệp này được hay không? Cần phải học Quang Mục nữ, Bà-la-môn nữ trong kinh Địa Tạng Bồ-tát Bổn Nguyện, phải phát tâm lớn như vậy thì sức mạnh đó rất lớn, có thể chuyển nghiệp báo của họ. Nếu không thể phát được tâm lớn như vậy thì chỉ có thể giảm bớt nỗi đau khổ của họ, chứ vãng sanh thì rất khó khăn. Trong kinh Địa Tạng có ghi rõ ràng, bạn tụng kinh Địa Tạng nhiều như vậy, cần phải hiểu rõ, bạn nhất định phải phát tâm làm Bồ-tát, phổ độ tất cả chúng sanh khổ nạn ở thế gian thì bà ngoại của bạn sẽ được độ. Nếu bạn không phát tâm lớn như vậy, không làm Bồ-tát thì bạn không thể độ nổi, bạn làm Bồ-tát thì người thân quyến thuộc của bạn đều được độ. Sự việc này quyết định là ở chính bạn, người khác không thể giúp được, chư Phật Bồ-tát cũng không thể giúp được. </w:t>
      </w:r>
    </w:p>
    <w:p w14:paraId="0000025D"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Mời xem kinh Thập Thiện Nghiệp Đạo, trang thứ sáu, chúng ta đọc từ hàng thứ ba từ dưới lên: </w:t>
      </w:r>
      <w:r w:rsidRPr="00752AA7">
        <w:rPr>
          <w:rFonts w:ascii="Times New Roman" w:eastAsia="Book Antiqua" w:hAnsi="Times New Roman" w:cs="Times New Roman"/>
          <w:i/>
          <w:sz w:val="28"/>
          <w:szCs w:val="28"/>
        </w:rPr>
        <w:t>“Lại nữa, long vương! Nếu lìa trộm cắp thì được mười loại pháp bảo tín.”</w:t>
      </w:r>
      <w:r w:rsidRPr="00752AA7">
        <w:rPr>
          <w:rFonts w:ascii="Times New Roman" w:eastAsia="Book Antiqua" w:hAnsi="Times New Roman" w:cs="Times New Roman"/>
          <w:sz w:val="28"/>
          <w:szCs w:val="28"/>
        </w:rPr>
        <w:t xml:space="preserve"> “Bảo” là giữ gìn, không bị mất đi. Mười loại pháp bảo tín này, phía trước đã giới thiệu với quý vị loại thứ nhất rồi. Loại thứ nhất là </w:t>
      </w:r>
      <w:r w:rsidRPr="00752AA7">
        <w:rPr>
          <w:rFonts w:ascii="Times New Roman" w:eastAsia="Book Antiqua" w:hAnsi="Times New Roman" w:cs="Times New Roman"/>
          <w:i/>
          <w:sz w:val="28"/>
          <w:szCs w:val="28"/>
        </w:rPr>
        <w:t>“của cải chồng chất, không bị vua, giặc, nước, lửa và con phá của làm cho tiêu tán mất”</w:t>
      </w:r>
      <w:r w:rsidRPr="00752AA7">
        <w:rPr>
          <w:rFonts w:ascii="Times New Roman" w:eastAsia="Book Antiqua" w:hAnsi="Times New Roman" w:cs="Times New Roman"/>
          <w:sz w:val="28"/>
          <w:szCs w:val="28"/>
        </w:rPr>
        <w:t>.</w:t>
      </w:r>
    </w:p>
    <w:p w14:paraId="0000025E"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Loại quả báo thứ hai là </w:t>
      </w:r>
      <w:r w:rsidRPr="00752AA7">
        <w:rPr>
          <w:rFonts w:ascii="Times New Roman" w:eastAsia="Book Antiqua" w:hAnsi="Times New Roman" w:cs="Times New Roman"/>
          <w:i/>
          <w:sz w:val="28"/>
          <w:szCs w:val="28"/>
        </w:rPr>
        <w:t>“nhiều người yêu mến”</w:t>
      </w:r>
      <w:r w:rsidRPr="00752AA7">
        <w:rPr>
          <w:rFonts w:ascii="Times New Roman" w:eastAsia="Book Antiqua" w:hAnsi="Times New Roman" w:cs="Times New Roman"/>
          <w:sz w:val="28"/>
          <w:szCs w:val="28"/>
        </w:rPr>
        <w:t xml:space="preserve">. Người không trộm cắp, không trộm cắp giống như không sát sanh đã nói ở phía trước, đều thuộc về bố thí vô úy; </w:t>
      </w:r>
      <w:r w:rsidRPr="00752AA7">
        <w:rPr>
          <w:rFonts w:ascii="Times New Roman" w:eastAsia="Book Antiqua" w:hAnsi="Times New Roman" w:cs="Times New Roman"/>
          <w:sz w:val="28"/>
          <w:szCs w:val="28"/>
        </w:rPr>
        <w:lastRenderedPageBreak/>
        <w:t xml:space="preserve">hay nói cách khác, khiến tất cả chúng sanh xa lìa sợ hãi lo lắng. Người thế gian thường nói “đừng phơi của ra”, tiền tài của bạn mà để người khác biết, họ sẽ khởi ác niệm đến trộm cắp của bạn, hoặc là đến cướp đoạt của bạn. Nếu người này là người trì giới, bạn có của cải nhiều đến đâu, cho dù họ nhìn thấy rồi, biết rồi nhưng họ cũng không động tâm, không khởi ác niệm, bạn có thể rất yên tâm, có thể rất an toàn, cho nên đây là thuộc về bố thí vô úy. Bố thí vô úy nhất định được “nhiều người yêu mến”, trong thế gian này bạn sẽ được rất nhiều người ủng hộ, rất nhiều người quan tâm bạn, đây là quả báo rất thù thắng. </w:t>
      </w:r>
    </w:p>
    <w:p w14:paraId="0000025F"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i/>
          <w:sz w:val="28"/>
          <w:szCs w:val="28"/>
        </w:rPr>
        <w:t>“Ba, người khác không ức hiếp”</w:t>
      </w:r>
      <w:r w:rsidRPr="00752AA7">
        <w:rPr>
          <w:rFonts w:ascii="Times New Roman" w:eastAsia="Book Antiqua" w:hAnsi="Times New Roman" w:cs="Times New Roman"/>
          <w:sz w:val="28"/>
          <w:szCs w:val="28"/>
        </w:rPr>
        <w:t xml:space="preserve">, nghiệp nhân quả báo này chúng ta nhất định phải hiểu rõ. Ta không ức hiếp người thì người sẽ không ức hiếp ta. Ta không ức hiếp người mà vẫn có người khác ức hiếp ta, đó là do ác nghiệp đã tạo trong đời quá khứ. Dứt khoát không thể nói: “Tôi hành thiện, tại sao vẫn gặp phải điều không tốt như vậy?” Đây là tiêu nghiệp chướng, nghiệp chướng của bạn đã trả hết rồi. Sau khi nghiệp chướng của bạn tiêu hết thì quả thiện của bạn nhất định sẽ hiện tiền, cho nên bạn nhất định phải có tín tâm đối với mười loại pháp bảo tín này, phải có tín tâm, đối với thánh giáo dứt khoát không có nghi ngờ. </w:t>
      </w:r>
    </w:p>
    <w:p w14:paraId="00000260"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Phần trước, tổng cương lĩnh mà Phật nói với chúng ta: “Một người có tâm thiện, tư tưởng thiện, hành vi thiện, nhất định được chư Phật hộ niệm, long thiên thiện thần bảo hộ.” Cho dù gặp phải khổ nạn, khổ nạn không quan trọng, cũng không cần sợ hãi, gặp phải tai nạn hiện tiền, tự mình tin tưởng sâu sắc là Phật, Bồ-tát đang chăm lo, đây chỉ là tiêu nghiệp chướng mà thôi, nghiệp chướng đời nay và đời quá khứ đã tạo, ngay đây đều trả hết rồi, dứt khoát không được có mảy may ý niệm oán trời trách người. Nếu có ý niệm này hiện tiền, không những nghiệp chướng không thể tiêu được mà còn tăng thêm, tăng trưởng hơn. </w:t>
      </w:r>
    </w:p>
    <w:p w14:paraId="00000261"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Cho nên chúng ta học Phật, đây là điều rất không dễ dàng, trong kinh Phật thường nói: </w:t>
      </w:r>
      <w:r w:rsidRPr="00752AA7">
        <w:rPr>
          <w:rFonts w:ascii="Times New Roman" w:eastAsia="Book Antiqua" w:hAnsi="Times New Roman" w:cs="Times New Roman"/>
          <w:i/>
          <w:sz w:val="28"/>
          <w:szCs w:val="28"/>
        </w:rPr>
        <w:t>“Thân người khó được, Phật pháp khó được nghe”</w:t>
      </w:r>
      <w:r w:rsidRPr="00752AA7">
        <w:rPr>
          <w:rFonts w:ascii="Times New Roman" w:eastAsia="Book Antiqua" w:hAnsi="Times New Roman" w:cs="Times New Roman"/>
          <w:sz w:val="28"/>
          <w:szCs w:val="28"/>
        </w:rPr>
        <w:t xml:space="preserve">, cơ duyên như vậy là “trăm ngàn muôn kiếp khó gặp được”, đây là lời chân thật, không phải giả dối, thật không dễ gì gặp được. Sau khi gặp được, chúng ta nhất định phải trân quý, nhất định phải khắc phục tập khí phiền não của mình, biết không dễ gì gặp được cơ hội này, cư sĩ Bành Tế Thanh nói: “Một ngày hiếm có khó gặp từ vô lượng kiếp đến nay”; hay nói cách khác, vô lượng kiếp mới gặp được một lần, đâu có dễ dàng như vậy! Thật sự hiểu rõ đạo lý này thì tập khí phiền não thế nào đi nữa cũng phải khắc </w:t>
      </w:r>
      <w:r w:rsidRPr="00752AA7">
        <w:rPr>
          <w:rFonts w:ascii="Times New Roman" w:eastAsia="Book Antiqua" w:hAnsi="Times New Roman" w:cs="Times New Roman"/>
          <w:sz w:val="28"/>
          <w:szCs w:val="28"/>
        </w:rPr>
        <w:lastRenderedPageBreak/>
        <w:t xml:space="preserve">phục. Chúng ta phải biết, nếu không khắc phục tập khí phiền não này thì về sau lại phải chịu khổ vô lượng kiếp, chịu khổ trong lục đạo luân hồi, đây không phải là người thông minh, không phải là người giác ngộ, trong kinh Phật gọi </w:t>
      </w:r>
      <w:r w:rsidRPr="007C70D9">
        <w:rPr>
          <w:rFonts w:ascii="Times New Roman" w:eastAsia="Book Antiqua" w:hAnsi="Times New Roman" w:cs="Times New Roman"/>
          <w:sz w:val="28"/>
          <w:szCs w:val="28"/>
        </w:rPr>
        <w:t>là nhất-xiển-đề. Nhất-xiển-đề là không có thiện căn, không biết giác ngộ. Gặp đ</w:t>
      </w:r>
      <w:r w:rsidRPr="00752AA7">
        <w:rPr>
          <w:rFonts w:ascii="Times New Roman" w:eastAsia="Book Antiqua" w:hAnsi="Times New Roman" w:cs="Times New Roman"/>
          <w:sz w:val="28"/>
          <w:szCs w:val="28"/>
        </w:rPr>
        <w:t xml:space="preserve">ược rồi, bất chợt [lóe lên] giống như tia điện của đá lửa, tia chớp vậy, xẹt một cái rồi vụt tắt ngay, lại thoái chuyển rồi, lại lui sụt rồi. Loại tình trạng này, loại người này nhiều vô cùng, trước mắt chúng ta trong một vạn người niệm Phật thì đã có chín ngàn chín trăm người là thuộc về người như vậy. Cho nên, thầy Lý thường nói: “Một vạn người niệm Phật, thật sự vãng sanh chỉ có hai, ba người.” Hai ba người đó là ai vậy? Thật sự hiểu rõ rồi, thật sự không muốn tạo sanh tử luân hồi nữa, cố gắng khắc phục tập khí phiền não, tham, sân, si, mạn của chính mình, vậy thì đời này chúng ta thành công, thành tựu rồi. Cho nên, chúng ta nhất định phải hiểu rõ, nếu chúng ta không thể khắc phục tập khí phiền não, vẫn đọa lạc trong tham, sân, si, mạn thì chúng ta tương lai nhất định vẫn là sanh tử luân hồi vô lượng kiếp, cho nên phải biết là sự việc này thật đáng sợ! </w:t>
      </w:r>
    </w:p>
    <w:p w14:paraId="00000262"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Biết sự việc này đáng sợ thì đối với danh văn lợi dưỡng, ngũ dục lục trần phải giữ khoảng cách càng xa càng tốt, không nên đến gần nó. Bản thân bạn không có công phu, không có định lực, không có trí tuệ, bạn vừa đến gần thì phiền não của bạn liền khởi hiện hành. Cho nên đại đức xưa xây đạo tràng, tại sao xây ở nơi núi sâu, nơi không có dấu chân người đến? Tức là để bạn không thuận tiện. Hiện tại thì giao thông tiện lợi, cho nên chỉ có tự mình thật sự phát tâm lo cho chính mình, người khác muốn giúp đỡ cũng không thể giúp được, chỉ có bản thân phải biết rời xa. Phương pháp rời xa là gì? “Không cần thiết thì không đến gần, không cần thiết thì bớt chuyện trò, niệm Phật nhiều, đọc tụng kinh điển nhiều”, chỉ dùng phương pháp này. Bồ-tát Giác Minh Diệu Hạnh dạy chúng ta: </w:t>
      </w:r>
      <w:r w:rsidRPr="00752AA7">
        <w:rPr>
          <w:rFonts w:ascii="Times New Roman" w:eastAsia="Book Antiqua" w:hAnsi="Times New Roman" w:cs="Times New Roman"/>
          <w:i/>
          <w:sz w:val="28"/>
          <w:szCs w:val="28"/>
        </w:rPr>
        <w:t>“Nói ít một câu nói, niệm nhiều một câu Phật, đánh chết được ý niệm, để pháp thân ngươi sống”</w:t>
      </w:r>
      <w:r w:rsidRPr="00752AA7">
        <w:rPr>
          <w:rFonts w:ascii="Times New Roman" w:eastAsia="Book Antiqua" w:hAnsi="Times New Roman" w:cs="Times New Roman"/>
          <w:sz w:val="28"/>
          <w:szCs w:val="28"/>
        </w:rPr>
        <w:t xml:space="preserve">, đây là một bài kệ trong Tây Phương Xác Chỉ. Nếu chúng ta không thật làm như vậy thì bạn có năng lực gì ở trong cảnh giới mà không bị ô nhiễm cho được? Đó là công phu thật. Trong cảnh giới ngũ dục lục trần mà thật sự thân tâm không nhiễm, đây là người công phu tịnh nghiệp đã thành tựu. </w:t>
      </w:r>
    </w:p>
    <w:p w14:paraId="00000263"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Trong mười tông phái lớn thì Tịnh độ và Mật tông đều là tu tâm thanh tịnh, chúng ta cần phải hiểu rằng, Mật tông là tâm thanh tịnh thượng thượng thừa, Tịnh độ thì thượng, trung, hạ đều có. Người bình thường không thể học Mật tông được, </w:t>
      </w:r>
      <w:r w:rsidRPr="00752AA7">
        <w:rPr>
          <w:rFonts w:ascii="Times New Roman" w:eastAsia="Book Antiqua" w:hAnsi="Times New Roman" w:cs="Times New Roman"/>
          <w:sz w:val="28"/>
          <w:szCs w:val="28"/>
        </w:rPr>
        <w:lastRenderedPageBreak/>
        <w:t xml:space="preserve">Mật tông là không rời danh văn lợi dưỡng, không rời ngũ dục lục trần, mà ở trong đó đắc được tâm thanh tịnh, được nhất định không bị ô nhiễm, đây là công phu chân thật! Cho nên người thông thường học Mật, nếu không có công phu chân thật thì ắt đọa địa ngục. Mật tông chỉ có hai kết quả, một là thành Phật, hai là đọa địa ngục, không có khoảng giữa. Sự thù thắng của Tịnh độ tông là đối với phàm phu chúng ta, đối với người không có công phu mà nói thì lợi ích thù thắng của Tịnh độ là rời xa ngũ dục lục trần, không tiếp xúc, như vậy thì mới có thể giữ mình được, nhất định phải biết đạo lý này. Chúng ta có thể rời xa thì chư Phật hoan hỷ, thiện thần ủng hộ, nhiều người yêu mến, không bị người khác ức hiếp. </w:t>
      </w:r>
    </w:p>
    <w:p w14:paraId="00000264"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i/>
          <w:sz w:val="28"/>
          <w:szCs w:val="28"/>
        </w:rPr>
        <w:t>“Bốn, mười phương khen ngợi”</w:t>
      </w:r>
      <w:r w:rsidRPr="00752AA7">
        <w:rPr>
          <w:rFonts w:ascii="Times New Roman" w:eastAsia="Book Antiqua" w:hAnsi="Times New Roman" w:cs="Times New Roman"/>
          <w:sz w:val="28"/>
          <w:szCs w:val="28"/>
        </w:rPr>
        <w:t xml:space="preserve">, ai khen ngợi bạn vậy? Chư Phật Như Lai mười phương, pháp thân đại sĩ mười phương khen ngợi bạn, rất hiếm có. Bạn có thể khắc phục tập khí phiền não của mình, đây là công phu chân thật. </w:t>
      </w:r>
    </w:p>
    <w:p w14:paraId="00000265"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i/>
          <w:sz w:val="28"/>
          <w:szCs w:val="28"/>
        </w:rPr>
        <w:t>“Năm, không lo tổn hại”</w:t>
      </w:r>
      <w:r w:rsidRPr="00752AA7">
        <w:rPr>
          <w:rFonts w:ascii="Times New Roman" w:eastAsia="Book Antiqua" w:hAnsi="Times New Roman" w:cs="Times New Roman"/>
          <w:sz w:val="28"/>
          <w:szCs w:val="28"/>
        </w:rPr>
        <w:t xml:space="preserve">. Thật ra mà nói, mặc dù người khác đến làm tổn hại ta thì cũng không lo âu. Giống như người vãng sanh gần đây nhất của chúng ta là Lý Tú Cầm - Phó lâm trưởng của Cư Sĩ Lâm. Tôi nghe nói, bà mở một cửa tiệm nhỏ, có một số học sinh nhỏ đến cửa tiệm của bà lấy trộm đồ, bà nhìn thấy rồi, liền gọi chúng lại hỏi: “Đủ chưa? Còn cần nữa không? Cứ lấy thoải mái”, bà không lo tổn hại. Bà con xóm giềng đều cảm động, khi bà vãng sanh thì người trong cả xóm đều đưa tiễn bà. Không những không trộm cắp mà còn hoan hỷ bố thí, đây là tấm gương tốt cho việc tu hành thời mạt pháp của chúng ta. Chúng ta bị tổn hại không bao nhiêu, còn họ cần mà lại không có tiền, chúng ta nên giúp đỡ họ, không quở trách họ, dùng tâm tốt đối xử với họ, cảm hóa họ, đây là Bồ-tát giáo hóa chúng sanh. </w:t>
      </w:r>
    </w:p>
    <w:p w14:paraId="00000266"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i/>
          <w:sz w:val="28"/>
          <w:szCs w:val="28"/>
        </w:rPr>
        <w:t>“Sáu, tiếng tốt truyền khắp.”</w:t>
      </w:r>
      <w:r w:rsidRPr="00752AA7">
        <w:rPr>
          <w:rFonts w:ascii="Times New Roman" w:eastAsia="Book Antiqua" w:hAnsi="Times New Roman" w:cs="Times New Roman"/>
          <w:sz w:val="28"/>
          <w:szCs w:val="28"/>
        </w:rPr>
        <w:t xml:space="preserve"> Đại chúng xã hội đều tán thán bạn là người tốt, bạn là người thiện. Bạn là người tốt, người thiện thì ngay cả người ác cũng sẽ không đến xâm phạm bạn, người ác cũng sẽ yêu thương bảo vệ bạn, đây là đức hạnh của bạn chiêu cảm. </w:t>
      </w:r>
    </w:p>
    <w:p w14:paraId="00000267"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i/>
          <w:sz w:val="28"/>
          <w:szCs w:val="28"/>
        </w:rPr>
        <w:t>“Bảy, ở trong hội chúng không hề sợ hãi”</w:t>
      </w:r>
      <w:r w:rsidRPr="00752AA7">
        <w:rPr>
          <w:rFonts w:ascii="Times New Roman" w:eastAsia="Book Antiqua" w:hAnsi="Times New Roman" w:cs="Times New Roman"/>
          <w:sz w:val="28"/>
          <w:szCs w:val="28"/>
        </w:rPr>
        <w:t xml:space="preserve">, “chúng” là đoàn thể, bất luận là trong đoàn thể nào, bạn đều rất ung dung, đều rất tự tại. Những người nào sống với tập thể mà thân tâm bất an vậy? Đó là người tạo tác nghiệp bất thiện, người tạo tác nghiệp bất thiện thì thân tâm không yên ổn, đó gọi là nội tâm có áy náy, có lỗi với Phật Bồ-tát, có lỗi với tổ sư đại đức, có lỗi với những hộ pháp, trong tâm cảm thấy áy náy, cho nên trong đoàn thể họ mới biểu hiện thần sắc bất an. Nếu thật sự làm </w:t>
      </w:r>
      <w:r w:rsidRPr="00752AA7">
        <w:rPr>
          <w:rFonts w:ascii="Times New Roman" w:eastAsia="Book Antiqua" w:hAnsi="Times New Roman" w:cs="Times New Roman"/>
          <w:sz w:val="28"/>
          <w:szCs w:val="28"/>
        </w:rPr>
        <w:lastRenderedPageBreak/>
        <w:t xml:space="preserve">được “ngẩng lên không thẹn với trời, cúi xuống không thẹn với đất” thì là người thông minh chánh trực, dứt khoát không có mảy may ý niệm hại người khác. </w:t>
      </w:r>
    </w:p>
    <w:p w14:paraId="00000268"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Không những không được hại người, ngay cả động vật nhỏ cũng không được hại. Mỗi ngày, trong nhà của chúng ta có lẽ sẽ có muỗi, ruồi, kiến, chúng ta tuyệt đối không làm tổn hại chúng, biết chúng chỉ đến để tìm thức ăn, không phải vì cái gì khác, chúng đến kiếm ăn, giống như chúng ta vậy, mỗi ngày làm việc kiếm sống thì có tội gì? Chúng ta nhìn thấy tuyệt đối không nên sát hại, phải nên cảm thông. Tổ sư đại đức nhà Phật dạy chúng ta, phải giữ gìn đạo tràng gọn gàng sạch sẽ thì những động vật nhỏ này tự nhiên sẽ bớt đi, chúng thường đến những nơi dơ bẩn bừa bãi, nếu giữ gìn gọn gàng sạch sẽ thì sẽ không có. Buổi tối, nếu có muỗi đến quấy rầy, chúng ta có thể tắt hết đèn trong phòng, bởi vì những động vật nhỏ này thường tìm đến chỗ có ánh sáng, vừa mở cửa sổ ra, chúng sẽ bay ra bên ngoài. Cho nên có rất nhiều người không hiểu, trong phòng của bạn thắp đèn, bên ngoài thì không có đèn, ánh sáng trong phòng thì mạnh, nếu chúng ta mở cửa sổ ra thì nó sẽ bay vào. Bạn không cần phải bắt giết chúng, bạn có tâm từ bi, có thiện ý thì động vật nhỏ cũng thấu tình đạt lý, chúng sẽ không đến quấy nhiễu bạn. </w:t>
      </w:r>
    </w:p>
    <w:p w14:paraId="00000269"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Đại sư Ấn Quang năm xưa là Bồ-tát thị hiện, chúng ta biết ngài là Bồ-tát Đại Thế Chí tái lai, phòng của ngài ở cũng có muỗi, cũng có bọ chét, thị giả của ngài muốn dọn sạch cho ngài. Phật dạy tuyệt đối không được sát sanh, nên bắt chúng lại nuôi trong ống tre nhỏ, hoặc đem thả ra bên ngoài. Ấn tổ nói với thị giả: “Không cần, cứ để chúng ở đây, để cảnh tỉnh bản thân ta.” Vì sao vậy? “Do đức hạnh của ta không đủ, không thể cảm hóa nó. Ta nhìn thấy có những động vật nhỏ này ở đó thì ta có thể sanh tâm hổ thẹn, xem chúng giống như thầy vậy, từng giây từng phút nhắc nhở mình, tự mình phải nghiêm túc phản tỉnh, sửa lỗi làm mới.” Quả nhiên sau 70 tuổi, bất luận tổ sư sống ở nơi nào, kể cả nơi có rất nhiều những động vật nhỏ này, chỉ cần lão nhân gia ngài đến nơi đó ngồi, trú ngụ lại mấy đêm thì một con cũng không thấy. Người ta nói những động vật nhỏ này di dời rồi, di dời tức là dọn nhà rồi. Đức hạnh có thể cảm động những động vật nhỏ này thì sao không thể cảm động người cho được? Con người là tinh anh nhất trong vạn vật, không thể cảm động là vì chính mình không có đức hạnh. Cho nên, tiến đức tu nghiệp là việc đại sự làm người của chúng ta, chúng ta không thể không biết. </w:t>
      </w:r>
    </w:p>
    <w:p w14:paraId="0000026A"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i/>
          <w:sz w:val="28"/>
          <w:szCs w:val="28"/>
        </w:rPr>
        <w:lastRenderedPageBreak/>
        <w:t>“Tám, tiền tài, thọ mạng, hình sắc, sức lực an vui.”</w:t>
      </w:r>
      <w:r w:rsidRPr="00752AA7">
        <w:rPr>
          <w:rFonts w:ascii="Times New Roman" w:eastAsia="Book Antiqua" w:hAnsi="Times New Roman" w:cs="Times New Roman"/>
          <w:sz w:val="28"/>
          <w:szCs w:val="28"/>
        </w:rPr>
        <w:t xml:space="preserve"> Tài là tiền của của bạn, thọ mạng là tuổi thọ, hình sắc chính là hiện nay gọi là khỏe mạnh, ba thứ này đều là những thứ mà tất cả chúng sanh mong cầu. Tiền của không cần nhiều, đủ dùng là tốt rồi. Cho nên, không chỉ là Phật pháp mà bất kỳ một tôn giáo nào, thậm chí là giáo huấn của cổ thánh tiên hiền đều dạy chúng ta biết đủ thường vui, biết đủ là giàu. Bạn thấy Phật thành Phật, điều kiện Phật thành Phật là gì vậy? Biết đủ, biết đủ mới có thể thành Phật, không biết đủ thì không thể thành Phật. Cho nên, hậu bổ Phật đều trụ ở cõi trời biết đủ, trời Đâu-suất chính là trời biết đủ, họ trụ ở nơi đó chính là đại biểu cho biết đủ, biết đủ mới là viên mãn, viên mãn thì thành Phật. Người không biết đủ, dù giàu có đến đâu thì họ cũng là bần cùng; còn người biết đủ, dù đi ăn xin thì họ cũng viên mãn. Do đây có thể biết, cát hung họa phước đều quan hệ trong một niệm, tùy theo cách nghĩ của bạn thế nào. Một niệm giác ngộ rồi thì phàm phu làm Phật, một niệm mê thì vĩnh viễn đọa ác đạo, đây là điều chúng ta cần phải hiểu rõ, phải sáng tỏ. </w:t>
      </w:r>
    </w:p>
    <w:p w14:paraId="0000026B"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Cho nên kinh Thập Thiện Nghiệp Đạo, chúng ta nhất định phải học thuộc bản kinh nhỏ này, đương nhiên tốt nhất có thể thuộc lòng, mỗi ngày thọ trì làm phụ trợ cho việc tu Tịnh độ của chúng ta. Tổ sư thường nói rằng pháp môn Tịnh độ là chánh trợ song tu, chúng ta dựa vào kinh Vô Lượng Thọ, dựa vào lục tự hồng danh, đây là chánh tu; dùng kinh Thập Thiện Nghiệp Đạo mỗi ngày kiểm điểm tư tưởng, thân tâm của chúng ta, đây là trợ tu, chánh trợ song tu thì chắc chắn thành tựu! Tốt rồi, hôm nay thời gian đã hết, chúng ta giảng tới đây. </w:t>
      </w:r>
    </w:p>
    <w:p w14:paraId="0000026C" w14:textId="77777777" w:rsidR="004B0813" w:rsidRPr="00752AA7" w:rsidRDefault="002F2A5D" w:rsidP="003964FA">
      <w:pPr>
        <w:pStyle w:val="A02"/>
        <w:rPr>
          <w:rFonts w:eastAsia="Book Antiqua" w:cs="Times New Roman"/>
          <w:color w:val="auto"/>
        </w:rPr>
      </w:pPr>
      <w:bookmarkStart w:id="190" w:name="_Toc139210816"/>
      <w:bookmarkStart w:id="191" w:name="_Toc139300694"/>
      <w:bookmarkStart w:id="192" w:name="_Toc140765001"/>
      <w:bookmarkStart w:id="193" w:name="_Toc140765453"/>
      <w:r w:rsidRPr="00752AA7">
        <w:rPr>
          <w:rFonts w:eastAsia="Book Antiqua" w:cs="Times New Roman"/>
          <w:color w:val="auto"/>
        </w:rPr>
        <w:t>Tập 35 (số 19-014-0035)</w:t>
      </w:r>
      <w:bookmarkEnd w:id="190"/>
      <w:bookmarkEnd w:id="191"/>
      <w:bookmarkEnd w:id="192"/>
      <w:bookmarkEnd w:id="193"/>
    </w:p>
    <w:p w14:paraId="0000026D"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Chư vị đồng học, chào mọi người! Hôm qua, lần đầu tiên Tịnh tông Học hội Úc Châu tổ chức buổi gặp gỡ giao lưu với dân địa phương, trước đây chưa từng có kinh nghiệm này, thế nhưng buổi gặp gỡ kể ra làm được rất thành công, mọi người chúng ta đều rất hài lòng. Khách mời có chính phủ liên bang, chính phủ huyện và quan chức nghị viên chính phủ địa phương của chúng ta, còn có các đại biểu của các tôn giáo. Mọi người nhìn thấy trong lòng đều rất hoan hỷ, những gì tôi nghe được đều là lời tán thán, đây là một sự khởi đầu rất tốt. </w:t>
      </w:r>
    </w:p>
    <w:p w14:paraId="0000026E"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Do khoa học kỹ thuật phát triển, giao thông thuận tiện, địa cầu này quả thật đúng là trở thành “thôn địa cầu”, mọi người cùng sống trong một thôn trang thì quan hệ giữa người và người tự nhiên sẽ mật thiết, chỉ có qua lại, thông hiểu thì chúng ta </w:t>
      </w:r>
      <w:r w:rsidRPr="00752AA7">
        <w:rPr>
          <w:rFonts w:ascii="Times New Roman" w:eastAsia="Book Antiqua" w:hAnsi="Times New Roman" w:cs="Times New Roman"/>
          <w:sz w:val="28"/>
          <w:szCs w:val="28"/>
        </w:rPr>
        <w:lastRenderedPageBreak/>
        <w:t xml:space="preserve">mới có thể cùng tồn tại hòa bình tại khu vực này. Nếu hai bên không qua lại, giống như trước đây giao thông xác thực là không thuận tiện, thông tin không phát triển, tin tức truyền đi vô cùng chậm chạp, khó khăn, bị núi sông biển cả cách trở thì tự nhiên sẽ dẫn đến nghi ngờ lẫn nhau. Bởi do nghi ngờ nên dẫn đến rất nhiều sự hiểu lầm, nghiêm trọng hơn nữa là dẫn đến chiến tranh, cho nên thiên tai nhân họa đều là từ trong tham, sân, si, mạn, nghi, tà kiến sanh ra, nhà Phật gọi là kiến tư phiền não, không chỉ là tai nạn do con người, mà tai họa tự nhiên cũng khởi đầu từ đó. Cho nên, Phật dạy chúng ta: </w:t>
      </w:r>
      <w:r w:rsidRPr="00752AA7">
        <w:rPr>
          <w:rFonts w:ascii="Times New Roman" w:eastAsia="Book Antiqua" w:hAnsi="Times New Roman" w:cs="Times New Roman"/>
          <w:i/>
          <w:sz w:val="28"/>
          <w:szCs w:val="28"/>
        </w:rPr>
        <w:t>“Đoạn dứt tham sân si, siêng tu giới định tuệ.”</w:t>
      </w:r>
      <w:r w:rsidRPr="00752AA7">
        <w:rPr>
          <w:rFonts w:ascii="Times New Roman" w:eastAsia="Book Antiqua" w:hAnsi="Times New Roman" w:cs="Times New Roman"/>
          <w:sz w:val="28"/>
          <w:szCs w:val="28"/>
        </w:rPr>
        <w:t xml:space="preserve"> Đoạn sạch nhân duyên bất thiện thì quả báo bất thiện tự nhiên sẽ dần dần mất hẳn, người thế gian thật không dễ gì thể hội được đạo lý này. </w:t>
      </w:r>
    </w:p>
    <w:p w14:paraId="0000026F"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Khoa học kỹ thuật càng phát triển thì người thế gian đối với thần quyền càng ngày càng lợt lạt, đây là một vấn đề rất nghiêm trọng. Có quỷ thần tồn tại hay không? Đáp án khẳng định là có. Quỷ thần có quyền lực can thiệp chúng ta hay không? Điều này không thể hoàn toàn khẳng định, trong kinh Phật nói quỷ thần không có quyền can thiệp chúng ta, quỷ thần cũng là một loại chúng sanh. Vì vậy, cát hung họa phước xác thực là do bản thân chúng ta tạo tác nghiệp thiện ác mà chiêu cảm nên, đây là sự thật, đây là Phật nói lời chân thật với chúng ta trong kinh điển. Quỷ thần cùng lắm chẳng qua là ngoại duyên mà thôi, giống người chấp hành pháp luật trong xã hội của chúng ta, như thẩm phán, cảnh sát hình sự, công an, nhân dân không phạm tội thì họ không có quyền can thiệp, bạn phạm tội thì họ mới can thiệp đến bạn. Trong quỷ thần cũng có một loại chấp hành pháp luật tương tự như tình trạng này. Cho nên, khoa học kỹ thuật phát triển thì phủ định có quỷ thần, đây là quan niệm sai lầm. Chúng ta khẳng định họ có tồn tại, nhưng chúng ta cũng khẳng định cát hung họa phước là do nghiệp thiện ác chiêu cảm. </w:t>
      </w:r>
    </w:p>
    <w:p w14:paraId="00000270"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Thế giới Tây Phương Cực Lạc, Thế Tôn trong kinh điển dạy chúng ta, nơi này là một nơi rất tốt, thuần thiện không ác. Tại sao nơi đó lại tốt như vậy? Vì người ở nơi đó không làm ác, không những không tạo tác ác nghiệp mà còn không khởi ác niệm, cho nên gọi là thế giới Cực Lạc. Thế giới Cực Lạc cũng không phải do Phật Bồ-tát tạo nên, mà là do nghiệp lực của đại chúng chiêu cảm nên. Chúng ta phải hiểu rõ đạo lý này, có thể đem thế giới Ta-bà biến thành thế giới Cực Lạc được không? Khẳng định là có thể được, chỉ cần mỗi một người trong thế gian này đều có thể hồi tâm hướng thiện. </w:t>
      </w:r>
    </w:p>
    <w:p w14:paraId="00000271"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 xml:space="preserve">Trong kinh Thập Thiện Nghiệp Đạo, Phật có một đoạn khai thị vô cùng quan trọng, đoạn này ở trang thứ năm trong quyển kinh nhỏ này của chúng ta, đoạn lớn này là: </w:t>
      </w:r>
      <w:r w:rsidRPr="00752AA7">
        <w:rPr>
          <w:rFonts w:ascii="Times New Roman" w:eastAsia="Book Antiqua" w:hAnsi="Times New Roman" w:cs="Times New Roman"/>
          <w:i/>
          <w:sz w:val="28"/>
          <w:szCs w:val="28"/>
        </w:rPr>
        <w:t xml:space="preserve">“Long vương nên biết, Bồ-tát có một pháp có thể đoạn tất cả khổ trong các đường ác.” </w:t>
      </w:r>
      <w:r w:rsidRPr="00752AA7">
        <w:rPr>
          <w:rFonts w:ascii="Times New Roman" w:eastAsia="Book Antiqua" w:hAnsi="Times New Roman" w:cs="Times New Roman"/>
          <w:sz w:val="28"/>
          <w:szCs w:val="28"/>
        </w:rPr>
        <w:t xml:space="preserve">Tất cả các đường ác, ngoài ba đường ác ra, ba đường thiện nếu so với tứ thánh pháp giới thì đó cũng là đường ác; tứ thánh pháp giới nếu so với nhất chân pháp giới thì vẫn là đường ác. Do đây có thể biết, từ phương diện tương đối mà nói, thập pháp giới đều là ác đạo, trong đây đều là khổ. Quý vị đều biết, Phật trong kinh nói với chúng ta rằng trong sáu cõi có “khổ khổ, hoại khổ, hành khổ”, trong kinh Đại thừa thường nói “tam giới đều khổ”. Tứ thánh pháp giới: A-la-hán, Bích-chi Phật, Bồ-tát có khổ hay không? Có khổ, vì họ chưa minh tâm kiến tánh; hay nói cách khác, một phẩm vô minh phiền não cũng chưa phá, do đó họ có khổ. Phá một phẩm vô minh, chứng một phần pháp thân, ra khỏi thập pháp giới, làm Bồ-tát đồng sanh tánh với chư Phật Như Lai, vậy mới thật sự gọi là lìa khổ được vui. Cho nên, chỗ này nói “tất cả các ác đạo” là bao gồm thập pháp giới ở trong đó. Một pháp này của Bồ-tát, chúng ta cần phải chú ý. </w:t>
      </w:r>
    </w:p>
    <w:p w14:paraId="00000272"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i/>
          <w:sz w:val="28"/>
          <w:szCs w:val="28"/>
        </w:rPr>
        <w:t>“Pháp đó là gì? Là ngày đêm thường niệm, tư duy, quán sát thiện pháp.”</w:t>
      </w:r>
      <w:r w:rsidRPr="00752AA7">
        <w:rPr>
          <w:rFonts w:ascii="Times New Roman" w:eastAsia="Book Antiqua" w:hAnsi="Times New Roman" w:cs="Times New Roman"/>
          <w:sz w:val="28"/>
          <w:szCs w:val="28"/>
        </w:rPr>
        <w:t xml:space="preserve"> Điều này quan trọng! Nếu chúng ta muốn thoát khỏi lục đạo luân hồi, thoát khỏi thập pháp giới thì đoạn khai thị này quan trọng hơn hết thảy. “Thiện pháp” nói ở đây là xuyên suốt lên trên, tức là ngày đêm thường niệm thiện pháp, tư duy thiện pháp, quán sát thiện pháp. Ngày đêm là dứt khoát không được gián đoạn, ngày đêm không được gián đoạn. Thường niệm thiện pháp là tâm của bạn thiện, chúng ta tu tâm thế nào? Tư duy thiện pháp, chúng ta ngày nay gọi là tư tưởng, khởi tâm động niệm, khởi tâm động niệm đều là thiện pháp, dứt khoát không được rơi vào trong ác pháp. Quán sát là hành vi, quán sát chính mình, quán sát tất cả chúng sanh. Quán sát này là nhiều phương diện, sáu căn tiếp xúc cảnh giới sáu trần đều gọi là quán sát, đều là thiện pháp. </w:t>
      </w:r>
      <w:r w:rsidRPr="00752AA7">
        <w:rPr>
          <w:rFonts w:ascii="Times New Roman" w:eastAsia="Book Antiqua" w:hAnsi="Times New Roman" w:cs="Times New Roman"/>
          <w:i/>
          <w:sz w:val="28"/>
          <w:szCs w:val="28"/>
        </w:rPr>
        <w:t>“Khiến các thiện pháp niệm niệm tăng trưởng.”</w:t>
      </w:r>
      <w:r w:rsidRPr="00752AA7">
        <w:rPr>
          <w:rFonts w:ascii="Times New Roman" w:eastAsia="Book Antiqua" w:hAnsi="Times New Roman" w:cs="Times New Roman"/>
          <w:sz w:val="28"/>
          <w:szCs w:val="28"/>
        </w:rPr>
        <w:t xml:space="preserve"> Đây là tu hành, đây là công phu. </w:t>
      </w:r>
    </w:p>
    <w:p w14:paraId="00000273"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Câu tiếp theo vô cùng quan trọng: </w:t>
      </w:r>
      <w:r w:rsidRPr="00752AA7">
        <w:rPr>
          <w:rFonts w:ascii="Times New Roman" w:eastAsia="Book Antiqua" w:hAnsi="Times New Roman" w:cs="Times New Roman"/>
          <w:i/>
          <w:sz w:val="28"/>
          <w:szCs w:val="28"/>
        </w:rPr>
        <w:t xml:space="preserve">“Chẳng để mảy may bất thiện xen tạp.” </w:t>
      </w:r>
      <w:r w:rsidRPr="00752AA7">
        <w:rPr>
          <w:rFonts w:ascii="Times New Roman" w:eastAsia="Book Antiqua" w:hAnsi="Times New Roman" w:cs="Times New Roman"/>
          <w:sz w:val="28"/>
          <w:szCs w:val="28"/>
        </w:rPr>
        <w:t xml:space="preserve">Chúng ta tu hành quanh năm suốt tháng mà không thu được hiệu quả, công phu không tiến bộ, gọi là công phu không đắc lực, nguyên nhân do đâu vậy? Chính là xen tạp ác pháp vào trong đó, xen tạp bất thiện. Cho nên câu nói này rất quan trọng, có thể thành tựu hay không mấu chốt ở một câu này. Nếu còn xen tạp bất thiện thì khó thành tựu rồi. Trong xen tạp bất thiện, một điểm quan trọng nhất chính là tự tư </w:t>
      </w:r>
      <w:r w:rsidRPr="00752AA7">
        <w:rPr>
          <w:rFonts w:ascii="Times New Roman" w:eastAsia="Book Antiqua" w:hAnsi="Times New Roman" w:cs="Times New Roman"/>
          <w:sz w:val="28"/>
          <w:szCs w:val="28"/>
        </w:rPr>
        <w:lastRenderedPageBreak/>
        <w:t xml:space="preserve">tự lợi, đây là gốc bệnh của chúng ta. Chúng ta học Phật, không phải ngày nay mới bắt đầu, mà đã tu học vô lượng kiếp rồi. Tu học vô lượng kiếp mà ngày nay vẫn thành ra như thế này là nguyên nhân gì? Là vì trong tu học tất cả thiện pháp còn xen tạp bất thiện. Hiện nay chúng ta đã tìm được nguyên nhân này, nếu có thể trừ bỏ nguyên nhân này thì trong đời này chúng ta chắc chắn thành tựu. Trừ bỏ nguyên nhân này thì chính là tu hành, chân chánh tu hành, khắc phục tập khí phiền não của mình, chúng ta hạ công phu ngay chỗ này. </w:t>
      </w:r>
    </w:p>
    <w:p w14:paraId="00000274" w14:textId="3F9B4B32"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Công phu này làm thành công rồi thì sẽ có hiệu quả như đoạn kinh văn tiếp theo nói: </w:t>
      </w:r>
      <w:r w:rsidRPr="00752AA7">
        <w:rPr>
          <w:rFonts w:ascii="Times New Roman" w:eastAsia="Book Antiqua" w:hAnsi="Times New Roman" w:cs="Times New Roman"/>
          <w:i/>
          <w:sz w:val="28"/>
          <w:szCs w:val="28"/>
        </w:rPr>
        <w:t>“Như vậy sẽ có thể khiến cho các ác dứt hẳn, thiện pháp viên mãn, thường được thân cận chư Phật Bồ-tát và các thánh chúng khác.”</w:t>
      </w:r>
      <w:r w:rsidRPr="00752AA7">
        <w:rPr>
          <w:rFonts w:ascii="Times New Roman" w:eastAsia="Book Antiqua" w:hAnsi="Times New Roman" w:cs="Times New Roman"/>
          <w:sz w:val="28"/>
          <w:szCs w:val="28"/>
        </w:rPr>
        <w:t xml:space="preserve"> Lời này là chân thật, không có một chút hư dối, chỉ cần “các ác dứt hẳn, thiện pháp viên mãn” thì vô lượng vô biên chư Phật Bồ-tát sẽ hiện tiền. “Và các thánh chúng khác” là chỉ Bích-chi Phật và A-la-hán, cùng với những thánh chúng này thị hiện đủ loại ứng hóa thân khác nhau, vậy thì “chư Phậ</w:t>
      </w:r>
      <w:r w:rsidR="007B381D">
        <w:rPr>
          <w:rFonts w:ascii="Times New Roman" w:eastAsia="Book Antiqua" w:hAnsi="Times New Roman" w:cs="Times New Roman"/>
          <w:sz w:val="28"/>
          <w:szCs w:val="28"/>
        </w:rPr>
        <w:t>t</w:t>
      </w:r>
      <w:r w:rsidRPr="00752AA7">
        <w:rPr>
          <w:rFonts w:ascii="Times New Roman" w:eastAsia="Book Antiqua" w:hAnsi="Times New Roman" w:cs="Times New Roman"/>
          <w:sz w:val="28"/>
          <w:szCs w:val="28"/>
        </w:rPr>
        <w:t xml:space="preserve"> Bồ-tát và các thánh chúng khác” ở đâu vậy? Ở ngay trước mắt chúng ta. Tất cả người, tất cả việc, tất cả vạn vật mà chúng ta ngày nay tiếp xúc được, không có gì không phải chư Phật Bồ-tát hóa hiện, là hoàn toàn tương đồng với cảnh giới Thiện Tài đồng tử 53 lần tham vấn trong kinh Hoa Nghiêm. Chúng ta ngày nay không nhìn thấy là bởi vì xen tạp quá nhiều bất thiện, sáu căn bị xáo động, mắt nhìn mà không thấy, tai nghe mà không nghe</w:t>
      </w:r>
      <w:r w:rsidR="00B44B4C">
        <w:rPr>
          <w:rFonts w:ascii="Times New Roman" w:eastAsia="Book Antiqua" w:hAnsi="Times New Roman" w:cs="Times New Roman"/>
          <w:sz w:val="28"/>
          <w:szCs w:val="28"/>
        </w:rPr>
        <w:t xml:space="preserve"> thấy</w:t>
      </w:r>
      <w:r w:rsidRPr="00752AA7">
        <w:rPr>
          <w:rFonts w:ascii="Times New Roman" w:eastAsia="Book Antiqua" w:hAnsi="Times New Roman" w:cs="Times New Roman"/>
          <w:sz w:val="28"/>
          <w:szCs w:val="28"/>
        </w:rPr>
        <w:t xml:space="preserve">, chúng ta bị lỗi ở chỗ này. Không phải chư Phật Bồ-tát không hiện tiền, chư Phật Bồ-tát vĩnh viễn hiện tiền, xưa nay chưa hề gián đoạn. Cho nên, chúng ta nhất định phải trừ bỏ cái che lấp trong con mắt của chính mình, người hiện nay gọi là bệnh đục thủy tinh thể, trừ được cái này rồi thì bạn nhìn thấy ngay, bạn cũng có thể nghe thấy, bạn cũng có thể tiếp xúc được. </w:t>
      </w:r>
    </w:p>
    <w:p w14:paraId="00000275"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Thiện pháp, ác pháp làm thế nào phân biệt? Phật ở đây cũng nói cho chúng ta biết: </w:t>
      </w:r>
      <w:r w:rsidRPr="00752AA7">
        <w:rPr>
          <w:rFonts w:ascii="Times New Roman" w:eastAsia="Book Antiqua" w:hAnsi="Times New Roman" w:cs="Times New Roman"/>
          <w:i/>
          <w:sz w:val="28"/>
          <w:szCs w:val="28"/>
        </w:rPr>
        <w:t>“Là thân của trời người”</w:t>
      </w:r>
      <w:r w:rsidRPr="00752AA7">
        <w:rPr>
          <w:rFonts w:ascii="Times New Roman" w:eastAsia="Book Antiqua" w:hAnsi="Times New Roman" w:cs="Times New Roman"/>
          <w:sz w:val="28"/>
          <w:szCs w:val="28"/>
        </w:rPr>
        <w:t xml:space="preserve">. Tuy bạn chưa ra khỏi lục đạo nhưng đời sau có thể vẫn được thân người, được thân người trời, đây là việc tốt, bạn không đọa ba đường ác, thậm chí là ra khỏi lục đạo luân hồi, bạn được thân A-la-hán, bạn được thân Bồ-tát, bạn được thân Phật, đây gọi là thiện pháp. Hay nói cách khác, đời sau ngay cả thân trời người mà bạn còn không thể được thì pháp này là bất thiện. Trong kinh Phật nói cho chúng ta biết, tham lam keo kiệt được thân ngạ quỷ, sân giận, đố kỵ được thân địa ngục, ngu si được thân súc sanh, ngạo mạn được thân a-tu-la, những thân này không tốt! Mang thân bất thiện đều do nghiệp nhân bất thiện tạo thành, cho nên tiêu chuẩn của thiện ác, Phật đã nói rõ ra với chúng ta rồi. Đây không phải là </w:t>
      </w:r>
      <w:r w:rsidRPr="00752AA7">
        <w:rPr>
          <w:rFonts w:ascii="Times New Roman" w:eastAsia="Book Antiqua" w:hAnsi="Times New Roman" w:cs="Times New Roman"/>
          <w:sz w:val="28"/>
          <w:szCs w:val="28"/>
        </w:rPr>
        <w:lastRenderedPageBreak/>
        <w:t xml:space="preserve">học thuyết của Thích-ca Mâu-ni Phật, cũng không phải là ý của Thích-ca Mâu-ni Phật, mà là chân tướng sự thật, những điều Phật nói đều là chân tướng sự thật. </w:t>
      </w:r>
    </w:p>
    <w:p w14:paraId="00000276"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Phật quy nạp thiện và ác thành mười điều, thiện pháp này chính là thập thiện nghiệp đạo, đối lập với thập thiện nghiệp đạo chính là thập ác nghiệp, quả báo của thập ác nghiệp là tam đồ: địa ngục, ngạ quỷ, súc sanh. Do đây có thể biết, chúng ta muốn nâng cao cảnh giới của mình, không có điều gì khác chỉ là chuyển ác thành thiện mà thôi. Chúng ta nhất định phải làm được vĩnh viễn lìa sát sanh, không những đối với tất cả động vật nhỏ, muỗi, kiến… cũng không sát hại, mà ngay cả ý niệm sát hại tất cả chúng sanh cũng phải đoạn sạch. Ta không sát hại tất cả chúng sanh, nhưng vẫn còn ý niệm sát hại chúng sanh, vậy tức là bạn xen tạp bất thiện. Ta không trộm cắp nữa, nhưng ý niệm trộm cắp vẫn còn thì bạn cũng xen tạp bất thiện. Trộm cắp thì tôi đã giảng rất nhiều lần rồi, có ý niệm chiếm tiện nghi của người khác thì đều là trộm cắp. Cho nên nhất định phải tu bố thí, phải chịu giúp đỡ người khác. </w:t>
      </w:r>
    </w:p>
    <w:p w14:paraId="00000277"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Tà dâm cũng là phiền não nghiêm trọng của tất cả chúng sanh, trong Phật pháp thường nói: “Nghiệp nhân thọ sanh trong lục đạo chính là dâm dục”, không đoạn dâm dục thì chắc chắn không thể ra khỏi lục đạo luân hồi. Chúng ta ở trong lục đạo quá lâu rồi, lục đạo quá khổ, nếu không muốn tạo lục đạo luân hồi nữa thì không thể không đoạn nghiệp nhân căn bản của lục đạo luân hồi này. Nghiệp nhân của vãng sanh thế giới Tây Phương Cực Lạc là niệm Phật, gọi là “niệm bất nhất bất sanh Tịnh độ”, muốn sanh Tịnh độ thì nhất định phải nhất hướng chuyên niệm, “đoạn dứt tham sân si, siêng tu giới định tuệ” thì một câu Phật hiệu này mới viên mãn. Trên đây là ba nghiệp của thân. </w:t>
      </w:r>
    </w:p>
    <w:p w14:paraId="00000278"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Tiếp theo, khẩu nghiệp là nói dối, nói ly gián, nói thô ác, nói thêu dệt; ý nghiệp là tham sân si, tức là tham dục, sân giận và tà kiến, tà kiến chính là ngu si. Nếu có thể vĩnh viễn lìa khỏi mười loại nghiệp này thì gọi là thập thiện; nếu có đủ hết thì gọi là thập ác. Lục đạo, thập pháp giới được hình thành như vậy, chúng ta phải biết, phải ghi nhớ thật kỹ. Tổ sư đại đức thường nói </w:t>
      </w:r>
      <w:r w:rsidRPr="00752AA7">
        <w:rPr>
          <w:rFonts w:ascii="Times New Roman" w:eastAsia="Book Antiqua" w:hAnsi="Times New Roman" w:cs="Times New Roman"/>
          <w:i/>
          <w:sz w:val="28"/>
          <w:szCs w:val="28"/>
        </w:rPr>
        <w:t>“ái bất trọng bất sanh Ta-bà”</w:t>
      </w:r>
      <w:r w:rsidRPr="00752AA7">
        <w:rPr>
          <w:rFonts w:ascii="Times New Roman" w:eastAsia="Book Antiqua" w:hAnsi="Times New Roman" w:cs="Times New Roman"/>
          <w:sz w:val="28"/>
          <w:szCs w:val="28"/>
        </w:rPr>
        <w:t>, đây là ái dục;</w:t>
      </w:r>
      <w:r w:rsidRPr="00752AA7">
        <w:rPr>
          <w:rFonts w:ascii="Times New Roman" w:eastAsia="Book Antiqua" w:hAnsi="Times New Roman" w:cs="Times New Roman"/>
          <w:i/>
          <w:sz w:val="28"/>
          <w:szCs w:val="28"/>
        </w:rPr>
        <w:t xml:space="preserve"> “niệm bất nhất bất sanh Tịnh độ”</w:t>
      </w:r>
      <w:r w:rsidRPr="00752AA7">
        <w:rPr>
          <w:rFonts w:ascii="Times New Roman" w:eastAsia="Book Antiqua" w:hAnsi="Times New Roman" w:cs="Times New Roman"/>
          <w:sz w:val="28"/>
          <w:szCs w:val="28"/>
        </w:rPr>
        <w:t xml:space="preserve">, đây chân thật gọi là một lời đã nói toạc ra nguồn gốc của pháp thế xuất thế gian, nếu chúng ta muốn siêu phàm nhập thánh, chuyển ác thành thiện, chuyển mê thành ngộ thì mấu chốt đều ở chỗ này. </w:t>
      </w:r>
    </w:p>
    <w:p w14:paraId="00000279"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Chúng ta nhất định phải nhìn thấu thế gian là hư giả, không phải là thật, không có thứ nào là thật cả, ngay cả thân thể của chúng ta cũng không phải thật, đều là </w:t>
      </w:r>
      <w:r w:rsidRPr="00752AA7">
        <w:rPr>
          <w:rFonts w:ascii="Times New Roman" w:eastAsia="Book Antiqua" w:hAnsi="Times New Roman" w:cs="Times New Roman"/>
          <w:sz w:val="28"/>
          <w:szCs w:val="28"/>
        </w:rPr>
        <w:lastRenderedPageBreak/>
        <w:t xml:space="preserve">không thể sở hữu, không thể đạt được, huống hồ là vật ngoài thân? Cho nên ở thế gian này, bất luận là đối với pháp nào, thậm chí là đối với Phật pháp, dứt khoát không có tham luyến, Phật pháp cũng là pháp do nhân duyên sanh, phàm là pháp do nhân duyên sanh đều là “thể ngay lúc đó chính là không, trọn không thể được”. Phật nói rất hay trong kinh Kim Cang: </w:t>
      </w:r>
      <w:r w:rsidRPr="00752AA7">
        <w:rPr>
          <w:rFonts w:ascii="Times New Roman" w:eastAsia="Book Antiqua" w:hAnsi="Times New Roman" w:cs="Times New Roman"/>
          <w:i/>
          <w:sz w:val="28"/>
          <w:szCs w:val="28"/>
        </w:rPr>
        <w:t>“Pháp còn phải xả, huống hồ chẳng phải pháp”</w:t>
      </w:r>
      <w:r w:rsidRPr="00752AA7">
        <w:rPr>
          <w:rFonts w:ascii="Times New Roman" w:eastAsia="Book Antiqua" w:hAnsi="Times New Roman" w:cs="Times New Roman"/>
          <w:sz w:val="28"/>
          <w:szCs w:val="28"/>
        </w:rPr>
        <w:t xml:space="preserve">, pháp đó là Phật pháp, Phật pháp còn phải vĩnh viễn lìa, huống hồ pháp thế gian? </w:t>
      </w:r>
    </w:p>
    <w:p w14:paraId="0000027A"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Ý nghĩa của “vĩnh viễn lìa” này không phải là bảo chúng ta cự tuyệt, xa lìa nó, vậy là bạn đã hiểu sai ý rồi, mà là tuyệt đối không để nó ở trong tâm. Sự thì không quan hệ gì, sự sự vô ngại, đều là giả, đều không phải thật, dứt khoát không được để trong tâm, trong tâm phải vĩnh viễn lìa. Cách nói của tông môn là: </w:t>
      </w:r>
      <w:r w:rsidRPr="00752AA7">
        <w:rPr>
          <w:rFonts w:ascii="Times New Roman" w:eastAsia="Book Antiqua" w:hAnsi="Times New Roman" w:cs="Times New Roman"/>
          <w:i/>
          <w:sz w:val="28"/>
          <w:szCs w:val="28"/>
        </w:rPr>
        <w:t>“Đi qua cả bụi hoa, thân không dính mảnh lá”</w:t>
      </w:r>
      <w:r w:rsidRPr="00752AA7">
        <w:rPr>
          <w:rFonts w:ascii="Times New Roman" w:eastAsia="Book Antiqua" w:hAnsi="Times New Roman" w:cs="Times New Roman"/>
          <w:sz w:val="28"/>
          <w:szCs w:val="28"/>
        </w:rPr>
        <w:t xml:space="preserve">, chính là ý nghĩa này, trong tâm nhất định không có, trong tâm tràn đầy trí tuệ, tràn đầy từ bi. Từ bi và trí tuệ là tánh đức, là đức năng vốn có trong tự tánh, phải đem từ bi và trí tuệ vốn có trong tự tánh phát huy mạnh mẽ, phổ độ chúng sanh, đây gọi là hành Bồ-tát đạo, trải qua đời sống của Phật Bồ-tát, đây chính là đại viên mãn mà nhà Phật thường nói. </w:t>
      </w:r>
    </w:p>
    <w:p w14:paraId="0000027B"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Lần này, chúng tôi trở về Brisbane, không có sắp xếp giảng kinh, mấy hôm nay có mấy vị đồng tu đi với tôi, chúng tôi muốn chụp ảnh ngoại cảnh ở nơi đây nhiều một chút, sau này ghép vào trong các băng giảng kinh để hình ảnh thêm sinh động, lần này chúng tôi đến đây để làm công việc này. Thế nên, chúng tôi tận dụng chút thời gian ngắn ngủi này để gặp mặt các đồng tu, hy vọng chúng ta cùng nhau khích lệ, chúng ta phải đi theo đường của Phật, không được đi đường của ma. Hiện nay người phương Tây cổ vũ, tán thán tham sân si, họ nói tham lam là động lực để xã hội tiến bộ, chúng ta đều không tham thì xã hội sẽ không tiến bộ. Quý vị thử nghĩ đây là đạo gì? Là quỷ đạo, địa ngục đạo, súc sanh đạo, đường họ đi là ba con đường này. Chúng ta ngày nay phải đi theo Phật đạo, phải đi theo Bồ-tát đạo, chúng ta biết quan niệm của họ là sai lầm, đó không phải là chánh pháp. Trong kinh Lăng-nghiêm nói: </w:t>
      </w:r>
      <w:r w:rsidRPr="00752AA7">
        <w:rPr>
          <w:rFonts w:ascii="Times New Roman" w:eastAsia="Book Antiqua" w:hAnsi="Times New Roman" w:cs="Times New Roman"/>
          <w:i/>
          <w:sz w:val="28"/>
          <w:szCs w:val="28"/>
        </w:rPr>
        <w:t>“Tà sư thuyết pháp như cát sông Hằng”</w:t>
      </w:r>
      <w:r w:rsidRPr="00752AA7">
        <w:rPr>
          <w:rFonts w:ascii="Times New Roman" w:eastAsia="Book Antiqua" w:hAnsi="Times New Roman" w:cs="Times New Roman"/>
          <w:sz w:val="28"/>
          <w:szCs w:val="28"/>
        </w:rPr>
        <w:t>, lời Phật nói chẳng sai chút nào cả. Những người cổ vũ tham sân si, thúc đẩy tham sân si, những người này chính là tà sư thuyết pháp, chúng ta nhìn thấy rất rõ ràng, rất sáng tỏ. Phương thức sống của chúng ta nhất định phải tuân thủ theo giáo huấn của cổ thánh tiên hiền, vậy thì chắc chắn sẽ không sai. Tốt rồi, hôm nay thời gian đã hết, chúng ta giảng đến đây.</w:t>
      </w:r>
    </w:p>
    <w:p w14:paraId="0000027C" w14:textId="77777777" w:rsidR="004B0813" w:rsidRPr="00752AA7" w:rsidRDefault="002F2A5D" w:rsidP="003964FA">
      <w:pPr>
        <w:pStyle w:val="A02"/>
        <w:rPr>
          <w:rFonts w:eastAsia="Book Antiqua" w:cs="Times New Roman"/>
          <w:color w:val="auto"/>
        </w:rPr>
      </w:pPr>
      <w:bookmarkStart w:id="194" w:name="_Toc139210817"/>
      <w:bookmarkStart w:id="195" w:name="_Toc139300695"/>
      <w:bookmarkStart w:id="196" w:name="_Toc140765002"/>
      <w:bookmarkStart w:id="197" w:name="_Toc140765454"/>
      <w:r w:rsidRPr="00752AA7">
        <w:rPr>
          <w:rFonts w:eastAsia="Book Antiqua" w:cs="Times New Roman"/>
          <w:color w:val="auto"/>
        </w:rPr>
        <w:t>Tập 36 (số 19-014-0036)</w:t>
      </w:r>
      <w:bookmarkEnd w:id="194"/>
      <w:bookmarkEnd w:id="195"/>
      <w:bookmarkEnd w:id="196"/>
      <w:bookmarkEnd w:id="197"/>
    </w:p>
    <w:p w14:paraId="0000027D"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 xml:space="preserve">Chư vị đồng học, chào mọi người! Mời xem kinh Thập Thiện Nghiệp Đạo, trang thứ sáu, hàng thứ ba từ dưới lên: </w:t>
      </w:r>
      <w:r w:rsidRPr="00752AA7">
        <w:rPr>
          <w:rFonts w:ascii="Times New Roman" w:eastAsia="Book Antiqua" w:hAnsi="Times New Roman" w:cs="Times New Roman"/>
          <w:i/>
          <w:sz w:val="28"/>
          <w:szCs w:val="28"/>
        </w:rPr>
        <w:t xml:space="preserve">“Lại nữa, long vương! Nếu lìa trộm cắp thì được mười loại pháp bảo tín. Những gì là mười? Một, của cải chồng chất; vua, trộm cướp, nước lửa và con phá của không thể tiêu tán. Hai, nhiều người yêu mến. Ba, người khác không ức hiếp. Bốn, mười phương khen ngợi. Năm, không lo tổn hại. Sáu, tiếng tốt truyền khắp. Bảy, ở trong hội chúng không hề sợ hãi.” </w:t>
      </w:r>
      <w:r w:rsidRPr="00752AA7">
        <w:rPr>
          <w:rFonts w:ascii="Times New Roman" w:eastAsia="Book Antiqua" w:hAnsi="Times New Roman" w:cs="Times New Roman"/>
          <w:sz w:val="28"/>
          <w:szCs w:val="28"/>
        </w:rPr>
        <w:t xml:space="preserve">Chúng ta lần trước đã giảng đến đây. </w:t>
      </w:r>
    </w:p>
    <w:p w14:paraId="0000027E"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Hôm nay, chúng ta xem tiếp: </w:t>
      </w:r>
      <w:r w:rsidRPr="00752AA7">
        <w:rPr>
          <w:rFonts w:ascii="Times New Roman" w:eastAsia="Book Antiqua" w:hAnsi="Times New Roman" w:cs="Times New Roman"/>
          <w:i/>
          <w:sz w:val="28"/>
          <w:szCs w:val="28"/>
        </w:rPr>
        <w:t>“Tám, tiền tài, thọ mạng, hình sắc, sức lực an vui, biện tài đầy đủ không thiếu.”</w:t>
      </w:r>
      <w:r w:rsidRPr="00752AA7">
        <w:rPr>
          <w:rFonts w:ascii="Times New Roman" w:eastAsia="Book Antiqua" w:hAnsi="Times New Roman" w:cs="Times New Roman"/>
          <w:sz w:val="28"/>
          <w:szCs w:val="28"/>
        </w:rPr>
        <w:t xml:space="preserve"> Ở trong kinh, không chỉ là bộ kinh này, Phật nói với chúng ta một chân tướng sự thật, loại chân tướng sự thật này chính là chân lý về nhân duyên quả báo. Không những pháp thế gian như vậy, mà pháp xuất thế gian cũng không ra khỏi định luật này. Định luật cũng chính là chân lý mà chúng ta thường nói, chúng ta phải thể hội thật sâu, tin tưởng thật sâu. Làm ác thì quả báo của ác chính là mặt đối lập của mười loại pháp bảo tín mà chỗ này nói. Chúng ta hiểu rõ đạo lý này, hiểu rõ chân tướng sự thật thì vì sao chúng ta không đoạn ác tu thiện? Con người đều mong cầu quả báo tốt, người thế gian bất luận là người xưa hay người nay, nơi đây hay cõi khác, tất cả chúng sanh không ai không cầu mong giàu có, sống lâu, trí tuệ. Có thể cầu được không? Đáp án là chắc chắn được, nhất định có thể cầu được, cho nên nhà Phật thường nói: “Trong cửa nhà Phật, có cầu tất ứng.” Thế nhưng chúng ta nhất định phải cầu như lý như pháp, nếu không hợp lý, không hợp pháp thì việc cầu này không có cảm ứng, chỉ cần như lý như pháp thì không có gì không cầu được. </w:t>
      </w:r>
    </w:p>
    <w:p w14:paraId="0000027F"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Quả báo của “không sát sanh” thù thắng không gì bằng, trong rất nhiều quả báo thù thắng thì điều quan trọng nhất là trường thọ, khỏe mạnh trường thọ, đây là đức hàng đầu, dứt khoát không có ý niệm tổn hại chúng sanh. Nhưng điều này rất nhiều người rất khó làm được, nguyên nhân ở đâu vậy? Tập khí quá nặng, tập khí sân giận, tập khí cống cao ngạo mạn, khi đối đãi với người, với việc, với vật, không hay không biết nó lại khởi hiện hành, vẫn tạo tác ác nghiệp như xưa. Cho nên, Phật dạy chúng ta phải đoạn phiền não, càng phải đoạn tập khí. Chúng ta nhìn thấy nghệ thuật tạo tượng của nhà Phật, bạn thử xem mỗi tượng của A-la-hán đều khác nhau, thế nhưng tỉ mỉ mà quan sát thì tượng của họ vẫn là từ bi. Tạo tượng của Bồ-tát thì không như vậy, hầu như diện mạo của Bồ-tát đều giống nhau, đây là nguyên nhân gì? A-la-hán đã đoạn hết ác nghiệp rồi, nhưng vẫn chưa đoạn tập khí ác, Bồ-tát ngay </w:t>
      </w:r>
      <w:r w:rsidRPr="00752AA7">
        <w:rPr>
          <w:rFonts w:ascii="Times New Roman" w:eastAsia="Book Antiqua" w:hAnsi="Times New Roman" w:cs="Times New Roman"/>
          <w:sz w:val="28"/>
          <w:szCs w:val="28"/>
        </w:rPr>
        <w:lastRenderedPageBreak/>
        <w:t xml:space="preserve">cả tập khí cũng đoạn rồi, cho nên diện mạo hiền từ, hòa nhã, tất cả chúng sanh nhìn thấy đều sanh tâm hoan hỷ, không giống như A-la-hán. Ở chỗ này chúng ta cần phải thể hội được, biết làm thế nào để học tập, điều quan trọng nhất là phải đoạn tập khí. </w:t>
      </w:r>
    </w:p>
    <w:p w14:paraId="00000280"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Cách đoạn tập khí như thế nào? Chúng ta nhất định phải xem trọng phương pháp, đương nhiên phương pháp có hiệu quả nhất là chúng ta đem hành vi sinh hoạt, cách đối nhân xử thế của chính mình quay thành video, sau đó tự mình thử xem lại xem, đây là biện pháp hay. Nhưng mà không có người ghi hình giúp bạn, thế là chúng ta nghĩ đến cổ nhân, cổ nhân dùng phương pháp gì vậy? Hằng ngày soi gương, khi trong tâm bạn có mừng, giận, buồn, vui thì bạn dùng gương soi lại chính mình, xem đức tướng đó của mình thì có thể tỉnh ngộ được. Thật ra chỉ cần tự mình lưu ý, tự mình chịu dụng tâm, trong đời sống hằng ngày, chúng ta nhìn người khác, nhìn chính mình thì không nhìn thấy, nên phải nhìn người khác, người khác chính là tấm gương của chúng ta. Khi chúng ta nhìn thấy nhan sắc, vẻ mặt, ngữ khí của người ta bất thiện, chúng ta cảm thấy như thế nào? Quay trở lại nghĩ bản thân mình, chúng ta đối xử với người khác có giống như vậy hay không. Phu tử nói với chúng ta: </w:t>
      </w:r>
      <w:r w:rsidRPr="00752AA7">
        <w:rPr>
          <w:rFonts w:ascii="Times New Roman" w:eastAsia="Book Antiqua" w:hAnsi="Times New Roman" w:cs="Times New Roman"/>
          <w:i/>
          <w:sz w:val="28"/>
          <w:szCs w:val="28"/>
        </w:rPr>
        <w:t>“Ba người cùng đi, ắt có thầy ta”</w:t>
      </w:r>
      <w:r w:rsidRPr="00752AA7">
        <w:rPr>
          <w:rFonts w:ascii="Times New Roman" w:eastAsia="Book Antiqua" w:hAnsi="Times New Roman" w:cs="Times New Roman"/>
          <w:sz w:val="28"/>
          <w:szCs w:val="28"/>
        </w:rPr>
        <w:t xml:space="preserve">, bạn thử xem dáng vẻ của người thiện, dáng vẻ của người bất thiện, chỉ cần tự mình chịu lưu ý thì biết sửa lỗi, từng li từng tí trong đời sống hằng ngày đều sẽ biết dụng tâm mà học tập. </w:t>
      </w:r>
    </w:p>
    <w:p w14:paraId="00000281"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Chỉ có người sơ ý qua loa thì khó, nhưng loại người này lại nhiều. Đặc biệt là trong thời đại hiện nay, loại người này trong kinh điển Phật thường gọi là “kẻ đáng thương xót”. Kẻ đáng thương xót thì chúng ta nhất định không được trách cứ họ, tại sao vậy? Vì họ đáng thương mà. Đáng thương ở chỗ nào? Không có người dạy họ, cổ nhân Trung Quốc nói là họ chưa được nhận qua giáo dục. Giáo dục mà người xưa Trung Quốc nói với giáo dục hiện nay ý nghĩa không như nhau, hiện nay học đến đại học, học đến tiến sĩ, cầm được học vị tiến sĩ rồi, nhưng trong mắt của cổ nhân Trung Quốc thì bạn chưa được giáo dục, chưa được nhận qua giáo dục làm người. Cho nên ngày nay, những thứ mà nhà trường dạy là khoa học kỹ thuật, kỹ năng. Khổng lão phu tử dạy học có bốn môn, trong đó môn thứ nhất là đức hạnh, môn thứ hai là ngôn ngữ, hai môn này ngày nay không có, chỉ có hai môn sau là chính sự và văn học mà thôi. </w:t>
      </w:r>
    </w:p>
    <w:p w14:paraId="00000282"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Cổ thánh tiên hiền dạy người, không những ở Trung Quốc mà ở nước ngoài cũng vậy, chúng ta thử xem tất cả kinh điển tôn giáo, tôn giáo là giáo dục xã hội đa </w:t>
      </w:r>
      <w:r w:rsidRPr="00752AA7">
        <w:rPr>
          <w:rFonts w:ascii="Times New Roman" w:eastAsia="Book Antiqua" w:hAnsi="Times New Roman" w:cs="Times New Roman"/>
          <w:sz w:val="28"/>
          <w:szCs w:val="28"/>
        </w:rPr>
        <w:lastRenderedPageBreak/>
        <w:t xml:space="preserve">nguyên văn hóa, giáo học của mỗi tôn giáo đều là vượt qua thời gian, không gian, vượt qua lãnh thổ quốc gia, vượt qua chủng tộc, và cũng vượt qua tôn giáo, đây là nền giáo dục đức hạnh. Ngày nay danh từ này gọi là giáo dục nhân văn, dạy bạn làm người như thế nào, chỉ cần biết làm người thì người với người mới có thể chung sống hòa thuận, mới có thể đối xử bình đẳng. Nền tảng căn bản của chung sống hòa thuận là đối xử bình đẳng, không có bình đẳng thì chắc chắn không có hòa thuận. Cống cao ngã mạn chính là không có bình đẳng, luôn cảm thấy ta cao hơn người, người không bằng ta. </w:t>
      </w:r>
    </w:p>
    <w:p w14:paraId="00000283"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Thế xuất thế gian, đại thánh đại hiền, sao các ngài có thể trở thành thánh hiền vậy? Chính là tâm của các ngài bình đẳng. Cho nên, trong Phật pháp nói đến nghiệp nhân quả báo, nghiệp nhân của Phật đứng đầu là tâm bình đẳng, tâm bình đẳng là Phật, tâm lục độ là Bồ-tát, Bồ-tát vẫn chưa làm được bình đẳng viên mãn. Cho nên, bình đẳng khó, nhưng chúng ta nhất định phải học. Khi tâm bình đẳng hiện tiền, lại có thể hạ mình mà tôn người thì người này chính là thánh nhân, chúng ta gọi họ là đại thánh. Trong bình đẳng có thể tôn kính người khác, chính mình có thể khiêm nhường, đây là Phật, đây là đại thánh, chúng ta cần phải học tập. Phật nói: </w:t>
      </w:r>
      <w:r w:rsidRPr="00752AA7">
        <w:rPr>
          <w:rFonts w:ascii="Times New Roman" w:eastAsia="Book Antiqua" w:hAnsi="Times New Roman" w:cs="Times New Roman"/>
          <w:i/>
          <w:sz w:val="28"/>
          <w:szCs w:val="28"/>
        </w:rPr>
        <w:t>“Tất cả chúng sanh đều có trí tuệ, đức tướng của Như Lai”, “tất cả chúng sanh vốn là Phật”</w:t>
      </w:r>
      <w:r w:rsidRPr="00752AA7">
        <w:rPr>
          <w:rFonts w:ascii="Times New Roman" w:eastAsia="Book Antiqua" w:hAnsi="Times New Roman" w:cs="Times New Roman"/>
          <w:sz w:val="28"/>
          <w:szCs w:val="28"/>
        </w:rPr>
        <w:t xml:space="preserve">, nhưng chúng ta ngày nay biến thành hình dáng này, nguyên nhân đích thực chính là không tiếp nhận giáo dục thánh hiền, chúng ta tùy thuận tập khí phiền não của mình, cho nên mới biến ra hình dáng này, tiền đồ là một mảng tối tăm. </w:t>
      </w:r>
    </w:p>
    <w:p w14:paraId="00000284"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Pháp cơ bản của Phật pháp chính là thập thiện nghiệp đạo, trong câu thứ tám đã nói “tài, mạng, sắc, lực”, tài là tiền tài, mạng là tuổi thọ, sắc lực là khỏe mạnh, chữ “lực” này còn bao gồm năng lực, được an lạc. Không chỉ như vậy mà còn được “biện tài đầy đủ không thiếu”, biện tài là xử sự đối nhân tiếp vật nhất định phải hoàn bị, không những chính mình được lợi ích mà còn có thể giúp đỡ người khác. </w:t>
      </w:r>
    </w:p>
    <w:p w14:paraId="00000285"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i/>
          <w:sz w:val="28"/>
          <w:szCs w:val="28"/>
        </w:rPr>
        <w:t>“Chín, thường sẵn lòng bố thí”</w:t>
      </w:r>
      <w:r w:rsidRPr="00752AA7">
        <w:rPr>
          <w:rFonts w:ascii="Times New Roman" w:eastAsia="Book Antiqua" w:hAnsi="Times New Roman" w:cs="Times New Roman"/>
          <w:sz w:val="28"/>
          <w:szCs w:val="28"/>
        </w:rPr>
        <w:t xml:space="preserve">, “thí” là giúp đỡ người khác, chúng ta thường xuyên giữ ý niệm giúp đỡ tất cả chúng sanh. Phải thường giữ tâm này, khi gặp chúng sanh có nhu cầu thì tự nhiên chúng ta hoan hỷ thí xả, đây là đức hạnh chân thật. </w:t>
      </w:r>
    </w:p>
    <w:p w14:paraId="00000286"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i/>
          <w:sz w:val="28"/>
          <w:szCs w:val="28"/>
        </w:rPr>
        <w:t>“Mười, chết được sanh lên trời”</w:t>
      </w:r>
      <w:r w:rsidRPr="00752AA7">
        <w:rPr>
          <w:rFonts w:ascii="Times New Roman" w:eastAsia="Book Antiqua" w:hAnsi="Times New Roman" w:cs="Times New Roman"/>
          <w:sz w:val="28"/>
          <w:szCs w:val="28"/>
        </w:rPr>
        <w:t xml:space="preserve">, đây là nói rõ bạn vẫn chưa phát nguyện thoát khỏi tam giới thì quả báo của bạn ở trên trời. Chỗ này chúng ta nhất định phải giác ngộ, phạm giới trộm cắp thì ngay cả sanh thiên còn không thể được, làm sao có thể vãng sanh thế giới Cực Lạc? Chúng ta không được xem nhẹ sự việc này. Phạm vi </w:t>
      </w:r>
      <w:r w:rsidRPr="00752AA7">
        <w:rPr>
          <w:rFonts w:ascii="Times New Roman" w:eastAsia="Book Antiqua" w:hAnsi="Times New Roman" w:cs="Times New Roman"/>
          <w:sz w:val="28"/>
          <w:szCs w:val="28"/>
        </w:rPr>
        <w:lastRenderedPageBreak/>
        <w:t xml:space="preserve">của trộm cắp sâu rộng vô cùng, chúng ta ở trong đời sống hằng ngày thường hay phạm phải mà không thể phát hiện ra. Vì vậy, chúng ta niệm Phật cả một đời, nhưng đến khi lâm chung không thể vãng sanh, còn đi trách Phật không linh: “Tôi đều y giáo phụng hành rồi, niệm Phật cả đời rồi, vì sao không được vãng sanh? Sao Phật không đến tiếp dẫn?” Không biết có câu “miệng niệm Di-đà, tâm tán loạn”, tâm tán loạn chính là trong tâm của bạn còn xen tạp rất nhiều ác nghiệp ở trong đó, vậy bạn sao có thể vãng sanh được? Bạn niệm câu Phật hiệu này không tương ưng, đạo lý là ở chỗ này. </w:t>
      </w:r>
    </w:p>
    <w:p w14:paraId="00000287"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Tôi thường nói hai chữ “trộm cắp” này, cũng nói rất đơn giản, mọi người dễ hiểu, chính là ý niệm quen chiếm tiện nghi, ý niệm này là tâm trộm. Chiếm tiện nghi của người khác, chiếm tiện nghi của tập thể, trong tự viện thì chiếm tiện nghi của thường trụ, những điều này rất dễ phạm. Cầm điện thoại của thường trụ tán gẫu với bạn bè cũng là trộm cắp, ai hiểu được đạo lý này? Có công việc cần thiết thì nên nói càng đơn giản càng tốt. Ngày nay ai biết quý tiếc vật của thường trụ? Chúng ta phải suy nghĩ nhiều, chúng ta có lãng phí của thường trụ hay không? Trong kinh Địa Tạng nói quả báo thật đáng sợ, trộm vật của thập phương thường trụ, tội này Phật không thể cứu được. Phật nói ở trong kinh, bạn phá giới, tạo tội ngũ nghịch thập ác, Phật đều có thể cứu được, lời nói này là thật, không phải giả. Chúng ta đọc thấy trong kinh Vô Lượng Thọ, tạo tội ngũ nghịch thập ác, lâm chung sám hối, Phật vẫn có thể giúp bạn vãng sanh. Trộm vật của thập phương thường trụ, tội này Phật không cứu được, vì sao vậy? Sám hối không thông. Cho nên, đây là một vấn đề rất nghiêm trọng mà chúng ta thường không để ý đến. </w:t>
      </w:r>
    </w:p>
    <w:p w14:paraId="00000288"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Thật sự mà nói, nó còn nghiêm trọng hơn cả tội sát sanh. Sát sanh, bạn giết người, giết thân mạng của chúng sanh, nhưng bạn không đoạn huệ mạng của họ, đó là trách nhiệm một đối một nên dễ dàng sám hối. Còn trộm cắp, đặc biệt là trộm cắp vật của thường trụ, thường trụ này là tận hư không khắp pháp giới, tứ chúng đệ tử đều là chủ nợ, tội còn nặng hơn cả trộm cắp vật của quốc gia. Quốc gia là một đất nước của bạn, số người quả thật vẫn là có hạn, giống như Trung Quốc là một nước lớn, cũng chẳng qua là có 1,2 tỉ người mà thôi, bạn chỉ thiếu nợ 1,2 tỉ người này. Nhưng hư không pháp giới là không có số lượng, thường trụ là thông hư không khắp pháp giới, người hiểu được điều này quá ít. Hơn nữa, nhìn thấy mọi người dường như đều chiếm tiện nghi của thường trụ, đều chiếm tiện nghi của người khác, trở thành thói quen rồi, đều cảm thấy đây là lẽ đương nhiên mà không biết hậu quả </w:t>
      </w:r>
      <w:r w:rsidRPr="00752AA7">
        <w:rPr>
          <w:rFonts w:ascii="Times New Roman" w:eastAsia="Book Antiqua" w:hAnsi="Times New Roman" w:cs="Times New Roman"/>
          <w:sz w:val="28"/>
          <w:szCs w:val="28"/>
        </w:rPr>
        <w:lastRenderedPageBreak/>
        <w:t xml:space="preserve">nghiêm trọng như vậy, chướng ngại sanh thiên. Cho nên, chúng ta phải biết quý tiếc vật của thường trụ, phải nghĩ kỹ trước từng li từng tí. Câu cuối cùng: </w:t>
      </w:r>
      <w:r w:rsidRPr="00752AA7">
        <w:rPr>
          <w:rFonts w:ascii="Times New Roman" w:eastAsia="Book Antiqua" w:hAnsi="Times New Roman" w:cs="Times New Roman"/>
          <w:i/>
          <w:sz w:val="28"/>
          <w:szCs w:val="28"/>
        </w:rPr>
        <w:t xml:space="preserve">“Nếu có thể hồi hướng đạo Vô thượng chánh đẳng chánh giác, tương lai thành Phật sẽ chứng được trí thanh tịnh đại Bồ-đề.” </w:t>
      </w:r>
      <w:r w:rsidRPr="00752AA7">
        <w:rPr>
          <w:rFonts w:ascii="Times New Roman" w:eastAsia="Book Antiqua" w:hAnsi="Times New Roman" w:cs="Times New Roman"/>
          <w:sz w:val="28"/>
          <w:szCs w:val="28"/>
        </w:rPr>
        <w:t xml:space="preserve">Trí tuệ đức năng vô lượng vô biên trên quả địa Như Lai, họ làm sao chứng được vậy? Ắt có nguyên nhân. Phật pháp gọi là nhân duyên, nhất định có nhân duyên. Nhân là tự tánh vốn đầy đủ trí tuệ đức năng, duyên là trong khi hành Bồ-tát đạo đã tích lũy công đức, đây là duyên. Bạn có nhân mà không có duyên thì quả báo không thể hiện tiền, đạo lý này chúng ta nhất định phải nghĩ cho thông suốt. Thập địa Bồ-tát, Đẳng giác Bồ-tát thì “trí thanh tịnh đại Bồ-đề” chưa viên mãn, duyên còn thiếu một phần. Duyên là tu công tu đức, vẫn thiếu một phần. Cho nên, phải đem ý niệm trộm cắp đoạn cho thật sạch sẽ thì hành vi trộm cắp đương nhiên là không còn nữa, đây chính là tu từ căn bản. </w:t>
      </w:r>
    </w:p>
    <w:p w14:paraId="00000289"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Trong kinh này, Thế Tôn nói ra mười loại pháp bảo tín cho chúng ta. Trong kinh Hoa Nghiêm nói: “Tín là nguồn của đạo, mẹ của các công đức.” Nhà Nho nói: “Nếu người không có tín thì không có chỗ đứng trong xã hội.” Làm sao có thể gìn giữ “tín”? Người hiện nay gọi là tín dụng, trong Phật pháp thì nói sâu hơn một bậc, gìn giữ tín tâm, tin mình tin người. Trong kinh A-di-đà Yếu Giải, đại sư Ngẫu Ích nói với chúng ta sáu loại tín là: tin mình, tin người, tin nhân, tin quả, tin sự, tin lý. Làm sao có thể gìn giữ tín tâm? Mười loại phương pháp này. Thành tựu cho tam tư lương “tín, nguyện, hạnh” trên đường tu học đạo Bồ-đề của chúng ta, tín là điều đầu tiên. Không buông bỏ tâm trộm thì tín của bạn sẽ không có; hay nói cách khác, điều đầu tiên của tam tư lương còn không có thì hai điều phía sau xin miễn bàn, bạn làm sao có thể vãng sanh? Đại đức xưa thường nói, người niệm Phật nhiều mà người vãng sanh ít. Chúng ta đọc bộ kinh này, tư duy cho thật kỹ thì chúng ta sẽ sáng tỏ, hiểu rõ, khẳng định rồi, vì sao người vãng sanh ít như vậy. Quay trở lại nhìn bản thân mình, chính mình ở trong đời này có thể vãng sanh hay không? Điều này có quan hệ vô cùng, vô cùng to lớn đối với chúng ta. Hôm nay thời gian đã hết, chúng ta giảng đến chỗ này. </w:t>
      </w:r>
    </w:p>
    <w:p w14:paraId="0000028A" w14:textId="77777777" w:rsidR="004B0813" w:rsidRPr="00752AA7" w:rsidRDefault="002F2A5D" w:rsidP="003964FA">
      <w:pPr>
        <w:pStyle w:val="A02"/>
        <w:rPr>
          <w:rFonts w:eastAsia="Book Antiqua" w:cs="Times New Roman"/>
          <w:color w:val="auto"/>
        </w:rPr>
      </w:pPr>
      <w:bookmarkStart w:id="198" w:name="_Toc139210818"/>
      <w:bookmarkStart w:id="199" w:name="_Toc139300696"/>
      <w:bookmarkStart w:id="200" w:name="_Toc140765003"/>
      <w:bookmarkStart w:id="201" w:name="_Toc140765455"/>
      <w:r w:rsidRPr="00752AA7">
        <w:rPr>
          <w:rFonts w:eastAsia="Book Antiqua" w:cs="Times New Roman"/>
          <w:color w:val="auto"/>
        </w:rPr>
        <w:t>Tập 37 (số 19-014-0037)</w:t>
      </w:r>
      <w:bookmarkEnd w:id="198"/>
      <w:bookmarkEnd w:id="199"/>
      <w:bookmarkEnd w:id="200"/>
      <w:bookmarkEnd w:id="201"/>
    </w:p>
    <w:p w14:paraId="0000028B"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Chư vị đồng học, chào mọi người! Tối hôm qua, chúng tôi tham gia hoạt động ngày của mẹ của Hồi giáo, hoạt động này rất có ý nghĩa. Sau khi trở về, chúng tôi lại tham gia buổi giới thiệu sơ lược về Hồi giáo tại Phật đường ở lầu năm của Cư Sĩ </w:t>
      </w:r>
      <w:r w:rsidRPr="00752AA7">
        <w:rPr>
          <w:rFonts w:ascii="Times New Roman" w:eastAsia="Book Antiqua" w:hAnsi="Times New Roman" w:cs="Times New Roman"/>
          <w:sz w:val="28"/>
          <w:szCs w:val="28"/>
        </w:rPr>
        <w:lastRenderedPageBreak/>
        <w:t xml:space="preserve">Lâm chúng ta, cho nên cả buổi chiều hôm qua là tham gia hoạt động của Hồi giáo. Tại rất nhiều khu vực quốc gia hiện nay, hoạt động ngày của mẹ đều được tổ chức rất long trọng, thực ra mục đích thật sự của nó là nhằm đề xướng hiếu đạo. Hôm qua họ chọn ra mười bà mẹ mẫu mực, chúng tôi cũng nghe bài phỏng vấn riêng với từng bà mẹ, mười bà mẹ này đều là anh hùng trong mắt của con cái các bà, đều là nhân vật vĩ đại, cừ khôi, quả thật họ đã phấn đấu trong đời sống vô cùng gian khổ để nuôi dưỡng con cái nên người, hơn nữa con cái trong xã hội đều rất có thành tựu, rất có cống hiến. Năm xưa, cuộc sống của các bà vô cùng gian khổ, phần lớn là làm thuê, giúp việc cho người ta, kiếm một chút ít tiền để nuôi dạy con cái, chịu thương chịu khó. Rất đáng tiếc là trong trường hợp này không hề nhấn mạnh thêm tầm quan trọng của giáo dục gia đình, chúng ta biết rằng nền tảng của thế giới hòa bình, xã hội an định là gia đình. </w:t>
      </w:r>
    </w:p>
    <w:p w14:paraId="0000028C"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Giáo dục của nhà Nho, bạn muốn hỏi nhà Nho rốt cuộc dạy người những điều gì? Chúng ta có thể thấy rất rõ ràng trong sách Đại Học, đây là tổng cương lĩnh giáo dục của nhà Nho, là một thiên văn chương rất có hệ thống. Phần mở đầu đã nói rõ ý nghĩa tông chỉ [của toàn kinh văn]: </w:t>
      </w:r>
      <w:r w:rsidRPr="00752AA7">
        <w:rPr>
          <w:rFonts w:ascii="Times New Roman" w:eastAsia="Book Antiqua" w:hAnsi="Times New Roman" w:cs="Times New Roman"/>
          <w:i/>
          <w:sz w:val="28"/>
          <w:szCs w:val="28"/>
        </w:rPr>
        <w:t>“Đại học chi đạo, tại minh minh đức, thân dân, chỉ ư chí thiện.”</w:t>
      </w:r>
      <w:r w:rsidRPr="00752AA7">
        <w:rPr>
          <w:rFonts w:ascii="Times New Roman" w:eastAsia="Book Antiqua" w:hAnsi="Times New Roman" w:cs="Times New Roman"/>
          <w:sz w:val="28"/>
          <w:szCs w:val="28"/>
        </w:rPr>
        <w:t xml:space="preserve"> (Đạo của Đại Học là ở chỗ làm sáng tỏ minh đức, thân dân, đạt đến chí thiện). Khổng lão phu tử cả đời dạy học chính là dạy ba câu này, ba câu này là tổng cương lĩnh của ngài, từ xưa đến nay có rất nhiều người giảng giải, trước thuật, nói rất nhiều. Nhưng nếu như chúng ta muốn đem Nho với Phật, thậm chí là đem kinh điển của tất cả tôn giáo trên thế gian tổng hợp lại để xem, thì chúng ta sẽ thể nghiệm càng sâu sắc hơn đối với ba câu nói này của Phu tử. </w:t>
      </w:r>
    </w:p>
    <w:p w14:paraId="0000028D" w14:textId="7F0B1374"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“Minh minh đức”, “minh đức” là danh từ, chữ “minh” phía trước là động từ. Minh đức, minh là quang minh, minh là trí tuệ, nhà Nho nói minh đức, nhà Phật gọi là bổn tánh. Nhà Phật nói bổn tánh vốn dĩ đầy đủ vô lượng trí tuệ, vô lượng đức tướng; vô lượng trí tuệ, vô lượng đức tướ</w:t>
      </w:r>
      <w:r w:rsidR="00B44B4C">
        <w:rPr>
          <w:rFonts w:ascii="Times New Roman" w:eastAsia="Book Antiqua" w:hAnsi="Times New Roman" w:cs="Times New Roman"/>
          <w:sz w:val="28"/>
          <w:szCs w:val="28"/>
        </w:rPr>
        <w:t xml:space="preserve">ng chính là </w:t>
      </w:r>
      <w:r w:rsidRPr="00752AA7">
        <w:rPr>
          <w:rFonts w:ascii="Times New Roman" w:eastAsia="Book Antiqua" w:hAnsi="Times New Roman" w:cs="Times New Roman"/>
          <w:sz w:val="28"/>
          <w:szCs w:val="28"/>
        </w:rPr>
        <w:t>minh đứ</w:t>
      </w:r>
      <w:r w:rsidR="00B44B4C">
        <w:rPr>
          <w:rFonts w:ascii="Times New Roman" w:eastAsia="Book Antiqua" w:hAnsi="Times New Roman" w:cs="Times New Roman"/>
          <w:sz w:val="28"/>
          <w:szCs w:val="28"/>
        </w:rPr>
        <w:t>c</w:t>
      </w:r>
      <w:r w:rsidRPr="00752AA7">
        <w:rPr>
          <w:rFonts w:ascii="Times New Roman" w:eastAsia="Book Antiqua" w:hAnsi="Times New Roman" w:cs="Times New Roman"/>
          <w:sz w:val="28"/>
          <w:szCs w:val="28"/>
        </w:rPr>
        <w:t xml:space="preserve"> mà trong sách Đại Học đã nói, đây chính là Phật trong đại kinh thường nói: </w:t>
      </w:r>
      <w:r w:rsidRPr="00752AA7">
        <w:rPr>
          <w:rFonts w:ascii="Times New Roman" w:eastAsia="Book Antiqua" w:hAnsi="Times New Roman" w:cs="Times New Roman"/>
          <w:i/>
          <w:sz w:val="28"/>
          <w:szCs w:val="28"/>
        </w:rPr>
        <w:t>“Tất cả chúng sanh đều có trí tuệ, đức tướng của Như Lai”</w:t>
      </w:r>
      <w:r w:rsidR="00B44B4C">
        <w:rPr>
          <w:rFonts w:ascii="Times New Roman" w:eastAsia="Book Antiqua" w:hAnsi="Times New Roman" w:cs="Times New Roman"/>
          <w:sz w:val="28"/>
          <w:szCs w:val="28"/>
        </w:rPr>
        <w:t xml:space="preserve">, cho nên </w:t>
      </w:r>
      <w:r w:rsidRPr="00752AA7">
        <w:rPr>
          <w:rFonts w:ascii="Times New Roman" w:eastAsia="Book Antiqua" w:hAnsi="Times New Roman" w:cs="Times New Roman"/>
          <w:sz w:val="28"/>
          <w:szCs w:val="28"/>
        </w:rPr>
        <w:t>minh đứ</w:t>
      </w:r>
      <w:r w:rsidR="00B44B4C">
        <w:rPr>
          <w:rFonts w:ascii="Times New Roman" w:eastAsia="Book Antiqua" w:hAnsi="Times New Roman" w:cs="Times New Roman"/>
          <w:sz w:val="28"/>
          <w:szCs w:val="28"/>
        </w:rPr>
        <w:t>c</w:t>
      </w:r>
      <w:r w:rsidRPr="00752AA7">
        <w:rPr>
          <w:rFonts w:ascii="Times New Roman" w:eastAsia="Book Antiqua" w:hAnsi="Times New Roman" w:cs="Times New Roman"/>
          <w:sz w:val="28"/>
          <w:szCs w:val="28"/>
        </w:rPr>
        <w:t xml:space="preserve"> là thứ mà chúng ta vốn có. Nhưng minh đức vốn có hiện tại không còn minh rồi, đây chính là “vô minh” mà nhà Phật đã nói. Quý vị phải hiểu rằng vô minh với chân như bổn tánh là một, không phải hai, vô minh là chúng ta đã mê mất bổn tánh, đã mê mất tánh đức, cho nên biến thành vô tri. Nhà Nho dạy học, dạy điều gì vậy? Dạy “minh minh đức”, khôi phục minh đức của bạn, chữ “minh” phía trước là động từ, khôi phục minh đức chính là “minh tâm </w:t>
      </w:r>
      <w:r w:rsidRPr="00752AA7">
        <w:rPr>
          <w:rFonts w:ascii="Times New Roman" w:eastAsia="Book Antiqua" w:hAnsi="Times New Roman" w:cs="Times New Roman"/>
          <w:sz w:val="28"/>
          <w:szCs w:val="28"/>
        </w:rPr>
        <w:lastRenderedPageBreak/>
        <w:t xml:space="preserve">kiến tánh” mà nhà Phật nói, tâm tánh của chúng ta hiện nay không minh. Phật dạy học là dạy điều này, nhà Nho dạy học cũng dạy điều này. </w:t>
      </w:r>
    </w:p>
    <w:p w14:paraId="0000028E"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Tối hôm qua, chúng tôi nghe tiên sinh Thái Nỗ Đinh giới thiệu Hồi giáo, Hồi giáo sùng kính duy nhất là đức thánh A-la. Họ nói A-la không phải là một người, A-la ở tận hư không khắp pháp giới, mọi lúc mọi nơi, đâu đâu cũng có ngài, vậy là giống với “chân như tự tánh” mà chúng ta thường nói, cùng ý nghĩa với “minh đức” mà nhà Nho nói. Cho nên họ cũng nói rất hay, A-la là hóa thân của chân lý. Do đó bạn nghĩ xem, tìm về cội nguồn của mỗi một tôn giáo, tuy khác đường nhưng cùng đích đến, chỉ là danh xưng không giống nhau thôi, thực ra ý nghĩa đều như nhau, đây chính là điều mà nhà Phật gọi là “phương tiện có nhiều cửa”. Tôn giáo khác nhau thì có các cách nói khác nhau, đó là phương tiện có nhiều cửa, nhưng cái được nói đến chỉ là một sự việc, một đạo lý, đạo lý này chính là chân lý. Nếu như chúng ta áp dụng trí tuệ, đức tướng vốn đầy đủ trong tự tánh vào trong đời sống hằng ngày của chúng ta, trong xử sự đối nhân tiếp vật thì đây chính là “thân dân”. </w:t>
      </w:r>
    </w:p>
    <w:p w14:paraId="0000028F"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“Chỉ ư chí thiện” là phải làm đến tận thiện tận mỹ, đời sống của chúng ta tương ưng với tánh đức, chúng ta thường ngày làm việc cũng tương ưng với tánh đức, xử sự đối nhân tiếp vật từng li từng tí không có gì mà không tương ưng với tánh đức, đó gọi là “chỉ ư chí thiện”. Cho nên, đại đạo mà thánh hiền thế xuất thế gian nói đều là giống nhau, đáng tiếc là chúng ta mê mà không giác, chúng ta chưa làm được, chỉ nói suông thì không được, nhất định phải làm được, phải bắt đầu làm từ bản thân chúng ta. Hồi giáo không mời tôi đi giảng kinh, nếu họ mời tôi giảng kinh, tôi sẽ làm ra tấm gương cho họ thấy, vào giáo đường của họ phải dùng nghi lễ của họ, nhập gia tùy tục, chúng ta phải dùng lòng tôn kính nhất để lễ kính đức A-la. Đây là gì vậy? Đây là “minh đức, thân dân”, chúng ta thực hiện “minh minh đức”, đạo lý như nhau. Khi đến Phật đường, nhất định phải hết lòng lễ kính Phật, chúng ta vào giáo đường Ki-tô, giáo đường Thiên Chúa, nhất định phải hết lòng lễ kính trước thập tự giá Giê-su, hết lòng lễ kính trước Thánh Mẫu, cùng việc chúng ta hết lòng lễ kính chư Phật Như Lai là như nhau, không hai không khác, vậy mới gọi là chân thật thực hiện. Phải có người dẫn đầu, phải nghiêm túc mà học tập. Tổng tiêu đề giảng kinh hoằng pháp tại các nơi trên thế giới ngày nay của chúng tôi là: </w:t>
      </w:r>
      <w:r w:rsidRPr="00752AA7">
        <w:rPr>
          <w:rFonts w:ascii="Times New Roman" w:eastAsia="Book Antiqua" w:hAnsi="Times New Roman" w:cs="Times New Roman"/>
          <w:i/>
          <w:sz w:val="28"/>
          <w:szCs w:val="28"/>
        </w:rPr>
        <w:t>“Học vi nhân sư, hành vi thế phạm”</w:t>
      </w:r>
      <w:r w:rsidRPr="00752AA7">
        <w:rPr>
          <w:rFonts w:ascii="Times New Roman" w:eastAsia="Book Antiqua" w:hAnsi="Times New Roman" w:cs="Times New Roman"/>
          <w:sz w:val="28"/>
          <w:szCs w:val="28"/>
        </w:rPr>
        <w:t>, hành vi, cách làm của chúng ta phải làm ra một tấm gương tốt cho người thế gian, nhất định phải đi làm, không làm không được, miệng nói mà không làm thì không có ai chịu tin bạn, rất khó thu được hiệu quả giáo dục.</w:t>
      </w:r>
    </w:p>
    <w:p w14:paraId="00000290"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 xml:space="preserve">Chúng ta nhìn thấy trong kinh điển, Thích-ca Mâu-ni Phật năm xưa trong thế gian này thị hiện làm Phật, giáo hóa chúng sanh, bên cạnh ngài, chúng ta thường xem thấy trong kinh điển, học trò của ngài có 1.250 người, đây là học trò xuất gia. Học trò tại gia: quốc vương, đại thần, trưởng giả, cư sĩ số lượng nhiều hơn, trong đây có rất nhiều người đều là chư Phật Như Lai, pháp thân đại sĩ hóa thân đến. Đến làm gì vậy? Phật thuyết pháp, họ biểu diễn, thật sự là người xướng, kẻ họa, xướng họa đều hay. Giáo hóa chúng sanh như vậy mới giúp chúng sanh mê hoặc điên đảo trong thế gian này tỉnh ngộ trở lại. Điều này trên hội Pháp Hoa, Phật cũng nói ra rồi, những đệ tử này đều là chư Phật tái lai, Xá-lợi-phất và Mục-kiền-liên trong kiếp lâu xa đã thành Phật rồi; Địa Tạng, Văn-thù, Phổ Hiền đều là cổ Phật tái lai, họ đảm nhiệm vai trò biểu diễn; Thích-ca Mâu-ni Phật giải thuyết. Các bạn xem vở kịch này diễn rất thành công. </w:t>
      </w:r>
    </w:p>
    <w:p w14:paraId="00000291"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Chúng ta hằng ngày nghiên cứu kinh giáo đều không hề nhìn ra được, không biết tự mình phải nên làm như thế nào. Tôi thường khuyến khích đồng tu, thử xem người hiện nay đang bị căn bệnh gì? Chúng ta phải làm thế nào giúp đỡ họ? Người hiện nay mê, chúng ta phải dùng giác ngộ để giúp họ. Người hiện nay tà tư tà kiến, chúng ta phải dùng chánh tri chánh kiến giúp đỡ họ. Người hiện nay thân tâm ô nhiễm nghiêm trọng, chúng ta dùng thanh tịnh để giúp đỡ họ. Bản thân chúng ta nhất định phải thường trụ trong “giác, chánh, tịnh”, quan sát sai lầm của chúng sanh, làm ra tấm gương cho họ xem. Ví dụ ngày nay trên thế giới, người người đều đang tranh danh đoạt lợi, đây là mê, đây là tà, đây là nhiễm, chúng ta phải làm ra tấm gương gì vậy? Chúng ta xả bỏ tất cả danh lợi, làm cho họ thấy. Những năm cuối nhà Thanh, đại sư Ấn Quang đã làm một tấm gương, đại sư Ấn Quang thường nói với người: “Tôi trên không một miếng ngói che mưa, dưới không mảnh đất cắm dùi, tôi cũng không sợ chết”, ngài không có gì cả. Người thế gian thứ gì cũng muốn tranh, ngài triệt để buông xuống. Người làm tấm gương sớm nhất là Thích-ca Mâu-ni Phật, Thích-ca Mâu-ni Phật mọi thứ đều có cả, nhưng ngài xả bỏ toàn bộ, sống đời sống ba y một bát, tối ngủ dưới gốc cây, trải qua đời sống như vậy, buông xuống triệt để, nói cho mọi người biết là không tranh, thế gian thứ gì cũng là giả, xả sạch danh văn lợi dưỡng, làm tấm gương tốt cho chúng ta thấy. Chúng ta phải thật sự thể hội được từ những chỗ này. </w:t>
      </w:r>
    </w:p>
    <w:p w14:paraId="00000292"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Hiện nay, người thế gian bất hiếu với cha mẹ, chúng ta phải đặc biệt làm ra tấm gương hiếu kính cha mẹ cho họ thấy. Ngày nay người thế gian bất kính với thầy </w:t>
      </w:r>
      <w:r w:rsidRPr="00752AA7">
        <w:rPr>
          <w:rFonts w:ascii="Times New Roman" w:eastAsia="Book Antiqua" w:hAnsi="Times New Roman" w:cs="Times New Roman"/>
          <w:sz w:val="28"/>
          <w:szCs w:val="28"/>
        </w:rPr>
        <w:lastRenderedPageBreak/>
        <w:t xml:space="preserve">cô, không biết tôn sư trọng đạo, chúng ta phải làm gương, niệm niệm không quên ân đức của thầy cô. Người hiện nay là vong ân bội nghĩa, chúng ta phải làm nên tấm gương tri ân báo ân, đây là giáo dục. Chúng tôi đem chân dung của các thầy đều treo trong giảng đường, chúng tôi niệm niệm không quên các thầy, chúng tôi cúng dường chân dung của quán trưởng Hàn trong phòng học là tri ân báo ân, cho nên người ta thấy phòng học này của chúng tôi không giống như phòng học thông thường. Hiện nay người thế gian không biết mình có lỗi lầm, cho dù biết rồi cũng không chịu hối cải. Vì sao vậy? Vấn đề sĩ diện, sai rồi! Cổ nhân nói rất hay: </w:t>
      </w:r>
      <w:r w:rsidRPr="00752AA7">
        <w:rPr>
          <w:rFonts w:ascii="Times New Roman" w:eastAsia="Book Antiqua" w:hAnsi="Times New Roman" w:cs="Times New Roman"/>
          <w:i/>
          <w:sz w:val="28"/>
          <w:szCs w:val="28"/>
        </w:rPr>
        <w:t>“Người không phải thánh hiền, ai mà không có lỗi, lỗi mà có thể sửa, chẳng thiện nào lớn hơn.”</w:t>
      </w:r>
      <w:r w:rsidRPr="00752AA7">
        <w:rPr>
          <w:rFonts w:ascii="Times New Roman" w:eastAsia="Book Antiqua" w:hAnsi="Times New Roman" w:cs="Times New Roman"/>
          <w:sz w:val="28"/>
          <w:szCs w:val="28"/>
        </w:rPr>
        <w:t xml:space="preserve"> Bạn có lỗi lầm mà bạn chịu sửa lỗi thì chư Phật hộ niệm, thiên long tán thán; bạn không chịu sửa lỗi, thế là bạn xong rồi, bạn không được cứu, bạn không biết sám hối. Điểm này Giáo hoàng của Thiên Chúa giáo đã làm nên một tấm gương cho người thiên hạ thấy. Mấy tháng trước, chúng tôi đọc thấy hai bài văn ở trên báo Singapore, Giáo hoàng đã sám hối với người trên toàn thế giới, 1.000 năm trước đây họ đã làm sai rồi, đặc biệt là kỳ thị, không thể khoan dung đối với những tôn giáo khác, ông mong thượng đế tha thứ. Trong thời đại năm 2.000 này, họ muốn sửa lỗi, muốn đối xử bình đẳng, giao lưu với các tôn giáo khác, thật tuyệt vời! Xứng đáng là lãnh tụ của thế giới, dũng cảm sửa lỗi. </w:t>
      </w:r>
    </w:p>
    <w:p w14:paraId="00000293"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Nền tảng của hòa bình, an định, phồn vinh, hưng vượng của xã hội, hạnh phúc của nhân dân là gia đình, hạt nhân nền tảng của gia đình là vợ chồng, vợ chồng hòa thuận thì thiên hạ liền thái bình, vợ chồng bất hòa thì xã hội sẽ có tai nạn, thế giới sẽ không thái bình, bạn nói xem quan hệ đó bao lớn? Cho nên chúng tôi thường nói, xã hội an định hoà bình là nhờ vào giáo dục, giáo dục có bốn loại là giáo dục gia đình, giáo dục nhà trường, giáo dục xã hội và giáo dục tôn giáo. Làm tốt bốn loại giáo dục này thì hòa bình, an định, hạnh phúc sẽ hiện thực ngay. Ngày nay xã hội loạn như vậy, nguyên nhân do đâu? Giáo dục đã thất bại triệt để. </w:t>
      </w:r>
    </w:p>
    <w:p w14:paraId="00000294"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Nhà Nho dạy chúng ta: </w:t>
      </w:r>
      <w:r w:rsidRPr="00752AA7">
        <w:rPr>
          <w:rFonts w:ascii="Times New Roman" w:eastAsia="Book Antiqua" w:hAnsi="Times New Roman" w:cs="Times New Roman"/>
          <w:i/>
          <w:sz w:val="28"/>
          <w:szCs w:val="28"/>
        </w:rPr>
        <w:t>cách vật, trí tri, thành ý, chánh tâm, tu thân, tề gia, trị quốc, bình thiên hạ</w:t>
      </w:r>
      <w:r w:rsidRPr="00752AA7">
        <w:rPr>
          <w:rFonts w:ascii="Times New Roman" w:eastAsia="Book Antiqua" w:hAnsi="Times New Roman" w:cs="Times New Roman"/>
          <w:sz w:val="28"/>
          <w:szCs w:val="28"/>
        </w:rPr>
        <w:t xml:space="preserve">. “Bình thiên hạ” nói theo lời hiện nay là thiên hạ thái bình, chúng ta ngày nay gọi là thế giới hòa bình. Cho nên trong phần tổng kết các ngài nói: </w:t>
      </w:r>
      <w:r w:rsidRPr="00752AA7">
        <w:rPr>
          <w:rFonts w:ascii="Times New Roman" w:eastAsia="Book Antiqua" w:hAnsi="Times New Roman" w:cs="Times New Roman"/>
          <w:i/>
          <w:sz w:val="28"/>
          <w:szCs w:val="28"/>
        </w:rPr>
        <w:t>“Từ thiên tử cho đến thứ nhân đều lấy tu thân làm gốc.”</w:t>
      </w:r>
      <w:r w:rsidRPr="00752AA7">
        <w:rPr>
          <w:rFonts w:ascii="Times New Roman" w:eastAsia="Book Antiqua" w:hAnsi="Times New Roman" w:cs="Times New Roman"/>
          <w:sz w:val="28"/>
          <w:szCs w:val="28"/>
        </w:rPr>
        <w:t xml:space="preserve"> Thành ý, chánh tâm chính là “minh minh đức”, phương pháp của “minh minh đức” là ở “cách vật, trí tri”. “Cách vật” chính là nhà Phật gọi là đoạn phiền não chướng, “trí tri” chính là phá sở tri chướng, cho nên nhất định phải đoạn tập khí phiền não của chúng ta, như vậy mới </w:t>
      </w:r>
      <w:r w:rsidRPr="00752AA7">
        <w:rPr>
          <w:rFonts w:ascii="Times New Roman" w:eastAsia="Book Antiqua" w:hAnsi="Times New Roman" w:cs="Times New Roman"/>
          <w:sz w:val="28"/>
          <w:szCs w:val="28"/>
        </w:rPr>
        <w:lastRenderedPageBreak/>
        <w:t xml:space="preserve">có thể cứu được mình, mới có thể giúp đỡ chúng sanh khổ nạn trong thế gian này. Người giác ngộ và người mê hoặc dụng tâm không như nhau, người giác ngộ thì mỗi niệm vì tất cả chúng sanh, không hề nghĩ đến bản thân, người mê thì mỗi niệm nghĩ chính mình mà lơ là chúng sanh, mê ngộ khác biệt là ở chỗ này. </w:t>
      </w:r>
    </w:p>
    <w:p w14:paraId="00000295"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Chúng ta thấy thế xuất thế gian hầu như không có vị thánh nhân nào không chú trọng giáo dục gia đình, nhà Nho nói nhiều, nhà Phật cũng nói rất nhiều. Chúng ta thử xem kinh điển của những tôn giáo khác cũng đều nói không ít, giáo dục gia đình là gốc. Nhà Nho và Phật nói về hiếu, những gì đã nói thật sự đạt đến cứu cánh viên mãn, chúng ta phải tỉ mỉ mà thể hội để thúc đẩy hiếu đạo. </w:t>
      </w:r>
    </w:p>
    <w:p w14:paraId="00000296"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Thực hiện hiếu đạo chính là thập thiện nghiệp. Phật dạy chúng ta “tịnh nghiệp tam phước”, đó là căn bản tu học của nhà Phật, điều thứ nhất là: </w:t>
      </w:r>
      <w:r w:rsidRPr="00752AA7">
        <w:rPr>
          <w:rFonts w:ascii="Times New Roman" w:eastAsia="Book Antiqua" w:hAnsi="Times New Roman" w:cs="Times New Roman"/>
          <w:i/>
          <w:sz w:val="28"/>
          <w:szCs w:val="28"/>
        </w:rPr>
        <w:t>“Hiếu dưỡng cha mẹ, phụng sự sư trưởng, từ tâm không giết, tu thập thiện nghiệp.”</w:t>
      </w:r>
      <w:r w:rsidRPr="00752AA7">
        <w:rPr>
          <w:rFonts w:ascii="Times New Roman" w:eastAsia="Book Antiqua" w:hAnsi="Times New Roman" w:cs="Times New Roman"/>
          <w:sz w:val="28"/>
          <w:szCs w:val="28"/>
        </w:rPr>
        <w:t xml:space="preserve"> Hay nói cách khác, hiếu thân, tôn sư, từ bi đều là thực hiện trong thập thiện nghiệp, nếu không tu thập thiện thì những điều trước đó đều là nói suông, đều là khẩu hiệu không thiết thực mà thôi, nhất định phải thực hiện, thực hiện chính là phải tu thập thiện. Nhưng thập thiện không chỉ có Phật nói, mà tất cả tôn giáo đều nói, nhà Nho cũng nói. Do đây có thể biết, thập thiện là khoa mục chung mà thánh nhân thế xuất thế gian dạy học, chúng ta phải nghiêm túc tu học, đặt nền tảng cho pháp xuất thế gian, dứt khoát không được lơ là. </w:t>
      </w:r>
    </w:p>
    <w:p w14:paraId="00000297" w14:textId="77777777" w:rsidR="004B0813" w:rsidRPr="00752AA7" w:rsidRDefault="002F2A5D">
      <w:pPr>
        <w:rPr>
          <w:rFonts w:ascii="Times New Roman" w:eastAsia="Book Antiqua" w:hAnsi="Times New Roman" w:cs="Times New Roman"/>
          <w:sz w:val="28"/>
          <w:szCs w:val="28"/>
        </w:rPr>
      </w:pPr>
      <w:r w:rsidRPr="00752AA7">
        <w:rPr>
          <w:rFonts w:ascii="Times New Roman" w:hAnsi="Times New Roman" w:cs="Times New Roman"/>
          <w:sz w:val="28"/>
          <w:szCs w:val="28"/>
        </w:rPr>
        <w:br w:type="page"/>
      </w:r>
    </w:p>
    <w:p w14:paraId="00000298" w14:textId="77777777" w:rsidR="004B0813" w:rsidRPr="00752AA7" w:rsidRDefault="002F2A5D" w:rsidP="003964FA">
      <w:pPr>
        <w:pStyle w:val="A01"/>
        <w:rPr>
          <w:rFonts w:eastAsia="Book Antiqua" w:cs="Times New Roman"/>
          <w:color w:val="auto"/>
        </w:rPr>
      </w:pPr>
      <w:bookmarkStart w:id="202" w:name="_Toc139210819"/>
      <w:bookmarkStart w:id="203" w:name="_Toc139300697"/>
      <w:bookmarkStart w:id="204" w:name="_Toc140765004"/>
      <w:bookmarkStart w:id="205" w:name="_Toc140765456"/>
      <w:r w:rsidRPr="00752AA7">
        <w:rPr>
          <w:rFonts w:eastAsia="Book Antiqua" w:cs="Times New Roman"/>
          <w:color w:val="auto"/>
        </w:rPr>
        <w:lastRenderedPageBreak/>
        <w:t>LÌA TÀ HẠNH THÌ ĐƯỢC BỐN LOẠI PHÁP MÀ NGƯỜI TRÍ KHEN NGỢI</w:t>
      </w:r>
      <w:bookmarkEnd w:id="202"/>
      <w:bookmarkEnd w:id="203"/>
      <w:bookmarkEnd w:id="204"/>
      <w:bookmarkEnd w:id="205"/>
    </w:p>
    <w:p w14:paraId="00000299" w14:textId="77777777" w:rsidR="004B0813" w:rsidRPr="00752AA7" w:rsidRDefault="002F2A5D" w:rsidP="003964FA">
      <w:pPr>
        <w:pStyle w:val="A02"/>
        <w:rPr>
          <w:rFonts w:eastAsia="Book Antiqua" w:cs="Times New Roman"/>
          <w:color w:val="auto"/>
        </w:rPr>
      </w:pPr>
      <w:bookmarkStart w:id="206" w:name="_Toc139210820"/>
      <w:bookmarkStart w:id="207" w:name="_Toc139300698"/>
      <w:bookmarkStart w:id="208" w:name="_Toc140765005"/>
      <w:bookmarkStart w:id="209" w:name="_Toc140765457"/>
      <w:r w:rsidRPr="00752AA7">
        <w:rPr>
          <w:rFonts w:eastAsia="Book Antiqua" w:cs="Times New Roman"/>
          <w:color w:val="auto"/>
        </w:rPr>
        <w:t>Tập 38 (số 19-014-0038)</w:t>
      </w:r>
      <w:bookmarkEnd w:id="206"/>
      <w:bookmarkEnd w:id="207"/>
      <w:bookmarkEnd w:id="208"/>
      <w:bookmarkEnd w:id="209"/>
    </w:p>
    <w:p w14:paraId="0000029A"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Chư vị đồng học, chào mọi người! Mời mở kinh Thập Thiện Nghiệp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trang thứ bảy, hàng thứ tư: </w:t>
      </w:r>
    </w:p>
    <w:p w14:paraId="0000029B" w14:textId="77777777" w:rsidR="004B0813" w:rsidRPr="00752AA7" w:rsidRDefault="002F2A5D">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Lại nữa, long vương! Nếu lìa tà hạnh thì được bốn loại pháp mà người trí khen ngợi. Những gì là bốn?</w:t>
      </w:r>
      <w:r w:rsidRPr="00752AA7">
        <w:rPr>
          <w:rFonts w:ascii="Times New Roman" w:eastAsia="Cambria" w:hAnsi="Times New Roman" w:cs="Times New Roman"/>
          <w:b/>
          <w:sz w:val="28"/>
          <w:szCs w:val="28"/>
        </w:rPr>
        <w:t> </w:t>
      </w:r>
      <w:r w:rsidRPr="00752AA7">
        <w:rPr>
          <w:rFonts w:ascii="Times New Roman" w:eastAsia="Book Antiqua" w:hAnsi="Times New Roman" w:cs="Times New Roman"/>
          <w:b/>
          <w:sz w:val="28"/>
          <w:szCs w:val="28"/>
        </w:rPr>
        <w:t>Một, các căn điều thuận. Hai, vĩnh viễn xa lìa ồn náo, bất an.</w:t>
      </w:r>
      <w:r w:rsidRPr="00752AA7">
        <w:rPr>
          <w:rFonts w:ascii="Times New Roman" w:eastAsia="Cambria" w:hAnsi="Times New Roman" w:cs="Times New Roman"/>
          <w:b/>
          <w:sz w:val="28"/>
          <w:szCs w:val="28"/>
        </w:rPr>
        <w:t> </w:t>
      </w:r>
      <w:r w:rsidRPr="00752AA7">
        <w:rPr>
          <w:rFonts w:ascii="Times New Roman" w:eastAsia="Book Antiqua" w:hAnsi="Times New Roman" w:cs="Times New Roman"/>
          <w:b/>
          <w:sz w:val="28"/>
          <w:szCs w:val="28"/>
        </w:rPr>
        <w:t>Ba, được người đời khen ngợi. Bốn, vợ không bị xâm phạm.</w:t>
      </w:r>
      <w:r w:rsidRPr="00752AA7">
        <w:rPr>
          <w:rFonts w:ascii="Times New Roman" w:eastAsia="Cambria" w:hAnsi="Times New Roman" w:cs="Times New Roman"/>
          <w:b/>
          <w:sz w:val="28"/>
          <w:szCs w:val="28"/>
        </w:rPr>
        <w:t> </w:t>
      </w:r>
      <w:r w:rsidRPr="00752AA7">
        <w:rPr>
          <w:rFonts w:ascii="Times New Roman" w:eastAsia="Book Antiqua" w:hAnsi="Times New Roman" w:cs="Times New Roman"/>
          <w:b/>
          <w:sz w:val="28"/>
          <w:szCs w:val="28"/>
        </w:rPr>
        <w:t>Đó là bốn. Nếu có thể hồi hướng đạo Vô thượng chánh đẳng chánh giác, tương lai thành Phật sẽ được tướng đại trượng phu ẩn mật tàng</w:t>
      </w:r>
      <w:r w:rsidRPr="00752AA7">
        <w:rPr>
          <w:rFonts w:ascii="Times New Roman" w:eastAsia="Book Antiqua" w:hAnsi="Times New Roman" w:cs="Times New Roman"/>
          <w:b/>
          <w:sz w:val="28"/>
          <w:szCs w:val="28"/>
          <w:vertAlign w:val="superscript"/>
        </w:rPr>
        <w:footnoteReference w:id="11"/>
      </w:r>
      <w:r w:rsidRPr="00752AA7">
        <w:rPr>
          <w:rFonts w:ascii="Times New Roman" w:eastAsia="Book Antiqua" w:hAnsi="Times New Roman" w:cs="Times New Roman"/>
          <w:b/>
          <w:sz w:val="28"/>
          <w:szCs w:val="28"/>
        </w:rPr>
        <w:t xml:space="preserve"> của Phật.</w:t>
      </w:r>
    </w:p>
    <w:p w14:paraId="0000029C"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Mời xem đoạn này, đoạn này nói đến tà dâm.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“Tà hạnh” tức là nói tà dâm, nếu có thể vĩnh viễn xa lìa tà dâm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được bốn loại pháp khen ngợi của bậc trí tuệ.</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 “trí” này chính là người trí,</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có trí tuệ nhất định sẽ khen ngợi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Bốn loại pháp nào vậy? Loại thứ nhất là </w:t>
      </w:r>
      <w:r w:rsidRPr="00752AA7">
        <w:rPr>
          <w:rFonts w:ascii="Times New Roman" w:eastAsia="Book Antiqua" w:hAnsi="Times New Roman" w:cs="Times New Roman"/>
          <w:i/>
          <w:sz w:val="28"/>
          <w:szCs w:val="28"/>
        </w:rPr>
        <w:t>“các căn điều thuận”</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câu này nói theo lời hiện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thân thể khỏe mạnh. “Căn” là căn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Thân thể khỏe mạnh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điều mong cầu đứng đầu của tất cả hết thảy chúng sanh, cho dù là người được đại phú đại quý nhưng nếu thân thể không khỏe mạnh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cũng là điều tiếc nuối suốt đời.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Đặc biệt là người sau tuổi trung niên,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khỏe mạnh là phước báo đích thực, dâm dục quá độ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chắc chắn tổn hại sức khỏe.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Lúc còn trẻ không hiểu chuyện thì sau tuổi trung niên tất cả những bệnh tật này sẽ xuất hiện, cho nên đại đức xưa dạy bảo người trẻ tuổi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phải đặc biệt xem trọng điều này. </w:t>
      </w:r>
    </w:p>
    <w:p w14:paraId="0000029D"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Loại thứ hai là </w:t>
      </w:r>
      <w:r w:rsidRPr="00752AA7">
        <w:rPr>
          <w:rFonts w:ascii="Times New Roman" w:eastAsia="Book Antiqua" w:hAnsi="Times New Roman" w:cs="Times New Roman"/>
          <w:i/>
          <w:sz w:val="28"/>
          <w:szCs w:val="28"/>
        </w:rPr>
        <w:t>“vĩnh viễn xa lìa ồn náo, bất an”</w:t>
      </w:r>
      <w:r w:rsidRPr="00752AA7">
        <w:rPr>
          <w:rFonts w:ascii="Times New Roman" w:eastAsia="Book Antiqua" w:hAnsi="Times New Roman" w:cs="Times New Roman"/>
          <w:sz w:val="28"/>
          <w:szCs w:val="28"/>
        </w:rPr>
        <w:t>.</w:t>
      </w:r>
      <w:r w:rsidRPr="00752AA7">
        <w:rPr>
          <w:rFonts w:ascii="Times New Roman" w:eastAsia="Book Antiqua" w:hAnsi="Times New Roman" w:cs="Times New Roman"/>
          <w:i/>
          <w:sz w:val="28"/>
          <w:szCs w:val="28"/>
        </w:rPr>
        <w:t xml:space="preserve"> </w:t>
      </w:r>
      <w:r w:rsidRPr="00752AA7">
        <w:rPr>
          <w:rFonts w:ascii="Times New Roman" w:eastAsia="Book Antiqua" w:hAnsi="Times New Roman" w:cs="Times New Roman"/>
          <w:sz w:val="28"/>
          <w:szCs w:val="28"/>
        </w:rPr>
        <w:t>“Ồn náo” ở đây là nói trong gia đình vợ chồng bất hòa,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cãi cọ ầm ĩ, ồn náo là cãi cọ. “Bất an” là thân tâm bất 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một gia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vợ chồng không thể hòa hợp,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hiện nay gọi là ngoại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Chồng ngoại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vợ cũng ngoại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gia đình này xuất hiện vấn đề.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nghi ngờ, đố kỵ, sân giận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tranh cãi là điều chắc chắn không thể tránh khỏi, nó không chỉ ảnh hưởng lớn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đến hai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còn trực tiếp tổn thương con cái.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Đặc biệt là lúc con cái đang tuổi ấu thơ,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cha mẹ là tấm gương trong con mắt của chúng,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hằng ngày chúng đều nhìn thấy, nếu cha mẹ làm ra tấm gương bất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thì sẽ ảnh hưởng </w:t>
      </w:r>
      <w:r w:rsidRPr="00752AA7">
        <w:rPr>
          <w:rFonts w:ascii="Times New Roman" w:eastAsia="Book Antiqua" w:hAnsi="Times New Roman" w:cs="Times New Roman"/>
          <w:sz w:val="28"/>
          <w:szCs w:val="28"/>
        </w:rPr>
        <w:lastRenderedPageBreak/>
        <w:t>cả đời chúng; chúng lại ảnh hưởng đến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ảnh hưởng này cứ dần dần lan rộng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đó cho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 hạnh tạo ra vô lượng vô biên tội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rất ít người có thể nghĩ đến những vấn đề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rất ít người hiểu rõ được chân tướng sự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bạn có thể vĩnh viễn xa lìa tà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gia đình bạn hòa hợp,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vợ chồng hòa hảo,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gia đình hòa thuận,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vĩnh viễn sẽ không có những hiện tượng này. </w:t>
      </w:r>
    </w:p>
    <w:p w14:paraId="0000029E"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Loại thứ ba là </w:t>
      </w:r>
      <w:r w:rsidRPr="00752AA7">
        <w:rPr>
          <w:rFonts w:ascii="Times New Roman" w:eastAsia="Book Antiqua" w:hAnsi="Times New Roman" w:cs="Times New Roman"/>
          <w:i/>
          <w:sz w:val="28"/>
          <w:szCs w:val="28"/>
        </w:rPr>
        <w:t>“được người đời khen ngợi”</w:t>
      </w:r>
      <w:r w:rsidRPr="00752AA7">
        <w:rPr>
          <w:rFonts w:ascii="Times New Roman" w:eastAsia="Book Antiqua" w:hAnsi="Times New Roman" w:cs="Times New Roman"/>
          <w:sz w:val="28"/>
          <w:szCs w:val="28"/>
        </w:rPr>
        <w:t>,</w:t>
      </w:r>
      <w:r w:rsidRPr="00752AA7">
        <w:rPr>
          <w:rFonts w:ascii="Times New Roman" w:eastAsia="Book Antiqua" w:hAnsi="Times New Roman" w:cs="Times New Roman"/>
          <w:i/>
          <w:sz w:val="28"/>
          <w:szCs w:val="28"/>
        </w:rPr>
        <w:t xml:space="preserve"> </w:t>
      </w:r>
      <w:r w:rsidRPr="00752AA7">
        <w:rPr>
          <w:rFonts w:ascii="Times New Roman" w:eastAsia="Book Antiqua" w:hAnsi="Times New Roman" w:cs="Times New Roman"/>
          <w:sz w:val="28"/>
          <w:szCs w:val="28"/>
        </w:rPr>
        <w:t>đây là điều thấy rất rõ ràng. Vợ chồng hòa hợp,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gia đình mỹ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những người nhà của bạn khen ngợi,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cha mẹ anh em của bạn khen ngợi,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bè thân thích của bạn khen ngợi,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bà con xóm giềng của bạn,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xã hội đại chúng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ai không khen ngợi.</w:t>
      </w:r>
      <w:r w:rsidRPr="00752AA7">
        <w:rPr>
          <w:rFonts w:ascii="Times New Roman" w:eastAsia="Cambria" w:hAnsi="Times New Roman" w:cs="Times New Roman"/>
          <w:sz w:val="28"/>
          <w:szCs w:val="28"/>
        </w:rPr>
        <w:t> </w:t>
      </w:r>
    </w:p>
    <w:p w14:paraId="0000029F"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Hôm kia, chúng tôi nhìn thấy Hiệp hội truyền đạo của Hồi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 chức ngày của mẹ,</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biểu dương mười mấy người vợ hiền, mẹ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người mẹ mẫu mực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phần lớn đều là những người lúc còn trẻ, chồng đã qua đời,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hoặc là đã ly hôn, họ cả đời thủ tiết,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trải qua đời sống vô cùng gian khổ,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nuôi dạy con cái nên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 con cái được tiếp nhận giáo dục rất tốt.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nay ở xã hội Singapore,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đều có sự cống hiến kiệt xuất,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những người mẹ này ở trong mắt của con cái là anh hùng,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 đại vô song.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Hiệp hội Hồi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 chức bữa tiệc long trọng này để biểu dương họ, họ là tấm gương của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Điểm cốt yếu của tấm gương này là trung kiên,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xa lìa tà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cổ nhân Trung Quốc chúng ta gọi là thủ tiết. </w:t>
      </w:r>
    </w:p>
    <w:p w14:paraId="000002A0"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Ngày nay xã hội động loạn,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thường nói nguyên nhân do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Nguyên nhân do gia đình đổ vỡ, nam nữ trẻ tuổi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hiểu được đạo lý lớn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Kết hôn,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hôn nhân là việc lớn của đời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xem lễ xưa của Trung Quốc coi trọng biết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Tại sao phải coi trọng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và tổ chức hôn lễ một cách long trọng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đó là cội gốc của tề gia, trị quốc, bình thiên hạ.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chúng ta hãy xem xét tỉ mỉ xã hội hiện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 thế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động loạn, bất 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mỗi một khu vực đều tiềm tàng nguy cơ nghiêm trọng.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Nhân tố cơ bản là do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do lơ là giáo dục gia đình, nếu giáo dục gia đình không còn nữa thì giáo dục của chúng ta sẽ hoàn toàn thất bại.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nay trên thế giới này trường học rất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đại học rất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cơ hội được giáo dục rất phổ biến,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những thứ tiếp nhận được là giáo dục gì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là giáo dục công danh lợi lộc,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cổ vũ mọi người tham sân si,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cổ vũ con người tạo giết, trộm, dâm, dối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xã hội này làm sao tốt đẹp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Cứ thế mà phát triển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thật sự là ngày tận thế sắp đến rồi.</w:t>
      </w:r>
      <w:r w:rsidRPr="00752AA7">
        <w:rPr>
          <w:rFonts w:ascii="Times New Roman" w:eastAsia="Cambria" w:hAnsi="Times New Roman" w:cs="Times New Roman"/>
          <w:sz w:val="28"/>
          <w:szCs w:val="28"/>
        </w:rPr>
        <w:t> </w:t>
      </w:r>
    </w:p>
    <w:p w14:paraId="000002A1"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Ngày nay chúng ta nhìn thấy hiện tượng này của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hiện tượng chính là điềm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điềm báo điều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Điềm báo về ngày tận thế, vô cùng đáng sợ!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Giữa con người với nhau không có đạo nghĩa,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có lợi hại, đối với ta có lợi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người này là bạn bè;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đối với ta không có lợi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người này là kẻ địch,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vậy có nguy không? Vào thời xưa, tuy là thời đại quân chủ chuyên chế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có không ít đế vương rất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nói về nhân nghĩa.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dạy đế vương dùng thập thiện trị quốc, nhà Nho dạy người lãnh đạo các tầng lớp trong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đế vương cho đến lãnh đạo các tầng lớp trong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thậm chí là người chủ trong gia đình, đều dạy họ “minh đức, thân dân, đạt đến chí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xem nhẹ tài lợi, coi trọng nhân nghĩa.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đại chúng xã hội đều tranh danh đoạt lợi thì diễn biến cuối cùng chắc chắn là đại chiến thế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người lãnh đạo quốc gia cho đến bình dân,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mắt họ chỉ có lợi và 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vậy có nguy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biết có lợi,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biết đạo nghĩa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xã hội này hết cứu nổi rồi.</w:t>
      </w:r>
      <w:r w:rsidRPr="00752AA7">
        <w:rPr>
          <w:rFonts w:ascii="Times New Roman" w:eastAsia="Cambria" w:hAnsi="Times New Roman" w:cs="Times New Roman"/>
          <w:sz w:val="28"/>
          <w:szCs w:val="28"/>
        </w:rPr>
        <w:t> </w:t>
      </w:r>
    </w:p>
    <w:p w14:paraId="000002A2"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Cho nên để cứu vãn xã hội hiện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cứu vãn kiếp nạn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kiếp nạn là thiên tai nhân họa, chính trị không làm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vũ lực không thể giải quyết vấn đề.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Nhà Nho và Phật đều nói rất rõ ràng,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dùng vũ lực chỉ là kết oán thù,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nhưng nhân quả thông ba đời,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oan oan tương báo không bao giờ dứt,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sự báo thù đó mỗi lần một tàn khốc hơn.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tỉ mỉ quan sát từ trong lịch sử</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bạn có thể lĩnh hội được, bạn thấy đại chiến thế giới lần thứ 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đại chiến lần thứ 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lần sau tàn khốc hơn lần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Đại chiến lần thứ ba,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người nói đây 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lần chiến tranh cuối cùng của thế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tại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Lần chiến tranh này bùng nổ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người trên thế giới hầu như chết hết.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Nhà tiên tri nước Pháp thời trung cổ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cuộc chiến tranh này xảy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dân số trên thế giới chỉ còn “bảy con số lớn”, có người nói bảy con số lớn là 700 triệu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có người nói là 70 triệu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gần như đều chết hết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không còn đánh nhau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cuộc chiến tranh này là cuộc chiến tranh cuối cùng. Chúng ta có thể tin tưởng, nếu ngày nay trên thế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tất cả quốc gia có vũ khí hạt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bom nguyên tử của họ thảy đều phát nổ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thế giới này gần như là hủy diệt hết, thật sự thì đến lúc đó người sống ngưỡng mộ người chết,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sống để chịu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đâu tạo nên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mọi người tranh lợi,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tranh danh đoạt lợi tạo nên.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thánh hiền thế xuất thế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ai mà không dạy chúng ta tiết kiệm, nhẫn nhường,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dùng thiện tâm chân thành giúp đỡ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vậy mới có thể có được hòa bình mãi mãi. </w:t>
      </w:r>
    </w:p>
    <w:p w14:paraId="000002A3"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Ngày nay, trên thế giới có nhiều người nói về “thuyết mối đe dọa từ Trung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nói lời này là không có trí tuệ,</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có học vấn, vì sao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Mở lịch sử 5.000 năm của Trung Quốc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Trung Quốc trước giờ chưa xâm phạm quốc gia </w:t>
      </w:r>
      <w:r w:rsidRPr="00752AA7">
        <w:rPr>
          <w:rFonts w:ascii="Times New Roman" w:eastAsia="Book Antiqua" w:hAnsi="Times New Roman" w:cs="Times New Roman"/>
          <w:sz w:val="28"/>
          <w:szCs w:val="28"/>
        </w:rPr>
        <w:lastRenderedPageBreak/>
        <w:t>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tìm thấy trong lịch sử.</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Trung Quốc tiếp nhận giáo dục thánh hiền,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từ thời đại đế vương xưa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mãi cho đến đời nhà Thanh đều không ngoại lệ,</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nhiều quốc gia lân cận đều triều cống Trung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triều cống chính là lễ tiết ngoại giao, tặng lễ vật,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tiến cống một số lễ vật.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Trung Quốc đáp lễ cho họ còn hậu hĩ hơn gấp mấy lần,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tuyệt không chiếm lợi của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Trung Quốc biết có qua có lại mới toại lòng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tình hữu nghị này càng gắn bó càng tốt đẹp.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Thánh nhân không dạy có qua có lại phải bình đẳng,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phải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phải nhiều hơn một chút.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hiện nay không coi trọng điều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vào thời xưa thì ngay cả người thôn quê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chưa hề đi học cũng biết, khi bạn bè thân thích tặng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tự mình phải dùng sổ tay để ghi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Tại sao phải ghi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khi họ có ngày vui, chúng ta tặng quà lại cho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xem họ tặng cho chúng ta bao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không thể tặng ít hơn họ, tặng lại như vậy và còn thêm một chút nữa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tình người sâu đậm.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Xã hội xưa của Trung Quốc là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quốc gia thì hơn như thế, bất kỳ quốc gia nào tặng quà đến Trung Quốc đều được ghi lại hết,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lễ vật tặng là những thứ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đáp lễ là những thứ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đáp lễ phải hậu hĩ hơn,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phong độ của đất nước lớn mạnh,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sao có thể chiếm lợi của người khác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để giải quyết vấn đề tai nạn trước mắt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có giáo dục,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giáo dục thánh 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giáo dục của Phật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mới có thể giải quyết được. </w:t>
      </w:r>
    </w:p>
    <w:p w14:paraId="000002A4"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Loại thứ tư là </w:t>
      </w:r>
      <w:r w:rsidRPr="00752AA7">
        <w:rPr>
          <w:rFonts w:ascii="Times New Roman" w:eastAsia="Book Antiqua" w:hAnsi="Times New Roman" w:cs="Times New Roman"/>
          <w:i/>
          <w:sz w:val="28"/>
          <w:szCs w:val="28"/>
        </w:rPr>
        <w:t>“vợ không bị xâm phạm”</w:t>
      </w:r>
      <w:r w:rsidRPr="00752AA7">
        <w:rPr>
          <w:rFonts w:ascii="Times New Roman" w:eastAsia="Book Antiqua" w:hAnsi="Times New Roman" w:cs="Times New Roman"/>
          <w:sz w:val="28"/>
          <w:szCs w:val="28"/>
        </w:rPr>
        <w:t>.</w:t>
      </w:r>
      <w:r w:rsidRPr="00752AA7">
        <w:rPr>
          <w:rFonts w:ascii="Times New Roman" w:eastAsia="Book Antiqua" w:hAnsi="Times New Roman" w:cs="Times New Roman"/>
          <w:i/>
          <w:sz w:val="28"/>
          <w:szCs w:val="28"/>
        </w:rPr>
        <w:t xml:space="preserve"> </w:t>
      </w:r>
      <w:r w:rsidRPr="00752AA7">
        <w:rPr>
          <w:rFonts w:ascii="Times New Roman" w:eastAsia="Book Antiqua" w:hAnsi="Times New Roman" w:cs="Times New Roman"/>
          <w:sz w:val="28"/>
          <w:szCs w:val="28"/>
        </w:rPr>
        <w:t>Xâm là xâm phạm, trong xâm phạm điều nghiêm trọng nhất chính là ly hôn,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chia tài sản,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xâm là ý nghĩa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Vĩnh viễn xa lìa tà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bạn chắc chắn sẽ không có sự việc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tuyệt đối không có ý niệm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xem, ngày nay thế giới này tỉ lệ ly hôn cao cỡ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còn nghe được, có một số đồng tu từ Trung Quốc đến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nói với tôi về vấn đề này, họ nói Trung Quốc hiện nay tỉ lệ ly hôn cũng rất cao,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khoảng chừng 25%.</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đại chúng xã hội cho rằng đây là hiện tượng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dân chủ tự do mở cửa đích thực. Đây là tư tưởng của người phương Tây, tỉ lệ ly hôn của người phương Tây lên đến trên 60%,</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nghe nói Đài Loan đã chiếm đến 50%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xã hội này sao có thể không động loạn cho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ly hôn,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con cái của họ là người trực tiếp bị tổn hại,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đứa trẻ này từ nhỏ có tư tưởng và tâm trạng không bình thường,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thiếu tình thương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và tràn đầy sân 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Cứ tiếp tục phát triển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hậu quả chúng ta cũng không khó mà tưởng tượng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giáo dục của thánh 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dùng một chữ để làm tổng kết,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giáo dục yêu thương, thánh nhân dạy chúng ta là giữa người với người phải kính yêu lẫn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tôn trọng lẫn nhau.</w:t>
      </w:r>
      <w:r w:rsidRPr="00752AA7">
        <w:rPr>
          <w:rFonts w:ascii="Times New Roman" w:eastAsia="Cambria" w:hAnsi="Times New Roman" w:cs="Times New Roman"/>
          <w:sz w:val="28"/>
          <w:szCs w:val="28"/>
        </w:rPr>
        <w:t> </w:t>
      </w:r>
    </w:p>
    <w:p w14:paraId="000002A5"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Phần trước bộ kinh này, Phật nói với chúng ta hay vô cùng, nói “Bồ-tát có một pháp có thể đoạn hết thảy khổ của các đường ác”. Đây là pháp gì? “Ngày đêm thường niệm thiện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thiện pháp chính là thập thiện nghiệp đạo; “tư duy thiện pháp, quán sát thiện pháp, khiến các thiện pháp niệm niệm viên mãn, không để mảy may bất thiện xen tạp”, bạn liền vĩnh viễn đoạn dứt ác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ác đạo sẽ không còn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ác đạo là do ác nghiệp biến hiện ra, đoạn khai thị này quan trọng không gì bằng.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phải thực hiện vào trong gia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áp dụng vào đời sống vợ chồng;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áp dụng vào trong công việc,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làm việc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rất nhiều đồng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áp dụng vào trong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xử sự đối nhân tiếp vật,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nhớ điểm tốt của người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chỉ nhớ điều thiện của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tuyệt đối không được nghĩ đến ác niệm, ác hạnh của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dù người khác có ác niệm, ác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chúng ta dứt khoát không để trong lòng,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nghĩ điều thiện của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thời gian lâu dần,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ác sẽ được bạn cảm hóa thành người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là bạn đã làm việc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cảm hóa một người quay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sức ảnh hưởng đó rất lớn,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ảnh hưởng vô số người quay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vô số người tỉnh ngộ.</w:t>
      </w:r>
      <w:r w:rsidRPr="00752AA7">
        <w:rPr>
          <w:rFonts w:ascii="Times New Roman" w:eastAsia="Cambria" w:hAnsi="Times New Roman" w:cs="Times New Roman"/>
          <w:sz w:val="28"/>
          <w:szCs w:val="28"/>
        </w:rPr>
        <w:t> </w:t>
      </w:r>
    </w:p>
    <w:p w14:paraId="000002A6"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Từ đó cho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thập thiện này chúng ta nhất định phải học tập,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chăm chỉ nỗ lực học tập,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đối với chúng ta chắc chắn là có lợi ích.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những bản thân không phạm tà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còn phải khuyên bảo bạn bè thân thích mà bạn quen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nói rõ ràng, tường tận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công đức lợi ích này cho họ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Cứu chính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cứu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cứu hết thảy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ở một niệm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Một niệm tùy thuận theo giáo huấn Phật-đà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đường chúng ta đi là Phật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Bồ-tát đạo; trái ngược lời giáo huấn của Phật-đà thì con đường bạn đi là ba đường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đây là được người có trí tuệ tán thán,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thấy rất rõ ràng,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biết sự lợi hại được mất trong đây.</w:t>
      </w:r>
      <w:r w:rsidRPr="00752AA7">
        <w:rPr>
          <w:rFonts w:ascii="Times New Roman" w:eastAsia="Cambria" w:hAnsi="Times New Roman" w:cs="Times New Roman"/>
          <w:sz w:val="28"/>
          <w:szCs w:val="28"/>
        </w:rPr>
        <w:t> </w:t>
      </w:r>
    </w:p>
    <w:p w14:paraId="000002A7"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Sau cùng,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có thể hồi hướng về vô thượng Bồ-đề</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quả báo là “tướng ẩn mật tàng” của Phật. “Tướng ẩn mật tàng” là một trong ba mươi hai tướng tốt, “ba mươi hai tướng tốt, tám mươi vẻ đẹp” là quả báo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nhà Nho gọi là “đạt đến chí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quả ắt có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nhân duyên tuy rất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vô lượng vô biên,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quy nạp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vẫn không ngoài mười loại này, cho nên thập thiện triển khai chính là vô lượng vô biên thiện hạnh, thiện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Hy vọng các đồng tu chúng ta dẫn đầu đi làm,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ra tấm gương cho người khác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khác sẽ tin,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sẽ bắt chước theo, như vậy là chúng ta thành tựu vô lượng vô biên công đức. Tốt rồi, hôm nay thời gian đã hết, chúng ta giảng đến đây. </w:t>
      </w:r>
    </w:p>
    <w:p w14:paraId="000002A8" w14:textId="77777777" w:rsidR="004B0813" w:rsidRPr="00752AA7" w:rsidRDefault="002F2A5D">
      <w:pPr>
        <w:rPr>
          <w:rFonts w:ascii="Times New Roman" w:eastAsia="Book Antiqua" w:hAnsi="Times New Roman" w:cs="Times New Roman"/>
          <w:sz w:val="28"/>
          <w:szCs w:val="28"/>
        </w:rPr>
      </w:pPr>
      <w:r w:rsidRPr="00752AA7">
        <w:rPr>
          <w:rFonts w:ascii="Times New Roman" w:hAnsi="Times New Roman" w:cs="Times New Roman"/>
          <w:sz w:val="28"/>
          <w:szCs w:val="28"/>
        </w:rPr>
        <w:br w:type="page"/>
      </w:r>
    </w:p>
    <w:p w14:paraId="000002A9" w14:textId="77777777" w:rsidR="004B0813" w:rsidRPr="00752AA7" w:rsidRDefault="002F2A5D" w:rsidP="003964FA">
      <w:pPr>
        <w:pStyle w:val="A01"/>
        <w:rPr>
          <w:rFonts w:eastAsia="Book Antiqua" w:cs="Times New Roman"/>
          <w:color w:val="auto"/>
        </w:rPr>
      </w:pPr>
      <w:bookmarkStart w:id="210" w:name="_Toc139210821"/>
      <w:bookmarkStart w:id="211" w:name="_Toc139300699"/>
      <w:bookmarkStart w:id="212" w:name="_Toc140765006"/>
      <w:bookmarkStart w:id="213" w:name="_Toc140765458"/>
      <w:r w:rsidRPr="00752AA7">
        <w:rPr>
          <w:rFonts w:eastAsia="Book Antiqua" w:cs="Times New Roman"/>
          <w:color w:val="auto"/>
        </w:rPr>
        <w:lastRenderedPageBreak/>
        <w:t>LÌA NÓI DỐI THÌ ĐƯỢC TÁM LOẠI PHÁP MÀ TRỜI KHEN NGỢI</w:t>
      </w:r>
      <w:bookmarkEnd w:id="210"/>
      <w:bookmarkEnd w:id="211"/>
      <w:bookmarkEnd w:id="212"/>
      <w:bookmarkEnd w:id="213"/>
    </w:p>
    <w:p w14:paraId="000002AA" w14:textId="77777777" w:rsidR="004B0813" w:rsidRPr="00752AA7" w:rsidRDefault="002F2A5D" w:rsidP="003964FA">
      <w:pPr>
        <w:pStyle w:val="A02"/>
        <w:rPr>
          <w:rFonts w:eastAsia="Book Antiqua" w:cs="Times New Roman"/>
          <w:color w:val="auto"/>
        </w:rPr>
      </w:pPr>
      <w:bookmarkStart w:id="214" w:name="_Toc139210822"/>
      <w:bookmarkStart w:id="215" w:name="_Toc139300700"/>
      <w:bookmarkStart w:id="216" w:name="_Toc140765007"/>
      <w:bookmarkStart w:id="217" w:name="_Toc140765459"/>
      <w:r w:rsidRPr="00752AA7">
        <w:rPr>
          <w:rFonts w:eastAsia="Book Antiqua" w:cs="Times New Roman"/>
          <w:color w:val="auto"/>
        </w:rPr>
        <w:t>Tập 39 (số 19-014-0039)</w:t>
      </w:r>
      <w:bookmarkEnd w:id="214"/>
      <w:bookmarkEnd w:id="215"/>
      <w:bookmarkEnd w:id="216"/>
      <w:bookmarkEnd w:id="217"/>
    </w:p>
    <w:p w14:paraId="000002AB"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Chư vị đồng học, chào mọi người! Mời mở Kinh Thập Thiện Nghiệp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trang thứ bảy, hàng thứ hai từ dưới lên: </w:t>
      </w:r>
    </w:p>
    <w:p w14:paraId="000002AC" w14:textId="77777777" w:rsidR="004B0813" w:rsidRPr="00752AA7" w:rsidRDefault="002F2A5D">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Lại nữa, long vương! Nếu lìa nói dối thì được tám loại pháp mà trời khen ngợi.</w:t>
      </w:r>
      <w:r w:rsidRPr="00752AA7">
        <w:rPr>
          <w:rFonts w:ascii="Times New Roman" w:eastAsia="Cambria" w:hAnsi="Times New Roman" w:cs="Times New Roman"/>
          <w:b/>
          <w:sz w:val="28"/>
          <w:szCs w:val="28"/>
        </w:rPr>
        <w:t> </w:t>
      </w:r>
      <w:r w:rsidRPr="00752AA7">
        <w:rPr>
          <w:rFonts w:ascii="Times New Roman" w:eastAsia="Book Antiqua" w:hAnsi="Times New Roman" w:cs="Times New Roman"/>
          <w:b/>
          <w:sz w:val="28"/>
          <w:szCs w:val="28"/>
        </w:rPr>
        <w:t>Những gì là tám? Một, miệng thường thanh tịnh, thơm mùi hoa ưu-bát.</w:t>
      </w:r>
    </w:p>
    <w:p w14:paraId="000002AD"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xem từng câu từng câu một. Hiện nay thế gian có không ít người tin tưởng khoa học,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đối với quỷ thần mà trong tôn giáo nói đến,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lẽ cũng rất khó tiếp nhận, hơn nữa còn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phủ định tất cả.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Những lời trong bộ kinh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Phật nói với long vương,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có thể tin lời này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Long vương rốt cuộc là ở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phải hiểu được sự thiện xảo mà Phật [sử dụng trong việc] thuyết pháp, mỗi câu mỗi chữ mà Phật nói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hàm chứa vô lượng nghĩa,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vấn đề là chúng ta phải biết giải thích.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Bộ kinh này vừa mở đầu đã viết rất rõ ràng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Phật nói tại long cung Sa-kiệt-la,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có người hỏi tôi, long cung Sa-kiệt-la rốt cuộc là ở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nói với họ, chính là xã hội trước mắt chúng ta.</w:t>
      </w:r>
      <w:r w:rsidRPr="00752AA7">
        <w:rPr>
          <w:rFonts w:ascii="Times New Roman" w:eastAsia="Cambria" w:hAnsi="Times New Roman" w:cs="Times New Roman"/>
          <w:sz w:val="28"/>
          <w:szCs w:val="28"/>
        </w:rPr>
        <w:t> </w:t>
      </w:r>
    </w:p>
    <w:p w14:paraId="000002AE"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Sa-kiệt-la là tiếng Phạn,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dịch thành nghĩa tiếng Hoa là “biển nước mặn”.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Nước trong biển cả đều mặn, nước biển có dễ uống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Các bạn có từng nếm qua vị của nước biển chưa?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Đắng chát không thể uống, đây là hình dung biển khổ,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gian này của chúng ta là biển khổ. “Long” đại biểu điều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Điều này trong Phật pháp nói rất nhiều, long là đại biểu biến hóa, nhân tình sự lý trong thế gian này của chúng ta biến hóa vô thường,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rồng là loài giỏi biến hóa,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lấy ý nghĩa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sống trong xã hội khổ nạn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chính là long cung Sa-kiệt-la. Vương là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người lãnh đạo các ngành các nghề,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vương.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nhất định là chỉ quốc vương, bạn là ông chủ công ty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ở công ty bạn là vua; bạn là người chủ một gia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 nhà đều nghe theo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bạn là vua trong nhà.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lãnh đạo các ngành các nghề được gọi là vương, long vương là lấy ý nghĩa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cách nói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khiến bạn lập tức nghĩ đến xã hội này biến hóa đa đoan,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gian này là biển khổ,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nghĩ xem đạo vị của nó phong phú biết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gọi một đế vương,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một trưởng giả,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cư sĩ nào đó đến thuyết pháp cho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trong đó sẽ không có nghĩa thú rộng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đây là phương tiện thiện xảo mà Phật [sử dụng trong việc] thuyết pháp. </w:t>
      </w:r>
    </w:p>
    <w:p w14:paraId="000002AF"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Chúng ta lại hỏi, thật sự có rồng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Thiên long bát bộ thật sự có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có thật, họ ở một chiều không gian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không nhìn thấy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có năng lực đột phá tất cả chiều không gian khác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Phật thuyết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mắt ngài nhìn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là thính chúng đông đảo,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mỗi loài chúng sanh của chiều không gian khác nhau đều có, người như chúng ta không nhìn thấy được. Cho nên đợi khi cảnh giới của bạn nâng cao thì bạn có thể đột phá các chiều không gian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lúc đó sự giải thích này lại là một cách nói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một cách giải thích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chúng ta mới biết được. </w:t>
      </w:r>
      <w:r w:rsidRPr="00752AA7">
        <w:rPr>
          <w:rFonts w:ascii="Times New Roman" w:eastAsia="Book Antiqua" w:hAnsi="Times New Roman" w:cs="Times New Roman"/>
          <w:i/>
          <w:sz w:val="28"/>
          <w:szCs w:val="28"/>
        </w:rPr>
        <w:t>“Phật dùng một âm thanh thuyết pháp, chúng sanh tùy loại đều nghe hiểu”</w:t>
      </w:r>
      <w:r w:rsidRPr="00752AA7">
        <w:rPr>
          <w:rFonts w:ascii="Times New Roman" w:eastAsia="Book Antiqua" w:hAnsi="Times New Roman" w:cs="Times New Roman"/>
          <w:sz w:val="28"/>
          <w:szCs w:val="28"/>
        </w:rPr>
        <w:t>,</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cho nên hết thảy chúng sanh nghe Phật thuyết pháp đều được lợi ích.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sống trong không gian ba chiều,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năng lực đột phá những không gian từ bốn chiều trở lên, cách giải thích này không sai tí nào cả.</w:t>
      </w:r>
      <w:r w:rsidRPr="00752AA7">
        <w:rPr>
          <w:rFonts w:ascii="Times New Roman" w:eastAsia="Cambria" w:hAnsi="Times New Roman" w:cs="Times New Roman"/>
          <w:sz w:val="28"/>
          <w:szCs w:val="28"/>
        </w:rPr>
        <w:t> </w:t>
      </w:r>
    </w:p>
    <w:p w14:paraId="000002B0"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Cho nên, Sa-kiệt-la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thí dụ cho thế gian này của chúng ta là biển khổ, long vương trong xã hội biến hóa đa đoan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người lãnh đạo các tầng lớp. Phật dạy chúng ta thiện pháp chân thật, bạn xem quả báo này thù thắng biết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Quả báo của không sát sanh, không trộm cắp, không tà dâm thù thắng biết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bạn làm ngược lại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không những quả báo thù thắng này không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còn mang lại tai nạn.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xem xã hội ngày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chỉ cần bạn quan sát thật kỹ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mọi người đều đang tạo thập ác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Ai tạo thập ác nghiệp rộng,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tạo nghiệp lớn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người này là anh hùng,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được xã hội khen ngợi.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Ngược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tu thập thiện nghiệp, không tạo thập ác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trong xã hội xem người này là bất tài, khiếp nhược.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ngày nay rốt cuộc là muốn hành thập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hay là muốn tạo thập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Quý vị nhất định phải nhớ rằng, đời người khổ sở ngắn ngủi, sau khi chết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rất có thể sẽ đổi qua một chiều không gian khác.</w:t>
      </w:r>
      <w:r w:rsidRPr="00752AA7">
        <w:rPr>
          <w:rFonts w:ascii="Times New Roman" w:eastAsia="Cambria" w:hAnsi="Times New Roman" w:cs="Times New Roman"/>
          <w:sz w:val="28"/>
          <w:szCs w:val="28"/>
        </w:rPr>
        <w:t> </w:t>
      </w:r>
    </w:p>
    <w:p w14:paraId="000002B1"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hy vọng đời sau,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người hiện nay không tin có đời sau, nếu họ tin có đời sau thì tôi tin rằng họ khởi tâm động niệm sẽ biết cẩn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 thật có đời sau,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điều này không giả chút nào. Trước đây ở Mỹ, tôi xem thấy một số tạp chí,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báo chí thường đăng những tin tức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người đem nó sưu tập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dịch thành tiếng Hoa đưa tôi xem.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ví dụ này rất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cần nên sưu tập nhiều, công bố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lưu thông nhiều để mọi người hiểu được đây là sự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chắc chắn có đời sau.</w:t>
      </w:r>
      <w:r w:rsidRPr="00752AA7">
        <w:rPr>
          <w:rFonts w:ascii="Times New Roman" w:eastAsia="Cambria" w:hAnsi="Times New Roman" w:cs="Times New Roman"/>
          <w:sz w:val="28"/>
          <w:szCs w:val="28"/>
        </w:rPr>
        <w:t> </w:t>
      </w:r>
    </w:p>
    <w:p w14:paraId="000002B2"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Nếu chúng ta tỉ mỉ quan sát cũng không khó thể hội, chúng ta mỗi tối sẽ thường nằm mộng, chiều không gian trong mộng với đời sống hiện thực của chúng ta là khác nhau, mạng sống của chúng ta mất đi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cảnh mộng đó không mất 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vì </w:t>
      </w:r>
      <w:r w:rsidRPr="00752AA7">
        <w:rPr>
          <w:rFonts w:ascii="Times New Roman" w:eastAsia="Book Antiqua" w:hAnsi="Times New Roman" w:cs="Times New Roman"/>
          <w:sz w:val="28"/>
          <w:szCs w:val="28"/>
        </w:rPr>
        <w:lastRenderedPageBreak/>
        <w:t>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Cảnh mộng với thân thể chúng ta không liên quan,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 vẫn tồn tại.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Phật pháp nói rất rõ ràng,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cảnh mộng là hạt giống trong a-lại-da thức khởi hiện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cần quan sát tỉ mỉ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mười pháp giới mà Phật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đều có thể tiếp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đều có thể lĩnh hội được. </w:t>
      </w:r>
    </w:p>
    <w:p w14:paraId="000002B3"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Từ đoạn này đến bốn đoạn về sau,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kinh văn nói về khẩu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Hết thảy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đặc biệt là chúng sanh thế giới Ta-bà, trong ba nghiệp “thân, khẩu, ý” thì khẩu nghiệp là nặng nhất, cho nên Phật đã nói bốn điều: Điều thứ nhất là “nói dối”,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nói dối là có tâm lừa gạt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này nặng.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Kế đó,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hữu ý hay vô ý truyền bá nói dối gây tổn hại người khác, “người khác”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bao gồm xã hội của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bao gồm quốc gia và thế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Kết tội thì phải xem nói dối này của họ ảnh hưởng bao lớn,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ảnh hưởng càng lớn,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bị hại càng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tội này sẽ càng nặng.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nói dối này lừa gạt người ít,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bị hại ít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tội này của họ nhẹ.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nói năng không thể không cẩn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thể không suy nghĩ là sau khi nói ra lời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sẽ gây ra hậu quả như thế nào.</w:t>
      </w:r>
      <w:r w:rsidRPr="00752AA7">
        <w:rPr>
          <w:rFonts w:ascii="Times New Roman" w:eastAsia="Cambria" w:hAnsi="Times New Roman" w:cs="Times New Roman"/>
          <w:sz w:val="28"/>
          <w:szCs w:val="28"/>
        </w:rPr>
        <w:t> </w:t>
      </w:r>
    </w:p>
    <w:p w14:paraId="000002B4"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Trong kinh Phát Khởi Bồ-tát Thù Thắng Chí Nhạo,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Thích-ca Mâu-ni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kể cho chúng ta câu chuyện,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hai vị tỳ-kheo giảng kinh thuyết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hoằng pháp lợi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pháp duyên rất thù thắng,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liền có người đố kỵ dùng lời nói ly gián, nói dối để phá hoại,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khiến tín chúng mất đi tín tâm đối với hai vị pháp sư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đã phá hoại đạo tràng hoằng pháp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quả báo là vào địa ngục.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trong kinh nói rất rõ ràng,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đọa vào địa ngục là 18 triệu năm, đây là dùng thời gian của nhân gian chúng ta để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trong địa ngục cảm thọ của họ là vô lượng kiếp.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Cái khổ trong địa ngục gọi là “một ngày như một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cảm thọ thực tế của họ là vô lượng kiếp,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thời gian của nhân gian là 18 triệu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bạn biết những quả báo này thì vì sao phải tạo những ác nghiệp này làm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Tạo nghiệp quả thật rất dễ dàng,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thậm chí chỉ mấy phút, chỉ mấy giờ đặt điều sinh sự,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nào hay bị quả báo thảm như vậy! </w:t>
      </w:r>
    </w:p>
    <w:p w14:paraId="000002B5"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Công đức của không nói dối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thù thắng vô cùng.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Phật ở chỗ này nói: </w:t>
      </w:r>
      <w:r w:rsidRPr="00752AA7">
        <w:rPr>
          <w:rFonts w:ascii="Times New Roman" w:eastAsia="Book Antiqua" w:hAnsi="Times New Roman" w:cs="Times New Roman"/>
          <w:i/>
          <w:sz w:val="28"/>
          <w:szCs w:val="28"/>
        </w:rPr>
        <w:t>“Được tám loại pháp mà trời khen ngợi”</w:t>
      </w:r>
      <w:r w:rsidRPr="00752AA7">
        <w:rPr>
          <w:rFonts w:ascii="Times New Roman" w:eastAsia="Book Antiqua" w:hAnsi="Times New Roman" w:cs="Times New Roman"/>
          <w:sz w:val="28"/>
          <w:szCs w:val="28"/>
        </w:rPr>
        <w:t>,</w:t>
      </w:r>
      <w:r w:rsidRPr="00752AA7">
        <w:rPr>
          <w:rFonts w:ascii="Times New Roman" w:eastAsia="Book Antiqua" w:hAnsi="Times New Roman" w:cs="Times New Roman"/>
          <w:i/>
          <w:sz w:val="28"/>
          <w:szCs w:val="28"/>
        </w:rPr>
        <w:t xml:space="preserve"> </w:t>
      </w:r>
      <w:r w:rsidRPr="00752AA7">
        <w:rPr>
          <w:rFonts w:ascii="Times New Roman" w:eastAsia="Book Antiqua" w:hAnsi="Times New Roman" w:cs="Times New Roman"/>
          <w:sz w:val="28"/>
          <w:szCs w:val="28"/>
        </w:rPr>
        <w:t>trời là người trời,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người trời và thiên thần tán thán bạn. Thứ nhất: </w:t>
      </w:r>
      <w:r w:rsidRPr="00752AA7">
        <w:rPr>
          <w:rFonts w:ascii="Times New Roman" w:eastAsia="Book Antiqua" w:hAnsi="Times New Roman" w:cs="Times New Roman"/>
          <w:i/>
          <w:sz w:val="28"/>
          <w:szCs w:val="28"/>
        </w:rPr>
        <w:t xml:space="preserve">“Miệng thường thanh tịnh, thơm mùi hoa ưu-bát.” </w:t>
      </w:r>
      <w:r w:rsidRPr="00752AA7">
        <w:rPr>
          <w:rFonts w:ascii="Times New Roman" w:eastAsia="Book Antiqua" w:hAnsi="Times New Roman" w:cs="Times New Roman"/>
          <w:sz w:val="28"/>
          <w:szCs w:val="28"/>
        </w:rPr>
        <w:t>“Hoa ưu-bát” dịch thành tiếng Trung Quốc là hoa sen xanh, trong miệng bạn tỏa mùi thơm.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Điểm này chúng ta cũng phải thường xuyên cảnh giác đến,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mùi trong miệng chúng ta thở ra là mùi gì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mùi này rất khó ngửi,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đối với người tu hành mà nói thì không phải việc xấu,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Cảnh sách chính mình, “khẩu nghiệp của mình không thanh </w:t>
      </w:r>
      <w:r w:rsidRPr="00752AA7">
        <w:rPr>
          <w:rFonts w:ascii="Times New Roman" w:eastAsia="Book Antiqua" w:hAnsi="Times New Roman" w:cs="Times New Roman"/>
          <w:sz w:val="28"/>
          <w:szCs w:val="28"/>
        </w:rPr>
        <w:lastRenderedPageBreak/>
        <w:t>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cần phải nỗ lực tu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đây là việc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Ở chung với đại chúng,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khi khoảng cách gần,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nói chuyện thì ngửi thấy mùi rất khó ngửi của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cũng không được chê bai,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chê bai họ là sai rồi, trong tâm bạn phải biết khẩu nghiệp của họ rất nặng.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Khẩu nghiệp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nói dối, nói ly gián, nói thô ác, nói thêu đệt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ở đây nói. Cổ nhân có nói là trước 40 tuổi,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quả báo của chúng ta vẫn chịu sự ảnh hưởng của nghiệp báo quá khứ,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quả báo còn sót lại; sau 40 tuổi,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nghiệp mà bản thân mình đời này đã tạo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dần dần sẽ hiện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Lời nói này rất có đạo lý, ác nghiệp tạo trong đời quá khứ chúng ta không sợ,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cần chúng ta thật sự giác ngộ,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thật sự quay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đoạn ác tu thiện.</w:t>
      </w:r>
      <w:r w:rsidRPr="00752AA7">
        <w:rPr>
          <w:rFonts w:ascii="Times New Roman" w:eastAsia="Cambria" w:hAnsi="Times New Roman" w:cs="Times New Roman"/>
          <w:sz w:val="28"/>
          <w:szCs w:val="28"/>
        </w:rPr>
        <w:t> </w:t>
      </w:r>
    </w:p>
    <w:p w14:paraId="000002B6"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nhìn thấy trong Liễu Phàm Tứ Huấn,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giống như Viên Liễu Phàm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ở Trung Quốc trước đây, thậm chí là hiện nay rất nhiều, họ đều có thể thay đổi vận mệnh của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vận mệnh nắm chắc trong tay của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Giáo dục của Phật-đà không có gì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dạy chúng ta cải tạo vận mệnh.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Đoạn ác tu thiện là cải tạo vận mệnh, phá mê khai ngộ là chuyển phàm thành thánh.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muốn cải tạo vận mệnh của mình thì phải cố gắng học theo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đối với chúng ta từ bi đến tột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việc Phật làm hoàn toàn là nghĩa vụ.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Nói thật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có được lời giáo huấn của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không có gì có thể báo đáp ngài,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ngài chẳng cần gì cả.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Lúc còn tại thế, ngài chỉ là ba y một bát,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dâng cái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ngài cũng không cần,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huống hồ đức Phật hiện nay không còn tại thế.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vì kỷ niệm ngài, tôn kính ngài, không quên ân đức của ngài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tạo tượng Phật để cúng dường.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phải ngài có ý muốn chúng ta tạo tượng để cúng dường, kỷ niệm ngài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hề có ý niệm này, đây là xuất phát từ tâm báo ân của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ngài không hề có 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từng câu từng chữ đều là giáo huấn chân thật, bạn có thể khéo giữ khẩu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bạn nhất định được miệng thường thanh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hương thơm hoa sen xanh. </w:t>
      </w:r>
    </w:p>
    <w:p w14:paraId="000002B7"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Năm 1977, tôi đến Hồng Kông giảng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lần đầu tiên đến Hồng Kông,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đồng tu Hồng Kông nói với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lão hòa thượng Hư Vân đã từng đến Hồng Kông.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Lúc đó,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giới Phật giáo Hồng Kông,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chúng đồng tu đều hy vọng giữ lão hòa thượng thường trụ tại Hồng Kông, và đã xây một tinh xá cho ngài.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Tinh xá đó tôi đã đến thăm, nghe nói lão hòa thượng chỉ ở có mấy ngày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rồi lại trở về Trung Quốc đại lục, ngài nói với đồng tu Hồng Kông: “Nơi này không thể ở được.” “Nơi này” chính là Hồng Kông,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nơi này là thế giới phồn hoa,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thích hợp cho người tu đạo sống,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sống ở đây sẽ đọa lạc,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ngài trở về Trung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Đồng tu Hồng Kông nói cho tôi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lão hòa thượng một năm cạo tóc một lần, bạn xem hình của lão hòa </w:t>
      </w:r>
      <w:r w:rsidRPr="00752AA7">
        <w:rPr>
          <w:rFonts w:ascii="Times New Roman" w:eastAsia="Book Antiqua" w:hAnsi="Times New Roman" w:cs="Times New Roman"/>
          <w:sz w:val="28"/>
          <w:szCs w:val="28"/>
        </w:rPr>
        <w:lastRenderedPageBreak/>
        <w:t>thượng Hư Vân,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tóc của ngài rất dài, một năm ngài cạo tóc một lần,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một năm tắm một lần,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y phục cũng không thay,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trên cổ áo dầu ghét bám rất dày,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ngửi thử rất thơm.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Ngài không giống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quần áo chúng ta ba ngày không giặt là có mùi hôi. Quần áo của ngài tỏa mùi thơm dịu, thơm dịu chính là hương hoa sen xanh, thế là chúng ta liền biết được lão hòa thượng giữ được ba nghiệp thanh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mới cảm được quả báo này, chúng ta không cách gì có thể sánh với ngài.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 những chỗ này đều đáng để chúng ta cảnh giác, chúng ta ba ngày không tắm rửa,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thay quần áo, thử ngửi xem có mùi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những chỗ này thì biết cảnh giới công phu của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kiểm nghiệm công phu của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ở khắp mọi nơi,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vì bản thân chúng ta quá lơ là, quá qua loa.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mình cần phải biết cảnh giới của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việc tu học sẽ có tín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tăng trưởng tín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có thể giúp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cảnh sách chính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dũng mãnh tinh tấn,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thật sự được lợi ích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 thật không tầm thường.</w:t>
      </w:r>
      <w:r w:rsidRPr="00752AA7">
        <w:rPr>
          <w:rFonts w:ascii="Times New Roman" w:eastAsia="Cambria" w:hAnsi="Times New Roman" w:cs="Times New Roman"/>
          <w:sz w:val="28"/>
          <w:szCs w:val="28"/>
        </w:rPr>
        <w:t> </w:t>
      </w:r>
    </w:p>
    <w:p w14:paraId="000002B8" w14:textId="4BF20EC4"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Khi nói chuyện, mùi trong miệng rất khó ngửi,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nhất định là tuổi tác cao,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trẻ tuổi cũng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Lúc tôi mới bắt đầu học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tôi không nhận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một số cư sĩ thường đến gần tôi họ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biết nhưng họ không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vẫn còn nhớ, thời đó có một lão cư sĩ,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ông là một tín đồ lâu </w:t>
      </w:r>
      <w:r w:rsidR="00125B7B">
        <w:rPr>
          <w:rFonts w:ascii="Times New Roman" w:eastAsia="Book Antiqua" w:hAnsi="Times New Roman" w:cs="Times New Roman"/>
          <w:sz w:val="28"/>
          <w:szCs w:val="28"/>
        </w:rPr>
        <w:t>n</w:t>
      </w:r>
      <w:r w:rsidRPr="00752AA7">
        <w:rPr>
          <w:rFonts w:ascii="Times New Roman" w:eastAsia="Book Antiqua" w:hAnsi="Times New Roman" w:cs="Times New Roman"/>
          <w:sz w:val="28"/>
          <w:szCs w:val="28"/>
        </w:rPr>
        <w:t>ăm ở chùa Lâm Tế,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bỗng quên mất tên rồi, vào lúc đó có lẽ ông khoảng hơn 60 tuổi,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đã về hưu.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tôi giảng kinh ở thư viện Hoa Tạng,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đến nghe.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giảng kinh ở thư viện Hoa Tạng,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thư viện thành lập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tôi đã giảng kinh được 20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tròn 20 năm mới có một thư viện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một hôm, ông nói với tôi: “Pháp sư 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trước đây mùi trong miệng thầy rất khó ngửi,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bây giờ không còn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suốt 20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thân tôi không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ấy nói cho tôi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xưa nay cũng chưa có ai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chỉ có vị lão cư sĩ này nói cho tôi biết. Chúng ta thật sự nương theo Phật pháp tu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thời gian lâu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nhưng kinh này hằng ngày vẫn phải đọc,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hằng ngày phải giảng, nếu chúng ta xa rời kinh giáo thì chúng ta sẽ nghĩ ngợi lung tung; nếu chúng ta xa rời lời giáo huấn của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nay đối với danh văn lợi dưỡng trong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sự cám dỗ của </w:t>
      </w:r>
      <w:r w:rsidRPr="00752AA7">
        <w:rPr>
          <w:rFonts w:ascii="Times New Roman" w:eastAsia="Book Antiqua" w:hAnsi="Times New Roman" w:cs="Times New Roman"/>
          <w:i/>
          <w:sz w:val="28"/>
          <w:szCs w:val="28"/>
        </w:rPr>
        <w:t>tài, sắc, danh, thực, thùy</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chắc chắn không chống cự nổi,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sẽ đọa lạc.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giống như chiếc thuyền nát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ở giữa sóng to gió lớn,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vẫn không bị chìm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nhờ Phật pháp hằng ngày nhắc nhở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hằng ngày động viên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cảnh giới hiện tiền, chúng ta lập tức liền nghĩ đến lời giáo huấn của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mới không đến nỗi bị chìm đắm.</w:t>
      </w:r>
      <w:r w:rsidRPr="00752AA7">
        <w:rPr>
          <w:rFonts w:ascii="Times New Roman" w:eastAsia="Cambria" w:hAnsi="Times New Roman" w:cs="Times New Roman"/>
          <w:sz w:val="28"/>
          <w:szCs w:val="28"/>
        </w:rPr>
        <w:t> </w:t>
      </w:r>
    </w:p>
    <w:p w14:paraId="000002B9" w14:textId="11287E24"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Cho nên chúng tôi thường nói, tâm thanh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thân thanh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thể chất sẽ thanh tịnh; có thể y giáo tu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thập thiện nghiệp đạo thì có thể thay đổi thể chất </w:t>
      </w:r>
      <w:r w:rsidRPr="00752AA7">
        <w:rPr>
          <w:rFonts w:ascii="Times New Roman" w:eastAsia="Book Antiqua" w:hAnsi="Times New Roman" w:cs="Times New Roman"/>
          <w:sz w:val="28"/>
          <w:szCs w:val="28"/>
        </w:rPr>
        <w:lastRenderedPageBreak/>
        <w:t>của bạn,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thay đổi dung mạo của bạn, tướng chuyển theo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thể chất cũng chuyển theo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Lợi ích đầu tiên 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mùi hôi trong miệng không còn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chuyển thành thơm dịu,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w:t>
      </w:r>
      <w:r w:rsidR="009F347E">
        <w:rPr>
          <w:rFonts w:ascii="Times New Roman" w:eastAsia="Book Antiqua" w:hAnsi="Times New Roman" w:cs="Times New Roman"/>
          <w:sz w:val="28"/>
          <w:szCs w:val="28"/>
        </w:rPr>
        <w:t xml:space="preserve"> là lợi ích thứ nhất của không nói dối</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cũng ở chỗ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kiểm nghiệm việ</w:t>
      </w:r>
      <w:r w:rsidR="009F347E">
        <w:rPr>
          <w:rFonts w:ascii="Times New Roman" w:eastAsia="Book Antiqua" w:hAnsi="Times New Roman" w:cs="Times New Roman"/>
          <w:sz w:val="28"/>
          <w:szCs w:val="28"/>
        </w:rPr>
        <w:t>c không nói dối</w:t>
      </w:r>
      <w:r w:rsidRPr="00752AA7">
        <w:rPr>
          <w:rFonts w:ascii="Times New Roman" w:eastAsia="Book Antiqua" w:hAnsi="Times New Roman" w:cs="Times New Roman"/>
          <w:sz w:val="28"/>
          <w:szCs w:val="28"/>
        </w:rPr>
        <w:t xml:space="preserve"> của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đã làm được công phu như thế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từ chỗ này mà nhận ra. “Tướng lưỡi rộng dài”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điều đó quá khó,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dễ dàng,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điều này thì dễ,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thiện nhỏ thì có quả báo nhỏ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nói nếu ba đời không nói dối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khi thè lưỡi ra có thể liếm đến mũi của mình, lưỡi của Thích-ca Mâu-ni Phật thè ra có thể che hết cả mặt,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chứng tỏ đời đời kiếp kiếp ngài không nói dối, đây là một trong ba mươi hai tướng tốt. Tốt rồi, hôm nay thời gian đã hết.</w:t>
      </w:r>
    </w:p>
    <w:p w14:paraId="000002BA" w14:textId="77777777" w:rsidR="004B0813" w:rsidRPr="00752AA7" w:rsidRDefault="002F2A5D" w:rsidP="003964FA">
      <w:pPr>
        <w:pStyle w:val="A02"/>
        <w:rPr>
          <w:rFonts w:eastAsia="Book Antiqua" w:cs="Times New Roman"/>
          <w:color w:val="auto"/>
        </w:rPr>
      </w:pPr>
      <w:bookmarkStart w:id="218" w:name="_Toc139210823"/>
      <w:bookmarkStart w:id="219" w:name="_Toc139300701"/>
      <w:bookmarkStart w:id="220" w:name="_Toc140765008"/>
      <w:bookmarkStart w:id="221" w:name="_Toc140765460"/>
      <w:r w:rsidRPr="00752AA7">
        <w:rPr>
          <w:rFonts w:eastAsia="Book Antiqua" w:cs="Times New Roman"/>
          <w:color w:val="auto"/>
        </w:rPr>
        <w:t>Tập 40 (số 19-014-0040)</w:t>
      </w:r>
      <w:bookmarkEnd w:id="218"/>
      <w:bookmarkEnd w:id="219"/>
      <w:bookmarkEnd w:id="220"/>
      <w:bookmarkEnd w:id="221"/>
    </w:p>
    <w:p w14:paraId="000002BB" w14:textId="77777777" w:rsidR="004B0813" w:rsidRPr="00752AA7" w:rsidRDefault="002F2A5D">
      <w:pPr>
        <w:spacing w:before="120" w:after="0" w:line="288" w:lineRule="auto"/>
        <w:ind w:firstLine="720"/>
        <w:jc w:val="both"/>
        <w:rPr>
          <w:rFonts w:ascii="Times New Roman" w:eastAsia="Book Antiqua" w:hAnsi="Times New Roman" w:cs="Times New Roman"/>
          <w:i/>
          <w:sz w:val="28"/>
          <w:szCs w:val="28"/>
        </w:rPr>
      </w:pPr>
      <w:r w:rsidRPr="00752AA7">
        <w:rPr>
          <w:rFonts w:ascii="Times New Roman" w:eastAsia="Book Antiqua" w:hAnsi="Times New Roman" w:cs="Times New Roman"/>
          <w:sz w:val="28"/>
          <w:szCs w:val="28"/>
        </w:rPr>
        <w:t>Chư vị đồng học, chào mọi người! Mời mở kinh Thập Thiện Nghiệp Đạo, trang thứ bảy,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hàng thứ hai từ dưới lên: </w:t>
      </w:r>
      <w:r w:rsidRPr="00752AA7">
        <w:rPr>
          <w:rFonts w:ascii="Times New Roman" w:eastAsia="Book Antiqua" w:hAnsi="Times New Roman" w:cs="Times New Roman"/>
          <w:i/>
          <w:sz w:val="28"/>
          <w:szCs w:val="28"/>
        </w:rPr>
        <w:t>“Lại nữa, long vương! Nếu lìa nói dối thì được tám loại pháp mà trời khen ngợi. Những gì là tám?</w:t>
      </w:r>
      <w:r w:rsidRPr="00752AA7">
        <w:rPr>
          <w:rFonts w:ascii="Times New Roman" w:eastAsia="Cambria" w:hAnsi="Times New Roman" w:cs="Times New Roman"/>
          <w:i/>
          <w:sz w:val="28"/>
          <w:szCs w:val="28"/>
        </w:rPr>
        <w:t> </w:t>
      </w:r>
      <w:r w:rsidRPr="00752AA7">
        <w:rPr>
          <w:rFonts w:ascii="Times New Roman" w:eastAsia="Book Antiqua" w:hAnsi="Times New Roman" w:cs="Times New Roman"/>
          <w:i/>
          <w:sz w:val="28"/>
          <w:szCs w:val="28"/>
        </w:rPr>
        <w:t xml:space="preserve">Một, miệng thường thanh tịnh, thơm mùi hoa ưu-bát.” </w:t>
      </w:r>
      <w:r w:rsidRPr="00752AA7">
        <w:rPr>
          <w:rFonts w:ascii="Times New Roman" w:eastAsia="Book Antiqua" w:hAnsi="Times New Roman" w:cs="Times New Roman"/>
          <w:sz w:val="28"/>
          <w:szCs w:val="28"/>
        </w:rPr>
        <w:t>Hôm qua, tôi giảng đến chỗ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xem tiếp câu thứ 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đây đều là nói quả đức: </w:t>
      </w:r>
    </w:p>
    <w:p w14:paraId="000002BC" w14:textId="77777777" w:rsidR="004B0813" w:rsidRPr="00752AA7" w:rsidRDefault="002F2A5D">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 xml:space="preserve">Hai, được người thế gian tin phục. </w:t>
      </w:r>
    </w:p>
    <w:p w14:paraId="000002BD" w14:textId="1389F926"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Cổ nhân thường nói: </w:t>
      </w:r>
      <w:r w:rsidRPr="00752AA7">
        <w:rPr>
          <w:rFonts w:ascii="Times New Roman" w:eastAsia="Book Antiqua" w:hAnsi="Times New Roman" w:cs="Times New Roman"/>
          <w:i/>
          <w:sz w:val="28"/>
          <w:szCs w:val="28"/>
        </w:rPr>
        <w:t>“Người không giữ chữ tín thì không có chỗ đứng trong xã hội.”</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Trong xã hội cổ đại Trung Quốc đối với chữ tín vô cùng coi trọng. Ngũ thường, “thường” là thường hằng,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nhất định không được mất 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ngũ thường còn được gọi là “thường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chính là đạo lý cơ bản làm người: nhân, nghĩa, lễ, trí, tín. Ở trong Phật pháp đối với chữ “tín”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vô cùng xem trọng, trong Tịnh độ tông có ba điều kiện là “tín, nguyện,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 điều kiện “tín, nguyện, hạnh”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chỉ là Tịnh độ tông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bất luận tu học tông phái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bất luận là pháp môn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không thể thiếu,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đặc biệt là tín.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đại kinh đại luận,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Phật nói rõ: </w:t>
      </w:r>
      <w:r w:rsidRPr="00752AA7">
        <w:rPr>
          <w:rFonts w:ascii="Times New Roman" w:eastAsia="Book Antiqua" w:hAnsi="Times New Roman" w:cs="Times New Roman"/>
          <w:i/>
          <w:sz w:val="28"/>
          <w:szCs w:val="28"/>
        </w:rPr>
        <w:t>“Tín là nguồn của đạo, mẹ của các công đức”</w:t>
      </w:r>
      <w:r w:rsidRPr="00752AA7">
        <w:rPr>
          <w:rFonts w:ascii="Times New Roman" w:eastAsia="Book Antiqua" w:hAnsi="Times New Roman" w:cs="Times New Roman"/>
          <w:sz w:val="28"/>
          <w:szCs w:val="28"/>
        </w:rPr>
        <w:t>,</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ý nghĩa của lời nói này tức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tín là cội nguồn để vào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sinh ra công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gọi</w:t>
      </w:r>
      <w:r w:rsidR="00123E05">
        <w:rPr>
          <w:rFonts w:ascii="Times New Roman" w:eastAsia="Book Antiqua" w:hAnsi="Times New Roman" w:cs="Times New Roman"/>
          <w:sz w:val="28"/>
          <w:szCs w:val="28"/>
        </w:rPr>
        <w:t xml:space="preserve"> là</w:t>
      </w:r>
      <w:r w:rsidRPr="00752AA7">
        <w:rPr>
          <w:rFonts w:ascii="Times New Roman" w:eastAsia="Book Antiqua" w:hAnsi="Times New Roman" w:cs="Times New Roman"/>
          <w:sz w:val="28"/>
          <w:szCs w:val="28"/>
        </w:rPr>
        <w:t xml:space="preserve"> “mẹ của các công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mẹ nghĩa là có thể sinh ra. </w:t>
      </w:r>
    </w:p>
    <w:p w14:paraId="000002BE" w14:textId="2BED6D26"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Hiện nay ở nước ngoài,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thường đi nước ngoài chắc đều nhìn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nước ngoài hiện nay đều dùng thẻ tín dụng, nếu bạn không có tín dụng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bạn sẽ rất khó sinh tồn ở xã hội đó.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Xã hội phát triển,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tương lai có thể sẽ không dùng tiền mặt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hoàn toàn dùng thẻ tín dụng,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cho nên người nước ngoài rất coi trọng </w:t>
      </w:r>
      <w:r w:rsidRPr="00752AA7">
        <w:rPr>
          <w:rFonts w:ascii="Times New Roman" w:eastAsia="Book Antiqua" w:hAnsi="Times New Roman" w:cs="Times New Roman"/>
          <w:sz w:val="28"/>
          <w:szCs w:val="28"/>
        </w:rPr>
        <w:lastRenderedPageBreak/>
        <w:t>việc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thế nào giữ chữ tín của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coi trọng tín là vì lợi,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nhà Phật coi trọng tín là vì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bạn thường xuyên nói dối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lời nói của bạn không đáng tin.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tiếp xúc với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khác có dùng nói dối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đối xử với chúng ta hay không cũng không quan trọng lắm, chúng ta bị lừa một lần,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bị lừa hai lần thì sẽ học được bài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sẽ không bị lừa thêm lần thứ ba.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Điều quan trọng nhất là bản thân chúng ta có nói dối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có lừa gạt người khác hay không? Thế nhưng trong xã hội hiện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nói dối đã trở thành một thói quen,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có dùng nói dối mới có thể bảo vệ mình, để bảo vệ quyền lợi của mình thì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không thể không nói dối. Thế</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bạn có nghĩ đến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quyền lợi của mình rốt cuộc được bao nhiêu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Vô cùng có hạn,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sự tổn thất của bạn thật là quá lớn quá lớn.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dù bạn nói dối có thể có được cả trái đất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vẫn không thể tránh khỏi sinh tử luân hồi, vì bạn nói dối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chắc chắn không thể ra khỏi tam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chắc chắn không thể vãng sanh Tịnh độ, điều này nếu bạn đem so sánh thì tổn thất của bạn là bao lớn?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không hiểu rõ chân tướng sự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cho nên luôn luôn tùy thuận tập khí phiền não của mình. </w:t>
      </w:r>
    </w:p>
    <w:p w14:paraId="000002BF"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Người hiện nay không biết ăn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cũng không nên trách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không có người dạy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Vô Lượng Thọ, Phật nói quá hay,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bảo chúng ta nếu thật sự là một người hiểu rõ</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phải thông cảm cho tất cả chúng sanh trong xã hội hiện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Phật gọi họ là “kẻ đáng thương xót”,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vì sao vậy? </w:t>
      </w:r>
      <w:r w:rsidRPr="00752AA7">
        <w:rPr>
          <w:rFonts w:ascii="Times New Roman" w:eastAsia="Book Antiqua" w:hAnsi="Times New Roman" w:cs="Times New Roman"/>
          <w:i/>
          <w:sz w:val="28"/>
          <w:szCs w:val="28"/>
        </w:rPr>
        <w:t xml:space="preserve">“Đời trước không tốt, không biết đạo đức, không có người dạy, tuyệt không trách họ.” </w:t>
      </w:r>
      <w:r w:rsidRPr="00752AA7">
        <w:rPr>
          <w:rFonts w:ascii="Times New Roman" w:eastAsia="Book Antiqua" w:hAnsi="Times New Roman" w:cs="Times New Roman"/>
          <w:sz w:val="28"/>
          <w:szCs w:val="28"/>
        </w:rPr>
        <w:t>Người rõ lý,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không la rầy, quở trách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họ không thể không nhận quả báo, bản thân họ tạo nghiệp nhân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nhất định có quả báo, nhân duyên quả báo không ai có thể thay thế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điều này ở trong kinh luận Đại, Tiểu thừa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nói quá nhiều, quá nhiều. Cho nên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thể không cẩn thận lời nói, cho dù bạn có thiện tâm, thiện ý nhưng bạn nhất định phải hiểu rõ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nghe có thể lĩnh hội được thiện tâm thiện ý của bạn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Rất nhiều chỗ,</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thiện tâm, thiện ý của bạn sau khi người ta nghe xong lại sinh ra hiểu lầm,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nói bạn là ác tâm, ác 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Trong kệ khai kinh có câu: </w:t>
      </w:r>
      <w:r w:rsidRPr="00752AA7">
        <w:rPr>
          <w:rFonts w:ascii="Times New Roman" w:eastAsia="Book Antiqua" w:hAnsi="Times New Roman" w:cs="Times New Roman"/>
          <w:i/>
          <w:sz w:val="28"/>
          <w:szCs w:val="28"/>
        </w:rPr>
        <w:t>“Nguyện hiểu nghĩa chân thật của Như Lai”</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nói sao dễ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tu học sở dĩ không thể thành tựu,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thật ra mà nói là do chúng ta hiểu lầm nghĩa chân thật của Như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hiểu sai nghĩa chân thật của Như Lai, hiện tượng này quá nhiều. Chúng ta đã hiểu lầm ý của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đã hiểu sai, trong đời sống hằng ngày con người giao tiếp với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cũng thường hay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hiểu sai ý của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đến khi </w:t>
      </w:r>
      <w:r w:rsidRPr="00752AA7">
        <w:rPr>
          <w:rFonts w:ascii="Times New Roman" w:eastAsia="Book Antiqua" w:hAnsi="Times New Roman" w:cs="Times New Roman"/>
          <w:sz w:val="28"/>
          <w:szCs w:val="28"/>
        </w:rPr>
        <w:lastRenderedPageBreak/>
        <w:t>mình biết sai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đã không kịp nữa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nói năng không thể không cẩn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thể không học tập.</w:t>
      </w:r>
      <w:r w:rsidRPr="00752AA7">
        <w:rPr>
          <w:rFonts w:ascii="Times New Roman" w:eastAsia="Cambria" w:hAnsi="Times New Roman" w:cs="Times New Roman"/>
          <w:sz w:val="28"/>
          <w:szCs w:val="28"/>
        </w:rPr>
        <w:t> </w:t>
      </w:r>
    </w:p>
    <w:p w14:paraId="000002C0"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Phật chỉ dạy chúng ta một nguyên tắc,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nguyên tắc này vô cùng quan trọng,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chính là “thành thật”, thành thật chính là không nói dối.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Nói năng phải có chừng mực,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phải lưu ý đến tình trạng hiện thực xung quanh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 người nghe xong không sinh ra hiểu lầm.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lời nói thành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điều mà người thế gian tin tưởng,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thế gian tôn trọng.</w:t>
      </w:r>
    </w:p>
    <w:p w14:paraId="000002C1" w14:textId="77777777" w:rsidR="004B0813" w:rsidRPr="00752AA7" w:rsidRDefault="002F2A5D">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 xml:space="preserve">Ba, phát ngôn thành chứng, trời người kính mến. </w:t>
      </w:r>
    </w:p>
    <w:p w14:paraId="000002C2"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Vì người khác tin tưởng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tin bạn thành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tin bạn không nói dối,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họ luôn trích dẫn lời nói của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cách nói của bạn để làm chứng.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Giống như chúng ta thường trích dẫn kinh điển để làm chứng,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trích dẫn lời nói của đại đức xưa để làm chứng,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họ không nói dối.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loại thứ ba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mà chư thiên xưng tán, </w:t>
      </w:r>
      <w:r w:rsidRPr="00752AA7">
        <w:rPr>
          <w:rFonts w:ascii="Times New Roman" w:eastAsia="Book Antiqua" w:hAnsi="Times New Roman" w:cs="Times New Roman"/>
          <w:i/>
          <w:sz w:val="28"/>
          <w:szCs w:val="28"/>
        </w:rPr>
        <w:t>“phát ngôn thành chứng, trời người kính mến”</w:t>
      </w:r>
      <w:r w:rsidRPr="00752AA7">
        <w:rPr>
          <w:rFonts w:ascii="Times New Roman" w:eastAsia="Book Antiqua" w:hAnsi="Times New Roman" w:cs="Times New Roman"/>
          <w:sz w:val="28"/>
          <w:szCs w:val="28"/>
        </w:rPr>
        <w:t>.</w:t>
      </w:r>
    </w:p>
    <w:p w14:paraId="000002C3" w14:textId="77777777" w:rsidR="004B0813" w:rsidRPr="00752AA7" w:rsidRDefault="002F2A5D">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 xml:space="preserve">Bốn, thường dùng ái ngữ an ủi chúng sanh. </w:t>
      </w:r>
    </w:p>
    <w:p w14:paraId="000002C4"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Chúng sanh bởi do mê hoặc,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thuận phiền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tùy thuận tập khí,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tạo tác đủ thứ bất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chịu quả báo bất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thường xuyên sống trong cảnh khổ nạn.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 nạn này không phân giàu nghèo, sang hèn, có rất nhiều người địa vị rất cao,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tiền của rất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đời sống vô cùng đau khổ.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có địa vị cao rồi thì bạn bè cũng không còn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bè không dám đến gần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tìm bạn bè để nói chuyện cũng tìm không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tiền của quá nhiều rồi thì họ từng giây từng phút đề phòng người khác hãm hại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ra khỏi cửa họ cũng phải nhờ rất nhiều vệ sĩ,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 lại không tự do.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bè tri kỷ thật sự không còn nữa, người mà họ gặp gỡ, họ đều đề phòng: “Họ đến tìm ta có mục đích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có ý đồ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họ thật sự trở thành một người cô đơn lẻ loi.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vậy người giàu thì có khổ nạn của người giàu,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nghèo khổ thì có khổ nạn của người nghèo khổ.</w:t>
      </w:r>
      <w:r w:rsidRPr="00752AA7">
        <w:rPr>
          <w:rFonts w:ascii="Times New Roman" w:eastAsia="Cambria" w:hAnsi="Times New Roman" w:cs="Times New Roman"/>
          <w:sz w:val="28"/>
          <w:szCs w:val="28"/>
        </w:rPr>
        <w:t> </w:t>
      </w:r>
    </w:p>
    <w:p w14:paraId="000002C5"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Nói đến khổ nạn thì mọi người đều giống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chỉ có Bồ-tát có thể giúp đỡ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Bồ-tát ở thế gian chẳng mong cầu gì cả,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tranh với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cầu nơi đời, Bồ-tát có thể dùng ái ngữ để an ủi loại người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Ái ngữ là lời nói yêu thương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nhất định là dễ nghe,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đối với họ có lợi ích thật sự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đánh họ, mắng họ đều là yêu thương họ, chúng ta phải hiểu đạo lý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có tâm yêu thương thật sự. Trong xã hội ngày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có lẽ chỉ có cha mẹ đối với con cái là còn có tâm thương </w:t>
      </w:r>
      <w:r w:rsidRPr="00752AA7">
        <w:rPr>
          <w:rFonts w:ascii="Times New Roman" w:eastAsia="Book Antiqua" w:hAnsi="Times New Roman" w:cs="Times New Roman"/>
          <w:sz w:val="28"/>
          <w:szCs w:val="28"/>
        </w:rPr>
        <w:lastRenderedPageBreak/>
        <w:t>yêu,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còn có ái ngữ, thầy cô đối với học sinh cũng chưa chắc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giữa bạn bè với nhau thì càng khó.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chúng ta ngày nay sống trong thế giới bi thảm,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toàn bộ luân lý đạo đức mất hết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thời đại đại loạn.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thời đại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được xem là may mắn,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trong đời quá khứ đã tu được một chút thiện căn, phước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trong đời này còn có thể nghe được Phật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còn biết phải phát tâm tu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điều vô cùng hiếm có khó gặp.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nhất định phải giữ một niệm thiện tâm này của mình, muốn giữ một niệm thiện tâm của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thì nhất định phải nhận thức rõ ràng. </w:t>
      </w:r>
    </w:p>
    <w:p w14:paraId="000002C6" w14:textId="7BADB5A3"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Thế gian này rốt cuộc có tai nạn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Mọi người tự mình thấy, nếu bạn có thể thông đạt hiện tượng của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cổ nhân gọi là “xét kĩ thì hiểu rõ”,</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liền hiểu rõ ngay,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cát hung họa phước rõ như lòng bàn tay.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Giữa người với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thật sự đầy đủ “nhân, nghĩa, lễ, trí, tín”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bạn ở đâu cũng có thể nhìn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xã hội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thời đại này là có phước,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nhà Phật gọi l</w:t>
      </w:r>
      <w:r w:rsidR="009D3397">
        <w:rPr>
          <w:rFonts w:ascii="Times New Roman" w:eastAsia="Book Antiqua" w:hAnsi="Times New Roman" w:cs="Times New Roman"/>
          <w:sz w:val="28"/>
          <w:szCs w:val="28"/>
        </w:rPr>
        <w:t>à phước địa, phước thành. Nhân là nhân từ, nghĩa là đạo nghĩa, lễ</w:t>
      </w:r>
      <w:r w:rsidRPr="00752AA7">
        <w:rPr>
          <w:rFonts w:ascii="Times New Roman" w:eastAsia="Book Antiqua" w:hAnsi="Times New Roman" w:cs="Times New Roman"/>
          <w:sz w:val="28"/>
          <w:szCs w:val="28"/>
        </w:rPr>
        <w:t xml:space="preserve"> là lễ tiết,</w:t>
      </w:r>
      <w:r w:rsidRPr="00752AA7">
        <w:rPr>
          <w:rFonts w:ascii="Times New Roman" w:eastAsia="Cambria" w:hAnsi="Times New Roman" w:cs="Times New Roman"/>
          <w:sz w:val="28"/>
          <w:szCs w:val="28"/>
        </w:rPr>
        <w:t> </w:t>
      </w:r>
      <w:r w:rsidR="009D3397">
        <w:rPr>
          <w:rFonts w:ascii="Times New Roman" w:eastAsia="Book Antiqua" w:hAnsi="Times New Roman" w:cs="Times New Roman"/>
          <w:sz w:val="28"/>
          <w:szCs w:val="28"/>
        </w:rPr>
        <w:t>trí là trí tuệ, tín</w:t>
      </w:r>
      <w:r w:rsidRPr="00752AA7">
        <w:rPr>
          <w:rFonts w:ascii="Times New Roman" w:eastAsia="Book Antiqua" w:hAnsi="Times New Roman" w:cs="Times New Roman"/>
          <w:sz w:val="28"/>
          <w:szCs w:val="28"/>
        </w:rPr>
        <w:t xml:space="preserve"> là thành tín, vậy thì xã hội này có phước.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Ngược lại, nếu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nhân từ,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đạo nghĩa,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vô lễ, vô trí, vô tín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thì xã hội này nhất định có hung tai. </w:t>
      </w:r>
    </w:p>
    <w:p w14:paraId="000002C7"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Bạn lắng lòng quan sát thật kỹ,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trước tiên hãy xem từ trên lịch sử,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xem quá khứ,</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xem các thời thịnh trị mà trong lịch sử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tức là thiên hạ đại trị,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xã hội an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giới hòa bình.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thử xem xã hội đó có hiện tượng gì, rồi xem tiếp thời đại động loạn trong quá khứ,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vào lúc đó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nhân sự xã hội lại có hiện tượng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xem quá khứ,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 khứ là tấm gương soi,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rồi lại xem hiện tượng xã hội trước mắt thì biết ngay.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thường nói gốc rễ của thịnh trị hay động loạn,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cát hung họa phước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của xã hội là gia đình, tổ chức cơ bản của xã hội là gia đình, nếu tổ chức gia đình bị phá vỡ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xã hội vĩnh viễn không thể nào được an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Hạt nhân của gia đình là vợ chồng, trước đây vợ chồng là sự kết hợp của đạo nghĩa,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nghĩa,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ái, hiện nay bốn chữ này không còn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chúng ta thấy vợ chồng thông thường kết hợp là vì điều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Lợi và dục, bạn nói xem đáng sợ cỡ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nữ nhìn thấy người nam này có tiền,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thế lực,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lợi; người nam nhìn thấy người nữ này dáng vẻ thật xinh đẹp,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dục,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xã hội này có nguy không?</w:t>
      </w:r>
      <w:r w:rsidRPr="00752AA7">
        <w:rPr>
          <w:rFonts w:ascii="Times New Roman" w:eastAsia="Cambria" w:hAnsi="Times New Roman" w:cs="Times New Roman"/>
          <w:sz w:val="28"/>
          <w:szCs w:val="28"/>
        </w:rPr>
        <w:t> </w:t>
      </w:r>
    </w:p>
    <w:p w14:paraId="000002C8" w14:textId="0A365B26"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Ngày nay có rất nhiều người nói vợ chồng kết hợp là 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nghe thấy liền lắc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đâu có hiểu được ái là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nào là tình yêu?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Không có. “Không có” này </w:t>
      </w:r>
      <w:r w:rsidRPr="00752AA7">
        <w:rPr>
          <w:rFonts w:ascii="Times New Roman" w:eastAsia="Book Antiqua" w:hAnsi="Times New Roman" w:cs="Times New Roman"/>
          <w:sz w:val="28"/>
          <w:szCs w:val="28"/>
        </w:rPr>
        <w:lastRenderedPageBreak/>
        <w:t>là không có người dạy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họ không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Sự kết hợp của xã hội hiện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tổ chức cơ bản gia đình cho đến cả quốc gia, thế giới</w:t>
      </w:r>
      <w:r w:rsidRPr="00752AA7">
        <w:rPr>
          <w:rFonts w:ascii="Times New Roman" w:eastAsia="Cambria" w:hAnsi="Times New Roman" w:cs="Times New Roman"/>
          <w:sz w:val="28"/>
          <w:szCs w:val="28"/>
        </w:rPr>
        <w:t> </w:t>
      </w:r>
      <w:r w:rsidR="009D3397">
        <w:rPr>
          <w:rFonts w:ascii="Times New Roman" w:eastAsia="Book Antiqua" w:hAnsi="Times New Roman" w:cs="Times New Roman"/>
          <w:sz w:val="28"/>
          <w:szCs w:val="28"/>
        </w:rPr>
        <w:t>đều là lợi và dục</w:t>
      </w:r>
      <w:r w:rsidRPr="00752AA7">
        <w:rPr>
          <w:rFonts w:ascii="Times New Roman" w:eastAsia="Book Antiqua" w:hAnsi="Times New Roman" w:cs="Times New Roman"/>
          <w:sz w:val="28"/>
          <w:szCs w:val="28"/>
        </w:rPr>
        <w:t>, bạn nói có nguy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Được mấy người thấy rõ nghiệp nhân quả báo ở trong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Lại có được mấy người chịu quay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Nhà Phật thường nói “quay đầu là bờ”, một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chúng ta quay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một người được độ,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hai người quay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hai người được độ.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Mọi người không biết quay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chính chúng ta phải biết quay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 không cô phụ sự giáo huấn của Phật, Bồ-tát. Tu hành,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rất nhiều cổ nhân nói là “bắt đầu từ không nói dối.”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Từ đâu mà bắt đầu?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Bắt đầu từ không nói dối. Điều tốt thứ năm là:</w:t>
      </w:r>
      <w:r w:rsidRPr="00752AA7">
        <w:rPr>
          <w:rFonts w:ascii="Times New Roman" w:eastAsia="Cambria" w:hAnsi="Times New Roman" w:cs="Times New Roman"/>
          <w:sz w:val="28"/>
          <w:szCs w:val="28"/>
        </w:rPr>
        <w:t> </w:t>
      </w:r>
    </w:p>
    <w:p w14:paraId="000002C9" w14:textId="77777777" w:rsidR="004B0813" w:rsidRPr="00752AA7" w:rsidRDefault="002F2A5D">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Được thắng ý lạc, ba nghiệp thanh tịnh.</w:t>
      </w:r>
    </w:p>
    <w:p w14:paraId="000002CA"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“Thắng ý lạc”, nhà Phật gọi là pháp hỷ sung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nhà Nho gọi là “bất diệc duyệt hồ”, “duyệt” đó là thắng ý lạc,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là kích thích từ bên ngoài,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là niềm vui sinh ra từ trong nội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giống nước suối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 không phải đến từ bên ngoài, đây gọi là pháp hỷ,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lạc đạo, cho nên “ba nghiệp thanh tịnh” là lạc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 nghiệp thanh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Thế Tôn khai thị cho chúng ta trong kinh Vô Lượng Thọ: </w:t>
      </w:r>
      <w:r w:rsidRPr="00752AA7">
        <w:rPr>
          <w:rFonts w:ascii="Times New Roman" w:eastAsia="Book Antiqua" w:hAnsi="Times New Roman" w:cs="Times New Roman"/>
          <w:i/>
          <w:sz w:val="28"/>
          <w:szCs w:val="28"/>
        </w:rPr>
        <w:t>“Khéo giữ khẩu nghiệp, không chê lỗi người; khéo giữ thân nghiệp, không mất luật nghi; khéo giữ ý nghiệp, thanh tịnh không nhiễm.”</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Ba nghiệp này triển khai ra chính là thập thiện nghiệp đạo, thập thiện nghiệp đạo bạn thảy đều làm được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bạn sẽ được thắng ý lạc.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luận hay nói là “thường sanh tâm hoan hỷ”,</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quả báo này bạn thật sự đạt được. Chư Phật Bồ-tát đạt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các tổ sư đại đức cũng đạt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thật sự thọ trì đọc tụng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 người diễn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y giáo phụng hành đều đạt được, chỉ cần chúng ta chịu làm thì có thể đạt được, đây là sự thật. Loại hỷ lạc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tiêu trừ tất cả phiền não, nghiệp tập,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thiên tai nhân họa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có thể tiêu trừ, đây là đức của ba nghiệp thanh tịnh, có thể thấy được lời nói thật sự vô cùng quan trọng.</w:t>
      </w:r>
    </w:p>
    <w:p w14:paraId="000002CB" w14:textId="0020B381"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Tối hôm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tiếp nhận lời mời của Hiệp hội quy y Hồi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rất nhiều đồng tu chúng ta cũng đi theo.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Hôm qua, họ có hỏi một số vấn đề,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giải đáp cho họ, các bạn nghe xong thấy thế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vừa ý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Đại thừa,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đã nói với chúng ta một nguyên tắc cao 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là “vào pháp môn không 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Pháp môn không 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Pháp Hoa gọi là “Phật tri Phật kiến”,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Tông môn gọi là “minh tâm kiến tánh”.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Quý vị hãy nghĩ thật kỹ,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Hồi giáo với Phật giáo là hai thì bạn không thể vào cửa rồi; thế xuất thế gian là 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cũng không thể vào cửa; ta với người là 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không thể vào cửa.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hai thì chính là một,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gọi là nhất chân pháp giới.</w:t>
      </w:r>
      <w:r w:rsidRPr="00752AA7">
        <w:rPr>
          <w:rFonts w:ascii="Times New Roman" w:eastAsia="Cambria" w:hAnsi="Times New Roman" w:cs="Times New Roman"/>
          <w:sz w:val="28"/>
          <w:szCs w:val="28"/>
        </w:rPr>
        <w:t> </w:t>
      </w:r>
      <w:r w:rsidR="00C107A9">
        <w:rPr>
          <w:rFonts w:ascii="Times New Roman" w:eastAsia="Book Antiqua" w:hAnsi="Times New Roman" w:cs="Times New Roman"/>
          <w:sz w:val="28"/>
          <w:szCs w:val="28"/>
        </w:rPr>
        <w:t>Cho nên đã có hai</w:t>
      </w:r>
      <w:r w:rsidRPr="00752AA7">
        <w:rPr>
          <w:rFonts w:ascii="Times New Roman" w:eastAsia="Book Antiqua" w:hAnsi="Times New Roman" w:cs="Times New Roman"/>
          <w:sz w:val="28"/>
          <w:szCs w:val="28"/>
        </w:rPr>
        <w:t xml:space="preserve"> thì vọng tưởng, phân biệt, chấp </w:t>
      </w:r>
      <w:r w:rsidRPr="00752AA7">
        <w:rPr>
          <w:rFonts w:ascii="Times New Roman" w:eastAsia="Book Antiqua" w:hAnsi="Times New Roman" w:cs="Times New Roman"/>
          <w:sz w:val="28"/>
          <w:szCs w:val="28"/>
        </w:rPr>
        <w:lastRenderedPageBreak/>
        <w:t>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biến thành thập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biến thành vô lượng vô biên pháp giới. Đến khi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có thể trở về không 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trở về một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vấn đề này được giải quyết, đây là nhập quả vị Phật, sự khác biệt giữa Phật với chúng sanh là chỗ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tu học mà nắm vững được nguyên tắc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tiến bộ rất nhanh,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làm ngược lại nguyên tắc thì không thể vào được cửa.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nên, Phật nói tánh tướng không 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nhân quả không 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chúng sanh và Phật không 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 và người không 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tất cả vạn pháp của vũ trụ nhân sinh đều là không hai, nhất định phải hiểu được nguyên lý, nguyên tắc này. </w:t>
      </w:r>
    </w:p>
    <w:p w14:paraId="000002CC"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Hôm nay chúng ta tiếp tục thảo luận câu: </w:t>
      </w:r>
      <w:r w:rsidRPr="00752AA7">
        <w:rPr>
          <w:rFonts w:ascii="Times New Roman" w:eastAsia="Book Antiqua" w:hAnsi="Times New Roman" w:cs="Times New Roman"/>
          <w:i/>
          <w:sz w:val="28"/>
          <w:szCs w:val="28"/>
        </w:rPr>
        <w:t>“Nếu xa lìa nói dối thì được tám loại pháp mà trời tán thán.”</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Trong tám loại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năm loại phía trước chúng tôi đã nói qua rồi, bây giờ chúng ta bắt đầu xem từ loại thứ sáu,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kinh văn trang thứ tám, hàng thứ hai, chữ thứ hai: </w:t>
      </w:r>
    </w:p>
    <w:p w14:paraId="000002CD" w14:textId="77777777" w:rsidR="004B0813" w:rsidRPr="00752AA7" w:rsidRDefault="002F2A5D">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Sáu, lời nói không lỗi lầm, tâm thường hoan hỷ.</w:t>
      </w:r>
    </w:p>
    <w:p w14:paraId="000002CE"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Một người không nói dối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lời nói của họ sẽ không có lỗi lầm.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không có lỗi lầm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có trí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Thường xuyên nói dối là phiền não làm chủ,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tập khí làm chủ,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sai lầm luôn là điều không thể tránh khỏi.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thành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địa chân thành thanh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lừa dối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nói dối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người này thường khai trí tuệ; thường khai trí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thì lời lẽ đương nhiên sẽ không có lỗi lầm. </w:t>
      </w:r>
      <w:r w:rsidRPr="00752AA7">
        <w:rPr>
          <w:rFonts w:ascii="Times New Roman" w:eastAsia="Book Antiqua" w:hAnsi="Times New Roman" w:cs="Times New Roman"/>
          <w:i/>
          <w:sz w:val="28"/>
          <w:szCs w:val="28"/>
        </w:rPr>
        <w:t>“Tâm thường hoan hỷ”</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Phật pháp nói là “thường sanh tâm hoan hỷ”.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Niềm vui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là nhân tố quan trọng nhất đối với sức khỏe thân tâm, người xưa thường nói: </w:t>
      </w:r>
      <w:r w:rsidRPr="00752AA7">
        <w:rPr>
          <w:rFonts w:ascii="Times New Roman" w:eastAsia="Book Antiqua" w:hAnsi="Times New Roman" w:cs="Times New Roman"/>
          <w:i/>
          <w:sz w:val="28"/>
          <w:szCs w:val="28"/>
        </w:rPr>
        <w:t>“Người gặp chuyện vui, tinh thần sảng khoái.”</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Nếu người gặp phải chuyện buồn thương, đau khổ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sức khỏe thân tâm sẽ bị tổn thương rất lớn.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đa sầu thì chắc chắn nhiều bệnh, người tạp niệm nhiều thì chắc chắn không khỏe mạnh; người khỏe mạnh nhất định là thường sanh tâm hoan hỷ, thường xuyên nhăn nhó u sầu,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này nhất định không khỏe mạnh.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lìa nói dối thì được lợi ích nhiều như vậy.</w:t>
      </w:r>
    </w:p>
    <w:p w14:paraId="000002CF" w14:textId="77777777" w:rsidR="004B0813" w:rsidRPr="00752AA7" w:rsidRDefault="002F2A5D">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Bảy, phát ngôn được tôn trọng, trời người phụng hành.</w:t>
      </w:r>
    </w:p>
    <w:p w14:paraId="000002D0"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Một người thành thật, đáng tin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những lời mà họ nói ra mọi người đều tin tưởng,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không nghi ngờ.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Chỗ này nói rất hay,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những người không nghi ngờ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chư thiên nghe thấy cũng hoan hỷ.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Thiên thần thứ bậc cấp cao, cấp thấp rất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Phật thường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28 tầng trời, thiên nhân cấp cao có năng lực ngũ thông rất mạnh,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gọi là có năm loại thần thông. Trong lục thông,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họ không có lậu </w:t>
      </w:r>
      <w:r w:rsidRPr="00752AA7">
        <w:rPr>
          <w:rFonts w:ascii="Times New Roman" w:eastAsia="Book Antiqua" w:hAnsi="Times New Roman" w:cs="Times New Roman"/>
          <w:sz w:val="28"/>
          <w:szCs w:val="28"/>
        </w:rPr>
        <w:lastRenderedPageBreak/>
        <w:t>tận thông, ngoài lậu tận thông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những thần thông khác họ đều có: thiên nhãn thông, thiên nhĩ thông, tha tâm thông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tâm bạn nghĩ gì họ đều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túc mạng thông, thần túc thông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(thần túc thông là biến hóa),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chỉ không có lậu tận thông, “lậu” là phiền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chưa đoạn hết phiền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tức là nói vọng tưởng, phân biệt, chấp trước họ chưa đoạn sạch sẽ.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nhưng so với người ở dưới mà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công phu của họ thù thắng hơn,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chỉ không sánh bằng người ở trên thôi,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này chúng ta không thể so sánh với họ được. Bởi vì vọng tưởng, phân biệt, chấp trước của chúng ta quá nặng,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nên hoàn toàn không thông. Nói dối là phiền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phiền não nghiêm trọng,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xưa nay tổ sư đại đức khuyên người tu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thứ đầu tiên phải đoạn là nói dối.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phiền não khác thì dễ đoạn, không đoạn được nói dối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chắc chắn tập khí vọng tưởng của bạn, một điều cũng đoạn không nổi.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Cái này vẫn không ngừng hoạt động,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hằng ngày vẫn đang tăng trưởng, tập khí phiền não của bạn đang tăng trưởng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nó không chỉ dừng lại ở chỗ đó, thật sự là không tiến ắt lùi.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trời người đều tôn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trời người cũng phụng hành. Câu sau cùng: </w:t>
      </w:r>
    </w:p>
    <w:p w14:paraId="000002D1" w14:textId="77777777" w:rsidR="004B0813" w:rsidRPr="00752AA7" w:rsidRDefault="002F2A5D">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Tám, trí tuệ thù thắng, không ai có thể chế phục được.</w:t>
      </w:r>
    </w:p>
    <w:p w14:paraId="000002D2"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Đây chính là nói biện tài vô ngại.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Biện tài vô ngại có phải là do học mà có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biện tài vô ngại là thuộc về quả báo,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quả báo này là từ trí tuệ sinh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nhất định phải hiểu rõ,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phiền não nhẹ thì trí tuệ tăng trưởng.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Hay nói cách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phiền não nặng thì sẽ ít trí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phiền não nhẹ thì trí tuệ tăng trưởng.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muốn khai trí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thì không thể không đoạn phiền não. </w:t>
      </w:r>
      <w:r w:rsidRPr="00752AA7">
        <w:rPr>
          <w:rFonts w:ascii="Times New Roman" w:eastAsia="Book Antiqua" w:hAnsi="Times New Roman" w:cs="Times New Roman"/>
          <w:i/>
          <w:sz w:val="28"/>
          <w:szCs w:val="28"/>
        </w:rPr>
        <w:t>“Trí tuệ thù thắng”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thì biện tài vô ngại. </w:t>
      </w:r>
      <w:r w:rsidRPr="00752AA7">
        <w:rPr>
          <w:rFonts w:ascii="Times New Roman" w:eastAsia="Book Antiqua" w:hAnsi="Times New Roman" w:cs="Times New Roman"/>
          <w:i/>
          <w:sz w:val="28"/>
          <w:szCs w:val="28"/>
        </w:rPr>
        <w:t>“Không ai có thể chế phục”</w:t>
      </w:r>
      <w:r w:rsidRPr="00752AA7">
        <w:rPr>
          <w:rFonts w:ascii="Times New Roman" w:eastAsia="Book Antiqua" w:hAnsi="Times New Roman" w:cs="Times New Roman"/>
          <w:sz w:val="28"/>
          <w:szCs w:val="28"/>
        </w:rPr>
        <w:t>, “không ai có thể” ở đây là những ai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người chưa đoạn tập khí phiền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họ không có năng lực biện luận với bạn. </w:t>
      </w:r>
    </w:p>
    <w:p w14:paraId="000002D3"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Năm xưa, Thích-ca Mâu-ni Phật còn ở đời,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ngài muốn độ ngoại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Phật nói, xã hội thời đó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96 hạng ngoại đạo nổi tiếng.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Nói ngoại đạo không phải là hủy báng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hạ thấp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Định nghĩa của hai chữ “ngoại đạo”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Phật nói với chúng ta rất rõ ràng, “cầu pháp ngoài tâm” thì gọi là ngoại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tự mình phải kiểm điểm, phải phản tỉnh thật kỹ,</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có phải là cầu pháp ngoài tâm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cầu pháp ngoài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đó là ngoại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 “ngoại đạo”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nhà Phật có thuật ngữ gọi là “ngoại trong cửa”,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tức là ngoại đạo trong cửa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học Phật, quy y thọ giới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vẫn cầu pháp ngoài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Hay nói cách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đối với kinh điển của Phật không hề thâm nhập,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không hiểu </w:t>
      </w:r>
      <w:r w:rsidRPr="00752AA7">
        <w:rPr>
          <w:rFonts w:ascii="Times New Roman" w:eastAsia="Book Antiqua" w:hAnsi="Times New Roman" w:cs="Times New Roman"/>
          <w:sz w:val="28"/>
          <w:szCs w:val="28"/>
        </w:rPr>
        <w:lastRenderedPageBreak/>
        <w:t>rõ nghĩa lý của kinh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niệm niệm vẫn còn bị sự ảnh hưởng của cảnh giới bên ngoài,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đây đều là ngoại đạo, cho nên ý nghĩa của ngoại đạo thật rộng vô cùng. </w:t>
      </w:r>
    </w:p>
    <w:p w14:paraId="000002D4"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Ngược lại với ngoại đạo là “nội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pháp bắt đầu học từ đâu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bên trong, bên trong là tâm tánh. Hay nói cách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bên trong là năng hiện, năng biến;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bên ngoài là sở hiện, sở biến.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Năng hiện, năng biến là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sở hiện, sở biến là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đi cầu ở phía giả đó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đến năm nào bạn mới có thể thấy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“Thấy đạo” này chính là bạn nhìn thấy tâm tánh,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tông môn gọi là minh tâm kiến tánh, kiến tánh thì mới vào cửa,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nhà Phật thường nói “vào cửa Đại thừa”,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khoảng cách đăng đường nhập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vẫn còn khá xa vời.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Vào cửa này trong kinh Hoa Nghiêm chính là Sơ trụ Bồ-tát, Hoa nghiêm là viên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Sơ trụ Bồ-tát của viên giáo mới vào cửa.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Hay nói cách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Bồ-tát quả vị Thập tín của Viên giáo vẫn chưa vào cửa,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họ đã đến gần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đang hướng về cửa lớn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không sai đường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họ vẫn chưa đến được cửa lớn.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Bước tiếp một bước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gọi là Sơ trụ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Vẫn chưa vào cửa,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vẫn còn ngoài cửa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là Bồ-tát địa vị Thập tín.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Nhà Phật nói thứ bậc,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vào cửa mới được xem là lấy được học vị, cho nên Thập tín Bồ-tát chưa có thứ bậc,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Sơ trụ Bồ-tát trở lên mới có thứ bậc.</w:t>
      </w:r>
      <w:r w:rsidRPr="00752AA7">
        <w:rPr>
          <w:rFonts w:ascii="Times New Roman" w:eastAsia="Cambria" w:hAnsi="Times New Roman" w:cs="Times New Roman"/>
          <w:sz w:val="28"/>
          <w:szCs w:val="28"/>
        </w:rPr>
        <w:t> </w:t>
      </w:r>
    </w:p>
    <w:p w14:paraId="000002D5"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Từ đó cho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pháp là phải cầu từ bên trong,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cầu ở nơi mình, không cầu ở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Sự thù thắng của Phật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 thật mà nói thì phương pháp nội chứng quá hay,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trực tiếp ổn thỏa,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 không vòng vo,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trực tiếp dạy chúng ta chứng từ bên trong.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nhưng chúng ta vẫn luôn không hiểu được ý của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hiểu vì sao Phật dạy chúng ta phương pháp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trong vô ý hay hữu 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tưởng ngôn hạnh của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hoàn toàn tương phản với những gì Phật đã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nguyên nhân đích thực mà chúng ta không thể chứng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thể vào cửa.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chúng ta hiểu được ý của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biết đó là phương tiện thiện xảo của ngài,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 lý như pháp mà tu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trong một đời này khế nhập cảnh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không phải là việc khó. </w:t>
      </w:r>
    </w:p>
    <w:p w14:paraId="000002D6" w14:textId="1DD0D51A"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Trở lại vấn đề hiện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dạy chúng ta không nói dối,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có thể làm được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Khó quá, không làm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vô tình hay cố ý đã làm ngược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Nguyên nhân gì không làm được vậy?</w:t>
      </w:r>
      <w:r w:rsidRPr="00752AA7">
        <w:rPr>
          <w:rFonts w:ascii="Times New Roman" w:eastAsia="Cambria" w:hAnsi="Times New Roman" w:cs="Times New Roman"/>
          <w:sz w:val="28"/>
          <w:szCs w:val="28"/>
        </w:rPr>
        <w:t> </w:t>
      </w:r>
      <w:r w:rsidR="00C107A9">
        <w:rPr>
          <w:rFonts w:ascii="Times New Roman" w:eastAsia="Book Antiqua" w:hAnsi="Times New Roman" w:cs="Times New Roman"/>
          <w:sz w:val="28"/>
          <w:szCs w:val="28"/>
        </w:rPr>
        <w:t>Không chịu quên cái ta</w:t>
      </w:r>
      <w:r w:rsidRPr="00752AA7">
        <w:rPr>
          <w:rFonts w:ascii="Times New Roman" w:eastAsia="Book Antiqua" w:hAnsi="Times New Roman" w:cs="Times New Roman"/>
          <w:sz w:val="28"/>
          <w:szCs w:val="28"/>
        </w:rPr>
        <w:t>, nếu ta nói lời chân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sẽ bất lợi cho ta.</w:t>
      </w:r>
      <w:r w:rsidRPr="00752AA7">
        <w:rPr>
          <w:rFonts w:ascii="Times New Roman" w:eastAsia="Cambria" w:hAnsi="Times New Roman" w:cs="Times New Roman"/>
          <w:sz w:val="28"/>
          <w:szCs w:val="28"/>
        </w:rPr>
        <w:t> </w:t>
      </w:r>
      <w:r w:rsidR="00C107A9">
        <w:rPr>
          <w:rFonts w:ascii="Times New Roman" w:eastAsia="Book Antiqua" w:hAnsi="Times New Roman" w:cs="Times New Roman"/>
          <w:sz w:val="28"/>
          <w:szCs w:val="28"/>
        </w:rPr>
        <w:t>Bạn xem xem, luôn có cái ta</w:t>
      </w:r>
      <w:r w:rsidRPr="00752AA7">
        <w:rPr>
          <w:rFonts w:ascii="Times New Roman" w:eastAsia="Book Antiqua" w:hAnsi="Times New Roman" w:cs="Times New Roman"/>
          <w:sz w:val="28"/>
          <w:szCs w:val="28"/>
        </w:rPr>
        <w:t xml:space="preserve"> ở đó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cửa ải này không thể đột phá.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Bát-nhã, Phật nhiều lần nói với bạn: “Không tướng ta, không tướng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tướng chúng sanh, không tướng thọ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tại sao b</w:t>
      </w:r>
      <w:r w:rsidR="00C107A9">
        <w:rPr>
          <w:rFonts w:ascii="Times New Roman" w:eastAsia="Book Antiqua" w:hAnsi="Times New Roman" w:cs="Times New Roman"/>
          <w:sz w:val="28"/>
          <w:szCs w:val="28"/>
        </w:rPr>
        <w:t>ạn vẫn kiên cố chấp trước ta</w:t>
      </w:r>
      <w:r w:rsidRPr="00752AA7">
        <w:rPr>
          <w:rFonts w:ascii="Times New Roman" w:eastAsia="Book Antiqua" w:hAnsi="Times New Roman" w:cs="Times New Roman"/>
          <w:sz w:val="28"/>
          <w:szCs w:val="28"/>
        </w:rPr>
        <w:t xml:space="preserve">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 Phật Bồ-tát vì sao dám nói lời chân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Vì các ngài “không có </w:t>
      </w:r>
      <w:r w:rsidRPr="00752AA7">
        <w:rPr>
          <w:rFonts w:ascii="Times New Roman" w:eastAsia="Book Antiqua" w:hAnsi="Times New Roman" w:cs="Times New Roman"/>
          <w:sz w:val="28"/>
          <w:szCs w:val="28"/>
        </w:rPr>
        <w:lastRenderedPageBreak/>
        <w:t>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Hay nói cách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lợi và 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 ngài nói lời chân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Phàm phu chúng ta khởi tâm động niệm, cái đầu tiên là có lợi và 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tuy biết rõ mà vẫn phạm.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Biết rõ mà vẫn phạm là ngu si,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vô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sự tổn thất của bạn thật quá lớn,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lợi ích mà bạn đạt được thì quá nhỏ.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tổn thất ở chỗ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Minh tâm kiến tánh bị tổn thất mất rồi, bạn nghĩ xem tổn thất này bao lớn?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nếu chúng ta thật sự biết sự lợi hại, được mất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bạn chắc chắn sẽ thuận theo lời giáo huấn của Phật.</w:t>
      </w:r>
    </w:p>
    <w:p w14:paraId="000002D7"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Trong Hồi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tổng kết của Hồi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do chính họ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tổng kết của Hồi giáo chỉ có hai câu nói: “Thuận theo chân chủ, hòa mục đối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so với nhà Phật nói không hề khác biệt.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Phật pháp chúng ta thường nói “thuận theo tánh đức”,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họ nói “thuận theo chân chủ”.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sai, tánh đức chính là chân chủ, chân là không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có tự tánh là chân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 đó của họ là chủ tể, chủ tể là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trong Hoa Nghiêm nói năng hiện, năng biến, “duy tâm sở hiện, duy thức sở biến”, tất cả chúng sanh trong hư không pháp giới đều do tâm tánh biến hiện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Nhà Phật gọi là “tâm tánh”,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họ gọi là “chân chủ”,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danh xưng khác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ý nghĩa là một.</w:t>
      </w:r>
      <w:r w:rsidRPr="00752AA7">
        <w:rPr>
          <w:rFonts w:ascii="Times New Roman" w:eastAsia="Cambria" w:hAnsi="Times New Roman" w:cs="Times New Roman"/>
          <w:sz w:val="28"/>
          <w:szCs w:val="28"/>
        </w:rPr>
        <w:t> </w:t>
      </w:r>
    </w:p>
    <w:p w14:paraId="000002D8"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Quý vị thử nghĩ, trong hư không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biết bao tộc loại khác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biết bao tôn giáo khác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biết bao nền văn hóa khác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biết bao phương thức sống khác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toàn là tâm hiện thức biến.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ở trong Đại kinh đã nói rất nhiều lần, lìa khỏi tánh thức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không một pháp nào có thể đạt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trong tông Pháp Tướng Duy Thức nói về duy thức, “duy” là độc 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giống với tôn giáo của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nói “chỉ duy nhất một chân thần”,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tông Pháp Tướng nói “tánh thức là duy 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nếu bạn hiểu thông một chút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đó chẳng phải là cùng một sự việc hay sao?</w:t>
      </w:r>
      <w:r w:rsidRPr="00752AA7">
        <w:rPr>
          <w:rFonts w:ascii="Times New Roman" w:eastAsia="Cambria" w:hAnsi="Times New Roman" w:cs="Times New Roman"/>
          <w:sz w:val="28"/>
          <w:szCs w:val="28"/>
        </w:rPr>
        <w:t> </w:t>
      </w:r>
    </w:p>
    <w:p w14:paraId="000002D9"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Phần không giống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hôm qua tôi đã giải thích với họ là do tập quán sinh hoạt của chúng ta không như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hoàn cảnh địa lý cư trú của chúng ta không giống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Singapore ở vùng nhiệt đới,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Siberia ở vùng hàn đới,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phương thức sống không như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ở nơi đây mặc quần áo mỏng,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ở nơi đó mặc quần áo da.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hoàn cảnh địa lý không giống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phương thức sinh hoạt không như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lịch sử văn hóa không như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khác nhau là ở chỗ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đến phương Bắc, chúng ta mặc quần áo này cũng không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phải mặc quần áo dày, họ đến nơi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thì quần áo dày cũng phải thay ra, mặc quần áo mỏng, đây chính là nhập gia tùy </w:t>
      </w:r>
      <w:r w:rsidRPr="00752AA7">
        <w:rPr>
          <w:rFonts w:ascii="Times New Roman" w:eastAsia="Book Antiqua" w:hAnsi="Times New Roman" w:cs="Times New Roman"/>
          <w:sz w:val="28"/>
          <w:szCs w:val="28"/>
        </w:rPr>
        <w:lastRenderedPageBreak/>
        <w:t>tục. Khác nhau là ở những chỗ này, đây là chuyện nhỏ, là tiểu tiết,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căn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Căn bản là giống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mục đích là giống nhau, mục đích đều là muốn dạy chúng ta sống thoải mái,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sống hạnh phúc,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mục đích hoàn toàn giống nhau. Thế mới hiểu được vì sao giáo pháp không như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cách thức không giống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tất cả đều có nguyên nhân.</w:t>
      </w:r>
      <w:r w:rsidRPr="00752AA7">
        <w:rPr>
          <w:rFonts w:ascii="Times New Roman" w:eastAsia="Cambria" w:hAnsi="Times New Roman" w:cs="Times New Roman"/>
          <w:sz w:val="28"/>
          <w:szCs w:val="28"/>
        </w:rPr>
        <w:t> </w:t>
      </w:r>
    </w:p>
    <w:p w14:paraId="000002DA"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Cho nên, cái mà nhà Phật cầu không có gì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cái mà nhà Phật cầu là trí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triệt để hiểu rõ thông đạt chân tướng của vũ trụ nhân sinh,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Bát-nhã gọi là “thật tướng các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thật sự thông đạt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hiểu rõ,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nhà Phật gọi họ là Phật-đà,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gọi họ là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những tôn giáo khác gọi là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gọi là thánh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gọi là sứ giả của thần, tên gọi không như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thực chất không hề khác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pháp trọng thực chất, không trọng hình thức,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Phật pháp rất dễ thông hiểu với những tôn giáo khác; nếu trọng hình thức mà lơ là thực chất,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thì rất khó thông hiểu nhau, chúng ta cũng phải hiểu rõ đạo lý này. Khai trí tuệ rồi thì sẽ viên dung, cho nên trong kinh Lăng-nghiêm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gọi sự tu hành chứng quả của 25 vị Bồ-tát là “viên thông”,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25 vị ai nấy đều viên thông,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vị nào cũng đứng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ai đứng thứ 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Thông rất quan trọng,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viên thông thì càng diệu hơn. Điều thứ tám tôi đã giảng xong.</w:t>
      </w:r>
    </w:p>
    <w:p w14:paraId="000002DB" w14:textId="77777777" w:rsidR="004B0813" w:rsidRPr="00752AA7" w:rsidRDefault="002F2A5D">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Nếu có thể hồi hướng đạo Vô thượng chánh đẳng chánh giác, tương lai thành Phật sẽ được chân thật ngữ của Như Lai.</w:t>
      </w:r>
    </w:p>
    <w:p w14:paraId="000002DC"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Đây là được tướng hảo trên quả địa Như Lai, chân thật ngữ của Như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từ nghiệp nhân không nói dối này mà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từ trên tướng mà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được tướng lưỡi rộng dài của Như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đó là nói từ trên tướng. Tốt rồi, hôm nay thời gian đã hết, chúng ta giảng đến đây. </w:t>
      </w:r>
    </w:p>
    <w:p w14:paraId="000002DD" w14:textId="77777777" w:rsidR="004B0813" w:rsidRPr="00752AA7" w:rsidRDefault="002F2A5D">
      <w:pPr>
        <w:rPr>
          <w:rFonts w:ascii="Times New Roman" w:eastAsia="Book Antiqua" w:hAnsi="Times New Roman" w:cs="Times New Roman"/>
          <w:sz w:val="28"/>
          <w:szCs w:val="28"/>
        </w:rPr>
      </w:pPr>
      <w:r w:rsidRPr="00752AA7">
        <w:rPr>
          <w:rFonts w:ascii="Times New Roman" w:hAnsi="Times New Roman" w:cs="Times New Roman"/>
          <w:sz w:val="28"/>
          <w:szCs w:val="28"/>
        </w:rPr>
        <w:br w:type="page"/>
      </w:r>
    </w:p>
    <w:p w14:paraId="000002DE" w14:textId="77777777" w:rsidR="004B0813" w:rsidRPr="00752AA7" w:rsidRDefault="002F2A5D" w:rsidP="003964FA">
      <w:pPr>
        <w:pStyle w:val="A01"/>
        <w:rPr>
          <w:rFonts w:eastAsia="Book Antiqua" w:cs="Times New Roman"/>
          <w:color w:val="auto"/>
        </w:rPr>
      </w:pPr>
      <w:bookmarkStart w:id="222" w:name="_Toc139210824"/>
      <w:bookmarkStart w:id="223" w:name="_Toc139300702"/>
      <w:bookmarkStart w:id="224" w:name="_Toc140765009"/>
      <w:bookmarkStart w:id="225" w:name="_Toc140765461"/>
      <w:r w:rsidRPr="00752AA7">
        <w:rPr>
          <w:rFonts w:eastAsia="Book Antiqua" w:cs="Times New Roman"/>
          <w:color w:val="auto"/>
        </w:rPr>
        <w:lastRenderedPageBreak/>
        <w:t>LÌA NÓI LY GIÁN THÌ ĐƯỢC NĂM PHÁP KHÔNG THỂ PHÁ HOẠI</w:t>
      </w:r>
      <w:bookmarkEnd w:id="222"/>
      <w:bookmarkEnd w:id="223"/>
      <w:bookmarkEnd w:id="224"/>
      <w:bookmarkEnd w:id="225"/>
    </w:p>
    <w:p w14:paraId="000002DF" w14:textId="77777777" w:rsidR="004B0813" w:rsidRPr="00752AA7" w:rsidRDefault="002F2A5D" w:rsidP="003964FA">
      <w:pPr>
        <w:pStyle w:val="A02"/>
        <w:rPr>
          <w:rFonts w:eastAsia="Book Antiqua" w:cs="Times New Roman"/>
          <w:color w:val="auto"/>
        </w:rPr>
      </w:pPr>
      <w:bookmarkStart w:id="226" w:name="_Toc139210825"/>
      <w:bookmarkStart w:id="227" w:name="_Toc139300703"/>
      <w:bookmarkStart w:id="228" w:name="_Toc140765010"/>
      <w:bookmarkStart w:id="229" w:name="_Toc140765462"/>
      <w:r w:rsidRPr="00752AA7">
        <w:rPr>
          <w:rFonts w:eastAsia="Book Antiqua" w:cs="Times New Roman"/>
          <w:color w:val="auto"/>
        </w:rPr>
        <w:t>Tập 41 (số 19-014-0041)</w:t>
      </w:r>
      <w:bookmarkEnd w:id="226"/>
      <w:bookmarkEnd w:id="227"/>
      <w:bookmarkEnd w:id="228"/>
      <w:bookmarkEnd w:id="229"/>
    </w:p>
    <w:p w14:paraId="000002E0"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Chư vị đồng học, chào mọi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Mời mở kinh Thập Thiện Nghiệp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trang thứ tám, hàng thứ năm: </w:t>
      </w:r>
    </w:p>
    <w:p w14:paraId="000002E1" w14:textId="77777777" w:rsidR="004B0813" w:rsidRPr="00752AA7" w:rsidRDefault="002F2A5D">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Lại nữa, long vương! Nếu lìa nói ly gián thì được năm pháp không thể phá hoại. Những gì là năm?</w:t>
      </w:r>
      <w:r w:rsidRPr="00752AA7">
        <w:rPr>
          <w:rFonts w:ascii="Times New Roman" w:eastAsia="Cambria" w:hAnsi="Times New Roman" w:cs="Times New Roman"/>
          <w:b/>
          <w:sz w:val="28"/>
          <w:szCs w:val="28"/>
        </w:rPr>
        <w:t> </w:t>
      </w:r>
      <w:r w:rsidRPr="00752AA7">
        <w:rPr>
          <w:rFonts w:ascii="Times New Roman" w:eastAsia="Book Antiqua" w:hAnsi="Times New Roman" w:cs="Times New Roman"/>
          <w:b/>
          <w:sz w:val="28"/>
          <w:szCs w:val="28"/>
        </w:rPr>
        <w:t>Một, được thân bất hoại, không gì hại được. Hai, được quyến thuộc bất hoại, không gì phá được.</w:t>
      </w:r>
      <w:r w:rsidRPr="00752AA7">
        <w:rPr>
          <w:rFonts w:ascii="Times New Roman" w:eastAsia="Cambria" w:hAnsi="Times New Roman" w:cs="Times New Roman"/>
          <w:b/>
          <w:sz w:val="28"/>
          <w:szCs w:val="28"/>
        </w:rPr>
        <w:t> </w:t>
      </w:r>
      <w:r w:rsidRPr="00752AA7">
        <w:rPr>
          <w:rFonts w:ascii="Times New Roman" w:eastAsia="Book Antiqua" w:hAnsi="Times New Roman" w:cs="Times New Roman"/>
          <w:b/>
          <w:sz w:val="28"/>
          <w:szCs w:val="28"/>
        </w:rPr>
        <w:t>Ba, được lòng tin bất hoại, thuận theo bổn nghiệp. Bốn, được pháp hạnh bất hoại, sở tu kiên cố.</w:t>
      </w:r>
      <w:r w:rsidRPr="00752AA7">
        <w:rPr>
          <w:rFonts w:ascii="Times New Roman" w:eastAsia="Cambria" w:hAnsi="Times New Roman" w:cs="Times New Roman"/>
          <w:b/>
          <w:sz w:val="28"/>
          <w:szCs w:val="28"/>
        </w:rPr>
        <w:t> </w:t>
      </w:r>
      <w:r w:rsidRPr="00752AA7">
        <w:rPr>
          <w:rFonts w:ascii="Times New Roman" w:eastAsia="Book Antiqua" w:hAnsi="Times New Roman" w:cs="Times New Roman"/>
          <w:b/>
          <w:sz w:val="28"/>
          <w:szCs w:val="28"/>
        </w:rPr>
        <w:t>Năm, được thiện tri thức bất hoại, không lừa gạt. Đó là năm.</w:t>
      </w:r>
      <w:r w:rsidRPr="00752AA7">
        <w:rPr>
          <w:rFonts w:ascii="Times New Roman" w:eastAsia="Cambria" w:hAnsi="Times New Roman" w:cs="Times New Roman"/>
          <w:b/>
          <w:sz w:val="28"/>
          <w:szCs w:val="28"/>
        </w:rPr>
        <w:t> </w:t>
      </w:r>
      <w:r w:rsidRPr="00752AA7">
        <w:rPr>
          <w:rFonts w:ascii="Times New Roman" w:eastAsia="Book Antiqua" w:hAnsi="Times New Roman" w:cs="Times New Roman"/>
          <w:b/>
          <w:sz w:val="28"/>
          <w:szCs w:val="28"/>
        </w:rPr>
        <w:t>Nếu có thể hồi hướng đạo Vô thượng chánh đẳng chánh giác, tương lai thành Phật sẽ được quyến thuộc chân chánh, các ma ngoại đạo không thể phá hoại.</w:t>
      </w:r>
    </w:p>
    <w:p w14:paraId="000002E2"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Đoạn kinh văn này cũng là lời khai thị quan trọng để chúng ta tu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nói là từ sơ phát tâm cho đến Như Lai địa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không thể tách rời. “Nói ly gián” là nói khiêu khích thị phi,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đặt điều sinh sự.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Hết thảy các pháp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 Phật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 sư đại đức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 nói với chúng ta rất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rằng tất cả các pháp không có thiện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đúng sai,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tà chánh,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chân vọng,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không có lợi hại, nếu bạn vào được cảnh giới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vậy thì chúc mừng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thành Phật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đã vào pháp môn không 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Phật nói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mà Phật nói với chúng ta là chân tướng sự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cảnh giới mà chư Phật Như Lai đích thân chứng đắc,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gọi là “pháp nhĩ như thị”.</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Nhà Phật gọi là “pháp nhĩ”,</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thông thường chúng ta gọi là tự nhiên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 vốn dĩ là như vậy, tất cả những khái niệm tà chánh, thị phi,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chân vọng, lợi hại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là từ tâm người sinh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tâm gì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trong vọng tưởng, phân biệt, chấp trước sinh ra, lìa khỏi vọng tưởng, phân biệt, chấp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bạn mới thấy được chân tướng của vũ trụ nhân sinh.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Hay nói cách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phàm phu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 mang cặp mắt kính có màu để nhìn quang cảnh bên ngoài,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cho nó biến chất rồi, biến hình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Lìa khỏi vọng tưởng, phân biệt, chấp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mới có thể nhìn thấy chân tướng.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nếu không lìa khỏi vọng tưởng, phân biệt, chấp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tạo nghiệp rồi.</w:t>
      </w:r>
      <w:r w:rsidRPr="00752AA7">
        <w:rPr>
          <w:rFonts w:ascii="Times New Roman" w:eastAsia="Cambria" w:hAnsi="Times New Roman" w:cs="Times New Roman"/>
          <w:sz w:val="28"/>
          <w:szCs w:val="28"/>
        </w:rPr>
        <w:t> </w:t>
      </w:r>
    </w:p>
    <w:p w14:paraId="000002E3" w14:textId="414E1020"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Cho nên tạo nghiệp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 thật mà nói cũng là hư vọng,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quả báo nhận được cũng là hư vọng, thế nhưng những thứ hư vọng này bạn thật sự đang cảm thọ. Giống như một người đang nằm mộng vậy, bạn thấy ác mộng thì thật sự là thọ khổ,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sợ vã </w:t>
      </w:r>
      <w:r w:rsidRPr="00752AA7">
        <w:rPr>
          <w:rFonts w:ascii="Times New Roman" w:eastAsia="Book Antiqua" w:hAnsi="Times New Roman" w:cs="Times New Roman"/>
          <w:sz w:val="28"/>
          <w:szCs w:val="28"/>
        </w:rPr>
        <w:lastRenderedPageBreak/>
        <w:t>mồ hôi, giật mình tỉnh dậy.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bạn biết được đây là mộng,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bạn sẽ không sợ 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không có hoảng sợ,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chúng ta không biết đó là nằm mộng.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đó cho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 Phật Bồ-tát thị hiện ở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các ngài là biết chúng ta đang nằm mộng,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 ngài đến độ chúng ta, loại người không biết mình đang nằm mộng.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Các ngài là người đã tỉnh ngộ từ trong mộng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là người ở trong mộng còn mê hoặc.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ý nghĩa của danh hiệu Bồ-tát</w:t>
      </w:r>
      <w:r w:rsidRPr="00752AA7">
        <w:rPr>
          <w:rFonts w:ascii="Times New Roman" w:eastAsia="Cambria" w:hAnsi="Times New Roman" w:cs="Times New Roman"/>
          <w:sz w:val="28"/>
          <w:szCs w:val="28"/>
        </w:rPr>
        <w:t> </w:t>
      </w:r>
      <w:r w:rsidR="00C107A9">
        <w:rPr>
          <w:rFonts w:ascii="Times New Roman" w:eastAsia="Book Antiqua" w:hAnsi="Times New Roman" w:cs="Times New Roman"/>
          <w:sz w:val="28"/>
          <w:szCs w:val="28"/>
        </w:rPr>
        <w:t>gọi là giác hữu tình. Hữu tình</w:t>
      </w:r>
      <w:r w:rsidRPr="00752AA7">
        <w:rPr>
          <w:rFonts w:ascii="Times New Roman" w:eastAsia="Book Antiqua" w:hAnsi="Times New Roman" w:cs="Times New Roman"/>
          <w:sz w:val="28"/>
          <w:szCs w:val="28"/>
        </w:rPr>
        <w:t xml:space="preserve"> chính là còn có vọng tưởng, phân biệt, chấp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gọi là hữu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 ngài tuy có hữu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đã giác ngộ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hết mê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 ngài hiểu rõ chân tướng sự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Phàm phu chưa có giác ngộ,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hiểu rõ chân tướng sự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nhận giả làm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thọ khổ,</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vô lượng vô biên khổ nạn do đó mà sinh ra.</w:t>
      </w:r>
      <w:r w:rsidRPr="00752AA7">
        <w:rPr>
          <w:rFonts w:ascii="Times New Roman" w:eastAsia="Cambria" w:hAnsi="Times New Roman" w:cs="Times New Roman"/>
          <w:sz w:val="28"/>
          <w:szCs w:val="28"/>
        </w:rPr>
        <w:t> </w:t>
      </w:r>
    </w:p>
    <w:p w14:paraId="000002E4" w14:textId="3E05A704"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Trong khẩu nghiệ</w:t>
      </w:r>
      <w:r w:rsidR="003C09F5">
        <w:rPr>
          <w:rFonts w:ascii="Times New Roman" w:eastAsia="Book Antiqua" w:hAnsi="Times New Roman" w:cs="Times New Roman"/>
          <w:sz w:val="28"/>
          <w:szCs w:val="28"/>
        </w:rPr>
        <w:t>p, điều quan trọng nhất là nói ly gián</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nói dối rất phổ biến,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cái hại của nói ly gián hơn hẳn nói dối rất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Nói ly gián nhỏ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khiêu khích thị phi khiến cho nhà bạn bất hòa,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 hoại gia đình người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 hoại vợ chồng người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nhỏ.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Nói ly gián lớn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gây chia rẽ cho hai nước bất hòa,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thậm chí là xảy ra chiến tranh,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tổn hại biết bao nhân mạng, tài sản,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này nặng.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Nói ly gián lớn hơn nữa là gây chia rẽ Phật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nhà Phật gọi là “phá hòa hợp tăng” trong tội ngũ nghịch,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này rất nặng,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còn nặng hơn việc gây chia rẽ hai quốc gia dẫn đến phát động chiến tranh.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Hai nước chiến tranh thì thương vong chỉ là thân mạng,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 hòa hợp tăng là đoạn pháp thân huệ mạng của tất cả chúng sanh. Có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rất nhiều người trong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đã đọc qua kinh Phát Khởi Bồ-tát Thù Thắng Chí Nhạo,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Phật nêu ra một ví dụ, có hai vị tỳ-kheo giảng kinh thuyết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hoằng pháp lợi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pháp duyên thù thắng.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đó có người đố kỵ,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cũng là người xuất gia, đến phá hoại,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đặt điều sinh sự đối với pháp sư,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khiến cho tín chúng mất đi tín tâm đối với pháp sư,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là đạo tràng hoằng pháp này bị phá hoại.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nói với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của họ là đọa vào địa ngục trong thời gian là 18 triệu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18 triệu năm của nhân gian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thời gian của nhân gian và địa ngục khác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người hiện nay gọi là chênh lệch thời gian. </w:t>
      </w:r>
    </w:p>
    <w:p w14:paraId="000002E5"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Trước đây, chúng tôi tại giảng tọa đại chuyên ở Đài Trung,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thầy Lý giới thiệu cho chúng tôi về trạng huống địa ngục, thầy nói với chúng tôi, thời gian một ngày ở địa ngục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dài không thể nghĩ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có rất nhiều cách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Phật phải dùng rất nhiều cách nói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 là nói cho chúng ta biết thời gian không phải là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Bách Pháp Minh Môn,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thời gian là thuộc về bất tương ưng hành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 không phải sự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chỉ là một khái niệm trừu tượng.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Một ngày trong địa ngục, </w:t>
      </w:r>
      <w:r w:rsidRPr="00752AA7">
        <w:rPr>
          <w:rFonts w:ascii="Times New Roman" w:eastAsia="Book Antiqua" w:hAnsi="Times New Roman" w:cs="Times New Roman"/>
          <w:sz w:val="28"/>
          <w:szCs w:val="28"/>
        </w:rPr>
        <w:lastRenderedPageBreak/>
        <w:t>nói theo cách ngắn 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hơn 2.700 năm của nhân gian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Trung Quốc có 5.000 năm lịch sử,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bằng với ở địa ngục hai ngày.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nói, họ đọa địa ngục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18 triệu năm của nhân gian chúng ta, vậy có phải là thời gian họ ở địa ngục không nhiều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vậy, thời gian trong địa ngục là một ngày bằng một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cảm thấy thời gian đặc biệt dài.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con người đang thọ khổ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cảm giác thời gian rất dài,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vui vẻ thì cảm thấy thời gian rất ngắn,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thời gian là từ trong cảm giác sanh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nói thời gian dài,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có thể tư duy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thời gian 18 triệu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dài vô cùng, trong địa ngục là vô lượng kiếp,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sự cảm thọ trong địa ngục là vô lượng kiếp.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vậy tạo tác tất cả tội nghiệp,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gì bằng phá hòa hợp tăng,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tội ngũ nghịch. Chúng ta phải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giết cha, giết mẹ,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giết A-la-hán, làm thân Phật chảy máu,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 hòa hợp tăng,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năm loại tội này là đọa địa ngục A-tỳ.</w:t>
      </w:r>
      <w:r w:rsidRPr="00752AA7">
        <w:rPr>
          <w:rFonts w:ascii="Times New Roman" w:eastAsia="Cambria" w:hAnsi="Times New Roman" w:cs="Times New Roman"/>
          <w:sz w:val="28"/>
          <w:szCs w:val="28"/>
        </w:rPr>
        <w:t> </w:t>
      </w:r>
    </w:p>
    <w:p w14:paraId="000002E6"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Cho dù người xuất gia có lỗi lầm,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đại sư Thanh Lương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“Hoa Nghiêm Kinh Sớ Sao” có nói với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phần giải thích kinh văn của lão nhân gia ngài, chương Thập Tín sau cùng trong Tứ Thập Hoa Nghiêm, đoạn sau cùng Bồ-tát Văn-thù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dạy Thiện Tài đồng tử đi tham học. Tham học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Trung Quốc gọi là tầm sư học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dạy Thiện Tài thái độ tham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Nói với Thiện Tài là trong số thiện tri thức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một số người có hành vi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dường như là trái ngược đạo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tức là tạo giết, trộm, dâm, dối, việc này ở trong 53 lần tham học là có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ngài nói đó là thiện tri thức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Phật pháp nói, cần dùng thân gì để độ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các ngài dùng thân 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cần dùng phương pháp gì để độ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các ngài dùng phương pháp đó.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ưa thích đánh bạc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hằng ngày vào sòng bạc,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Bồ-tát muốn độ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Bồ-tát cũng vào sòng bạc như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đánh bạc chung với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hơn nữa mỗi ván đều thắng,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mọi người đều nhìn vào ngài hỏi: “Anh dùng phương pháp gì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Ngài liền đem Phật pháp dạy cho họ, đây là đại quyền thị 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nhìn thấy người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bạn bỏ đi không thân cận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là thiện tri thức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bạn bỏ đi không gần gũi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thì thật đáng tiếc,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pháp duyên của bạn bị đoạn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nói Bồ-tát đại quyền thị hiện trong thế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không phải chỗ phàm phu chúng ta có thể suy đoán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không phải chỗ mà phàm tình có thể lý giải được, họ nhất định là vì lợi ích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quyết không phải tự tư tự lợi. Sau đó lại nói một câu,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dù họ là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người cầu học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phải nên chân thành, cung kính học tập theo họ, ta học tập mặt tốt của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mặt không tốt ta không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bạn mới có thể thân cận thiện tri thức thật sự trong thiên hạ.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dạy chúng ta thái độ cần phải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khi tầm sư học đạo.</w:t>
      </w:r>
      <w:r w:rsidRPr="00752AA7">
        <w:rPr>
          <w:rFonts w:ascii="Times New Roman" w:eastAsia="Cambria" w:hAnsi="Times New Roman" w:cs="Times New Roman"/>
          <w:sz w:val="28"/>
          <w:szCs w:val="28"/>
        </w:rPr>
        <w:t> </w:t>
      </w:r>
    </w:p>
    <w:p w14:paraId="000002E7"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Hay nói cách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 Phật Bồ-tát thị hiện ở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cửa Phật thường nói là “rồng rắn lẫn lộn”.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Bồ-tát Phổ Hiền dạy chúng ta “lễ kính chư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Lễ kính chư Phật là chắc chắn không có phân biệt, người thiện hay người ác đều có Phật tánh,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tâm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phải xem họ là Phật thật để đối xử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chúng ta mới có thể thành Phật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trong tâm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còn xen tạp một số bất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chúng ta không thể thành tựu, đây là cửa ải lớn 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quyết định chúng ta tu hành có thể thành tựu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cũng chính là điều mà trong Đàn Kinh nói: </w:t>
      </w:r>
      <w:r w:rsidRPr="00752AA7">
        <w:rPr>
          <w:rFonts w:ascii="Times New Roman" w:eastAsia="Book Antiqua" w:hAnsi="Times New Roman" w:cs="Times New Roman"/>
          <w:i/>
          <w:sz w:val="28"/>
          <w:szCs w:val="28"/>
        </w:rPr>
        <w:t>“Nếu người chân tu đạo, không thấy lỗi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Đến khi nào chúng ta có thể “không thấy lỗi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người niệm Phật công phu chắc chắn thành phiến,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công phu đắc lực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của bạn thuần thiện rồi, tâm thuần thiện là chân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thuần thiện là bản tánh.</w:t>
      </w:r>
      <w:r w:rsidRPr="00752AA7">
        <w:rPr>
          <w:rFonts w:ascii="Times New Roman" w:eastAsia="Cambria" w:hAnsi="Times New Roman" w:cs="Times New Roman"/>
          <w:sz w:val="28"/>
          <w:szCs w:val="28"/>
        </w:rPr>
        <w:t> </w:t>
      </w:r>
    </w:p>
    <w:p w14:paraId="000002E8"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Ngày nay, tâm của chúng ta hỏng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hỏng ở chỗ nào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Đem biết bao nhiêu thứ bất thiện ở bên ngoài để vào trong tâm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mình biến thành bất thiện, vốn dĩ là tâm thuần thiện mà nay đã biến thành bất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thường nói, tất cả chúng sanh trong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những người mê hoặc điên đảo, đáng thương xót.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mê chỗ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Điên đảo chỗ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Đáng thương chỗ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họ chuyên sưu tập tất cả những thứ bất thiện ở bên ngoài,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chỉ chuyên sưu tập thứ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những thiện pháp bên ngoài thì họ thảy đều bỏ sót lại hết.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không sưu tập thiện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sưu tập bất thiện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đã đem đến cho mình biết bao tai nạn, tai nạn nghiêm trọng nhất là ba đường ác.</w:t>
      </w:r>
      <w:r w:rsidRPr="00752AA7">
        <w:rPr>
          <w:rFonts w:ascii="Times New Roman" w:eastAsia="Cambria" w:hAnsi="Times New Roman" w:cs="Times New Roman"/>
          <w:sz w:val="28"/>
          <w:szCs w:val="28"/>
        </w:rPr>
        <w:t> </w:t>
      </w:r>
    </w:p>
    <w:p w14:paraId="000002E9"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Ở Singapore có một người rất thông minh là cụ Hứa Triết.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xem bà nói với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tâm bà cả đời chuyên đi sưu tập thiện pháp của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bất thiện của người khác bà đều xem như rác rưởi, bỏ hết,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bà dứt khoát không cần, đây là tấm gương tốt cho chúng ta tu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Bà là tín đồ Thiên Chúa,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tín đồ Phật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đến 100 tuổi mới tiếp xúc được Phật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mới xem kinh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Bà có thiện căn sâu dày,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xem kinh Phật, bà phát tâm quy y, bà đến Cư Sĩ Lâm để quy 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cả chứng điệp ngũ giới tôi cũng phát cho bà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Ngũ giới bà đã làm được hết.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đã thọ ngũ giới nhưng chưa chắc giữ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bà đã làm viên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ngũ giới thập thiện đều tu viên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tấm gương tốt của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100 tuổi quay đầu cũng không muộn. </w:t>
      </w:r>
    </w:p>
    <w:p w14:paraId="000002EA"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Mấy hôm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một đồng tu ở Đông Bắc gọi điện thoại cho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nói ở bên đó có một số người xuất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những gì mà mắt họ nhìn thấy được thật là rất </w:t>
      </w:r>
      <w:r w:rsidRPr="00752AA7">
        <w:rPr>
          <w:rFonts w:ascii="Times New Roman" w:eastAsia="Book Antiqua" w:hAnsi="Times New Roman" w:cs="Times New Roman"/>
          <w:sz w:val="28"/>
          <w:szCs w:val="28"/>
        </w:rPr>
        <w:lastRenderedPageBreak/>
        <w:t>không như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một số người hỏi: “Chúng ta có nên tố cáo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vạch trần sự việc này của họ không?” Nhưng họ suy nghĩ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sự việc này có thể phá hoại hình tượng Phật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khiến rất nhiều người học Phật bị thoái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nhân quả này phải làm thế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vẫn còn khá,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còn có thể tin nhân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tôi bèn nói với họ: Bạn tự mình cân nhắc thật cẩn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tốt nhất vẫn là mặc kệ họ, họ làm việc của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 làm việc của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làm xằng làm bậy thì tương lai đọa tam đồ, nếu ta muốn vạch trần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sẽ khiến rất nhiều tín chúng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mất đi tín tâm với Phật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ta phải đọa địa ngục A-tỳ,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hiểu rõ nghiệp nhân quả báo,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lợi hại được mất ở trong đây. </w:t>
      </w:r>
    </w:p>
    <w:p w14:paraId="000002EB"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Vào thời đại đó,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pháp sư Đàm Loan thời Nam Bắc triều, trong chú giải Vãng Sanh Luận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lời tiên tri,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nói thời kỳ mạt pháp của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tu-la, la-sát nắm quyền,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hoàn toàn tương đồng với lời huyền ký của Thế Tôn trong kinh Lăng-nghiêm.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Lăng-nghiêm,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nói thời đại này của chúng ta là “tà sư thuyết pháp như cát sông Hằng”</w:t>
      </w:r>
      <w:r w:rsidRPr="00752AA7">
        <w:rPr>
          <w:rFonts w:ascii="Times New Roman" w:eastAsia="Book Antiqua" w:hAnsi="Times New Roman" w:cs="Times New Roman"/>
          <w:i/>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phải có trí tuệ lựa chọn,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quan trọng hơn là phải có trí tuệ bảo vệ chính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hộ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Bảo vệ mình là bảo vệ điều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Bảo vệ sự chân thành, thanh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bình đẳng, chánh giác, từ bi của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bảo vệ hạnh Bồ-tát: nhìn thấu,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buông xuống, tự tại, tùy duyên của mình.</w:t>
      </w:r>
      <w:r w:rsidRPr="00752AA7">
        <w:rPr>
          <w:rFonts w:ascii="Times New Roman" w:eastAsia="Cambria" w:hAnsi="Times New Roman" w:cs="Times New Roman"/>
          <w:sz w:val="28"/>
          <w:szCs w:val="28"/>
        </w:rPr>
        <w:t> </w:t>
      </w:r>
    </w:p>
    <w:p w14:paraId="000002EC" w14:textId="278AB24F"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Tối hôm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dùng cơm tối với đại sứ Ấn Độ tại Singapore,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đã hỏi rất nhiều vấn đề,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cũng nói đến phương diện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Hộ pháp, điều quan trọng nhất là hộ trì Phật tánh của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hộ trì thiện tâm của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không bị ngoại cảnh ảnh 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thiền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Hôm qua, ông hỏi tôi về “tam-ma-địa”,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Ấn Độ giáo cũng tu tam-ma-địa,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Lăng-nghiêm gọi là “xa-ma-tha, tam-ma-địa, thiền-na”, ba loại này đều là danh từ của thiền định.</w:t>
      </w:r>
      <w:r w:rsidRPr="00752AA7">
        <w:rPr>
          <w:rFonts w:ascii="Times New Roman" w:eastAsia="Cambria" w:hAnsi="Times New Roman" w:cs="Times New Roman"/>
          <w:sz w:val="28"/>
          <w:szCs w:val="28"/>
        </w:rPr>
        <w:t> </w:t>
      </w:r>
      <w:r w:rsidR="00371511">
        <w:rPr>
          <w:rFonts w:ascii="Times New Roman" w:eastAsia="Book Antiqua" w:hAnsi="Times New Roman" w:cs="Times New Roman"/>
          <w:sz w:val="28"/>
          <w:szCs w:val="28"/>
        </w:rPr>
        <w:t>Xa-ma-tha nghiêng nặng về chỉ</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Trung Quốc chúng ta gọi là chỉ quán,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nghiêng nặng về chỉ</w:t>
      </w:r>
      <w:r w:rsidR="00371511">
        <w:rPr>
          <w:rFonts w:ascii="Times New Roman" w:eastAsia="Book Antiqua" w:hAnsi="Times New Roman" w:cs="Times New Roman"/>
          <w:sz w:val="28"/>
          <w:szCs w:val="28"/>
        </w:rPr>
        <w:t>; thiền-na là chỉ và quán đều xem trọng. Chỉ</w:t>
      </w:r>
      <w:r w:rsidRPr="00752AA7">
        <w:rPr>
          <w:rFonts w:ascii="Times New Roman" w:eastAsia="Book Antiqua" w:hAnsi="Times New Roman" w:cs="Times New Roman"/>
          <w:sz w:val="28"/>
          <w:szCs w:val="28"/>
        </w:rPr>
        <w:t xml:space="preserve"> chính là không bị ngoại cảnh ảnh 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bị hoàn cảnh nhân sự,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hoàn cảnh vật chất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ảnh 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nghe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nhìn thấy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có trí tuệ phân biệt,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ở trong đây đoạn ác tu thiện.</w:t>
      </w:r>
      <w:r w:rsidRPr="00752AA7">
        <w:rPr>
          <w:rFonts w:ascii="Times New Roman" w:eastAsia="Cambria" w:hAnsi="Times New Roman" w:cs="Times New Roman"/>
          <w:sz w:val="28"/>
          <w:szCs w:val="28"/>
        </w:rPr>
        <w:t> </w:t>
      </w:r>
    </w:p>
    <w:p w14:paraId="000002ED"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Làm sao đoạn 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Nhìn thấy người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nhìn thấy việc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tuyệt đối không để trong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là đoạn ác, đoạn ác là phải đoạn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sao tu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Nhìn thấy người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nhìn thấy việc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biết noi theo,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vậy là tu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nắm vững được nguyên tắc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trên đường Bồ-đề sẽ thuận buồm xuôi gió,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mới không đến nỗi bị thoái chuyển. Phàm phu tu hành không thể thành tựu,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chướng ngại lớn nhất là thời gian tiến thì ít mà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thời gian lùi thì nhiều, do vì tiến một bước mà lùi mười </w:t>
      </w:r>
      <w:r w:rsidRPr="00752AA7">
        <w:rPr>
          <w:rFonts w:ascii="Times New Roman" w:eastAsia="Book Antiqua" w:hAnsi="Times New Roman" w:cs="Times New Roman"/>
          <w:sz w:val="28"/>
          <w:szCs w:val="28"/>
        </w:rPr>
        <w:lastRenderedPageBreak/>
        <w:t>bước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mới cần vô lượng kiếp,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mới cần ba đại a-tăng-kỳ kiếp.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chỉ có tiến bộ, không hề lùi bước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chắc chắn là một đời thành tựu.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thế nào có thể thật sự làm được chỉ có tiến bộ,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lùi bước?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Mấu chốt là ở chỗ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ở xa-ma-tha, thiền định này.</w:t>
      </w:r>
      <w:r w:rsidRPr="00752AA7">
        <w:rPr>
          <w:rFonts w:ascii="Times New Roman" w:eastAsia="Cambria" w:hAnsi="Times New Roman" w:cs="Times New Roman"/>
          <w:sz w:val="28"/>
          <w:szCs w:val="28"/>
        </w:rPr>
        <w:t> </w:t>
      </w:r>
    </w:p>
    <w:p w14:paraId="000002EE"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có năng lực phân biệt đúng sai,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phân biệt thiện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dứt khoát không được đem điều ác, điều sai để ở trong tâm, đây chính là điều mà phần trước của bộ kinh này Phật đã dạy chúng ta: </w:t>
      </w:r>
      <w:r w:rsidRPr="00752AA7">
        <w:rPr>
          <w:rFonts w:ascii="Times New Roman" w:eastAsia="Book Antiqua" w:hAnsi="Times New Roman" w:cs="Times New Roman"/>
          <w:i/>
          <w:sz w:val="28"/>
          <w:szCs w:val="28"/>
        </w:rPr>
        <w:t>“Chẳng để mảy may bất thiện xen tạp”</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bồi dưỡng tâm thuần thiện của chính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Thiện tri thức này có lỗi lầm,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nghi ngờ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tâm động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sự việc sẽ phiền phức ngay,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 rất dễ bị thoái chuyển.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Thiện tri thức chân chánh nhất định sẽ tìm bạn để nói chuyện,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giải thích cho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giúp bạn đoạn nghi sanh tín.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trước đây mới đến Đài Trung,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có người thường hay phàn nàn về thầy Lý,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nói rất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tôi dứt khoát không để ý. Bởi vì tôi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cả Thích-ca Mâu-ni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cả Khổng lão phu tử,</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thấy bị bao nhiêu người phỉ báng?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Đại thánh đại hiền trải qua hơn 2.000 năm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vẫn có người phỉ báng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Một người mà không bị phỉ báng,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đó không phải là việc dễ dàng,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Bồ-tát cũng không làm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phỉ báng đó là việc của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thấy vị thầy này có đạo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học vấn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tôi vẫn phải học theo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không bị họ ảnh 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sự việc về đặt điều sinh sự này rất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thân thầy Lý cũng hiểu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một lần, thầy gọi tôi vào trong phòng giảng giải cho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Thật ra tôi không cần giảng giải,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 là ý tốt của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thầy muốn củng cố tín tâm của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để tôi rời khỏi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tôi theo thầy mười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ân đức quá sâu dày.</w:t>
      </w:r>
    </w:p>
    <w:p w14:paraId="000002EF" w14:textId="77777777" w:rsidR="004B0813" w:rsidRPr="00752AA7" w:rsidRDefault="002F2A5D" w:rsidP="003964FA">
      <w:pPr>
        <w:pStyle w:val="A02"/>
        <w:rPr>
          <w:rFonts w:eastAsia="Book Antiqua" w:cs="Times New Roman"/>
          <w:color w:val="auto"/>
        </w:rPr>
      </w:pPr>
      <w:bookmarkStart w:id="230" w:name="_Toc139210826"/>
      <w:bookmarkStart w:id="231" w:name="_Toc139300704"/>
      <w:bookmarkStart w:id="232" w:name="_Toc140765011"/>
      <w:bookmarkStart w:id="233" w:name="_Toc140765463"/>
      <w:r w:rsidRPr="00752AA7">
        <w:rPr>
          <w:rFonts w:eastAsia="Book Antiqua" w:cs="Times New Roman"/>
          <w:color w:val="auto"/>
        </w:rPr>
        <w:t>Tập 42 (số 19-014-0042)</w:t>
      </w:r>
      <w:bookmarkEnd w:id="230"/>
      <w:bookmarkEnd w:id="231"/>
      <w:bookmarkEnd w:id="232"/>
      <w:bookmarkEnd w:id="233"/>
    </w:p>
    <w:p w14:paraId="000002F0"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Chư vị đồng học, chào mọi người! Mời mở kinh Thập Thiện Nghiệp Đạo, trang thứ tám,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kinh văn hàng thứ năm: </w:t>
      </w:r>
      <w:r w:rsidRPr="00752AA7">
        <w:rPr>
          <w:rFonts w:ascii="Times New Roman" w:eastAsia="Book Antiqua" w:hAnsi="Times New Roman" w:cs="Times New Roman"/>
          <w:i/>
          <w:sz w:val="28"/>
          <w:szCs w:val="28"/>
        </w:rPr>
        <w:t xml:space="preserve">“Lại nữa, long vương! Nếu xa lìa nói ly gián thì được năm pháp không thể phá hoại.” </w:t>
      </w:r>
      <w:r w:rsidRPr="00752AA7">
        <w:rPr>
          <w:rFonts w:ascii="Times New Roman" w:eastAsia="Book Antiqua" w:hAnsi="Times New Roman" w:cs="Times New Roman"/>
          <w:sz w:val="28"/>
          <w:szCs w:val="28"/>
        </w:rPr>
        <w:t>Hôm qua, chúng tôi đã nói sơ lược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lỗi lầm của nói ly gián.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tất cả lỗi lầm,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nói nói ly gián là điều nghiêm trọng 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Điều này thuộc về hành động,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căn bản của nó chính là tam độc phiền não; nếu không có tam độc phiền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thân và khẩu chắc chắn sẽ không tạo ác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đó cho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tam độc là năng tạo,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bảy [ác nghiệp] của thân và khẩu là sở tạo.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Đại đức xưa dạy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 hành phải tu từ căn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Căn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phải chuyển tam độc thành giới - định -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điều mà Như Lai Thế Tôn chỉ dạy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Tam độc là gốc của phiền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giới - định - tuệ là gốc của tất cả thiện </w:t>
      </w:r>
      <w:r w:rsidRPr="00752AA7">
        <w:rPr>
          <w:rFonts w:ascii="Times New Roman" w:eastAsia="Book Antiqua" w:hAnsi="Times New Roman" w:cs="Times New Roman"/>
          <w:sz w:val="28"/>
          <w:szCs w:val="28"/>
        </w:rPr>
        <w:lastRenderedPageBreak/>
        <w:t>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hai gốc rễ của thiện và ác. “Tu từ căn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phải biết cái mà căn bản nói là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căn bản phải bắt đầu từ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điều mà chúng tôi trong các buổi giảng thường nói. Căn bản của căn bản chính là chấp ta, không thể không phá “ta”. Phá chấp ta là trí tuệ chân thật, trong toàn bộ Phật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mọi người đều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cần có chấp ta tồn tại,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 chấp ta thì bạn không thể vào cửa,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không thể vào cửa Đại, Tiểu thừa.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sao chứng được Sơ quả Tu-đà-hoàn của Tiểu thừa? Đoạn sạch 88 phẩm kiến hoặc trong tam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mới chứng quả Tu-đà-hoàn,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Sơ quả Tiểu thừa.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Năm mươi mốt giai vị của Bồ-tát Đại thừa,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 vị Sơ tín cũng phải đoạn 88 phẩm kiến hoặc trong tam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kiến hoặc, điều đầu tiên là thân kiến,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thân kiến này chính là chấp ta, đây là cái mà chúng ta không thể không nhận biết rõ ràng.</w:t>
      </w:r>
      <w:r w:rsidRPr="00752AA7">
        <w:rPr>
          <w:rFonts w:ascii="Times New Roman" w:eastAsia="Cambria" w:hAnsi="Times New Roman" w:cs="Times New Roman"/>
          <w:sz w:val="28"/>
          <w:szCs w:val="28"/>
        </w:rPr>
        <w:t> </w:t>
      </w:r>
    </w:p>
    <w:p w14:paraId="000002F1" w14:textId="26174AC0"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học Phật đã học bao nhiêu năm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công phu không đắc lực,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hằng ngày vẫn sanh phiền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công phu không đắc lực?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bạn không thật làm; hằng ngày đọc tụng,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hằng ngày giảng giải,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hằng ngày nghiên cứu thảo luận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không có tác dụng,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chỉ là lòng vòng ở trong tín giải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 chưa có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hành thì mới có thể chứng,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không hành thì làm sao chứng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thật sự chịu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đây chính là trí tuệ chân thật. Trí tuệ chân thật mang lại cho chúng ta hai loại lợi ích thù thắng.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 nhất là khai ngộ,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trí tuệ hiện tiền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Vô Lượng Thọ gọi là “khai hóa hiển thị chân thật chi tế”, câu nói này trên thực tế</w:t>
      </w:r>
      <w:r w:rsidRPr="00752AA7">
        <w:rPr>
          <w:rFonts w:ascii="Times New Roman" w:eastAsia="Cambria" w:hAnsi="Times New Roman" w:cs="Times New Roman"/>
          <w:sz w:val="28"/>
          <w:szCs w:val="28"/>
        </w:rPr>
        <w:t> </w:t>
      </w:r>
      <w:r w:rsidR="009E2F98">
        <w:rPr>
          <w:rFonts w:ascii="Times New Roman" w:eastAsia="Book Antiqua" w:hAnsi="Times New Roman" w:cs="Times New Roman"/>
          <w:sz w:val="28"/>
          <w:szCs w:val="28"/>
        </w:rPr>
        <w:t>trong Thiền tông gọi là minh tâm kiến tánh</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w:t>
      </w:r>
      <w:r w:rsidR="009E2F98">
        <w:rPr>
          <w:rFonts w:ascii="Times New Roman" w:eastAsia="Book Antiqua" w:hAnsi="Times New Roman" w:cs="Times New Roman"/>
          <w:sz w:val="28"/>
          <w:szCs w:val="28"/>
        </w:rPr>
        <w:t>ng Giáo hạ gọi là đại khai viên giải</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phải buông xuống thì mới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nhà Phật gọi là “xả đắc”, nếu bạn xả sạch thân kiến,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xả sạch kiến tư phiền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bạn mới có được trí tuệ chân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mới có thể được minh tâm kiến tánh,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trí tuệ thành tựu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 hai là bạn được “chân thật chi lợi”.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Chân thật chi lợi,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gọi là hưởng thụ về vật chất, không bị thiếu thốn,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viên mãn rồi.</w:t>
      </w:r>
      <w:r w:rsidRPr="00752AA7">
        <w:rPr>
          <w:rFonts w:ascii="Times New Roman" w:eastAsia="Cambria" w:hAnsi="Times New Roman" w:cs="Times New Roman"/>
          <w:sz w:val="28"/>
          <w:szCs w:val="28"/>
        </w:rPr>
        <w:t> </w:t>
      </w:r>
    </w:p>
    <w:p w14:paraId="000002F2" w14:textId="0989C3AC"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Bạn được hai loại lợi ích,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phước tuệ nhị túc tôn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mới có một chút giống Phật, tuy còn cách quả vị Phật cứu cánh rất xa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bạn đã có dáng vẻ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đã giống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không đoạn được kiến tư phiền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không giống,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bạn vẫn là phàm phu </w:t>
      </w:r>
      <w:r w:rsidR="003C09F5">
        <w:rPr>
          <w:rFonts w:ascii="Times New Roman" w:eastAsia="Book Antiqua" w:hAnsi="Times New Roman" w:cs="Times New Roman"/>
          <w:sz w:val="28"/>
          <w:szCs w:val="28"/>
        </w:rPr>
        <w:t>thuần túy</w:t>
      </w:r>
      <w:r w:rsidRPr="00752AA7">
        <w:rPr>
          <w:rFonts w:ascii="Times New Roman" w:eastAsia="Book Antiqua" w:hAnsi="Times New Roman" w:cs="Times New Roman"/>
          <w:sz w:val="28"/>
          <w:szCs w:val="28"/>
        </w:rPr>
        <w:t>. Bất luận tu hành như thế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không thể ra khỏi lục đạo luân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 tốt đến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chẳng qua là phước báo nhân thiên mà thôi, đây là điều chúng ta nhất định phải hiểu.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bạn không hiểu đạo lý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hiểu rõ chân tướng sự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một đời này không thể đạt được kết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Phước báo nhân thiên không được xem là quả, trong Phật pháp miễn cưỡng gọi “ngũ thừa Phật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tiểu quả nhân thiên; trên thực tế thì tiểu quả mà Phật pháp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A-la-hán và Bích-chi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Ra </w:t>
      </w:r>
      <w:r w:rsidRPr="00752AA7">
        <w:rPr>
          <w:rFonts w:ascii="Times New Roman" w:eastAsia="Book Antiqua" w:hAnsi="Times New Roman" w:cs="Times New Roman"/>
          <w:sz w:val="28"/>
          <w:szCs w:val="28"/>
        </w:rPr>
        <w:lastRenderedPageBreak/>
        <w:t>khỏi lục đạo luân hồi mới được xem là thật sự có kết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chưa thoát khỏi lục đạo luân hồi thì không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Phật pháp chân chánh là tam thừa: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Tiểu thừa là Thanh văn, A-la-hán;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trung thừa là Duyên giác, Bích-chi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thượng thừa là Bồ-tát, là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mới là quả báo đích thực.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Quả báo đích thực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là bắt đầu từ đoạn kiến tư phiền não.</w:t>
      </w:r>
      <w:r w:rsidRPr="00752AA7">
        <w:rPr>
          <w:rFonts w:ascii="Times New Roman" w:eastAsia="Cambria" w:hAnsi="Times New Roman" w:cs="Times New Roman"/>
          <w:sz w:val="28"/>
          <w:szCs w:val="28"/>
        </w:rPr>
        <w:t> </w:t>
      </w:r>
    </w:p>
    <w:p w14:paraId="000002F3"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Nếu chúng ta ngày nay không buông xả hết tự tư tự lợi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làm sao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chướng ngại của chính mình, cửa ải đầu tiên rất khó phá, sau khi phá được cửa ải này rồi thì sau đó thuận lợi hơn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Đương nhiên là có khó khăn,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so với cái khó khăn này mà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dễ dàng giải quyết hơn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cần bạn chứng được quả vị Bồ-tát Sơ tín,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hoặc giả là sơ quả Tu-đà hoàn của Tiểu thừa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trong kinh Phật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bạn đã có học vị rồi, đây là “vị bất thoái” trong </w:t>
      </w:r>
      <w:r w:rsidRPr="00752AA7">
        <w:rPr>
          <w:rFonts w:ascii="Times New Roman" w:eastAsia="Book Antiqua" w:hAnsi="Times New Roman" w:cs="Times New Roman"/>
          <w:i/>
          <w:sz w:val="28"/>
          <w:szCs w:val="28"/>
        </w:rPr>
        <w:t>tam bất thoái</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chắc chắn sẽ không thoái chuyển vào lục đạo làm phàm phu.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Đúng là Tu-đà-hoàn và Bồ-tát sơ trụ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không rời khỏi lục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họ ở trong lục đạo chắc chắn không đọa làm phàm phu;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hay nói cách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chắc chắn không đọa ba đường ác, đây là thật sự được đảm bảo,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chắc chắn không đọa ba đường ác. Vì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họ không còn tạo nghiệp của ba đường ác nữa. Họ chỉ có thăng tiến lên trên, tiến lên có nhanh, chậm khác nhau, người lợi căn thì họ tiến lên nhanh,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căn tánh độn thì họ tiến lên chậm,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nhưng chắc chắn sẽ không đọa xuống. </w:t>
      </w:r>
    </w:p>
    <w:p w14:paraId="000002F4"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Hiện nay chúng ta làm sao để chuyển đổi, làm một cuộc chuyển đổi?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pháp nói thật sự</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chuyển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diệt nghiệp. Vì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Ngũ nghịch thập ác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tánh của nghiệp là chân như bản tánh, nếu tánh nghiệp này diệt đi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thiện cũng không còn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Phật pháp nói “đoạn”,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nói “diệt”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là hình dung từ,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đoạn thật sự,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không phải diệt thật sự. Mà là gì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chuyển biến mà thôi,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chuyển ác thành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Tánh thiện và tánh ác là một tánh,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hai tánh,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chân như bản tánh.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Chân như bản tánh vì sao lại có thiện ác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Tại vì mê ngộ, khi ngộ là thuần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mê là thuần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sự việc là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trong bản tánh không có mê ngộ,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bản tánh không có thiện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thiện ác là phân ra từ trên mê ngộ,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mới xem trọng việc giáo dục chuyển mê thành ngộ.</w:t>
      </w:r>
      <w:r w:rsidRPr="00752AA7">
        <w:rPr>
          <w:rFonts w:ascii="Times New Roman" w:eastAsia="Cambria" w:hAnsi="Times New Roman" w:cs="Times New Roman"/>
          <w:sz w:val="28"/>
          <w:szCs w:val="28"/>
        </w:rPr>
        <w:t> </w:t>
      </w:r>
    </w:p>
    <w:p w14:paraId="000002F5"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Toàn bộ Phật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bất kể là Hiển giáo, Mật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Tông môn, Giáo hạ,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Đại thừa, Tiểu thừa,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một việc dạy bạn làm sao chuyển mê thành ngộ,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mấu chốt là ở chỗ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Mê ngộ chuyển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thiện ác đương nhiên cũng sẽ chuyển,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chuyển ác thành thiện một cách tự nhiên,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cần phải dùng sức.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Chúng ta ngày nay không </w:t>
      </w:r>
      <w:r w:rsidRPr="00752AA7">
        <w:rPr>
          <w:rFonts w:ascii="Times New Roman" w:eastAsia="Book Antiqua" w:hAnsi="Times New Roman" w:cs="Times New Roman"/>
          <w:sz w:val="28"/>
          <w:szCs w:val="28"/>
        </w:rPr>
        <w:lastRenderedPageBreak/>
        <w:t>thể chuyển mê thành ngộ,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chuyển ác thành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mới khó khăn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Từ trên công phu chuyển biến mà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nói trên góc độ công phu chuyển biến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mê ngộ là căn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thiện ác lại là thứ yếu,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cành ngọn.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Bắt tay làm từ trên căn bản, đó chính là chuyển mê thành ngộ.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chấp trước thân thể của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nó là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chấp trước tự tư tự lợi, đây là mê,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ngộ. Bởi do tự tư tự lợi, tham sân si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mới tạo thập ác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Hơn nữa, điều nghiêm trọng nhất trong thập ác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tổn hại cực kỳ nghiêm trọng đối với mình là nói ly gián,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khiêu khích thị phi để hai bên đấu đá nhau, quả báo vô cùng đáng sợ.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Xem sự ảnh hưởng từ tạo tác ác nghiệp của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ảnh hưởng của bạn càng lớn,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càng sâu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tội nghiệp càng nặng,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thời gian bạn đọa lạc ở địa ngục càng lâu,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thọ khổ cùng cực.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phải quan sát tỉ mỉ,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luôn luôn phản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thường nhớ lời giáo huấn của thánh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Thành tựu việc thiện của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không thành tựu tạo ác của người khác; nói ly gián là thành tựu tạo ác của người khác.</w:t>
      </w:r>
      <w:r w:rsidRPr="00752AA7">
        <w:rPr>
          <w:rFonts w:ascii="Times New Roman" w:eastAsia="Cambria" w:hAnsi="Times New Roman" w:cs="Times New Roman"/>
          <w:sz w:val="28"/>
          <w:szCs w:val="28"/>
        </w:rPr>
        <w:t> </w:t>
      </w:r>
    </w:p>
    <w:p w14:paraId="000002F6" w14:textId="77777777" w:rsidR="004B0813" w:rsidRPr="00752AA7" w:rsidRDefault="002F2A5D">
      <w:pPr>
        <w:spacing w:before="120" w:after="0" w:line="288" w:lineRule="auto"/>
        <w:ind w:firstLine="720"/>
        <w:jc w:val="both"/>
        <w:rPr>
          <w:rFonts w:ascii="Times New Roman" w:eastAsia="Book Antiqua" w:hAnsi="Times New Roman" w:cs="Times New Roman"/>
          <w:b/>
          <w:sz w:val="28"/>
          <w:szCs w:val="28"/>
          <w:highlight w:val="yellow"/>
        </w:rPr>
      </w:pPr>
      <w:r w:rsidRPr="00752AA7">
        <w:rPr>
          <w:rFonts w:ascii="Times New Roman" w:eastAsia="Book Antiqua" w:hAnsi="Times New Roman" w:cs="Times New Roman"/>
          <w:sz w:val="28"/>
          <w:szCs w:val="28"/>
        </w:rPr>
        <w:t xml:space="preserve">Thế Tôn ở chỗ này chỉ dạy chúng ta: </w:t>
      </w:r>
      <w:r w:rsidRPr="00752AA7">
        <w:rPr>
          <w:rFonts w:ascii="Times New Roman" w:eastAsia="Book Antiqua" w:hAnsi="Times New Roman" w:cs="Times New Roman"/>
          <w:i/>
          <w:sz w:val="28"/>
          <w:szCs w:val="28"/>
        </w:rPr>
        <w:t>“Nếu xa lìa nói ly gián thì được năm pháp không thể phá hoại.</w:t>
      </w:r>
      <w:r w:rsidRPr="00752AA7">
        <w:rPr>
          <w:rFonts w:ascii="Times New Roman" w:eastAsia="Cambria" w:hAnsi="Times New Roman" w:cs="Times New Roman"/>
          <w:b/>
          <w:i/>
          <w:sz w:val="28"/>
          <w:szCs w:val="28"/>
        </w:rPr>
        <w:t> </w:t>
      </w:r>
      <w:r w:rsidRPr="00752AA7">
        <w:rPr>
          <w:rFonts w:ascii="Times New Roman" w:eastAsia="Book Antiqua" w:hAnsi="Times New Roman" w:cs="Times New Roman"/>
          <w:i/>
          <w:sz w:val="28"/>
          <w:szCs w:val="28"/>
        </w:rPr>
        <w:t>Những gì là năm? Một, được thân bất hoại, không gì hại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chính là định nghĩa của “thân bất hoại”,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ai có thể làm tổn hại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không ai có thể làm tổn hại bạn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Bởi vì bạn không có ta; người có ta mới bị người khác làm tổn thương,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có ta thì không bị người khác tổn hại. Quý vị đọc kinh Kim Cang,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xem thấy trong kinh Kim Cang có một câu chuyện nhỏ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tiên nhân Nhẫn Nhục bị vua Ca-lợi cắt xẻo thân thể.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Câu chuyện này được kể tỉ mỉ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Đại Niết-bàn,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Kim Cang chỉ nhắc qua một chút thôi,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trong kinh Đại Niết-bàn thì ghi chép cặn kẽ.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Tiên nhân Nhẫn nhục là 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Thích-ca Mâu-ni Phật lúc chưa thành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đang tu Bồ-tát đạo, đây là chuyện trong đời quá khứ của ngài.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Vua Ca-lợi, “ca-lợi” là tiếng Phạn,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dịch thành tiếng Trung Quốc nghĩa 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bạo quân,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vua vô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Ca-lợi tức là tàn bạo, vô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nghĩa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tu hành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sống ở trong núi sâu.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Quốc vương lên núi săn bắn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mang theo rất nhiều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đó cũng có một số cung nữ.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cung nữ này gặp được tiên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vây quanh ngài để thỉnh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tiên nhân thuyết pháp cho họ nghe.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 quốc vương này nhìn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vô cùng giận dữ,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là con người này không chân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chòng ghẹo cung nữ của 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lập tức lăng trì xử tử. “Lăng trì” là dùng dao cắt thịt,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cắt từng miếng từng miếng,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hình phạt tàn khốc 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Bồ-tát một mảy may tâm oán hận cũng không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ngài đã thành tựu tướng nhẫn nhục ba-la-mật viên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Bồ-tát không những không hận vị quốc vương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ngược lại còn cảm kích,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Thông </w:t>
      </w:r>
      <w:r w:rsidRPr="00752AA7">
        <w:rPr>
          <w:rFonts w:ascii="Times New Roman" w:eastAsia="Book Antiqua" w:hAnsi="Times New Roman" w:cs="Times New Roman"/>
          <w:sz w:val="28"/>
          <w:szCs w:val="28"/>
        </w:rPr>
        <w:lastRenderedPageBreak/>
        <w:t>qua lần thử nghiệm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ngài biết ngài tu nhẫn nhục ba-la-mật viên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lúc đó ngài đã phát một lời nguyện: “Tương lai khi tôi thành Phật, người đầu tiên tôi độ là 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đó, khi Thích-ca Mâu-ni Phật thành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đầu tiên được độ là tôn giả Kiều-trần-như,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Kiều-trần-như chính là vua Ca-lợi trước đây.</w:t>
      </w:r>
      <w:r w:rsidRPr="00752AA7">
        <w:rPr>
          <w:rFonts w:ascii="Times New Roman" w:eastAsia="Cambria" w:hAnsi="Times New Roman" w:cs="Times New Roman"/>
          <w:sz w:val="28"/>
          <w:szCs w:val="28"/>
        </w:rPr>
        <w:t> </w:t>
      </w:r>
    </w:p>
    <w:p w14:paraId="000002F7"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Đây là điều chúng ta phải học tập.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bị người khác sỉ nhục một chút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nổi giận, ôm hận trong lòng,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niệm niệm không quên.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Vậy có nguy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Loại tâm thái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sẽ kết oán thù với đối phương, oán thù như thế nào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Oan oan tương báo, không bao giờ dứt. Vậy thì đau khổ biết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Cái khổ này từ đâu mà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làm tự chịu; bản thân bạn không có trí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chấp trước cái thân này là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Tiên nhân Nhẫn nhục vì sao không đau khổ?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bị cắt thịt, ngài cũng không đau khổ,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nguyên nhân gì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có tướng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ngày nay bị người ta đâm, bị cắt,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đau khổ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ta; chấp trước thân này là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bạn có đau khổ.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chấp trước thân này là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họ cắt người khác vì sao bạn không đau?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Bởi vì bạn không chấp trước thân kia là ta; nếu bạn không chấp trước thân này là ta thì bạn cũng không có đau khổ.</w:t>
      </w:r>
      <w:r w:rsidRPr="00752AA7">
        <w:rPr>
          <w:rFonts w:ascii="Times New Roman" w:eastAsia="Cambria" w:hAnsi="Times New Roman" w:cs="Times New Roman"/>
          <w:sz w:val="28"/>
          <w:szCs w:val="28"/>
        </w:rPr>
        <w:t> </w:t>
      </w:r>
    </w:p>
    <w:p w14:paraId="000002F8"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Tất cả mọi phiền não đều là từ chấp ta mà ra, cho nên Phật nói cảm thọ của phàm phu có năm loại:</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khổ, vui, lo, mừng</w:t>
      </w:r>
      <w:r w:rsidRPr="00752AA7">
        <w:rPr>
          <w:rFonts w:ascii="Times New Roman" w:eastAsia="Book Antiqua" w:hAnsi="Times New Roman" w:cs="Times New Roman"/>
          <w:sz w:val="28"/>
          <w:szCs w:val="28"/>
        </w:rPr>
        <w:t>, tâm có mừng lo,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thân có khổ vui; khi thân bạn không có khổ vui,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tâm không có mừng lo thì gọi là </w:t>
      </w:r>
      <w:r w:rsidRPr="00752AA7">
        <w:rPr>
          <w:rFonts w:ascii="Times New Roman" w:eastAsia="Book Antiqua" w:hAnsi="Times New Roman" w:cs="Times New Roman"/>
          <w:i/>
          <w:sz w:val="28"/>
          <w:szCs w:val="28"/>
        </w:rPr>
        <w:t>xả thọ</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Xả thọ là bình thường,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đáng tiếc bạn giữ không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thời gian của bạn rất ngắn;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vĩnh viễn giữ được xả thọ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đó chính là thiền định, tam-muội.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Năm loại cảm thọ này đều là cảm thọ không bình thường,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phàm phu có, thánh nhân không có,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Tu-đà-hoàn trở lên không có.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thường thấy trong kinh luận,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nói với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trời Sắc giới không có sân giận,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có ngạo mạn, đối với nghịch cảnh, người 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đều có thể làm được tâm bình khí hòa,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nên họ mới có thể ra khỏi Dục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mới có thể sanh đến trời Sắc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Càng lên trên cao thì tập khí phiền não càng tan nhạt,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cái gốc của họ vẫn chưa đoạn,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họ không ra khỏi được tam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sánh bằng Tu-đà-hoàn,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Tu-đà-hoàn đã giác ngộ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biết đây chẳng phải là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đây chẳng phải là ta. </w:t>
      </w:r>
    </w:p>
    <w:p w14:paraId="000002F9"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Thế nào là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Hết thảy chúng sanh trong hư không khắp pháp giới là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Lời này rất khó hiểu,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thường dùng thí dụ để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thân thể hiện nay của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giống như một tế bào trong cơ thể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toàn bộ cơ thể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giống như tất cả chúng sanh trong hư không pháp giới. Người giác ngộ biết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tất cả chúng sanh trong hư </w:t>
      </w:r>
      <w:r w:rsidRPr="00752AA7">
        <w:rPr>
          <w:rFonts w:ascii="Times New Roman" w:eastAsia="Book Antiqua" w:hAnsi="Times New Roman" w:cs="Times New Roman"/>
          <w:sz w:val="28"/>
          <w:szCs w:val="28"/>
        </w:rPr>
        <w:lastRenderedPageBreak/>
        <w:t>không pháp giới là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một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họ không chấp trước tế bào này là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biết toàn bộ cơ thể là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đã nói cho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trong kinh thường nói: </w:t>
      </w:r>
      <w:r w:rsidRPr="00752AA7">
        <w:rPr>
          <w:rFonts w:ascii="Times New Roman" w:eastAsia="Book Antiqua" w:hAnsi="Times New Roman" w:cs="Times New Roman"/>
          <w:i/>
          <w:sz w:val="28"/>
          <w:szCs w:val="28"/>
        </w:rPr>
        <w:t>“Mười phương ba đời chư Phật cùng chung một pháp thân”</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ai cũng biết đọc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lại không chứng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nào bạn chứng được y chánh trang nghiêm của mười phương ba đời hóa ra là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chứng được cảnh giới này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thì chúc mừng bạn,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chính là pháp thân Bồ-tát. Bạn chứng được pháp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pháp thân chính là tất cả chúng sanh trong hư không pháp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chắc chắn là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phải người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nên sẽ không có ý niệm tự tư tự lợi,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bạn mới “được thân bất hoại, không gì hại được”.</w:t>
      </w:r>
      <w:r w:rsidRPr="00752AA7">
        <w:rPr>
          <w:rFonts w:ascii="Times New Roman" w:eastAsia="Cambria" w:hAnsi="Times New Roman" w:cs="Times New Roman"/>
          <w:sz w:val="28"/>
          <w:szCs w:val="28"/>
        </w:rPr>
        <w:t> </w:t>
      </w:r>
    </w:p>
    <w:p w14:paraId="000002FA"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Thứ gì có thể làm hại được hư không pháp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Bom hạt nhân hiện nay cũng không thể nổ tung được hư không pháp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đối với hư không pháp giới thì nó không có khả năng này, thật sự là “không gì hại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được thân này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chính là điều mà nhà Phật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dùng thí dụ gọi là “thân kim cang bất hoại”. Thân như hư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dụng khắp cõi nước,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tác dụng của sáu căn trên thân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kiến - văn - giác - tri đều trùm khắp pháp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gặp được Phật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không thể hạ công phu chân thật từ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không được lợi ích chân thật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có khác nào học uổng công rồi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buông xuống nhục thân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bạn được pháp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bạn không buông xuống được nhục thân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bạn vĩnh viễn không thể chứng pháp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có thể chứng pháp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bạn chính là pháp thân Bồ-tát;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không thể chứng pháp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bạn là phàm phu lục đạo. Lúc nào cũng phải hiểu được đạo lý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hết lòng mà làm.</w:t>
      </w:r>
      <w:r w:rsidRPr="00752AA7">
        <w:rPr>
          <w:rFonts w:ascii="Times New Roman" w:eastAsia="Cambria" w:hAnsi="Times New Roman" w:cs="Times New Roman"/>
          <w:sz w:val="28"/>
          <w:szCs w:val="28"/>
        </w:rPr>
        <w:t> </w:t>
      </w:r>
    </w:p>
    <w:p w14:paraId="000002FB"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Ở đây Phật dạy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 thập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dạy chúng ta đoạn thập 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trái ngược với thập thiện là thập 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định không được tạo thập 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định phải tu thập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Tốt rồi, hôm nay thời gian đã hết, chúng ta giảng đến đây.</w:t>
      </w:r>
    </w:p>
    <w:p w14:paraId="000002FC" w14:textId="77777777" w:rsidR="004B0813" w:rsidRPr="00752AA7" w:rsidRDefault="002F2A5D" w:rsidP="003964FA">
      <w:pPr>
        <w:pStyle w:val="A02"/>
        <w:rPr>
          <w:rFonts w:eastAsia="Book Antiqua" w:cs="Times New Roman"/>
          <w:color w:val="auto"/>
        </w:rPr>
      </w:pPr>
      <w:bookmarkStart w:id="234" w:name="_Toc139210827"/>
      <w:bookmarkStart w:id="235" w:name="_Toc139300705"/>
      <w:bookmarkStart w:id="236" w:name="_Toc140765012"/>
      <w:bookmarkStart w:id="237" w:name="_Toc140765464"/>
      <w:r w:rsidRPr="00752AA7">
        <w:rPr>
          <w:rFonts w:eastAsia="Book Antiqua" w:cs="Times New Roman"/>
          <w:color w:val="auto"/>
        </w:rPr>
        <w:t>Tập 43 (số 19-014-0043)</w:t>
      </w:r>
      <w:bookmarkEnd w:id="234"/>
      <w:bookmarkEnd w:id="235"/>
      <w:bookmarkEnd w:id="236"/>
      <w:bookmarkEnd w:id="237"/>
    </w:p>
    <w:p w14:paraId="000002FD"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Chư vị đồng học, chào mọi người! Mời mở kinh Thập Thiện Nghiệp Đạo, trang thứ tám,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kinh văn hàng thứ tư từ dưới lên,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xem từ phần giữa trở đi: </w:t>
      </w:r>
      <w:r w:rsidRPr="00752AA7">
        <w:rPr>
          <w:rFonts w:ascii="Times New Roman" w:eastAsia="Book Antiqua" w:hAnsi="Times New Roman" w:cs="Times New Roman"/>
          <w:i/>
          <w:sz w:val="28"/>
          <w:szCs w:val="28"/>
        </w:rPr>
        <w:t>“Hai,</w:t>
      </w:r>
      <w:r w:rsidRPr="00752AA7">
        <w:rPr>
          <w:rFonts w:ascii="Times New Roman" w:eastAsia="Cambria" w:hAnsi="Times New Roman" w:cs="Times New Roman"/>
          <w:i/>
          <w:sz w:val="28"/>
          <w:szCs w:val="28"/>
        </w:rPr>
        <w:t> </w:t>
      </w:r>
      <w:r w:rsidRPr="00752AA7">
        <w:rPr>
          <w:rFonts w:ascii="Times New Roman" w:eastAsia="Book Antiqua" w:hAnsi="Times New Roman" w:cs="Times New Roman"/>
          <w:i/>
          <w:sz w:val="28"/>
          <w:szCs w:val="28"/>
        </w:rPr>
        <w:t xml:space="preserve">được quyến thuộc bất hoại, không gì phá được.” </w:t>
      </w:r>
      <w:r w:rsidRPr="00752AA7">
        <w:rPr>
          <w:rFonts w:ascii="Times New Roman" w:eastAsia="Book Antiqua" w:hAnsi="Times New Roman" w:cs="Times New Roman"/>
          <w:sz w:val="28"/>
          <w:szCs w:val="28"/>
        </w:rPr>
        <w:t>Quả báo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nghĩ bất luận là xưa nay trong và ngoài nước,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tất cả mọi chúng sanh đều mong cầu; mọi người đều mong cầu,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chưa chắc mỗi người có thể đạt được. Chúng ta thử xem xã hội hiện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vợ chồng bất hòa,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bất hòa?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đây còn có một nhân tố rất quan trọng,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chính là bị người thứ ba gây chia rẽ.</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họ nghe nói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thì tin, cho là </w:t>
      </w:r>
      <w:r w:rsidRPr="00752AA7">
        <w:rPr>
          <w:rFonts w:ascii="Times New Roman" w:eastAsia="Book Antiqua" w:hAnsi="Times New Roman" w:cs="Times New Roman"/>
          <w:sz w:val="28"/>
          <w:szCs w:val="28"/>
        </w:rPr>
        <w:lastRenderedPageBreak/>
        <w:t>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chịu đi sâu tìm 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hai người nghi ngờ lẫn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tin tưởng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vậy là cả gia đình bị phá hoại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Bị người khác ly gián, gây chia rẽ,</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duyên, nhân là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Nhân là chính mình đã từng tạo nghiệp bất thiện; bản thân chúng ta thường xuyên phá hoại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sau này nhận lấy quả báo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có rất nhiều người đến phá hoại mình, đây là đạo lý nhất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Vợ chồng, gia đình là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đoàn thể,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xã hội, quốc gia cũng là như vậy. Nhân quả báo ứng là chân lý, là định luật của thế xuất thế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Bồ-tát tu hành đã thành Phật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không có cách gì thay đổi nhân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Đạo lý này ở trong kinh Phật nói rất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nói rất thấu triệt,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cách gì thay đổi nhân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Hơn nữa, những điều trong Phật pháp nói với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quả thật nghĩ đến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rất có đạo lý, nhân quả thiện ác không thể bù trừ</w:t>
      </w:r>
      <w:r w:rsidRPr="00752AA7">
        <w:rPr>
          <w:rFonts w:ascii="Times New Roman" w:eastAsia="Book Antiqua" w:hAnsi="Times New Roman" w:cs="Times New Roman"/>
          <w:i/>
          <w:sz w:val="28"/>
          <w:szCs w:val="28"/>
        </w:rPr>
        <w:t>.</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Chẳng thể nói là quá khứ tôi đã tạo rất nhiều ác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tôi đều làm thiện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đem thiện nghiệp để bù trừ cho nó,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lấy công chuộc tội; điều này pháp thế gian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trong Phật pháp thì không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cho nên không thể bù trừ, bù trừ là không hợp đạo lý. </w:t>
      </w:r>
    </w:p>
    <w:p w14:paraId="000002FE"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Thế nhưng Phật nói với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tạo nghiệp bất thiện đây là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nhân này muốn biến thành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đó nhất định phải có duyên; nghiệp nhân bất thiện lại gặp phải duyên bất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quả báo bất thiện này mới hiện tiền.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Phật dạy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nghiệp nhân bất thiện của chúng ta đã tạo ra từ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đã tạo từ đời đời kiếp kiếp trong quá khứ.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bạn không gặp được Phật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bạn làm sao biết được thiện hay bất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sẽ tùy thuận phiền não của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mỗi ngày đang tạo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nhân bất thiện là nghiệp nhân của ba đường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Nghiệp nhân ngũ nghịch thập ác thì người nào mà chẳng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Mỗi người đều có cả.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cả nhân thiện làm Phật, làm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mỗi người cũng đều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điều mà Phật thường nói, chúng ta thảy đều có nghiệp nhân của mười pháp giới. Tương lai chúng ta sẽ đến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thọ sanh ở pháp giới nào trong mười pháp giới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Đương nhiên chúng ta hy vọng sanh thiên để hưởng phước trời,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cao hơn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hy vọng làm Phật, làm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được đại tự tại,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được đại trí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Tất cả nghiệp nhân này chúng ta đều có cả,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mấu chốt là ở trên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hay nói cách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đời này khởi tâm động niệm, lời nói việc làm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theo duyên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chúng ta tùy thuận duyên của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thì chúc mừng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đời này chắc chắn làm Phật; nếu bạn còn muốn tùy thuận duyên phiền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thuận tự tư tự lợi,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thuận tham sân si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thuận thập ác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quả báo tương lai của bạn chắc chắn ở ba đường ác.</w:t>
      </w:r>
      <w:r w:rsidRPr="00752AA7">
        <w:rPr>
          <w:rFonts w:ascii="Times New Roman" w:eastAsia="Cambria" w:hAnsi="Times New Roman" w:cs="Times New Roman"/>
          <w:sz w:val="28"/>
          <w:szCs w:val="28"/>
        </w:rPr>
        <w:t> </w:t>
      </w:r>
    </w:p>
    <w:p w14:paraId="000002FF"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Tất cả quả báo không phải có người đang làm chủ tể,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Bồ-tát không thể làm chủ việc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vua Diêm-la cũng không có quyền lực chủ tể,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thiên thần, thượng đế cũng không thể làm chủ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nào làm chủ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mình làm chủ chính mình, việc này Phật nói rất nhiều rất nhiều trong kinh luận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nếu chúng ta nhận quả báo bất thiện thì dứt khoát không được oán trời trách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Dù cho người khác lừa gạt,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phỉ báng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bị mắc lừa,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chúng ta cũng không được trách họ. Vì sao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họ là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ta trong đời quá khứ đã tạo tác bất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mới gặp phải duyên bất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ta đời đời kiếp kiếp đều hành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ta sẽ không gặp phải ác duyên này.</w:t>
      </w:r>
      <w:r w:rsidRPr="00752AA7">
        <w:rPr>
          <w:rFonts w:ascii="Times New Roman" w:eastAsia="Cambria" w:hAnsi="Times New Roman" w:cs="Times New Roman"/>
          <w:sz w:val="28"/>
          <w:szCs w:val="28"/>
        </w:rPr>
        <w:t> </w:t>
      </w:r>
    </w:p>
    <w:p w14:paraId="00000300"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lại nghĩ,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Thích-ca Mâu-ni Phật, A-di-đà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người chí thiện trong thế xuất thế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người nào thiện hơn,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bạn xem xã hội hiện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phỉ báng A-di-đà Phật nhiều hay ít?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Phỉ báng kinh luận Tịnh độ nhiều hay ít?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Phỉ báng Thích-ca Mâu-ni Phật lại càng nhiều hơn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do nguyên nhân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Trước khi làm Phật thì đức Phật Thích-ca, Phật A-di-đà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là phàm phu như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tạo những ác nghiệp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khi thành Phật rồi vẫn phải thọ báo, qua đây bạn mới biết nhân duyên quả báo là không thể nghĩ bàn.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rất nhiều đồng tu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biết câu chuyện về thiền sư Bá Trượng vào thời Đường,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chuyện về thiền chồn hoang, chuyện này lịch sử có ghi chép,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quyết không phải là hư vọng.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Đại sư Bá Trượng mỗi ngày cũng giảng kinh thuyết pháp, triều Đường vào thời đó thì Phật giáo là giáo dục,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tôn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giáo biến thành tôn giáo là khoảng giữa triều Thanh về sau.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Thời gian này hoàn toàn không dài,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nhẩm tính nhiều nhất cũng chẳng qua là hơn 200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chưa đến 300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Vào thời đó, Phật giáo là giáo dục, tự viện am đường hằng ngày giảng dạy.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thính chúng có một ông lão,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mỗi ngày đều đến nghe,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mọi người đều rất quen thuộc.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ta hỏi nhà ông ở đâu, ông nói ông sống ở sau núi, mỗi hội ông đều tham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mọi người đều rất tôn trọng vị lão cư sĩ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Đại sư Bá Trượng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là hồ ly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là người.</w:t>
      </w:r>
      <w:r w:rsidRPr="00752AA7">
        <w:rPr>
          <w:rFonts w:ascii="Times New Roman" w:eastAsia="Cambria" w:hAnsi="Times New Roman" w:cs="Times New Roman"/>
          <w:sz w:val="28"/>
          <w:szCs w:val="28"/>
        </w:rPr>
        <w:t> </w:t>
      </w:r>
    </w:p>
    <w:p w14:paraId="00000301"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Có một hôm ông lão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thỉnh giáo với đại sư Bá Trượng,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nói rõ bản thân ông trong đời quá khứ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là một vị pháp sư giảng kinh thuyết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người hỏi ông một vấn đề,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hỏi: “Người đại tu hành có còn rơi vào nhân quả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trả lời rằng: “Người đại tu hành không rơi vào nhân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câu trả lời này sai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Bởi vì sai lầm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ông đọa vào đường súc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đọa làm hồ ly 500 đời.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tu rất khá,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hiện nay có thể biến thành hình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nhưng ông không có cách gì thoát </w:t>
      </w:r>
      <w:r w:rsidRPr="00752AA7">
        <w:rPr>
          <w:rFonts w:ascii="Times New Roman" w:eastAsia="Book Antiqua" w:hAnsi="Times New Roman" w:cs="Times New Roman"/>
          <w:sz w:val="28"/>
          <w:szCs w:val="28"/>
        </w:rPr>
        <w:lastRenderedPageBreak/>
        <w:t>khỏi đường súc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cầu đại sư Bá Trượng giúp đỡ.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Đại sư Bá Trượng nói: “Được, ngày mai khi tôi giảng kinh cho đại chúng,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bước ra, đem câu hỏi mà người ta hỏi ông trước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hỏi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Đến ngày hôm sau khi lên lớp,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bèn bước ra thỉnh giáo: “Xin hỏi hòa thượng, người đại tu hành có còn rơi vào nhân quả hay không?” Đại sư Bá Trượng đã sửa cho ông một chữ là “không mê vào nhân quả”</w:t>
      </w:r>
      <w:r w:rsidRPr="00752AA7">
        <w:rPr>
          <w:rFonts w:ascii="Times New Roman" w:eastAsia="Book Antiqua" w:hAnsi="Times New Roman" w:cs="Times New Roman"/>
          <w:i/>
          <w:sz w:val="28"/>
          <w:szCs w:val="28"/>
        </w:rPr>
        <w:t xml:space="preserve">. </w:t>
      </w:r>
      <w:r w:rsidRPr="00FA1E34">
        <w:rPr>
          <w:rFonts w:ascii="Times New Roman" w:eastAsia="Book Antiqua" w:hAnsi="Times New Roman" w:cs="Times New Roman"/>
          <w:sz w:val="28"/>
          <w:szCs w:val="28"/>
        </w:rPr>
        <w:t>“</w:t>
      </w:r>
      <w:r w:rsidRPr="00752AA7">
        <w:rPr>
          <w:rFonts w:ascii="Times New Roman" w:eastAsia="Book Antiqua" w:hAnsi="Times New Roman" w:cs="Times New Roman"/>
          <w:sz w:val="28"/>
          <w:szCs w:val="28"/>
        </w:rPr>
        <w:t>Không rơi vào nhân quả”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không có nhân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đại tu hành là ai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là người đại tu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pháp thân Bồ-tát là người đại tu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 ngài còn có nhân quả báo ứng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không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Lão hồ ly này trước đây trả lời là không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câu trả lời này sai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Đại sư Bá Trượng nói là “không mê vào nhân quả”,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nghĩa là có nhân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biết rõ,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một chút mê hoặc.</w:t>
      </w:r>
      <w:r w:rsidRPr="00752AA7">
        <w:rPr>
          <w:rFonts w:ascii="Times New Roman" w:eastAsia="Cambria" w:hAnsi="Times New Roman" w:cs="Times New Roman"/>
          <w:sz w:val="28"/>
          <w:szCs w:val="28"/>
        </w:rPr>
        <w:t> </w:t>
      </w:r>
    </w:p>
    <w:p w14:paraId="00000302"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biết tất cả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từ vô lượng kiếp đến nay đã tích lũy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vô lượng vô biên hạt giống nghiệp tập thiện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khi thành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ở mười phương thế giới giáo hóa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phải gặp rất nhiều chuyện trái nghịch.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là do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nghiệp nhân bất thiện trong đời quá khứ hiện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nó hiện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biết rất rõ, rất sáng tỏ.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như chúng ta, chúng ta gặp phải sự cản trở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không biết nguyên nhân là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các ngài gặp phải thì biết rất rõ ràng sáng tỏ,</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biết đây là món nợ từ lúc nào, “được, bây giờ thanh toán hết,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trả xong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không mê là biết rất rõ ràng sáng tỏ.</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hiểu được đạo lý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biết người tu hành cần phải làm như thế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nay về sau không tạo thêm ác nghiệp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quay đầu đích thực,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chuyển ác tu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Ở trong thuận cảnh,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quyết không sanh tâm tham luyến;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ở trong nghịch cảnh nhất định không có tâm sân giận.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Đối với cảnh duyên thuận nghịch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dùng tâm bình thường,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dùng tâm chân thành, tâm thanh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bình đẳng để xử sự đối người tiếp vật,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vậy là đúng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Bị cản trở, bị oan uổng, nhất định là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chẳng phải nói không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Thích-ca Mâu-ni Phật cũng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A-di-đà Phật là vua trong các Phật cũng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người thật sự giác ngộ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đối với nhân quả thì vô cùng thận trọng.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từ đạo lý này mà tỉnh ngộ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cách nhìn của chúng ta đối với vũ trụ nhân sinh sẽ chuyển đổi, đây chính là điều mà trong kinh Pháp Hoa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gọi là “nhập tri kiến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Phật là đại giác viên mãn. </w:t>
      </w:r>
    </w:p>
    <w:p w14:paraId="00000303"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Giữa người với người phải hòa thuận,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với việc, người với vật,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mở rộng ra là gia đình với gia đình,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quốc gia với quốc gia, chủng tộc với chủng tộc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được cạnh tranh, cạnh tranh là không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hợp tác. Phải hòa thuận, phải hợp tác.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Hợp tác thì mọi người đều có phước,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cạnh tranh thì đến cuối cùng sẽ biến thành đấu tranh.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Sự phát triển của cạnh tranh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sẽ dẫn đến không thể không đấu tranh, </w:t>
      </w:r>
      <w:r w:rsidRPr="00752AA7">
        <w:rPr>
          <w:rFonts w:ascii="Times New Roman" w:eastAsia="Book Antiqua" w:hAnsi="Times New Roman" w:cs="Times New Roman"/>
          <w:sz w:val="28"/>
          <w:szCs w:val="28"/>
        </w:rPr>
        <w:lastRenderedPageBreak/>
        <w:t>đấu tranh thì vô cùng thê thảm,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tội nghiệp cực trọng.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thật sự giác ngộ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với oan gia trái chủ,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với những oán hận đó,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phải đem nó hóa giải.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đối với chúng ta không hòa thuận,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đối với họ nhất định phải hòa thuận; tâm của họ đối với chúng ta bất bình,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của chúng ta đối với họ là bình đẳng, thời gian lâu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tự nhiên cảm hóa được thôi,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hóa giải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Điều này quyết không phải nhất thời, mà là thời gian dài.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chư Phật Bồ-tát vì chúng ta thị 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Thế Tôn, A-di-đà Phật đều đã thành Phật từ kiếp lâu xa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mãi cho đến hiện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xã hội này vẫn có rất nhiều người phỉ báng các ngài, qua đó bạn mới hiểu được nghiệp nhân quả báo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vô cùng nghiêm trọng.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phải sửa đổi từ trong khởi tâm động niệm, bất luận đối với người, với việc, với vật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phải chung sống hòa thuận,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phải hỗ trợ hợp tác.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nhìn thấy một bông hoa,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nhìn thấy một ngọn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bị những cành cây khác làm chướng ngại, đè bẹp,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gỡ chúng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 hai bên đều sinh trưởng thật tươi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Đối với vật còn phải như vậy, huống hồ là đối với người?</w:t>
      </w:r>
      <w:r w:rsidRPr="00752AA7">
        <w:rPr>
          <w:rFonts w:ascii="Times New Roman" w:eastAsia="Cambria" w:hAnsi="Times New Roman" w:cs="Times New Roman"/>
          <w:sz w:val="28"/>
          <w:szCs w:val="28"/>
        </w:rPr>
        <w:t> </w:t>
      </w:r>
    </w:p>
    <w:p w14:paraId="00000304"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Thánh hiền thế xuất thế gian thường dạy chúng ta: </w:t>
      </w:r>
      <w:r w:rsidRPr="00752AA7">
        <w:rPr>
          <w:rFonts w:ascii="Times New Roman" w:eastAsia="Book Antiqua" w:hAnsi="Times New Roman" w:cs="Times New Roman"/>
          <w:i/>
          <w:sz w:val="28"/>
          <w:szCs w:val="28"/>
        </w:rPr>
        <w:t>“Oan gia nên giải, không nên kết”</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kết oán với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oán kết thì phải đem nó hóa giải.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trí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gọi là tâm thiện, hạnh thiện, học Phật thì phải bắt đầu học từ chỗ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Đoạn này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nhất định không được nói ly gián,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không được xúi giục thị phi.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Điều này phải chú 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khi là hữu ý hay vô 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Hữu ý đại khái là khi xảy ra xung đột lợi hại đối với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bèn nghĩ cách phá hoại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sợ người khác làm tổn hại danh lợi của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hữu 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Vô ý là nghe lời đồn đại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phụ họa theo,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 thật chẳng có quan hệ lợi hại gì với mình cả, ưa thích nghe lời đồn đại,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ưa thích truyền bá tin đồn,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rất nhiều người có tập khí này, tạo tội nghiệp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vẫn phải thọ báo. Hay nói cách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đối xử với người khác thế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nhất định sẽ cảm được người khác đối xử với chúng ta như thế đó.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thánh nhân Trung Quốc nói:</w:t>
      </w:r>
      <w:r w:rsidRPr="00752AA7">
        <w:rPr>
          <w:rFonts w:ascii="Times New Roman" w:eastAsia="Book Antiqua" w:hAnsi="Times New Roman" w:cs="Times New Roman"/>
          <w:i/>
          <w:sz w:val="28"/>
          <w:szCs w:val="28"/>
        </w:rPr>
        <w:t xml:space="preserve"> “Điều mình không muốn thì đừng làm cho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Lời nói này là hiểu sâu nhân quả báo ứng, bản thân ta không muốn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ta nhất định không được gán cho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 không muốn người khác gây chia rẽ người nhà của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muốn người khác phá hoại gia đình ta, phá hoại sự nghiệp của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ta nhất định không được phép phá hoại người khác.</w:t>
      </w:r>
      <w:r w:rsidRPr="00752AA7">
        <w:rPr>
          <w:rFonts w:ascii="Times New Roman" w:eastAsia="Cambria" w:hAnsi="Times New Roman" w:cs="Times New Roman"/>
          <w:sz w:val="28"/>
          <w:szCs w:val="28"/>
        </w:rPr>
        <w:t> </w:t>
      </w:r>
    </w:p>
    <w:p w14:paraId="00000305"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Quả báo của nói ly gián là phải tùy theo sự ảnh hưởng của nó.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phạm vi ảnh hưởng của nó càng lớn,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mức độ ảnh hưởng của nó càng sâu thì tội báo của nó sẽ càng nghiêm trọng. Đặc biệt là trong cửa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đồng tu học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chúng ta đều </w:t>
      </w:r>
      <w:r w:rsidRPr="00752AA7">
        <w:rPr>
          <w:rFonts w:ascii="Times New Roman" w:eastAsia="Book Antiqua" w:hAnsi="Times New Roman" w:cs="Times New Roman"/>
          <w:sz w:val="28"/>
          <w:szCs w:val="28"/>
        </w:rPr>
        <w:lastRenderedPageBreak/>
        <w:t>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pháp là con mắt của trời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hướng dẫn người đoạn ác tu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giúp người siêu phàm nhập thánh,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thiện hạnh đứng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sự nghiệp đứng hàng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của thế xuất thế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bạn tùy tiện đi phá hoại,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cản trở,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phỉ báng, hãm 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quả báo ở địa ngục A-tỳ.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luận thường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giết người rất nặng,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bạn đoạn thân mạng của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thực ra tội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thể sánh với tội nghiệp đoạn huệ mạng của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Sao gọi là đoạn huệ mạng của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đoạn mất cơ duyên học Phật của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phá hoại tín tâm của họ đối với Phật pháp, tội này nặng,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tội nặng đứng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của thế xuất thế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đọa địa ngục A-tỳ.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tội ngũ nghịch, nặng nhất chính là tội “phá hòa hợp tăng”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Năm loại tội này đều là đọa địa ngục,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thời gian đọa địa ngục dài ngắn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như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ngũ nghịch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giết cha, giết mẹ,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giết A-la-hán, làm thân Phật ra máu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là đọa địa ngục A-Tỳ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thời gian ngắn;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 hòa hợp tăng đọa địa ngục A-tỳ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thời gian dài.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điều chúng ta không thể không biết, nhất là đối với Phật pháp thuần chánh,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bạn phá hoại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hậu quả thật khủng khiếp.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nhất định phải hiểu nghiệp nhân quả báo, chúng ta không muốn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đến phá hoại gia đình, quyến thuộc, sự nghiệp của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chúng ta nhất định không được gây chia rẽ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điều quan trọng hơn tất cả. Tốt rồi, hôm nay thời gian đã hết.</w:t>
      </w:r>
    </w:p>
    <w:p w14:paraId="00000306" w14:textId="77777777" w:rsidR="004B0813" w:rsidRPr="00752AA7" w:rsidRDefault="002F2A5D" w:rsidP="003964FA">
      <w:pPr>
        <w:pStyle w:val="A02"/>
        <w:rPr>
          <w:rFonts w:eastAsia="Book Antiqua" w:cs="Times New Roman"/>
          <w:color w:val="auto"/>
        </w:rPr>
      </w:pPr>
      <w:bookmarkStart w:id="238" w:name="_Toc139210828"/>
      <w:bookmarkStart w:id="239" w:name="_Toc139300706"/>
      <w:bookmarkStart w:id="240" w:name="_Toc140765013"/>
      <w:bookmarkStart w:id="241" w:name="_Toc140765465"/>
      <w:r w:rsidRPr="00752AA7">
        <w:rPr>
          <w:rFonts w:eastAsia="Book Antiqua" w:cs="Times New Roman"/>
          <w:color w:val="auto"/>
        </w:rPr>
        <w:t>Tập 44 (số 19-014-0044)</w:t>
      </w:r>
      <w:bookmarkEnd w:id="238"/>
      <w:bookmarkEnd w:id="239"/>
      <w:bookmarkEnd w:id="240"/>
      <w:bookmarkEnd w:id="241"/>
    </w:p>
    <w:p w14:paraId="00000307"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Chư vị đồng học, chào mọi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Mời mở kinh Thập Thiện Nghiệp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trang thứ tám, hàng thứ tư từ dưới lên,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bắt đầu xem từ ba chữ cuối: </w:t>
      </w:r>
      <w:r w:rsidRPr="00752AA7">
        <w:rPr>
          <w:rFonts w:ascii="Times New Roman" w:eastAsia="Book Antiqua" w:hAnsi="Times New Roman" w:cs="Times New Roman"/>
          <w:i/>
          <w:sz w:val="28"/>
          <w:szCs w:val="28"/>
        </w:rPr>
        <w:t>“Ba, được lòng tin bất hoại, thuận theo bổn nghiệp.”</w:t>
      </w:r>
      <w:r w:rsidRPr="00752AA7">
        <w:rPr>
          <w:rFonts w:ascii="Times New Roman" w:eastAsia="Book Antiqua" w:hAnsi="Times New Roman" w:cs="Times New Roman"/>
          <w:sz w:val="28"/>
          <w:szCs w:val="28"/>
        </w:rPr>
        <w:t xml:space="preserve"> Đây là nói xa lìa nói ly gián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sẽ được quả báo thù thắng thứ ba. “Bổn nghiệp” là chỉ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ở thế gian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theo đuổi một loại nghề nghiệp nào đó.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Câu này ý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bất kể làm nghề nghiệp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bạn cũng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đại chúng xã hội tín nhiệm và thuận theo, đương nhiên sự nghiệp của bạn sẽ thuận buồm xuôi gió,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sự nghiệp của bạn chắc chắn sẽ thành công. Người hiện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gọi là nhân duyên tốt, bạn có thể được rất nhiều người đến giúp đỡ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thành tựu sự nghiệp của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Được nhiều thiện hữu đến giúp đỡ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đây là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nhân đích thực là do xa lìa nói ly gián,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nói dối.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chỗ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có thể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công đức thù thắng của không nói dối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 thật là không thể nghĩ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trên đạo lý nhân quả mà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chúng ta không phá hoại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bản thân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bất kể kinh doanh sự nghiệp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sẽ không bị người khác đến phá hoại,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quả báo.</w:t>
      </w:r>
      <w:r w:rsidRPr="00752AA7">
        <w:rPr>
          <w:rFonts w:ascii="Times New Roman" w:eastAsia="Cambria" w:hAnsi="Times New Roman" w:cs="Times New Roman"/>
          <w:sz w:val="28"/>
          <w:szCs w:val="28"/>
        </w:rPr>
        <w:t> </w:t>
      </w:r>
    </w:p>
    <w:p w14:paraId="00000308"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Nếu chúng ta trong đời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nói dối, không nói ly gián, không nói thô 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sự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của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vẫn bị người khác đố kỵ phá hoại,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nói lời dèm pha,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sự việc này không phải không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có,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do nguyên nhân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do trong đời quá khứ làm điều bất thiện, chúng ta nhất định phải hiểu đạo lý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Tuyệt đối chẳng phải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việc ta tu trong đời này không có cảm ứng,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có nghi ngờ này thì sai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Nhà Phật thường nói “nhân quả thông ba đời”, những việc làm của chúng ta trong đời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tất cả quả báo mà ta thọ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do nghiệp nhân đời trước đã gieo.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Đời trước đã tu bất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đời này tu rất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vẫn không thể tránh khỏi ác báo. Thế nhưng trong tâm chúng ta hiểu rõ,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đời sau loại ác duyên, ác báo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sẽ không còn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trong đời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tiếp nhận lời giáo huấn của Phật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phải tùy thuận Phật-đà,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phải có tín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dứt khoát không nghi ngờ.</w:t>
      </w:r>
      <w:r w:rsidRPr="00752AA7">
        <w:rPr>
          <w:rFonts w:ascii="Times New Roman" w:eastAsia="Cambria" w:hAnsi="Times New Roman" w:cs="Times New Roman"/>
          <w:sz w:val="28"/>
          <w:szCs w:val="28"/>
        </w:rPr>
        <w:t> </w:t>
      </w:r>
    </w:p>
    <w:p w14:paraId="00000309"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Trước kia chưa gặp được Phật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đã làm quá nhiều việc sai trái,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điều chắc chắn.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chúng ta tích cực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đoạn ác tu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thật sự làm hết lòng và nỗ lực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giống như cư sĩ Liễu Phàm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quả báo bất thiện trong đời quá khứ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có thể cải thiện, đây chính là nhà Phật gọi là dũng mãnh tinh tấn.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chúng ta không dũng mãnh tinh tấn thì rất khó chuyển định nghiệp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dễ gì chuyển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điều chúng ta tu tích trong đời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đời sau sẽ được quả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không thể không dũng mãnh tinh tấn.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Dũng mãnh tinh tấn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thứ chúng ta trong đời này có được là hoa báo, quả báo so với hoa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nhận được trong đời này còn thù thắng hơn.</w:t>
      </w:r>
      <w:r w:rsidRPr="00752AA7">
        <w:rPr>
          <w:rFonts w:ascii="Times New Roman" w:eastAsia="Cambria" w:hAnsi="Times New Roman" w:cs="Times New Roman"/>
          <w:sz w:val="28"/>
          <w:szCs w:val="28"/>
        </w:rPr>
        <w:t> </w:t>
      </w:r>
    </w:p>
    <w:p w14:paraId="0000030A"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i/>
          <w:sz w:val="28"/>
          <w:szCs w:val="28"/>
        </w:rPr>
        <w:t xml:space="preserve">“Bốn, được pháp hành bất hoại, sở tu kiên cố.” </w:t>
      </w:r>
      <w:r w:rsidRPr="00752AA7">
        <w:rPr>
          <w:rFonts w:ascii="Times New Roman" w:eastAsia="Book Antiqua" w:hAnsi="Times New Roman" w:cs="Times New Roman"/>
          <w:sz w:val="28"/>
          <w:szCs w:val="28"/>
        </w:rPr>
        <w:t>“Pháp hành” là nói chúng ta tu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nói việc học Phật, bạn học Phật cũng sẽ không bị người phá hoại.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Sự việc này chúng ta nhìn thấy rất nhiều, có một số người trong Phật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 rất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đã học Phật rất nhiều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gặp được một vị tri thức khuyên rằng “còn có pháp môn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thù thắng hơn pháp môn này”</w:t>
      </w:r>
      <w:r w:rsidRPr="00752AA7">
        <w:rPr>
          <w:rFonts w:ascii="Times New Roman" w:eastAsia="Book Antiqua" w:hAnsi="Times New Roman" w:cs="Times New Roman"/>
          <w:i/>
          <w:sz w:val="28"/>
          <w:szCs w:val="28"/>
        </w:rPr>
        <w:t>.</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Vừa nghe vậy thì tâm của họ dao động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vứt bỏ ngay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 đi học với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chính là phá hoại pháp hành của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bạn ác, sự việc như vậy trong xã hội hiện nay rất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đúng như trong kinh Lăng-nghiêm nói, thời kỳ mạt pháp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tức là nói thời đại hiện nay của chúng ta là “tà sư thuyết pháp như cát sông Hằng”.</w:t>
      </w:r>
      <w:r w:rsidRPr="00752AA7">
        <w:rPr>
          <w:rFonts w:ascii="Times New Roman" w:eastAsia="Cambria" w:hAnsi="Times New Roman" w:cs="Times New Roman"/>
          <w:sz w:val="28"/>
          <w:szCs w:val="28"/>
        </w:rPr>
        <w:t> </w:t>
      </w:r>
    </w:p>
    <w:p w14:paraId="0000030B"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Có không ít đồng tu đến nói với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các đồng tham đạo hữu của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trước đây đều tụng kinh Vô Lượng Thọ,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niệm A-di-đà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 tu rất nhiều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tu rất </w:t>
      </w:r>
      <w:r w:rsidRPr="00752AA7">
        <w:rPr>
          <w:rFonts w:ascii="Times New Roman" w:eastAsia="Book Antiqua" w:hAnsi="Times New Roman" w:cs="Times New Roman"/>
          <w:sz w:val="28"/>
          <w:szCs w:val="28"/>
        </w:rPr>
        <w:lastRenderedPageBreak/>
        <w:t>khá,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bây giờ đi theo người khác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tin kinh Vô Lượng Thọ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không niệm A-di-đà Phật nữa, họ nói với tôi rằng họ hết sức buồn.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bảo: “Không nên buồn,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nhân duyên của mỗi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hiểu đạo lý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Mỗi người đều có nghiệp nhân, nghiệp duyên riêng của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cũng không làm gì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chúng ta có năng lực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khuyên bảo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làm tròn trách nhiệm của người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có tin hay không là việc của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không thể can thiệp, can thiệp thì làm nhiễu loạn đạo tâm của mình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họ đi theo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 từ bỏ pháp môn Tịnh độ,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cũng có thể qua vài năm sau họ lại quay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này rất khó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thân chúng ta phải tu thật tốt để làm tấm gương, qua mấy năm thử so sánh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cảm thấy bạn tu rất tốt, “tôi không bằng 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rất có thể họ sẽ quay trở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Đến lúc này ta dùng lời lẽ khuyên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hiệu quả không gì sánh bằng, chúng ta nhất định phải dùng sự hành trì chân chánh,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thời gian dài để cảm hóa,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vậy mới có thể có tác dụng, cho nên nhất định phải hiểu đạo lý này.</w:t>
      </w:r>
      <w:r w:rsidRPr="00752AA7">
        <w:rPr>
          <w:rFonts w:ascii="Times New Roman" w:eastAsia="Cambria" w:hAnsi="Times New Roman" w:cs="Times New Roman"/>
          <w:sz w:val="28"/>
          <w:szCs w:val="28"/>
        </w:rPr>
        <w:t> </w:t>
      </w:r>
    </w:p>
    <w:p w14:paraId="0000030C"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nghĩ xem,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đương nhiên nhân và duyên này đều là nói ly gián,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gây chia rẽ.</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gây chia rẽ có hai loại,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một là hữu ý,</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cố ý phá hoại người khác, một loại là vô 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vô ý cũng rất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chính bản thân họ cũng không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đã tu tà pháp, họ khuyên một số bạn bè của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tin theo tà pháp giống như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xem tà pháp thành chánh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xem chánh pháp thành tà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Đặc biệt là chúng tôi ngày nay đề xướng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hội tập kinh Vô Lượng Thọ,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đến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lời phản đối rất nhiều.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lão cư sĩ Lý Bỉnh Nam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được bản kinh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năm xưa khi khai giảng tại Đài Trung,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hình như là năm 1950,</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năm Dân Quốc thứ 39,</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vào lúc đó đã có người phê bình.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người thời đại đó,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địa vẫn còn tương đối thuần hậu,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vẫn chưa trực tiếp phê bình,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đức hạnh của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nói rất hàm súc.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hiện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còn loại ẩn ý hàm súc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mất hết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chỉ trích rất gay gắt.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đó có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bị ảnh 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đồng tu đến hỏi tôi: “Vậy làm thế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nói: “Tùy họ vậy, nhân duyên của mỗi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thân họ nhận thức không rõ,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đạo tâm không kiên cố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nên mới bị lưỡng thiệt, ly gián làm dao động pháp hành. </w:t>
      </w:r>
    </w:p>
    <w:p w14:paraId="0000030D"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Cho nên trong Phật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điển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thường chỉ dạy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hiểu sâu nghĩa thú.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Đối với nghĩa lý của kinh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bạn hiểu càng sâu, càng rộng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tín tâm của bạn mới kiên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nguyện tâm kiên cố,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thủy chung không dao động.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Bản hội tập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trước khi vãng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cư sĩ Hạ Liên Cư đã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hội tập này sẽ truyền đi khắp thế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Trên thế giới, người tinh tường rất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có trí tuệ cũng không ít, chín bản sách bày ra trước mắt,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tự mình có thể lựa chọn.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Chín bản </w:t>
      </w:r>
      <w:r w:rsidRPr="00752AA7">
        <w:rPr>
          <w:rFonts w:ascii="Times New Roman" w:eastAsia="Book Antiqua" w:hAnsi="Times New Roman" w:cs="Times New Roman"/>
          <w:sz w:val="28"/>
          <w:szCs w:val="28"/>
        </w:rPr>
        <w:lastRenderedPageBreak/>
        <w:t>sách đều hay,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bất kể dùng bản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cần thật thà chân thành tu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đều có thể vãng sanh Tịnh độ,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có thể thấy A-di-đà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chín bản sách,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rốt cuộc là bản nào hay,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nào không hay?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tiêu chuẩn, tiêu chuẩn là ở chính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những bản sách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sách nào bạn xem thấy vừa mắt,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đọc thấy rất trôi chảy,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ý nghĩa rất rõ ràng,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bản sách này đối với bạn là khế cơ, khế cơ thì được lợi ích. Quý vị phải hiểu rằng,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giảng kinh thuyết pháp là giới thiệu cho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duyên, có thể thành tựu hay không là do công phu của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Công phu là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Công phu là “tín, nguyện, hạnh”. Tín là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là tin bản kinh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là tin A-di-đà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bất kể là bản kinh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nội dung mà nó giới thiệu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là dạy bạn tin A-di-đà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tin thế giới Tây Phương Cực Lạc,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vậy là không sai.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chỉ cần xây dựng tín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đủ ba điều kiện “tín, nguyện, hạnh”.</w:t>
      </w:r>
      <w:r w:rsidRPr="00752AA7">
        <w:rPr>
          <w:rFonts w:ascii="Times New Roman" w:eastAsia="Cambria" w:hAnsi="Times New Roman" w:cs="Times New Roman"/>
          <w:sz w:val="28"/>
          <w:szCs w:val="28"/>
        </w:rPr>
        <w:t> </w:t>
      </w:r>
    </w:p>
    <w:p w14:paraId="0000030E"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nhất định phải theo cương lĩnh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Bồ-tát Đại Thế Chí chỉ dạy chúng ta là “thu nhiếp sáu căn, tịnh niệm tiếp nối”.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“thu nhiếp sáu căn”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chắc chắn đã bao hàm viên mãn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thập thiện nghiệp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bạn tạo thập ác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bạn chắc chắn không có cách gì thu nhiếp được sáu căn; nếu thật sự thu nhiếp sáu căn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người này nhất định là người thuần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Dùng thiện tâm, thiện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niệm Phật thì mới được vãng sanh Tịnh độ. Chúng ta thông thường nói phát tâm Bồ-đề,</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đều là nói qua loa.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Thế nào là phát tâm Bồ-đề?</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Phát tâm Bồ-đề cần những điều kiện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Hoa Nghiêm nói rất rõ ràng.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Thiện Tài đồng tử 53 lần tham vấn,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 vị thiện tri thức phía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đại biểu cho tam bảo: Phật, pháp, tăng.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Tỳ-kheo Kiết Tường Vân là đại biểu Phật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dạy pháp môn niệm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Tỳ-kheo Hải Vân là đại biểu Nhị trụ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Trị Địa trụ</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đại biểu cho pháp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dạy bạn phát tâm Bồ-đề, trong kinh nói rất cặn kẽ. Chúng tôi sau khi đọc xong mới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hóa ra Bồ-tát phát tâm Bồ-đề</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hoàn toàn khác với chúng ta, phải thật làm.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Tỳ-kheo Diệu Trụ là đại biểu Tam trụ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đại biểu cho tăng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Tu Hành trụ</w:t>
      </w:r>
      <w:r w:rsidRPr="00752AA7">
        <w:rPr>
          <w:rFonts w:ascii="Times New Roman" w:eastAsia="Book Antiqua" w:hAnsi="Times New Roman" w:cs="Times New Roman"/>
          <w:sz w:val="28"/>
          <w:szCs w:val="28"/>
        </w:rPr>
        <w:t>, làm thế nào tu lục độ vạn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trong Hoa Nghiêm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nói ra rất nhiều pháp môn nhưng tông chỉ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quy về Tịnh độ.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Bồ-tát Phổ 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sơ tổ của Tịnh độ tông ở thế giới Ta-bà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hội Hoa Nghiêm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dùng thập đại nguyện vương dẫn về Cực Lạc.</w:t>
      </w:r>
      <w:r w:rsidRPr="00752AA7">
        <w:rPr>
          <w:rFonts w:ascii="Times New Roman" w:eastAsia="Cambria" w:hAnsi="Times New Roman" w:cs="Times New Roman"/>
          <w:sz w:val="28"/>
          <w:szCs w:val="28"/>
        </w:rPr>
        <w:t> </w:t>
      </w:r>
    </w:p>
    <w:p w14:paraId="0000030F"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Bản thân chúng ta muốn được </w:t>
      </w:r>
      <w:r w:rsidRPr="00752AA7">
        <w:rPr>
          <w:rFonts w:ascii="Times New Roman" w:eastAsia="Book Antiqua" w:hAnsi="Times New Roman" w:cs="Times New Roman"/>
          <w:i/>
          <w:sz w:val="28"/>
          <w:szCs w:val="28"/>
        </w:rPr>
        <w:t>“pháp hành bất hoại, sở tu kiên cố”</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thì nhất định không được nói dối, nói ly gián.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không sửa đổi tật xấu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trên đường Bồ-đề</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sẽ không thể thuận buồm xuôi gió.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Nghịch cảnh, ác duyên của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mãi không dễ dàng thoát ra được, những chướng nạn này từ đâu mà có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Nhất định phải hiểu </w:t>
      </w:r>
      <w:r w:rsidRPr="00752AA7">
        <w:rPr>
          <w:rFonts w:ascii="Times New Roman" w:eastAsia="Book Antiqua" w:hAnsi="Times New Roman" w:cs="Times New Roman"/>
          <w:sz w:val="28"/>
          <w:szCs w:val="28"/>
        </w:rPr>
        <w:lastRenderedPageBreak/>
        <w:t>rõ,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chính mình trong đời quá khứ và đời này tạo nên.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bạn cứ oán trời trách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bạn tội chồng thêm tội,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mình vẫn đọa lạc thọ khổ,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ai thay thế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không hiểu Phật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thông thường gặp phải tai nạn thì tâm của họ bất bình,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luôn luôn cảm thấy người khác hãm hại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luôn luôn cảm thấy người khác có lỗi với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xã hội có lỗi với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thậm chí là ông trời có lỗi với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Bồ-tát có lỗi với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tạo nghiệp này nặng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không hiểu nghĩa mà Như Lai đã nói.</w:t>
      </w:r>
      <w:r w:rsidRPr="00752AA7">
        <w:rPr>
          <w:rFonts w:ascii="Times New Roman" w:eastAsia="Cambria" w:hAnsi="Times New Roman" w:cs="Times New Roman"/>
          <w:sz w:val="28"/>
          <w:szCs w:val="28"/>
        </w:rPr>
        <w:t> </w:t>
      </w:r>
    </w:p>
    <w:p w14:paraId="00000310"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Thật sự thông đạt nghĩa thú mà Phật chỉ dạy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chúng ta giác ngộ rồi, pháp thế xuất thế gian đều không lìa nhân quả. Chắc chắn phải là chính mình tạo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không có cách gì cho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Phật có thể cho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chúng ta không cần tu hành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đại từ đại bi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khiến chúng ta thành Phật cả.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điều không thể làm được, “ông tu ông đắc, bà tu bà đắc,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tu không đắc”. Sự từ bi của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là nói rõ đạo lý cho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cấp cho chúng ta phương pháp tu học; ngài là người đi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đem kinh nghiệm tu học của ngài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cấp cho chúng ta làm tham khảo.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có thể tin,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thuận theo con đường của ngài mà 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chúng ta nhất định có thành tựu.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Sự gia trì của Phật đối với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là như vậy mà thôi,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điều này quý vị phải hiểu rõ.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Giống như chúng ta làm học sinh nghe lời thầy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sự gia trì của thầy đối với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chỉ dạy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đường thì nhất định phải tự mình 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đi học ở trường,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thầy dạy bạn, còn bài tập thì phải tự mình làm,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thể nói thầy làm bài tập thay cho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đâu có đạo lý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Thầy làm bài tập thay cho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có thể thành tựu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phải tự mình làm bài tập, cho nên chúng ta nhất định phải nghiêm túc tu hành, tu là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sửa đổi hành vi sai lầm.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Phần trước, chúng ta đọc qua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sát sanh, trộm cắp,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 hạnh, nói dối, nói ly gián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hành vi sai lầm; đem những hành vi sai lầm này sửa đổi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vĩnh viễn không sát sanh, không trộm cắp,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tà hạnh, không nói dối, không nói ly gián,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gọi là tu hành.</w:t>
      </w:r>
      <w:r w:rsidRPr="00752AA7">
        <w:rPr>
          <w:rFonts w:ascii="Times New Roman" w:eastAsia="Cambria" w:hAnsi="Times New Roman" w:cs="Times New Roman"/>
          <w:sz w:val="28"/>
          <w:szCs w:val="28"/>
        </w:rPr>
        <w:t> </w:t>
      </w:r>
    </w:p>
    <w:p w14:paraId="00000311"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Cho nên, quý vị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phải nhận thức rõ ràng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định nghĩa của hai chữ “tu hành” này, không phải nói tôi mỗi ngày đọc kinh là tu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mỗi ngày lạy Phật là tu hành. Trong đời sống thường ngày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vẫn cứ </w:t>
      </w:r>
      <w:r w:rsidRPr="00752AA7">
        <w:rPr>
          <w:rFonts w:ascii="Times New Roman" w:eastAsia="Book Antiqua" w:hAnsi="Times New Roman" w:cs="Times New Roman"/>
          <w:i/>
          <w:sz w:val="28"/>
          <w:szCs w:val="28"/>
        </w:rPr>
        <w:t>giết, trộm, dâm, dối</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thế thì có ích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Lạy Phật cũng chẳng ích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nhiều việc tốt đến đâu cũng vô ích.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Loại ví dụ này rất nhiều, chúng ta xem thấy rất nhiều trong tiểu thuyết bút ký của cổ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một số người trong một đời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 tạo rất nhiều tội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phát tài to, thế nhưng phát tài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là mê muội lương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lừa gạt người khác mà có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Khi về già cũng </w:t>
      </w:r>
      <w:r w:rsidRPr="00752AA7">
        <w:rPr>
          <w:rFonts w:ascii="Times New Roman" w:eastAsia="Book Antiqua" w:hAnsi="Times New Roman" w:cs="Times New Roman"/>
          <w:sz w:val="28"/>
          <w:szCs w:val="28"/>
        </w:rPr>
        <w:lastRenderedPageBreak/>
        <w:t>biết hối lỗi,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biết sai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hằng ngày lạy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hết các việc tốt như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sửa cầu, đắp đường,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cuối cùng vẫn bị ác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Nguyên nhân là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chuyển được nghiệp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Chuyển không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thật ra mà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do làm không đắc lực.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Lừa gạt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kiếm được mười vạn,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lấy ra hai vạn để làm việc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đến lạy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vậy thì có ích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chúng ta quan sát tỉ mỉ,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đều là chưa thông giáo lý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việc mà họ làm không đắc lực.</w:t>
      </w:r>
      <w:r w:rsidRPr="00752AA7">
        <w:rPr>
          <w:rFonts w:ascii="Times New Roman" w:eastAsia="Cambria" w:hAnsi="Times New Roman" w:cs="Times New Roman"/>
          <w:sz w:val="28"/>
          <w:szCs w:val="28"/>
        </w:rPr>
        <w:t> </w:t>
      </w:r>
    </w:p>
    <w:p w14:paraId="00000312"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Nếu thật sự thông đạt,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thật sự dũng mãnh tinh tấn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có thể chuyển nghiệp báo, đâu có chuyện không thể chuyển?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Vua A-xà-thế tạo ngũ nghịch thập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lâm chung sám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vẫn có thể vãng sanh thượng phẩm trung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đó cho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dũng mãnh tinh tấn thì thật sự chuyển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Chuyển không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do không dũng mãnh tinh tấn;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muốn chuyển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chưa hoàn toàn buông xả tham sân si,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rằng làm một chút việc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có thể bù đắp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đã làm mười phần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mới làm hai phần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không thể chuyển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 làm mười phần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cần phải có mười hai phần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mới có thể chuyển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đạo lý, sự thật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có trong kinh điển,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bút ký, truyện ký của cổ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tự mình lắng lòng quan sát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hoàn cảnh xung quanh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những bạn bè quen biết của chúng ta, thật sự</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Sự việc rành rành ở ngay trước mắt,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có thể nhìn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mới biết nghiệp nhân quả báo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của thế xuất thế gian là chân lý,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định luật, định luật này không những là phàm phu sáu cõi không thể thay đổi,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thánh nhân tam thừa,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 Phật Như Lai cũng không thể thay đổi nhân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giáo huấn của Thế Tôn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đối với tất cả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thập thiện nghiệp đạo là môn học đầu tiên.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nhập môn từ bộ kinh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và cũng từ nơi bộ kinh này được đại viên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được thập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vô cùng thanh tịnh viên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thì bạn thành Phật rồi. Tốt rồi, hôm nay thời gian đã hết. </w:t>
      </w:r>
    </w:p>
    <w:p w14:paraId="00000313" w14:textId="77777777" w:rsidR="004B0813" w:rsidRPr="00752AA7" w:rsidRDefault="002F2A5D" w:rsidP="003964FA">
      <w:pPr>
        <w:pStyle w:val="A02"/>
        <w:rPr>
          <w:rFonts w:eastAsia="Book Antiqua" w:cs="Times New Roman"/>
          <w:color w:val="auto"/>
        </w:rPr>
      </w:pPr>
      <w:bookmarkStart w:id="242" w:name="_Toc139210829"/>
      <w:bookmarkStart w:id="243" w:name="_Toc139300707"/>
      <w:bookmarkStart w:id="244" w:name="_Toc140765014"/>
      <w:bookmarkStart w:id="245" w:name="_Toc140765466"/>
      <w:r w:rsidRPr="00752AA7">
        <w:rPr>
          <w:rFonts w:eastAsia="Book Antiqua" w:cs="Times New Roman"/>
          <w:color w:val="auto"/>
        </w:rPr>
        <w:t>Tập 45 (số 19-014-0045)</w:t>
      </w:r>
      <w:bookmarkEnd w:id="242"/>
      <w:bookmarkEnd w:id="243"/>
      <w:bookmarkEnd w:id="244"/>
      <w:bookmarkEnd w:id="245"/>
    </w:p>
    <w:p w14:paraId="00000314"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Chư vị đồng học, chào mọi người! Mời mở kinh Thập Thiện Nghiệp Đạo, trang thứ tám,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kinh văn hàng thứ ba từ dưới lên,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bắt đầu xem từ câu cuối cùng: </w:t>
      </w:r>
      <w:r w:rsidRPr="00752AA7">
        <w:rPr>
          <w:rFonts w:ascii="Times New Roman" w:eastAsia="Book Antiqua" w:hAnsi="Times New Roman" w:cs="Times New Roman"/>
          <w:i/>
          <w:sz w:val="28"/>
          <w:szCs w:val="28"/>
        </w:rPr>
        <w:t xml:space="preserve">“Năm, được thiện tri thức bất hoại, không lừa gạt. Đó là năm.” </w:t>
      </w:r>
      <w:r w:rsidRPr="00752AA7">
        <w:rPr>
          <w:rFonts w:ascii="Times New Roman" w:eastAsia="Book Antiqua" w:hAnsi="Times New Roman" w:cs="Times New Roman"/>
          <w:sz w:val="28"/>
          <w:szCs w:val="28"/>
        </w:rPr>
        <w:t>Đoạn này nói rõ, xa lìa lỗi lầm của nói ly gián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sẽ được năm loại phước báo thù thắng. Phía trước đã giới thiệu qua bốn loại,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cùng đây là loại thứ năm, “được thiện tri thức bất hoại”. Thiện tri thức là thầy của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bạn đồng học của chúng ta, điều này có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quan hệ mật thiết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nhất đối với sự thành tựu về đạo nghiệp, học nghiệp của chúng ta, có thể nói </w:t>
      </w:r>
      <w:r w:rsidRPr="00752AA7">
        <w:rPr>
          <w:rFonts w:ascii="Times New Roman" w:eastAsia="Book Antiqua" w:hAnsi="Times New Roman" w:cs="Times New Roman"/>
          <w:sz w:val="28"/>
          <w:szCs w:val="28"/>
        </w:rPr>
        <w:lastRenderedPageBreak/>
        <w:t>trong tăng thượng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đây là tăng thượng duyên quan trọng hàng đầu. Trong kinh A-nan Vấn Sự Phật Cát Hung,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điều đầu tiên Phật nói với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phải thân cận minh sư,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chính là thiện tri thức mà ở đây nói.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là nói vị thầy này tiếng tăm lừng lẫy,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gọi là rất có danh tiếng,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điều này chưa chắc có hiệu quả. Nhà Phật nói “minh” là minh tâm kiến tánh, họ trong tu học thật sự có tu,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học, có chứng,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đương nhiên tốt nhất là họ chứng quả; cho dù chưa chứng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họ cũng là chân tu, thực học, vị thầy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chúng ta gần gũi họ nhất định có lợi ích. </w:t>
      </w:r>
    </w:p>
    <w:p w14:paraId="00000315"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Nhưng rất khó có được thiện tri thức,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xưa đến nay gọi là “có thể gặp, không thể cầu”. Đến đâu để cầu thiện tri thức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Càng là chân thiện tri thức thì càng khiêm tốn,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không được khen mình chê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hoặc nói “người khác không bằng tôi, tôi cái gì cũng tốt”, loại thiện tri thức này vào thời xưa không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thì rất nhiều, bây giờ đều là tán thán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phỉ báng người khác. Chúng ta phải biết rằng,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phàm là khen mình chê người thì chắc chắn không phải thiện tri thức. Thiện tri thức đều vô cùng khiêm tốn,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nơi nơi đều nhẫn nhường,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tuyệt đối chẳng phải trong bất kỳ trường hợp nào cũng đứng trước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muốn tranh đua khoe mẽ,</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chuyện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dứt khoát không làm việc này. Người thật sự tu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thật ra mà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thái độ của họ 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“nhiều việc không bằng ít việc, ít việc không bằng không việc gì”, hoàn cảnh sinh hoạt của họ là cực kỳ thanh tịnh. Chỉ có phàm phu chúng ta đi tìm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cũng rất từ bi,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không thể không chỉ dạy chúng ta; chúng ta không tìm họ thì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cũng không tìm chúng ta. Từ xưa đến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pháp thế xuất thế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mọi người đều nghe nói “cầu học”, muốn học thì chúng ta phải đi cầu,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sẽ không chủ động đến dạy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không có đạo lý này. </w:t>
      </w:r>
    </w:p>
    <w:p w14:paraId="00000316"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Phật pháp là sư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sư đạo thì nhất định phải tôn sư trọng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bạn mới có thể cầu được. Thái độ cầu học là phải chân thành,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cung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khiêm tốn,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 thứ này là điều kiện cần phải có đủ. Không có ba điều kiện này thì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 Phật Bồ-tát đến dạy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cũng không đạt được lợi ích,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đạo lý nhất định. Bất luận là thế pháp hay Phật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thiện tri thức chân thật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chắc chắn là người nhân từ, chỉ cần bạn đầy đủ điều kiện </w:t>
      </w:r>
      <w:r w:rsidRPr="00752AA7">
        <w:rPr>
          <w:rFonts w:ascii="Times New Roman" w:eastAsia="Book Antiqua" w:hAnsi="Times New Roman" w:cs="Times New Roman"/>
          <w:i/>
          <w:sz w:val="28"/>
          <w:szCs w:val="28"/>
        </w:rPr>
        <w:t>chân thành,</w:t>
      </w:r>
      <w:r w:rsidRPr="00752AA7">
        <w:rPr>
          <w:rFonts w:ascii="Times New Roman" w:eastAsia="Cambria" w:hAnsi="Times New Roman" w:cs="Times New Roman"/>
          <w:i/>
          <w:sz w:val="28"/>
          <w:szCs w:val="28"/>
        </w:rPr>
        <w:t> </w:t>
      </w:r>
      <w:r w:rsidRPr="00752AA7">
        <w:rPr>
          <w:rFonts w:ascii="Times New Roman" w:eastAsia="Book Antiqua" w:hAnsi="Times New Roman" w:cs="Times New Roman"/>
          <w:i/>
          <w:sz w:val="28"/>
          <w:szCs w:val="28"/>
        </w:rPr>
        <w:t>cung kính, khiêm tốn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bạn đến cầu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tuyệt đối sẽ không từ chối. Nếu họ từ chối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là bạn thiếu một trong ba điều kiện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sẽ từ chối bạn; ba điều kiện thảy đều có đủ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họ không có lý do gì từ chối,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sẽ rất hết lòng giúp đỡ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thành tựu bạn. </w:t>
      </w:r>
    </w:p>
    <w:p w14:paraId="00000317"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Khi tôi còn trẻ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 từng gần gũi rất nhiều thiện tri thức,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người nào từ chối tôi cả. Tôi có thái độ tốt đẹp của một người học trò,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thật sự là muốn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được thiện tri thức chỉ dạy đặc biệt. Năm 1949 tôi đến Đài Loan,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thường hay nghĩ đến khổ nạn của nhân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sao giúp chính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sao giúp đỡ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đã nghĩ rất nhiều vấn đề,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cuối cùng rút ra một kết luận: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đây đều liên quan đến con người. Cổ nhân nói rất hay: </w:t>
      </w:r>
      <w:r w:rsidRPr="00752AA7">
        <w:rPr>
          <w:rFonts w:ascii="Times New Roman" w:eastAsia="Book Antiqua" w:hAnsi="Times New Roman" w:cs="Times New Roman"/>
          <w:i/>
          <w:sz w:val="28"/>
          <w:szCs w:val="28"/>
        </w:rPr>
        <w:t xml:space="preserve">“Người còn chế độ còn, người mất chế độ mất.” </w:t>
      </w:r>
      <w:r w:rsidRPr="00752AA7">
        <w:rPr>
          <w:rFonts w:ascii="Times New Roman" w:eastAsia="Book Antiqua" w:hAnsi="Times New Roman" w:cs="Times New Roman"/>
          <w:sz w:val="28"/>
          <w:szCs w:val="28"/>
        </w:rPr>
        <w:t>Thế nên, tôi mới thật sự thể hội ra chế độ là thứ yếu. Có rất nhiều người hỏi tôi: “Pháp sư à, rốt cuộc là thầy tán thành quân chủ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hay tán thành dân chủ?” Quân chủ hay dân chủ đều không quan trọng,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quan trọng nhất là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người tốt. Vị lãnh đạo này là người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quân chủ cũng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dân chủ cũng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mọi người đều hưởng phước; người này không phải là người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thì quân chủ hay dân chủ, mọi người đều gặp nạn. Vấn đề ở con người! </w:t>
      </w:r>
    </w:p>
    <w:p w14:paraId="00000318"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Nghiên cứu vấn đề con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không thể không nghiên cứu triết học. Làm sao làm người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sao khai trí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tôi một lòng một dạ muốn học triết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được gần gũi mấy vị thầy, cuối cùng tôi chọn tiên sinh Phương Đông Mỹ. Thầy rất từ bi, mục đích ban đầu của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chỉ hy vọng thầy cho phép tôi đến trường để nghe bài giảng của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là tôi thỏa mãn rồi. Thầy thấy tôi thật sự có thành 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thật sự muốn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đối với thầy cung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thái độ của tôi vô cùng khiêm tốn,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tiếp nhận sự chỉ dạy 100%. Bởi thế</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thầy không để tôi đến trường,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dạy tôi ở nhà thầy, mỗi chủ nhật hằng tuần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đến nhà thầy để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học trò chỉ có mình tôi. Một thầy, một trò,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tại bàn tròn nhỏ trong phòng khách nhỏ của nhà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 một tách trà,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 vậy mà học, tôi đã học triết học với thầy như vậy. Thầy đặc biệt yêu thương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Học trò của thầy thì rất nhiều, rất nhiều,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thầy lại đặc biệt quan tâm tôi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tôi đầy đủ ba điều kiện này. Học trò có đầy đủ ba điều kiện này không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chính là “có thể gặp, không thể cầu”; học trò muốn tìm thầy không dễ,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thầy tìm học trò cũng không dễ. Sau đó rất nhiều bạn học biết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rất xem trọng,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rất tán thán tôi, họ nói: “Mắt thầy Phương để ở trên đỉnh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hề xem trọng người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thầy có thể đối xử với anh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nhất định anh không phải là người đơn giản.” </w:t>
      </w:r>
    </w:p>
    <w:p w14:paraId="00000319"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Các bạn đồng tu ở Hồng Kông,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lẽ ở Hồng Kông đều biết tiên sinh Đường Quân Nghị. Đường Quân Nghị là học trò của tiên sinh Phương,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là người rất có thành tựu. Thầy Phương đối với tiên sinh Đường cũng rất yêu mến,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thường hay nhắc đến với tôi. Cho nên,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bản thân chúng ta phải đầy đủ điều kiện cầu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tức </w:t>
      </w:r>
      <w:r w:rsidRPr="00752AA7">
        <w:rPr>
          <w:rFonts w:ascii="Times New Roman" w:eastAsia="Book Antiqua" w:hAnsi="Times New Roman" w:cs="Times New Roman"/>
          <w:sz w:val="28"/>
          <w:szCs w:val="28"/>
        </w:rPr>
        <w:lastRenderedPageBreak/>
        <w:t>là bạn phải hiểu đạo lý làm học trò. Bạn là học trò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tự nhiên Phật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trời sẽ sắp đặt cho bạn một người thầy tốt; bạn không phải học trò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bạn gặp thầy giỏi cũng uổng công,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bạn cũng không có được lợi ích. </w:t>
      </w:r>
    </w:p>
    <w:p w14:paraId="0000031A"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Về sau tôi tiếp xúc Phật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thân cận đại sư Chương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thân cận lão cư sĩ Lý Bỉnh Nam,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nhận được sự chăm sóc đặc biệt. Do đây có thể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thân chúng ta có thể thành tựu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được sự giúp đỡ của thiện tri thức, thiện hữu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do chính mình. Bản thân phải có nhân chân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bên ngoài mới có sự trợ duyên tốt. Nhân và duyên đều đầy đủ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quả báo mới hiện tiền. Việc gì cũng oán trời trách người thì chắc chắn sẽ không có thành tựu. Nếu ta luôn cảm thấy mình lúc nào cũng đúng,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khác là không đúng,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luôn cảm thấy người khác có lỗi với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cả ông trời cũng có lỗi với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ta hết cứu rồi. Vì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Tất cả thiện tri thức, thiện duyên nhìn thấy bạn liền kính mà tránh xa,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dám gặp bạn. Ta phải hiểu đạo lý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chân thành, cung kính, khiêm tốn,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nơi nơi đều nhẫn nhường. </w:t>
      </w:r>
    </w:p>
    <w:p w14:paraId="0000031B"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Người theo đuổi học vấn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không ham muốn lãnh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ham muốn chiếm hữu,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đều rất nhiệt tâm đứng ở bên cạnh,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đứng ở phía sau giúp đỡ người khác. Cho nên, họ có thể chung sống hòa thuận với mọi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lui về phía sau. Tôi cả đời đều là giúp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cần người ta đồng ý tiếp nhận sự giúp đỡ của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việc họ làm là chánh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lợi ích xã hội đại chúng,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sẽ cùng chung sống thật tốt. Trước đây, tôi chung sống với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quán trưởng Hàn Anh suốt 30 năm. Sau khi bà vãng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tiếp nhận lời mời của cư sĩ Lý Mộc Nguyên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đến Singapore, chúng tôi toàn tâm toàn lực giúp đỡ ông. Bởi vì ông là thân phận cư sĩ,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khi chúng tôi ở cùng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luôn đặt tôi ở vị trí hàng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ông ở vị trí thứ hai, điều này là người tại gia tôn trọng người xuất gia. Nếu hai người đều là người xuất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tôi nhất định nhường họ đứng chính giữa,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sẽ đứng ở bên cạnh,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đạo lý nhất định. Khiêm tốn cung kính không chỉ là một đời,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đời đời kiếp kiếp,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đại thánh đại hiền thế xuất thế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vĩnh viễn là khiêm tốn, cung kính. Trong Luận Ngữ, học trò tán thán đức hạnh của Phu tử là “ôn, lương, cung, kiệm, nhượng”. Cuối cùng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nhẫn nhường, nhường là khiêm tốn,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nhường ở mọi lúc mọi nơi,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nhường là mỹ đức. </w:t>
      </w:r>
    </w:p>
    <w:p w14:paraId="0000031C"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Thế nào gọi là “thiện tri thức bất hoại”?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Duyên mà bạn được gần gũi thiện tri thức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tuyệt đối không bị người khác phá hoại,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thế nên bạn được thiện tri thức bất hoại. </w:t>
      </w:r>
      <w:r w:rsidRPr="00752AA7">
        <w:rPr>
          <w:rFonts w:ascii="Times New Roman" w:eastAsia="Book Antiqua" w:hAnsi="Times New Roman" w:cs="Times New Roman"/>
          <w:sz w:val="28"/>
          <w:szCs w:val="28"/>
        </w:rPr>
        <w:lastRenderedPageBreak/>
        <w:t>Bạn thân cận thiện hữu,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đặc biệt là ở thời đại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việc bị phỉ báng, đố kỵ là điều khó tránh khỏi. Ba vị thầy mà tôi thân cận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thật sự là ba vị đại đức. Có người biết tôi học với các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bèn đến ngăn cản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và khuyên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nói các thầy không phải thật sự là người tốt. Họ đố kỵ chướng ngại,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muốn tôi thoái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đến nơi khác tìm thiện tri thức khác. Họ nói đại sư Chương Gia là hòa thượng chính trị,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lão cư sĩ Lý Bỉnh Nam là tứ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tiên sinh Phương Đông Mỹ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ghét bỏ người vợ của ông. Người phao tin đồn nhảm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nghe rồi cười xòa cho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vẫn một lòng một dạ học với các thầy. Nếu dễ dàng nghe người khác nói ly gián gây chia rẽ</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tâm của chúng ta sẽ bị dao động,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tín tâm bị mất hết, đây là chính mình không có phước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thiện căn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mới tin vào lời đồn nhảm. Những lời mà họ nói đó có phải là sự thật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nếu không điều tra mà dễ dàng tin theo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ngu si đến cực điểm! Chúng ta có cần thiết điều tra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điều tra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tâm bạn đã bất thành, bất kính rồi. Vì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bạn sinh ra hoài nghi. Nếu đối với thầy thật sự có tín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những lời này nghe mà không nghe,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dùng thái độ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mới có thể giữ vững đạo học của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không đến nỗi bị người khác cản trở. </w:t>
      </w:r>
    </w:p>
    <w:p w14:paraId="0000031D"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i/>
          <w:sz w:val="28"/>
          <w:szCs w:val="28"/>
        </w:rPr>
        <w:t>“Không lừa gạt”</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bị lừa gạt. Thầy không lừa gạt chúng ta, chúng ta làm người học trò,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dứt khoát không lừa gạt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dùng tâm chân thành mà đối xử lẫn nhau. Người sống ở đời,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cổ nhân đều cảm thán: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Một người trong một đời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gặp được một tri kỷ,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không có điều riêng tư,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lời giấu giếm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cuộc sống của bạn trong đời này có ý nghĩa rồi. Đời này tôi còn gặp được rất nhiều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Điều quan trọng 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mình phải hoàn toàn không lừa gạt người khác. Không những đối với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với cha mẹ, với tôn trưởng,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với bạn bè,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với tất cả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đều không lừa gạt,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lý do gì để lừa gạt. Tại sao lừa gạt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 không lừa gạt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người khác lừa gạt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ta cũng hoan hỷ tiếp nhận. Vì sao lại có quả báo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hiểu được đạo lý,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 đời này không lừa gạt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trong đời quá khứ lúc chưa gặp được Phật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lẽ ta cũng đã lừa gạt rất nhiều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nên ngày nay người khác đến lừa gạt ta, đây là oan oan tương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 vậy là đã trả xong nợ,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việc tốt. Họ lừa ta, ta không lừa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phỉ báng ta, ta tán thán họ. Sau khi trả nợ xong thì thiện duyên chín muồi. Cho nên phải luôn ghi nhớ,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tu đạo chân chánh,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thật sự có học vấn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nhất định phải biết chuyển thù thành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vậy là bạn thành tựu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được đối lập với người.</w:t>
      </w:r>
    </w:p>
    <w:p w14:paraId="0000031E"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Tôi cũng thường khuyên mọi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trong xã hội này không nên cạnh tranh, người học Phật chúng ta hiểu nhân quả, </w:t>
      </w:r>
      <w:r w:rsidRPr="00752AA7">
        <w:rPr>
          <w:rFonts w:ascii="Times New Roman" w:eastAsia="Book Antiqua" w:hAnsi="Times New Roman" w:cs="Times New Roman"/>
          <w:i/>
          <w:sz w:val="28"/>
          <w:szCs w:val="28"/>
        </w:rPr>
        <w:t>“một miếng ăn, một hớp nước không gì không định trước”</w:t>
      </w:r>
      <w:r w:rsidRPr="00752AA7">
        <w:rPr>
          <w:rFonts w:ascii="Times New Roman" w:eastAsia="Book Antiqua" w:hAnsi="Times New Roman" w:cs="Times New Roman"/>
          <w:sz w:val="28"/>
          <w:szCs w:val="28"/>
        </w:rPr>
        <w:t>. Hiện nay trong thế gian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tất cả những người phát minh đều muốn thứ gì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Bản quyền sáng chế. Tôi cũng đã từng khuyên một nhà khoa học,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là người Trung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đang sống ở Mỹ, thứ mà ông phát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hơn 100 loại,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loại nào cũng đòi bản quyền sáng chế. Tôi nói với ông: “Từ bỏ bản quyền sáng chế thì ông sẽ được lợi lớn hơn. Bản quyền sáng chế đó của ông rất nhỏ,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tí xíu,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 chúng sanh trong xã hội mà tạo phước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ông cần bản quyền sáng chế để làm gì?” Điều này cần trí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phải thật sự nghĩ thông. Trước tác của nhà văn không cần bản quyền, sản phẩm của bạn là sản phẩm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sản phẩm lợi ích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việc gì cần bản quyền để hạn chế sản phẩm của mình. “Sở hữu bản quyền, sao chép truy cứu”,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việc thiện của chính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vốn dĩ có thể tỏa khắp đến hư không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lại đi vẽ cái vòng giới hạn cho nó,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nó chết cứng ở trong đó,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không thể tạo ra sự ảnh hưởng rộng lớn, đây là sai lầm hết sức to lớn! Đều là do tự tư tự lợi làm hại chính mình. </w:t>
      </w:r>
    </w:p>
    <w:p w14:paraId="0000031F"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Thánh nhân, hiền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Trung Quốc gọi là thánh hiền. Thế nào gọi là “thánh 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thông đạt hiểu rõ chân tướng của vũ trụ nhân sinh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người này được xưng là thánh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hiền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Phật pháp thì xưng là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Bồ-tát, các ngài thông đạt hiểu rõ. Người thông đạt hiểu rõ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làm gì có bản quyền sáng chế, quyền sở hữu?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chuyện không thể. Đây là điều chúng ta phải học tập. Thiện tri thức không lừa gạt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cũng không lừa gạt tất cả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bạn mới có thể được chân thiện tri thức chỉ dạy,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mới có thể thân cận chư Phật Bồ-tát. Đây là năm loại pháp không thể phá hoại, nhân chân thật của năm loại pháp không thể phá hoại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không nói ly gián. Năm loại pháp không thể phá hoại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thành tựu tất cả thiện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tất cả công đức chân thật của thế xuất thế gian. </w:t>
      </w:r>
    </w:p>
    <w:p w14:paraId="00000320"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i/>
          <w:sz w:val="28"/>
          <w:szCs w:val="28"/>
        </w:rPr>
        <w:t>“Nếu có thể hồi hướng đạo Vô thượng chánh đẳng chánh giác”</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phần trước nói không phải là người học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là người học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người chí ở vô thượng Bồ-đề</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thì </w:t>
      </w:r>
      <w:r w:rsidRPr="00752AA7">
        <w:rPr>
          <w:rFonts w:ascii="Times New Roman" w:eastAsia="Book Antiqua" w:hAnsi="Times New Roman" w:cs="Times New Roman"/>
          <w:i/>
          <w:sz w:val="28"/>
          <w:szCs w:val="28"/>
        </w:rPr>
        <w:t xml:space="preserve">“tương lai thành Phật được quyến thuộc chân chánh”. </w:t>
      </w:r>
      <w:r w:rsidRPr="00752AA7">
        <w:rPr>
          <w:rFonts w:ascii="Times New Roman" w:eastAsia="Book Antiqua" w:hAnsi="Times New Roman" w:cs="Times New Roman"/>
          <w:sz w:val="28"/>
          <w:szCs w:val="28"/>
        </w:rPr>
        <w:t>“Quyến thuộc”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nói pháp quyến thuộc,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đoàn thể của bạn, tăng đoàn của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mọi người cùng nhau tu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thì </w:t>
      </w:r>
      <w:r w:rsidRPr="00752AA7">
        <w:rPr>
          <w:rFonts w:ascii="Times New Roman" w:eastAsia="Book Antiqua" w:hAnsi="Times New Roman" w:cs="Times New Roman"/>
          <w:i/>
          <w:sz w:val="28"/>
          <w:szCs w:val="28"/>
        </w:rPr>
        <w:t>“các ma ngoại đạo</w:t>
      </w:r>
      <w:r w:rsidRPr="00752AA7">
        <w:rPr>
          <w:rFonts w:ascii="Times New Roman" w:eastAsia="Cambria" w:hAnsi="Times New Roman" w:cs="Times New Roman"/>
          <w:i/>
          <w:sz w:val="28"/>
          <w:szCs w:val="28"/>
        </w:rPr>
        <w:t> </w:t>
      </w:r>
      <w:r w:rsidRPr="00752AA7">
        <w:rPr>
          <w:rFonts w:ascii="Times New Roman" w:eastAsia="Book Antiqua" w:hAnsi="Times New Roman" w:cs="Times New Roman"/>
          <w:i/>
          <w:sz w:val="28"/>
          <w:szCs w:val="28"/>
        </w:rPr>
        <w:t>không thể phá hoại”</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bạn không có nhân ác. Tuy các ma ngoại đạo là duyên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bạn không có nhân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duyên ác có nhiều đến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không khởi tác dụng. Nhân phải chánh,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nhân không thể không </w:t>
      </w:r>
      <w:r w:rsidRPr="00752AA7">
        <w:rPr>
          <w:rFonts w:ascii="Times New Roman" w:eastAsia="Book Antiqua" w:hAnsi="Times New Roman" w:cs="Times New Roman"/>
          <w:sz w:val="28"/>
          <w:szCs w:val="28"/>
        </w:rPr>
        <w:lastRenderedPageBreak/>
        <w:t xml:space="preserve">chánh, thập thiện nghiệp là nhân chánh. Tốt rồi, hôm nay thời gian đã hết, chúng ta giảng đến đây. </w:t>
      </w:r>
    </w:p>
    <w:p w14:paraId="00000321" w14:textId="77777777" w:rsidR="004B0813" w:rsidRPr="00752AA7" w:rsidRDefault="002F2A5D" w:rsidP="003964FA">
      <w:pPr>
        <w:pStyle w:val="A02"/>
        <w:rPr>
          <w:rFonts w:eastAsia="Book Antiqua" w:cs="Times New Roman"/>
          <w:color w:val="auto"/>
        </w:rPr>
      </w:pPr>
      <w:bookmarkStart w:id="246" w:name="_Toc139210830"/>
      <w:bookmarkStart w:id="247" w:name="_Toc139300708"/>
      <w:bookmarkStart w:id="248" w:name="_Toc140765015"/>
      <w:bookmarkStart w:id="249" w:name="_Toc140765467"/>
      <w:r w:rsidRPr="00752AA7">
        <w:rPr>
          <w:rFonts w:eastAsia="Book Antiqua" w:cs="Times New Roman"/>
          <w:color w:val="auto"/>
        </w:rPr>
        <w:t>Tập 46 (số 19-014-0046)</w:t>
      </w:r>
      <w:bookmarkEnd w:id="246"/>
      <w:bookmarkEnd w:id="247"/>
      <w:bookmarkEnd w:id="248"/>
      <w:bookmarkEnd w:id="249"/>
    </w:p>
    <w:p w14:paraId="00000322"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Chư vị đồng học, chào mọi người! </w:t>
      </w:r>
    </w:p>
    <w:p w14:paraId="00000323" w14:textId="7CE4F12E"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Hôm qua, cư sĩ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ở Tịnh tông Học hội Đài Bắc điện thoại cho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muốn tôi nói một chút về phương pháp tu hành cho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họ cũng đang xem đường truyền của chúng ta, đây là một vấn đề rất nghiêm túc. Trước tiên chúng ta phải hiểu rõ</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định nghĩa củ</w:t>
      </w:r>
      <w:r w:rsidR="000F3E6D">
        <w:rPr>
          <w:rFonts w:ascii="Times New Roman" w:eastAsia="Book Antiqua" w:hAnsi="Times New Roman" w:cs="Times New Roman"/>
          <w:sz w:val="28"/>
          <w:szCs w:val="28"/>
        </w:rPr>
        <w:t>a hai chữ “tu hành” này. Hành</w:t>
      </w:r>
      <w:r w:rsidRPr="00752AA7">
        <w:rPr>
          <w:rFonts w:ascii="Times New Roman" w:eastAsia="Book Antiqua" w:hAnsi="Times New Roman" w:cs="Times New Roman"/>
          <w:sz w:val="28"/>
          <w:szCs w:val="28"/>
        </w:rPr>
        <w:t xml:space="preserve"> là hành vi, phạm vi mà hành vi bao gồm thì rất lớn, Phật thuyết pháp cho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quy nạp vô lượng vô biên hành vi thành ba loại lớn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mọi người đều biết rõ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thân, ngữ, ý</w:t>
      </w:r>
      <w:r w:rsidRPr="00752AA7">
        <w:rPr>
          <w:rFonts w:ascii="Times New Roman" w:eastAsia="Book Antiqua" w:hAnsi="Times New Roman" w:cs="Times New Roman"/>
          <w:sz w:val="28"/>
          <w:szCs w:val="28"/>
        </w:rPr>
        <w:t>, hành vi có nhiều đi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w:t>
      </w:r>
      <w:r w:rsidR="000F3E6D">
        <w:rPr>
          <w:rFonts w:ascii="Times New Roman" w:eastAsia="Book Antiqua" w:hAnsi="Times New Roman" w:cs="Times New Roman"/>
          <w:sz w:val="28"/>
          <w:szCs w:val="28"/>
        </w:rPr>
        <w:t xml:space="preserve">ng không ngoài ba loại này. </w:t>
      </w:r>
      <w:r w:rsidRPr="00752AA7">
        <w:rPr>
          <w:rFonts w:ascii="Times New Roman" w:eastAsia="Book Antiqua" w:hAnsi="Times New Roman" w:cs="Times New Roman"/>
          <w:sz w:val="28"/>
          <w:szCs w:val="28"/>
        </w:rPr>
        <w:t>Thân là</w:t>
      </w:r>
      <w:r w:rsidR="000F3E6D">
        <w:rPr>
          <w:rFonts w:ascii="Times New Roman" w:eastAsia="Book Antiqua" w:hAnsi="Times New Roman" w:cs="Times New Roman"/>
          <w:sz w:val="28"/>
          <w:szCs w:val="28"/>
        </w:rPr>
        <w:t xml:space="preserve"> sự tạo tác của thân thể, ngữ là ngôn ngữ, ý</w:t>
      </w:r>
      <w:r w:rsidRPr="00752AA7">
        <w:rPr>
          <w:rFonts w:ascii="Times New Roman" w:eastAsia="Book Antiqua" w:hAnsi="Times New Roman" w:cs="Times New Roman"/>
          <w:sz w:val="28"/>
          <w:szCs w:val="28"/>
        </w:rPr>
        <w:t xml:space="preserve"> là tư tưởng, kiến giải, ý niệ</w:t>
      </w:r>
      <w:r w:rsidR="000F3E6D">
        <w:rPr>
          <w:rFonts w:ascii="Times New Roman" w:eastAsia="Book Antiqua" w:hAnsi="Times New Roman" w:cs="Times New Roman"/>
          <w:sz w:val="28"/>
          <w:szCs w:val="28"/>
        </w:rPr>
        <w:t>m, tu</w:t>
      </w:r>
      <w:r w:rsidRPr="00752AA7">
        <w:rPr>
          <w:rFonts w:ascii="Times New Roman" w:eastAsia="Book Antiqua" w:hAnsi="Times New Roman" w:cs="Times New Roman"/>
          <w:sz w:val="28"/>
          <w:szCs w:val="28"/>
        </w:rPr>
        <w:t xml:space="preserve"> là sửa đổi, nếu như tư tưởng,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kiến giải, ngôn ngữ, hành vi của chúng ta có sai lầm,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ta đem những sai lầm sửa đổi lại thì gọi là tu hành. Giáo dục của Phật-đà chú trọng ở tu hành, chỉ có sửa đổi hành vi sai lầm của mình thì chúng ta mới có thể được lợi ích chân thật. </w:t>
      </w:r>
    </w:p>
    <w:p w14:paraId="00000324"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Đồng tu học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có thể khẳng định, thế gian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xác thực có lục đạo luân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sự việc này không phải giả. Lục đạo luân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phải Thích-ca Mâu-ni Phật là người nói ra trước tiên,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là Bà-la-môn giáo nói ra sớm nhất. Hiện nay, tại Singapore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mọi người đều biết Hindu giáo,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thời xưa gọi là Bà-la-môn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ở Trung Quốc thì gọi là Ấn Độ giáo, họ có lịch sử hơn 8.000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sớm hơn Phật giáo rất nhiều. Bản thân họ nói họ có hơn 10.000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ngày nay trên thế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khẳng định họ có lẽ là 8.500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một tôn giáo rất cổ xưa. Chúng ta ở trong kinh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thấy Thích-ca Mâu-ni Phật giới thiệu Bà-la-môn giáo, Bà-la-môn giáo tu thiền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thiền định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gọi là “thiền định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tứ thiền bát định. Chúng ta biết lục đạo là sáu loại không gian khác nhau, tuy có một bộ phận ở cõi súc sanh chúng ta nhìn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có một bộ phận chúng ta không thể nhìn thấy. Chủng loại súc sanh rất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loại nhìn thấy được là loại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sống cùng một không gian với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ở không gian khác thì chúng ta không thể nhìn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nhưng thiền định thì có thể đột phá. </w:t>
      </w:r>
    </w:p>
    <w:p w14:paraId="00000325"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tôi ở trong các buổi giảng đã nói rất nhiều rồi, không gian do đâu mà có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Lục đạo là sáu loại không gian khác nhau, tứ thánh pháp giới lại là bốn loại </w:t>
      </w:r>
      <w:r w:rsidRPr="00752AA7">
        <w:rPr>
          <w:rFonts w:ascii="Times New Roman" w:eastAsia="Book Antiqua" w:hAnsi="Times New Roman" w:cs="Times New Roman"/>
          <w:sz w:val="28"/>
          <w:szCs w:val="28"/>
        </w:rPr>
        <w:lastRenderedPageBreak/>
        <w:t>không gian khác nhau, nhất chân pháp giới cũng là một không gian khác, từ trên lý luận mà nói thì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 chiều không gian là vô hạn lượng. Phật nói với chúng ta thập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nói nhất chân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nói bao quát,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nói tỉ mỉ,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nói tỉ mỉ thì quá nhiều. Từ đâu mà có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từ vọng tưởng, phân biệt, chấp trước biến hiện ra. Thế nên, chúng ta có thể thể hội được rằng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vọng tưởng, phân biệt, chấp trước của tất cả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vô lượng vô biên,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các chiều không gian khác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đương nhiên là vô tận. Làm thế nào đột phá?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nay, nhà khoa học cũng đang nghĩ cách,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vẫn chưa có cách để đột phá chiều không gian này. Nếu có thể đột phá không gian bốn chiều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thì bạn có thể nhìn thấy quá khứ, tương lai rồi. </w:t>
      </w:r>
    </w:p>
    <w:p w14:paraId="00000326"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Những người tu hành cổ xưa,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tu thiền định. Thiền định là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buông xuống vọng tưởng, phân biệt, chấp trước của chính mình, buông xuống càng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tầng lớp đột phá sẽ càng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thế là họ nhìn thấy được lục đạo. Cõi trời rất phức tạp, trong kinh Phật nói trời có 28 tầng,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đó Dục giới có 6 tầng,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Sắc giới có 18 tầng,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Vô Sắc giới có 4 tầng. Cho nên chỉ cần tìm được nguyên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tiêu trừ được nguyên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sự việc này sẽ không khó giải quyết. Tình trạng của lục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tu hành Bà-la-môn cổ xưa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hiểu rất rõ, rất sáng tỏ,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nói không sai, ngày nay nhà khoa học phương Tây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cũng đã chứng thực có sự tồn tại thật sự của luân hồi. </w:t>
      </w:r>
    </w:p>
    <w:p w14:paraId="00000327"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Hai, ba tháng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có nhận được một trang báo được cắt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từ một bạn đồng tu ở Mỹ gởi đến, đây là chuyện xảy ra gần nhất ở Mỹ, một bé gái hơn một tuổi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đời trước bé là cư dân gốc da đỏ của Mỹ đầu thai. Mới hơn một tuổi,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bé có thể nói tiếng thổ dân da đỏ của hơn 100 năm trước. Hiện nay, họ nói trên toàn nước Mỹ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dường như chỉ có mấy chục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hiểu được tiếng thổ dân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rất ít người có thể hiểu được, điều cô bé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thật sự được người chứng thực. Cô bé kể có một lần chiến tranh với người da trắng,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bé bị chết trong chiến tranh,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bé nói về tình trạng của lần chiến tranh đó, điều này xác thực chứng minh cô bé thật sự là luân hồi chuyển thế. Giống như ví dụ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trên thế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và ở Trung Quốc đều có rất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cần nói trước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mà chỉ chuyên thu thập chuyện hiện nay thôi cũng nhiều. </w:t>
      </w:r>
    </w:p>
    <w:p w14:paraId="00000328"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Thế nhưng, đạo lý nguyên do vì sao có luân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Bà-la-môn giáo không có cách gì nói ra được, họ chỉ biết nó như vậy chứ không biết tại sao nó như vậy. Thế Tôn vì thế mới xuất hiện ở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ngài đến để làm gì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Ngài xuất hiện ở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để giúp mọi người giải quyết nghi vấn khó xử lý này, nếu người thế gian chúng </w:t>
      </w:r>
      <w:r w:rsidRPr="00752AA7">
        <w:rPr>
          <w:rFonts w:ascii="Times New Roman" w:eastAsia="Book Antiqua" w:hAnsi="Times New Roman" w:cs="Times New Roman"/>
          <w:sz w:val="28"/>
          <w:szCs w:val="28"/>
        </w:rPr>
        <w:lastRenderedPageBreak/>
        <w:t>ta có thể giải quyết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Phật sẽ không nhiều chuyện, nhiều việc không bằng ít việc, ít việc không bằng không việc gì. “Các bạn muốn giải quyết mà giải quyết không xong”,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hơn nữa vấn đề này là một vấn đề đúng đắn. Phật Bồ-tát đại từ đại bi,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có ý niệm muốn giải quyết vấn đề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ý niệm này chính là “cảm”, chúng sanh có cảm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Phật Bồ-tát nhất định có “ứng”, cảm ứng đạo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thế là chư Phật Bồ-tát thị hiện ở thế gian này. </w:t>
      </w:r>
    </w:p>
    <w:p w14:paraId="00000329" w14:textId="13ACCAFF"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Sau khi Phật ra đời,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những nói rất rõ ràng, rất sáng tỏ đạo lý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 sao có lục đạo luân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còn nói cho chúng ta biết ngoài luân hồi còn có các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tứ thánh pháp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nhất chân pháp giới. Đây là điều mà trong Bà-la-môn giáo cổ xưa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thảy đều không nhắc đến. Tứ thánh pháp giới là pháp giới tương t</w:t>
      </w:r>
      <w:r w:rsidR="000F3E6D">
        <w:rPr>
          <w:rFonts w:ascii="Times New Roman" w:eastAsia="Book Antiqua" w:hAnsi="Times New Roman" w:cs="Times New Roman"/>
          <w:sz w:val="28"/>
          <w:szCs w:val="28"/>
        </w:rPr>
        <w:t>ợ</w:t>
      </w:r>
      <w:r w:rsidRPr="00752AA7">
        <w:rPr>
          <w:rFonts w:ascii="Times New Roman" w:eastAsia="Book Antiqua" w:hAnsi="Times New Roman" w:cs="Times New Roman"/>
          <w:sz w:val="28"/>
          <w:szCs w:val="28"/>
        </w:rPr>
        <w:t>, lục đạo hoàn toàn là hư vọng không thực,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nhất định phải hiểu được. Sanh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sanh thiên không cứu cánh, rất nhiều người xem sanh lên trời là cứu cánh,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Phật nói cho chúng ta biết trời không cứu cánh. Phước báo của trời lớn hơn nhân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thọ mạng dài hơn nhân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sự thật không phải giả. Thọ mạng của trời Phi Tưởng Phi Phi Tưởng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tám vạn đại kiếp, thọ mạng dài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vô phương tưởng tượng,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tám vạn đại kiếp hết rồi thì làm thế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Vẫn phải chịu luân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là đến nơi cao nhất,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thọ mạng ở nơi cao nhất hết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đọa lạc trở xuống,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cách gì nâng cao lên được nữa. Cho nên,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phải luôn hiểu rõ những chân tướng sự thật này. </w:t>
      </w:r>
    </w:p>
    <w:p w14:paraId="0000032A"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Lời mà Phật nói với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câu nào là nói dối,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không có một chữ nào là lừa gạt chúng sanh. Trong kinh Kim Cang nói rất hay: </w:t>
      </w:r>
      <w:r w:rsidRPr="00752AA7">
        <w:rPr>
          <w:rFonts w:ascii="Times New Roman" w:eastAsia="Book Antiqua" w:hAnsi="Times New Roman" w:cs="Times New Roman"/>
          <w:i/>
          <w:sz w:val="28"/>
          <w:szCs w:val="28"/>
        </w:rPr>
        <w:t>“Như Lai là người nói lời chân thật, nói đúng sự thật, sự thật như thế nào thì nói như thế đó, không nói lời lừa gạt, không nói lời khác nhau”</w:t>
      </w:r>
      <w:r w:rsidRPr="00752AA7">
        <w:rPr>
          <w:rFonts w:ascii="Times New Roman" w:eastAsia="Book Antiqua" w:hAnsi="Times New Roman" w:cs="Times New Roman"/>
          <w:sz w:val="28"/>
          <w:szCs w:val="28"/>
        </w:rPr>
        <w:t>,</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 xml:space="preserve">nói rõ ràng như vậy. </w:t>
      </w:r>
    </w:p>
    <w:p w14:paraId="0000032B"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làm người học trò,</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điều kiện quan trọng nhất chính là phải thành kính đối với thầy, đại sư Ấn Quang nói rất hay: “Thành kính chính là cửa vào đạo.”</w:t>
      </w:r>
      <w:r w:rsidRPr="00752AA7">
        <w:rPr>
          <w:rFonts w:ascii="Times New Roman" w:eastAsia="Book Antiqua" w:hAnsi="Times New Roman" w:cs="Times New Roman"/>
          <w:i/>
          <w:sz w:val="28"/>
          <w:szCs w:val="28"/>
        </w:rPr>
        <w:t xml:space="preserve"> </w:t>
      </w:r>
      <w:r w:rsidRPr="00752AA7">
        <w:rPr>
          <w:rFonts w:ascii="Times New Roman" w:eastAsia="Book Antiqua" w:hAnsi="Times New Roman" w:cs="Times New Roman"/>
          <w:sz w:val="28"/>
          <w:szCs w:val="28"/>
        </w:rPr>
        <w:t>Điều này không những trong Phật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thánh nhân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nhà Nho, nhà Đạo dạy người cũng đều là từ thành kính mà nhập môn. Chúng ta thử xem tôn giáo phương Tây,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cái nào là ngoại lệ, không thành kính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bạn không thể học được gì cả,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mà bạn có thể học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chỉ là thế trí biện thông,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nhà Nho gọi là “kiểu học nghe nhớ”. Bạn nghe được rất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có thể nhớ được một vài điều,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 là nghe lời được nói lại,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thể giải quyết vấn đề,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không phải là từ trong tâm tánh của bạn lưu xuất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những điều bạn nói là của người khác. Thích-ca Mâu-ni </w:t>
      </w:r>
      <w:r w:rsidRPr="00752AA7">
        <w:rPr>
          <w:rFonts w:ascii="Times New Roman" w:eastAsia="Book Antiqua" w:hAnsi="Times New Roman" w:cs="Times New Roman"/>
          <w:sz w:val="28"/>
          <w:szCs w:val="28"/>
        </w:rPr>
        <w:lastRenderedPageBreak/>
        <w:t>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lão phu tử đáng được chúng ta tôn kính, các ngài không phải nói lại của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là từ trong tự tánh lưu xuất ra. Hơn nữa nói cho chúng ta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chúng sanh trong hư không pháp giới là vô lượng vô biên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chân tâm bản tánh chỉ là một,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không có hai. Cho nên “sanh Phật không 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chúng sanh và Phật không 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tánh tướng không 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lý sự không 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điều này trong kinh Phật đã nói rất nhiều. </w:t>
      </w:r>
    </w:p>
    <w:p w14:paraId="0000032C"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nhập môn từ đâu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thành kính. Trong kinh Quán Vô Lượng Thọ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dạy chúng ta “hiếu dưỡng cha mẹ, phụng sự sư trưởng”, chúng ta không thành kính là bất 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bất kính, cho nên hiếu kính là từ trong thành kính sanh ra. Do đó, thập thiện nghiệp đạo đã trở thành môn học cơ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có thập thiện] thì tu hành không thể thành tựu. Hiện tại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không thể thành tựu rất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 nhiều rồi. Vào thời xưa, người tu hành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là người thành tựu thì ít,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thất bại thì nhiều. Nguyên nhân ở chỗ nào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Bên trong có phiền não, bên ngoài có cám dỗ,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thật sự là “nội ưu ngoại hoạn”; bên trong là tự tư tự lợi,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tham sân si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bên ngoài có danh văn lợi dưỡng,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ngũ dục lục trần cám dỗ,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làm sao không nguy cho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ở trong kinh thường nhắc nhở chúng ta, “tài, sắc, danh, thực, thùy”,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ngũ dục,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năm cái rễ của địa ngục. Bạn tham dính một điều thì bạn đọa địa ngục, năm thứ đều tham cả,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vậy có nguy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Vừa tham danh, vừa tham lợi,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vừa tham địa vị,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vừa tham quyền lực,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vừa tham nữ sắc,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vừa tham tiền của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không thể không đọa địa ngục. “Đại trượng phu” được nói trong sách xưa của nhà Nho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trong sách Phật gọi là “đại anh hùng”,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nào gọi là đại anh hùng,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nào gọi là đại trượng phu?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có thể khắc phục được những dục niệm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người rất cừ khôi,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thông thường không làm được. Bạn có thể làm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bạn được gọi là anh hùng,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bạn được gọi là đại trượng phu. </w:t>
      </w:r>
    </w:p>
    <w:p w14:paraId="0000032D"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Thánh hiền thế xuất thế gian đều làm ra tấm gương cho chúng ta thấy. Bạn xem Thích-ca Mâu-ni Phật thị hiện làm tấm gương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chúng ta, ngài xuất thân là vương tử, người khác cầu phú quý chưa chắc là cầu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ngài có phú quý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ngài từ bỏ vương vị,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bỏ đời sống giàu có. Ngài đã buông xả danh văn lợi dưỡng,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ngũ dục lục trần cũng buông xả, cả đời sống đời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hành khất,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ăn một bữa giữa ngày, ngủ một đêm dưới cây, ngài làm ra tấm gương để cho chúng ta thấy. Đời sống này là đời sống khỏe mạnh 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đời sống trở về với đại tự nhiên, trở về với đại tự nhiên là bình thường,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khỏe mạnh. Ngài trở về một cách toàn diện,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nay gọi là trở về toàn phần. Tâm không có lo mừng,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thân không có khổ vui,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đây mới là </w:t>
      </w:r>
      <w:r w:rsidRPr="00752AA7">
        <w:rPr>
          <w:rFonts w:ascii="Times New Roman" w:eastAsia="Book Antiqua" w:hAnsi="Times New Roman" w:cs="Times New Roman"/>
          <w:sz w:val="28"/>
          <w:szCs w:val="28"/>
        </w:rPr>
        <w:lastRenderedPageBreak/>
        <w:t>“lìa khổ được vui” đích thực mà trong kinh Phật đã nói. Phật nói “lìa khổ”, đây không phải là khổ trong khổ vui;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Phật nói “được vui” không phải là cái vui trong khổ vui, khổ vui là tương đối. </w:t>
      </w:r>
      <w:r w:rsidRPr="00752AA7">
        <w:rPr>
          <w:rFonts w:ascii="Times New Roman" w:eastAsia="Book Antiqua" w:hAnsi="Times New Roman" w:cs="Times New Roman"/>
          <w:i/>
          <w:sz w:val="28"/>
          <w:szCs w:val="28"/>
        </w:rPr>
        <w:t>Khổ, vui, lo, mừng, xả</w:t>
      </w:r>
      <w:r w:rsidRPr="00752AA7">
        <w:rPr>
          <w:rFonts w:ascii="Times New Roman" w:eastAsia="Book Antiqua" w:hAnsi="Times New Roman" w:cs="Times New Roman"/>
          <w:sz w:val="28"/>
          <w:szCs w:val="28"/>
        </w:rPr>
        <w:t>, ngài thảy đều buông hết,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cái mà ngài được là niềm vui thật sự. Người hiện nay chúng ta không thể thể hội được. Cho nên tu hành, nếu muốn trong một đời này đạo nghiệp thành tựu viên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vãng sanh thế giới Tây Phương Cực Lạc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thật sự có phần nắm chắc,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nhất định phải nghiêm trì ngũ giới thập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dứt khoát không được phạm,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phải buông xuống tự tư tự lợi.</w:t>
      </w:r>
    </w:p>
    <w:p w14:paraId="0000032E"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thường nghe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mọi người thường phổ biến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nghe nói đến chính trị gia, chính khách. Chính trị gia với chính khách khác nhau chỗ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gì không giống nhau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Thực ra rất đơn giản để phân biệt, chính trị gia là vô tư vô ngã,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quyết không ham muốn địa vị, danh phận,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niệm niệm là vì quốc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 nhân dân mà phục vụ,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chính trị gia. Chính khách thì thế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Chính khách thì niệm niệm vì bản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thế nào bảo toàn địa vị của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bảo toàn quyền lực của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này là chính khách. Từ đó cho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vì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đây là chính trị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vì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đây là chính khách. Trong Phật pháp phân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chính trị gia là Bồ-tát hóa thân, là Phật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chính khách là phàm phu,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phàm và thánh khác nhau.</w:t>
      </w:r>
    </w:p>
    <w:p w14:paraId="0000032F"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Từ xưa đến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nước và ngoài nước,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trên lịch sử quả thật có không ít chính trị gia. Ở Trung Quốc, người nổi tiếng nhất 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 công, cổ thánh tiên vương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Nghiêu, Thuấn, Vũ, Thang. Khổng lão phu tử thường tán thán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vị này không có tư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có bản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theo chính sự làm đến đế vương,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xả mình vì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đối với quyền vị của mình không mảy may lưu luyến;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nhìn thấy có người 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người làm tốt hơn so với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họ nhường ngôi,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chính trị gia. Cùng một đạo lý,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các ngành các nghề,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giới học thuật,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thế gian gọi họ là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 chính là người chí công vô tư. Trong nhà Phật gọi 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Bồ-tát thị hiện, Bồ-tát ứng hóa,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là người vì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 chúng sanh mà phục vụ,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vì bản thân. Nếu khởi tâm động niệm vẫn là vì lợi ích của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đây là phàm phu,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mê,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giác ngộ. Người giác ngộ thì khởi tâm động niệm, lời nói việc làm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là vì sự an toàn của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phúc lợi của nhân dân,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giới hòa bình. Nếu đối với những sự việc này không có lợi ích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họ cũng sẽ không làm,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sẽ không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không thèm nghĩ đến. Chúng ta hiểu rõ đạo lý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sẽ biết tu hành như thế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thế nào ở trong đời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chứng đắc viên mãn vô thượng Bồ-đề, chúng ta sống cuộc đời này mới có ý </w:t>
      </w:r>
      <w:r w:rsidRPr="00752AA7">
        <w:rPr>
          <w:rFonts w:ascii="Times New Roman" w:eastAsia="Book Antiqua" w:hAnsi="Times New Roman" w:cs="Times New Roman"/>
          <w:sz w:val="28"/>
          <w:szCs w:val="28"/>
        </w:rPr>
        <w:lastRenderedPageBreak/>
        <w:t>nghĩa,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giá trị,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mới không uổng phí một đời. Tốt rồi, hôm nay thời gian đã hết, chúng ta giảng đến đây.</w:t>
      </w:r>
    </w:p>
    <w:p w14:paraId="00000330" w14:textId="77777777" w:rsidR="004B0813" w:rsidRPr="00752AA7" w:rsidRDefault="002F2A5D" w:rsidP="003964FA">
      <w:pPr>
        <w:pStyle w:val="A02"/>
        <w:rPr>
          <w:rFonts w:eastAsia="Book Antiqua" w:cs="Times New Roman"/>
          <w:color w:val="auto"/>
        </w:rPr>
      </w:pPr>
      <w:bookmarkStart w:id="250" w:name="_Toc139210831"/>
      <w:bookmarkStart w:id="251" w:name="_Toc139300709"/>
      <w:bookmarkStart w:id="252" w:name="_Toc140765016"/>
      <w:bookmarkStart w:id="253" w:name="_Toc140765468"/>
      <w:r w:rsidRPr="00752AA7">
        <w:rPr>
          <w:rFonts w:eastAsia="Book Antiqua" w:cs="Times New Roman"/>
          <w:color w:val="auto"/>
        </w:rPr>
        <w:t>Tập 47 (số 19-014-0047)</w:t>
      </w:r>
      <w:bookmarkEnd w:id="250"/>
      <w:bookmarkEnd w:id="251"/>
      <w:bookmarkEnd w:id="252"/>
      <w:bookmarkEnd w:id="253"/>
    </w:p>
    <w:p w14:paraId="00000331"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Chư vị đồng học, chào mọi người! Vào thời xưa, khi quốc gia có tai nạn,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địa phương có hung tai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quốc vương và các quan địa phương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biết dùng Phật pháp để giáo hóa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trên dưới đều có thể y giáo phụng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được Phật cảm hóa tiêu trừ tai nạn, trong lịch sử chúng ta nhìn thấy rất nhiều ví dụ.</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Rốt cuộc có hiệu quả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Sự thật của lịch sử có thể chứng minh cho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có hiệu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Đạo lý này sâu vô cùng.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điển Phật giáo Đại thừa nói rất rõ ràng,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nhà Nho và những tôn giáo khác cũng có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nhưng không nói rõ bằng Phật pháp, điển tịch của Phật pháp rất phong phú. </w:t>
      </w:r>
    </w:p>
    <w:p w14:paraId="00000332"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Phật nói với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tất cả chúng sanh ở các cõi nước chư Phật trong hư không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cùng một nhân mà sinh ra; nhân này Phật pháp gọi là tâm tánh,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một tâm tánh mà sinh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Giống như thân của con người chúng ta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 là một thân thể,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thân thể này có rất nhiều tế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hiện nay biết, tế bào hoàn toàn không phải là đơn vị nhỏ nhất, tế bào là do nguyên tử và electron tổ hợp thành, nhà khoa học cận đại nói cho chúng ta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nguyên tử, electron cũng không phải là đơn vị nhỏ 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còn có đơn vị nhỏ hơn electron,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nhỏ hơn một phần ức vạn,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gọi là hạt quark.</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Tất cả mọi chúng sanh trên thế giới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giống như vật chất nhỏ nhất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biết toàn bộ cơ thể là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chấp trước cái hạt nhỏ kia cho đó là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Đến khi nào họ biết toàn bộ cơ thể là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đó mới biết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bất kỳ một hạt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có thể ảnh hưởng đến toàn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Giống như cơ thể chúng ta vậy, bất kỳ một tế bào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bất kỳ bộ phận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dùng kim đâm vào một cái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toàn thân đều cảm thấy đau,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phải hiểu đạo lý này.</w:t>
      </w:r>
      <w:r w:rsidRPr="00752AA7">
        <w:rPr>
          <w:rFonts w:ascii="Times New Roman" w:eastAsia="Cambria" w:hAnsi="Times New Roman" w:cs="Times New Roman"/>
          <w:sz w:val="28"/>
          <w:szCs w:val="28"/>
        </w:rPr>
        <w:t> </w:t>
      </w:r>
    </w:p>
    <w:p w14:paraId="00000333"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Cho nên, Phật dạy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có tai nạn xảy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phải phản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sửa lỗi, phải ăn năn hối lỗi,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 vậy thì có thể hóa giải tai nạn.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nó có đạo lý rất sâu ở bên trong. Giáo dục của Phật-đà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 thật là nền giáo dục trí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thiện cứu cánh viên mãn của thế xuất thế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có thể giúp chúng ta giải quyết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tất cả mọi vấn đề của thế xuất thế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trong đời sống thường ngày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gặp phải một số tai họa không may,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thường nghe thấy lũ lụt, hạn hán, động đất, bão tố,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thứ này đích thực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là do chúng sanh hữu tình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đã tạo nghiệp </w:t>
      </w:r>
      <w:r w:rsidRPr="00752AA7">
        <w:rPr>
          <w:rFonts w:ascii="Times New Roman" w:eastAsia="Book Antiqua" w:hAnsi="Times New Roman" w:cs="Times New Roman"/>
          <w:sz w:val="28"/>
          <w:szCs w:val="28"/>
        </w:rPr>
        <w:lastRenderedPageBreak/>
        <w:t>bất thiện mà chiêu cảm nên.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nói những tai họa tự nhiên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liên quan gì đến tư tưởng hành vi của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đây là điều sai lầm,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quan niệm này sai lầm. </w:t>
      </w:r>
    </w:p>
    <w:p w14:paraId="00000334"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Người thời trước,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Trung Quốc 2.000 năm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vào thời đại của đế vương,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nói là có rất ít đế vương chưa tiếp nhận qua Phật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gần như là không có.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pháp truyền đến Trung Quốc là từ triều Hán,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biết là thời hậu Hán Minh Đế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năm Vĩnh Bình thứ 10 thì truyền đến Trung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công nguyên năm 67.</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truyền đến Trung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giai cấp sĩ đại phu của Trung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gọi là phần tử tri thức,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bất kể họ tin hay không tin,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ai mà không đọc sách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nhiều ít đều có đọc,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sức ảnh hưởng rất sâu.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tuổi còn trẻ,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thể lực cường tráng, thành kiến rất sâu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họ không thể tiếp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lúc tuổi về chiều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có rất nhiều người tiếp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Nhân vật đại biểu cụ thể nhất 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Hàn Dũ.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Hàn Dũ khi còn trẻ bài xích Phật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lúc về già thì quy y với hòa thượng Đại Điên,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chăm chỉ học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biết tư tưởng kiến giải trước đây của mình là sai lầm.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người đi học trước đây có điểm hay,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biết lỗi lầm của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biết sám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biết sửa lỗi,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điều rất hiếm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có một số người rất ngoan cố,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biết là sai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không thừa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không chịu sửa,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quả báo này rất thê thảm.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không thể không hiểu những đạo lý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thể không quan sát thật kỹ những sự thật của quá khứ, hiện tại,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để từ chỗ này xây dựng tín tâm. </w:t>
      </w:r>
    </w:p>
    <w:p w14:paraId="00000335"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Phật pháp là giáo dục từ đời sống thường ngày từng li từng tí,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đến khi bạn triệt để hiểu rõ chân tướng của hư không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vậy đó là nền giáo dục viên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cần phải hiểu rằng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gặp được Phật pháp là may mắn lớn.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rất nhiều chính trị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sinh ra hoài nghi đối với tôn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vì họ nhận thức không đủ.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Tại sao Trung Quốc thời cổ đại, trải qua mấy ngàn năm thay đổi triều đại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mỗi một đế vương đều tôn sùng Phật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Nguyên nhân là họ hiểu rõ,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nhận thức được Phật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đến tất cả chúng sanh mà các ngài giáo hóa.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Đối với quốc gia mà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thì trong kinh Phạm Võng có hai điều cần biết. Điều thứ nhất: </w:t>
      </w:r>
      <w:r w:rsidRPr="00752AA7">
        <w:rPr>
          <w:rFonts w:ascii="Times New Roman" w:eastAsia="Book Antiqua" w:hAnsi="Times New Roman" w:cs="Times New Roman"/>
          <w:i/>
          <w:sz w:val="28"/>
          <w:szCs w:val="28"/>
        </w:rPr>
        <w:t>“không làm quốc tặc”</w:t>
      </w:r>
      <w:r w:rsidRPr="00752AA7">
        <w:rPr>
          <w:rFonts w:ascii="Times New Roman" w:eastAsia="Book Antiqua" w:hAnsi="Times New Roman" w:cs="Times New Roman"/>
          <w:sz w:val="28"/>
          <w:szCs w:val="28"/>
        </w:rPr>
        <w:t>, đây là điều mà Phật pháp dứt khoát không cho phép,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này lãnh đạo quốc gia hoan nghênh,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có lợi ích lớn đối với quốc gia. Điều thứ hai: </w:t>
      </w:r>
      <w:r w:rsidRPr="00752AA7">
        <w:rPr>
          <w:rFonts w:ascii="Times New Roman" w:eastAsia="Book Antiqua" w:hAnsi="Times New Roman" w:cs="Times New Roman"/>
          <w:i/>
          <w:sz w:val="28"/>
          <w:szCs w:val="28"/>
        </w:rPr>
        <w:t>“không báng quốc chủ”</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người lãnh đạo quốc gia có lỗi lầm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không được phỉ báng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họ là trung tâm mà người cả nước tin cậy, nếu như phỉ báng đối với người lãnh đạo quốc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khiến cho người cả nước nghi ngờ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quốc gia này sẽ bị nguy hiểm. Cho nên có thể khuyên can,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được phỉ báng.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nghĩ,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đây là điều </w:t>
      </w:r>
      <w:r w:rsidRPr="00752AA7">
        <w:rPr>
          <w:rFonts w:ascii="Times New Roman" w:eastAsia="Book Antiqua" w:hAnsi="Times New Roman" w:cs="Times New Roman"/>
          <w:sz w:val="28"/>
          <w:szCs w:val="28"/>
        </w:rPr>
        <w:lastRenderedPageBreak/>
        <w:t>mà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bất kỳ người lãnh đạo một quốc gia dân tộc nào trên toàn thế giới cũng hoan nghênh. </w:t>
      </w:r>
    </w:p>
    <w:p w14:paraId="00000336"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Nhà Nho dạy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 dụ sự báo thù trong thế gian, “thù giết cha không đội trời chung”,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mối thù lớn này nhất định phải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nếu kẻ thù giết cha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làm quan chức chính phủ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bạn không thể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phục vụ cho nhân dân, nếu bạn giết họ 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báo được thù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phục vụ rất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việc rất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khiến bao nhiêu bá tánh mất phước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tội này của bạn nặng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Đến khi nào mới báo thù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Đợi khi họ về hưu rồi hãy báo. Rất có đạo lý.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chưa về hưu,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việc họ làm hiện nay là đang hiến thân vì nhân dân,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 sự việc công ích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bạn không thể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thù giết cha cũng không được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nghĩ xem,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thánh nhân dạy người thật sự là hợp tình, hợp lý, hợp pháp. </w:t>
      </w:r>
    </w:p>
    <w:p w14:paraId="00000337"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Trong kinh Anh Lạc cũng có hai điều. Điều thứ nhất Phật dạy chúng ta </w:t>
      </w:r>
      <w:r w:rsidRPr="00752AA7">
        <w:rPr>
          <w:rFonts w:ascii="Times New Roman" w:eastAsia="Book Antiqua" w:hAnsi="Times New Roman" w:cs="Times New Roman"/>
          <w:i/>
          <w:sz w:val="28"/>
          <w:szCs w:val="28"/>
        </w:rPr>
        <w:t>“không trốn quốc thuế”</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rất nhiều người tìm đủ mọi cách để trốn thuế,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điều Phật pháp không cho phép.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 tử Phật không trọn nghĩa vụ nộp thuế,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vậy là sai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 phạm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Nộp thuế là nghĩa vụ mà người dân phải làm tròn.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Quốc gia dựa vào thu thuế,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dùng thu nhập này để kiến thiết đất nước.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quốc khố chính phủ trống rỗng,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tiền để làm nhiều sự nghiệp kiến thiết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nhân dân không có phước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nộp thuế là tạo phước cho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tạo phước cho quần chúng nhân dân, đây là điều đứng đầu trong sự nghiệp từ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chúng ta phải làm tròn nghĩa vụ. Điều thứ hai là </w:t>
      </w:r>
      <w:r w:rsidRPr="00752AA7">
        <w:rPr>
          <w:rFonts w:ascii="Times New Roman" w:eastAsia="Book Antiqua" w:hAnsi="Times New Roman" w:cs="Times New Roman"/>
          <w:i/>
          <w:sz w:val="28"/>
          <w:szCs w:val="28"/>
        </w:rPr>
        <w:t>“không phạm quốc chế”</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quốc chế là pháp luật quốc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nhất định phải tuân thủ pháp luật. </w:t>
      </w:r>
    </w:p>
    <w:p w14:paraId="00000338"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Các bạn thử nghĩ bốn giới điều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lãnh tụ chính trị đọc kinh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biết bốn giới điều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họ nhất định hoan nghênh,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nhất định chủ động thúc đẩy giáo dục Phật-đà.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rất nhiều người hỏi: “Chánh pháp là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 pháp là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Bốn giới điều này chính là tiêu chuẩn phân định tà chánh.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biết yêu quốc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yêu dân tộc,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chạy theo ngoại quốc,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ức hiếp quốc gia của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quốc tặc,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không phải là Phật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Phỉ báng người lãnh đạo quốc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phê phán hành chính quốc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phân chia tình cảm nhân dân,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gây chia rẽ tranh chấp dân tộc,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không phải là đệ tử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Phật hoàn toàn không hề giáo dục như vậy bao giờ. </w:t>
      </w:r>
    </w:p>
    <w:p w14:paraId="00000339"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Về việc trốn thuế,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 thế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và ngoài nước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có.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nước ngoài trước đây thật thà.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Lúc tôi còn học tập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với tiên sinh Phương Đông Mỹ,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là hơn 40 năm về trước.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Thầy đã từng nói với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50 năm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vào thời đó thầy nói 50 năm </w:t>
      </w:r>
      <w:r w:rsidRPr="00752AA7">
        <w:rPr>
          <w:rFonts w:ascii="Times New Roman" w:eastAsia="Book Antiqua" w:hAnsi="Times New Roman" w:cs="Times New Roman"/>
          <w:sz w:val="28"/>
          <w:szCs w:val="28"/>
        </w:rPr>
        <w:lastRenderedPageBreak/>
        <w:t>về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cộng thêm 40 năm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90 năm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Mỹ vào thời đó rất dễ thương,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Mỹ có chính nghĩa.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người Mỹ bị người phương Đông đồng hóa rồi, người phương Đông trốn thuế, dùng mọi thứ kỹ xảo thông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Mỹ học được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giao lưu văn hóa, chúng ta học được những thói xấu của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cũng học được những thói xấu của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học cái hay,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học cái xấu,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học cách trốn thuế,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học cách tham 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một mực nghĩ đến lợi 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nghĩ đến tự tư tự lợi,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đạo nghĩa không còn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luồn lách kẽ hở pháp luật,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đây chính là phạm pháp. Phật dạy chúng ta: </w:t>
      </w:r>
      <w:r w:rsidRPr="00752AA7">
        <w:rPr>
          <w:rFonts w:ascii="Times New Roman" w:eastAsia="Book Antiqua" w:hAnsi="Times New Roman" w:cs="Times New Roman"/>
          <w:i/>
          <w:sz w:val="28"/>
          <w:szCs w:val="28"/>
        </w:rPr>
        <w:t>“Không làm quốc tặc,</w:t>
      </w:r>
      <w:r w:rsidRPr="00752AA7">
        <w:rPr>
          <w:rFonts w:ascii="Times New Roman" w:eastAsia="Cambria" w:hAnsi="Times New Roman" w:cs="Times New Roman"/>
          <w:i/>
          <w:sz w:val="28"/>
          <w:szCs w:val="28"/>
        </w:rPr>
        <w:t> </w:t>
      </w:r>
      <w:r w:rsidRPr="00752AA7">
        <w:rPr>
          <w:rFonts w:ascii="Times New Roman" w:eastAsia="Book Antiqua" w:hAnsi="Times New Roman" w:cs="Times New Roman"/>
          <w:i/>
          <w:sz w:val="28"/>
          <w:szCs w:val="28"/>
        </w:rPr>
        <w:t>không báng quốc chủ, không trốn quốc thuế, không phạm quốc chế”</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Phật giáo hóa tất cả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thế nào yêu thương quốc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Bốn điều này bạn làm được rồi thì mới gọi là yêu nước,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không làm được bốn điều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là yêu nước giả chứ không phải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Mỗi câu mỗi chữ mà đức Phật dạy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hàm nghĩa sâu xa vô cùng.</w:t>
      </w:r>
      <w:r w:rsidRPr="00752AA7">
        <w:rPr>
          <w:rFonts w:ascii="Times New Roman" w:eastAsia="Cambria" w:hAnsi="Times New Roman" w:cs="Times New Roman"/>
          <w:sz w:val="28"/>
          <w:szCs w:val="28"/>
        </w:rPr>
        <w:t> </w:t>
      </w:r>
    </w:p>
    <w:p w14:paraId="0000033A"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Phật còn nói với chúng ta trong kinh Đại Tập, nếu như thế gian không có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lời giả thiết,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trên thực tế cũng là sự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Pháp vận của Thích-ca Mâu-ni Phật là 12.000 năm, sau 12.000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thế gian không còn Phật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Bồ-tát Di-lặc là vị Phật thứ năm của </w:t>
      </w:r>
      <w:r w:rsidRPr="00752AA7">
        <w:rPr>
          <w:rFonts w:ascii="Times New Roman" w:eastAsia="Book Antiqua" w:hAnsi="Times New Roman" w:cs="Times New Roman"/>
          <w:i/>
          <w:sz w:val="28"/>
          <w:szCs w:val="28"/>
        </w:rPr>
        <w:t>Hiền kiếp</w:t>
      </w:r>
      <w:r w:rsidRPr="00752AA7">
        <w:rPr>
          <w:rFonts w:ascii="Times New Roman" w:eastAsia="Book Antiqua" w:hAnsi="Times New Roman" w:cs="Times New Roman"/>
          <w:sz w:val="28"/>
          <w:szCs w:val="28"/>
        </w:rPr>
        <w:t xml:space="preserve"> sẽ thị hiện thành Phật. Thời gian này là rất dài, Phật nói cho chúng ta biết trong kinh Di-lặc Hạ Sanh, Bồ-tát Di-lặc khi nào tái lai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56 ức vạn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Hay nói cách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pháp vận của Thích-ca Mâu-ni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56 ức vạn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gian này sẽ không có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thời gian dài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đợi Phật Di-lặc hạ sanh giảng kinh thuyết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đến lúc này Phật pháp mới xuất 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Cho nên, trong kinh Phật thường nói: </w:t>
      </w:r>
      <w:r w:rsidRPr="00752AA7">
        <w:rPr>
          <w:rFonts w:ascii="Times New Roman" w:eastAsia="Book Antiqua" w:hAnsi="Times New Roman" w:cs="Times New Roman"/>
          <w:i/>
          <w:sz w:val="28"/>
          <w:szCs w:val="28"/>
        </w:rPr>
        <w:t>“Thân người khó được, Phật pháp khó được nghe.”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Thật không dễ dàng! Chúng ta thật may mắn có thể sinh ra trong 12.000 năm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mới gặp được Phật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không có Phật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Phật đã nói: </w:t>
      </w:r>
      <w:r w:rsidRPr="00752AA7">
        <w:rPr>
          <w:rFonts w:ascii="Times New Roman" w:eastAsia="Book Antiqua" w:hAnsi="Times New Roman" w:cs="Times New Roman"/>
          <w:i/>
          <w:sz w:val="28"/>
          <w:szCs w:val="28"/>
        </w:rPr>
        <w:t>“Khéo phụng sự cha mẹ chính là phụng sự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nên chúng ta mới hiểu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Phật pháp biến mất ở thế gian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Thích-ca Mâu-ni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đem việc độ hóa chúng sanh giao cho Bồ-tát Địa Tạng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không giao cho Bồ-tát Quán 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Văn-thù, Phổ Hiền, những đại Bồ-tát này ngài đều không phó thác,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duy chỉ phó thác cho Bồ-tát Địa Tạng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có ý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Bồ-tát Địa Tạng đại biểu cho “hiếu thân tôn sư”, khi thế gian không có Phật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biết hiếu thân tôn sư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không khác gì so với việc phụng sự đức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ý nghĩa của biểu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chúng ta đều phải biết. </w:t>
      </w:r>
    </w:p>
    <w:p w14:paraId="0000033B"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Giáo huấn của Phật-đà là bắt đầu từ phụng sự cha mẹ.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Các bạn thấy trong </w:t>
      </w:r>
      <w:r w:rsidRPr="00752AA7">
        <w:rPr>
          <w:rFonts w:ascii="Times New Roman" w:eastAsia="Book Antiqua" w:hAnsi="Times New Roman" w:cs="Times New Roman"/>
          <w:i/>
          <w:sz w:val="28"/>
          <w:szCs w:val="28"/>
        </w:rPr>
        <w:t>tịnh nghiệp tam phước</w:t>
      </w:r>
      <w:r w:rsidRPr="00752AA7">
        <w:rPr>
          <w:rFonts w:ascii="Times New Roman" w:eastAsia="Book Antiqua" w:hAnsi="Times New Roman" w:cs="Times New Roman"/>
          <w:sz w:val="28"/>
          <w:szCs w:val="28"/>
        </w:rPr>
        <w:t>, câu đầu tiên là “hiếu dưỡng cha mẹ, phụng sự sư trưởng”,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dạy người bắt đầu từ chỗ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và cũng viên mãn ngay chỗ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Ngàn kinh vạn </w:t>
      </w:r>
      <w:r w:rsidRPr="00752AA7">
        <w:rPr>
          <w:rFonts w:ascii="Times New Roman" w:eastAsia="Book Antiqua" w:hAnsi="Times New Roman" w:cs="Times New Roman"/>
          <w:sz w:val="28"/>
          <w:szCs w:val="28"/>
        </w:rPr>
        <w:lastRenderedPageBreak/>
        <w:t>luận,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trường kiếp tu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đến cuối cùng chính là viên mãn hai sự việc này, viên mãn thì thành Phật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hiểu rõ ràng đạo lý hiếu thân tôn sư,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rồi thực hiện vào trong đời sống của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thực hiện vào trong việc đối nhân xử thế của bạn thật viên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bạn được gọi là thành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đây có thể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ngàn kinh vạn luận, 49 năm thuyết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nói gì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Chẳng qua là nói đại đạo lý của hiếu đạo và sư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sự thực hiện của hiếu đạo và sư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chính là nói điều này.</w:t>
      </w:r>
      <w:r w:rsidRPr="00752AA7">
        <w:rPr>
          <w:rFonts w:ascii="Times New Roman" w:eastAsia="Cambria" w:hAnsi="Times New Roman" w:cs="Times New Roman"/>
          <w:sz w:val="28"/>
          <w:szCs w:val="28"/>
        </w:rPr>
        <w:t> </w:t>
      </w:r>
    </w:p>
    <w:p w14:paraId="0000033C"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Nói đến chỗ rốt ráo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Phật chỉ ra cho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tất cả chúng sanh trong hư không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là cha mẹ của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là thầy của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Lời nói này người mới học rất khó thể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càng thâm nhập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bạn sẽ càng phát hiện hai câu nói này của Phật có đạo lý.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Đến khi nào bạn có thể hoàn toàn tiếp nhận điều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Giác ngộ!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Bồ-tát Sơ trụ của Đại thừa viên giáo đã tiếp nhận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hoàn toàn không có nghi ngờ,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hết lòng phụng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Sơ trụ đến Đẳng giác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gồm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41 giai vị Bồ-tát, họ tu điều gì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Chẳng qua là thực hiện lý niệm này mà thôi.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ở trong thập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có thể nói là nghe Phật có cách nói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mặc dù không phản đối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không cách gì chứng thực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buông xuống được vọng tưởng, phân biệt, chấp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vẫn là có phân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vẫn là có chấp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chỉ có thể là nghe nói mà thôi.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Nghe Phật có cách nói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phải là sự thật hay không? Mình vẫn không dám khẳng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bởi vì chúng ta là phàm phu.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 tôn trọng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không dám phản bác,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không phải đệ tử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đối với Phật không có tâm tôn trọng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đã nêu ra phê phán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Lời Phật nói là chân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dùng trí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dùng sự thực tiễn để chứng thực.</w:t>
      </w:r>
    </w:p>
    <w:p w14:paraId="0000033D" w14:textId="77777777" w:rsidR="004B0813" w:rsidRPr="00752AA7" w:rsidRDefault="002F2A5D" w:rsidP="003964FA">
      <w:pPr>
        <w:pStyle w:val="A02"/>
        <w:rPr>
          <w:rFonts w:eastAsia="Book Antiqua" w:cs="Times New Roman"/>
          <w:color w:val="auto"/>
        </w:rPr>
      </w:pPr>
      <w:bookmarkStart w:id="254" w:name="_Toc139210832"/>
      <w:bookmarkStart w:id="255" w:name="_Toc139300710"/>
      <w:bookmarkStart w:id="256" w:name="_Toc140765017"/>
      <w:bookmarkStart w:id="257" w:name="_Toc140765469"/>
      <w:r w:rsidRPr="00752AA7">
        <w:rPr>
          <w:rFonts w:eastAsia="Book Antiqua" w:cs="Times New Roman"/>
          <w:color w:val="auto"/>
        </w:rPr>
        <w:t>Tập 48 (số 19-014-0048)</w:t>
      </w:r>
      <w:bookmarkEnd w:id="254"/>
      <w:bookmarkEnd w:id="255"/>
      <w:bookmarkEnd w:id="256"/>
      <w:bookmarkEnd w:id="257"/>
    </w:p>
    <w:p w14:paraId="0000033E"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Chư vị đồng học, chào mọi người! Cổ nhân thường nói: </w:t>
      </w:r>
      <w:r w:rsidRPr="00752AA7">
        <w:rPr>
          <w:rFonts w:ascii="Times New Roman" w:eastAsia="Book Antiqua" w:hAnsi="Times New Roman" w:cs="Times New Roman"/>
          <w:i/>
          <w:sz w:val="28"/>
          <w:szCs w:val="28"/>
        </w:rPr>
        <w:t>“Người còn chế độ còn, người mất chế độ mất.”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Chế độ tốt đến đâu cũng cần phải có người chấp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mới có thể tạo nên hiệu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Việc dạy học cũng không ngoại lệ,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giáo dục tốt đến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người học tập không thực hiện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nó cũng trở nên vô vị, đối với bản thân thì tu thân tề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đối với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đối với quốc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không có cống hiến thực chất.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Giáo dục tôn giáo cũng không ngoại lệ, ngày nay xã hội chán ghét giáo dục Phật-đà một cách phổ biến,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nguyên nhân do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cần phải hiểu rõ.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chúng ta tiếp xúc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hiểu rõ sâu sắc giáo dục Phật-đà xác thực 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giáo dục chí thiện viên mãn của thế gian từ xưa đến nay trong và ngoài nước.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 sao lại suy đồi đến mức độ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Ai phải gánh trách nhiệm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Học trò </w:t>
      </w:r>
      <w:r w:rsidRPr="00752AA7">
        <w:rPr>
          <w:rFonts w:ascii="Times New Roman" w:eastAsia="Book Antiqua" w:hAnsi="Times New Roman" w:cs="Times New Roman"/>
          <w:sz w:val="28"/>
          <w:szCs w:val="28"/>
        </w:rPr>
        <w:lastRenderedPageBreak/>
        <w:t>của Phật phải gánh, không được trách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đã không còn tại thế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 sư đại đức cũng đã rời xa chúng ta mà đi rồi, đệ tử Phật hiện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tại gia, xuất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đối với lời giáo huấn của đức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không thể nhận thức,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thể lý giải,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thể phụng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chúng ta là tội nhân của Phật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là tội nhân của tổ sư đại đức. </w:t>
      </w:r>
    </w:p>
    <w:p w14:paraId="0000033F"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Tối hôm qua, tôi nghe tiên sinh Hà Vân nói với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giáo sư Cổ Chấn Mỹ của đại học quốc gia nơi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năm gần đây đã viết một cuốn sách lớn,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phân lượng rất lớn,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chuyên nghiên cứu Phật giáo 2.000 năm nay ở Trung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 có sự cống hiến to lớn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đối với quốc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với dân tộc,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với chính trị,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với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Tiên sinh Hà Vân vô cùng tán thán,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công việc này trước đây chưa có người làm.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biết giáo sư Cổ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vào thời ông còn đang học đại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biết ông có lẽ là hơn 30 năm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nhìn Phật pháp từ góc độ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rất hiếm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đủ để gợi mở cho người lãnh đạo của mỗi quốc gia khu vực trên thế giới hiện nay. </w:t>
      </w:r>
    </w:p>
    <w:p w14:paraId="00000340"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Tôi biết phương Tây,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tôi sống ở Mỹ rất lâu, nước Mỹ là một quốc gia rất hoan nghênh tín ngưỡng tôn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tiểu học đã là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điều tra học sinh tiểu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tín ngưỡng tôn giáo hay không, bất luận bạn tín ngưỡng tôn giáo nào cũng tốt, người không có tín ngưỡng tôn giáo thì họ bèn đặt một dấu chấm hỏi, bạn là học sinh có vấn đề.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 thật quan niệm không giống người phương Đông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Tại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mắt người phương Tây, giáo dục tôn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giáo dục đạo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mắt bạn tôn kính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bạn sẽ chịu sự ràng buộc bởi lời giáo huấn thần thánh,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một việc tốt, họ không xem việc này là mê tín.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quan sát tỉ mỉ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lãnh tụ của người phương Tây,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tổng thống Mỹ,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thủ tướng 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vào Chủ nhật đều đến giáo đường để cầu nguyện,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đó là giáo dục tôn giáo. </w:t>
      </w:r>
    </w:p>
    <w:p w14:paraId="00000341" w14:textId="5AFFB9C3"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Nếu nói Phật giáo là giáo dục tôn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định nghĩa của từ “tôn giáo”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so với quan niệm của họ hoàn toàn không như nhau, đây là điều mà người học Phật chúng ta cần phải biết rõ.</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giáo chúng ta nói “tôn”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nói Thiền tông,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chuyên chỉ cho Thiền tông;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nói đến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ngoài Thiền tông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chín </w:t>
      </w:r>
      <w:r w:rsidR="00985F99">
        <w:rPr>
          <w:rFonts w:ascii="Times New Roman" w:eastAsia="Book Antiqua" w:hAnsi="Times New Roman" w:cs="Times New Roman"/>
          <w:sz w:val="28"/>
          <w:szCs w:val="28"/>
        </w:rPr>
        <w:t>tông phái khác đều gọi là Giáo hạ</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Tông môn Giáo hạ,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“tôn giáo” mà riêng Phật giáo chúng ta gọi.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Mọi người phải hiểu,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Tông môn Giáo hạ đều là giáo dục,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là dạy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Phật giáo là giáo dục.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không hề gọi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Thích-ca Mâu-ni Phật là chúa,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không gọi ngài là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không gọi ngài là thượng đế,</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chúng ta gọi ngài là bổn sư, cá</w:t>
      </w:r>
      <w:r w:rsidR="00985F99">
        <w:rPr>
          <w:rFonts w:ascii="Times New Roman" w:eastAsia="Book Antiqua" w:hAnsi="Times New Roman" w:cs="Times New Roman"/>
          <w:sz w:val="28"/>
          <w:szCs w:val="28"/>
        </w:rPr>
        <w:t>c bạn xem cách xưng hô này. Bổn sư</w:t>
      </w:r>
      <w:r w:rsidRPr="00752AA7">
        <w:rPr>
          <w:rFonts w:ascii="Times New Roman" w:eastAsia="Book Antiqua" w:hAnsi="Times New Roman" w:cs="Times New Roman"/>
          <w:sz w:val="28"/>
          <w:szCs w:val="28"/>
        </w:rPr>
        <w:t xml:space="preserve"> là ý nghĩa gì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Đây là </w:t>
      </w:r>
      <w:r w:rsidRPr="00752AA7">
        <w:rPr>
          <w:rFonts w:ascii="Times New Roman" w:eastAsia="Book Antiqua" w:hAnsi="Times New Roman" w:cs="Times New Roman"/>
          <w:sz w:val="28"/>
          <w:szCs w:val="28"/>
        </w:rPr>
        <w:lastRenderedPageBreak/>
        <w:t>vị thầy đầu tiên của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gọi vị thầy sáng lập ra giáo dục Phậ</w:t>
      </w:r>
      <w:r w:rsidR="00985F99">
        <w:rPr>
          <w:rFonts w:ascii="Times New Roman" w:eastAsia="Book Antiqua" w:hAnsi="Times New Roman" w:cs="Times New Roman"/>
          <w:sz w:val="28"/>
          <w:szCs w:val="28"/>
        </w:rPr>
        <w:t>t-đà là bổn sư</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00985F99">
        <w:rPr>
          <w:rFonts w:ascii="Times New Roman" w:eastAsia="Book Antiqua" w:hAnsi="Times New Roman" w:cs="Times New Roman"/>
          <w:sz w:val="28"/>
          <w:szCs w:val="28"/>
        </w:rPr>
        <w:t>Chúng ta tự xưng là đệ tử</w:t>
      </w:r>
      <w:r w:rsidRPr="00752AA7">
        <w:rPr>
          <w:rFonts w:ascii="Times New Roman" w:eastAsia="Book Antiqua" w:hAnsi="Times New Roman" w:cs="Times New Roman"/>
          <w:sz w:val="28"/>
          <w:szCs w:val="28"/>
        </w:rPr>
        <w:t>, các bạn nghĩ xem đây có đạo vị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Quan hệ giữa chúng ta với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quan hệ thầy trò.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giáo dục mới có quan hệ thầy trò.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tôn giáo có quan hệ cha con,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quan hệ chủ tớ,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không có quan hệ thầy trò, chúng ta phải biết đạo lý này. </w:t>
      </w:r>
    </w:p>
    <w:p w14:paraId="00000342" w14:textId="4FD0DEAA"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Đời sau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đại chúng thông thường trong xã hộ</w:t>
      </w:r>
      <w:r w:rsidR="00985F99">
        <w:rPr>
          <w:rFonts w:ascii="Times New Roman" w:eastAsia="Book Antiqua" w:hAnsi="Times New Roman" w:cs="Times New Roman"/>
          <w:sz w:val="28"/>
          <w:szCs w:val="28"/>
        </w:rPr>
        <w:t>i gọi người xuất gia là hòa thượng</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Hòa thượng là tiếng Phạn,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ý nghĩa là thân giáo sư.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dùng danh từ giáo dục hiện đại của chúng ta mà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hòa thượng có hai loại thân phận, loại thân phận thứ nhất là hiệu trưởng trường học. Hiệu trưởng là hòa thượng, ngoài hiệu trưởng ra thì những người khác không được gọi là hòa thượng; những người khác ở trong Phật pháp gọi là a-xà-lê,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Trung Quốc chúng ta gọi là pháp sư.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Hòa thượng là người chủ trì giáo dục,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phụ trách toàn bộ việc dạy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mời những giáo sư, thầy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thay họ chấp hành; hiệu trưởng quản lý chính sách giáo dục,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lên kế hoạch dạy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thế nào có thể đạt được mục đích dạy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các giáo viên đều là người giúp họ chấp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 vậy, hòa thượng chỉ có một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hai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nhưng trong viện nghiên cứu đại học,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giáo sư chỉ đạo cũng được xem là hòa thượng, là thân giáo sư,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giáo sư trực tiếp chỉ đạo trong viện nghiên cứu.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vậy, hòa thượng có hai loại thân phận,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một là hiệu trưởng,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một là giáo sư chỉ đạo, đây là cách xưng h</w:t>
      </w:r>
      <w:r w:rsidR="00985F99">
        <w:rPr>
          <w:rFonts w:ascii="Times New Roman" w:eastAsia="Book Antiqua" w:hAnsi="Times New Roman" w:cs="Times New Roman"/>
          <w:sz w:val="28"/>
          <w:szCs w:val="28"/>
        </w:rPr>
        <w:t>ô cực kỳ tôn kính. Cho nên, hòa thượng</w:t>
      </w:r>
      <w:r w:rsidRPr="00752AA7">
        <w:rPr>
          <w:rFonts w:ascii="Times New Roman" w:eastAsia="Book Antiqua" w:hAnsi="Times New Roman" w:cs="Times New Roman"/>
          <w:sz w:val="28"/>
          <w:szCs w:val="28"/>
        </w:rPr>
        <w:t xml:space="preserve"> không thể gọi tùy tiện,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cách xưng hô cực kỳ tôn kính. A-xà-lê cũng là tiếng Phạn,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ý nghĩa 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ngôn hạnh của vị thầy này có thể làm tấm gương cho ta. Cho nên thời xưa dịch thành “quỹ phạm sư”,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quỹ đạo, mô phạm, đây là cách gọi thông thường dành cho giáo viên;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ngôn hạnh của giáo viên có thể làm tấm gương cho học sinh,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làm mô phạm cho học sinh. </w:t>
      </w:r>
    </w:p>
    <w:p w14:paraId="00000343"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Thời đại triều Đường,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giáo ở Trung Quốc đã nổi lên một cuộc cách mạng rất lớn,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 chính là sự hưng khởi của chế độ tòng lâm,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điểm đặc sắc của Phật giáo Trung Quốc, việc này tốt!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Chế độ tòng lâm là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đại học chính quy.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Thích-ca Mâu-ni Phật cả đời dạy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giống như Khổng lão phu tử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dạy tư thục,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chính thức thành lập trường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truyền đến Trung Quốc vẫn là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vẫn là thuộc về loại giáo dục tư thục.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Đến thời Mã Tổ,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Tổ là đời thứ tám của Thiền tông,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thông thường gọi là đồ tôn của đại sư Lục tổ Huệ Năng.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Tổ, Bá Trượng đều là người đời thứ tám, hai người phát khởi xây tòng lâm,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tức là chánh quy hóa giáo dục Phật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tổ chức,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 chức lại một cách có hệ thống. “Mã Tổ xây tòng lâm, Bá Trượng lập thanh quy”,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đó chính là chương trình </w:t>
      </w:r>
      <w:r w:rsidRPr="00752AA7">
        <w:rPr>
          <w:rFonts w:ascii="Times New Roman" w:eastAsia="Book Antiqua" w:hAnsi="Times New Roman" w:cs="Times New Roman"/>
          <w:sz w:val="28"/>
          <w:szCs w:val="28"/>
        </w:rPr>
        <w:lastRenderedPageBreak/>
        <w:t>của trường học, những chế độ quy định ở trong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do đại sư Bá Trượng đặt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chính là đại học Phật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Sự phân công trong tòng lâm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so với đại học hiện nay không khác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 tịch của tòng lâm cũng gọi là phương trượng,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 chính là hiệu trưởng; phương trượng nghĩa là phòng họ cư trú,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phòng không lớn,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diện tích hơn 11 m</w:t>
      </w:r>
      <w:r w:rsidRPr="00752AA7">
        <w:rPr>
          <w:rFonts w:ascii="Times New Roman" w:eastAsia="Cambria" w:hAnsi="Times New Roman" w:cs="Times New Roman"/>
          <w:sz w:val="28"/>
          <w:szCs w:val="28"/>
        </w:rPr>
        <w:t>²</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gọi là phương trượng.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Từ đây nhìn thấy sự đơn giản, tiết kiệm trong đời sống của người xuất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vị chủ tịch,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vị hòa thượng,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gọi là “đại hòa thượng”.</w:t>
      </w:r>
      <w:r w:rsidRPr="00752AA7">
        <w:rPr>
          <w:rFonts w:ascii="Times New Roman" w:eastAsia="Cambria" w:hAnsi="Times New Roman" w:cs="Times New Roman"/>
          <w:sz w:val="28"/>
          <w:szCs w:val="28"/>
        </w:rPr>
        <w:t> </w:t>
      </w:r>
    </w:p>
    <w:p w14:paraId="00000344"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Dưới hòa thượng có ba vị chấp sự cương lĩnh, vị thứ nhất là hòa thượng thủ tọa,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quản lý giáo vụ,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giáo vụ trưởng ở đại học hiện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là thủ tọa; vị thứ hai là duy-na,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quản lý việc huấn đạo; vị thứ ba là giám viện,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quản lý tổng vụ.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Tên gọi thì khác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thực ra thủ tọa chính là giáo vụ trưởng,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duy-na là huấn đạo trưởng,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giám viện là tổng vụ trưởng; hiện nay tổ chức trường học cũng giống y như thời đó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là tên gọi chức vị khác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Thủ tọa có rất nhiều vị,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đó có một vị lãnh đạo gọi là hòa thượng thủ tọa,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quản lý dạy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nghiên cứu, quan sát tỉ mỉ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Phật giáo là giáo dục,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giáo không phải là tôn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nhưng có người cảm thấy kỳ 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tự viện tòng lâm Phật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tạo ra nhiều tượng Phật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khiến người ta nhìn thấy giống như là mê tín?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là do họ chưa thâm nhập để lý giải.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nay, xã hội chúng ta tách đại học thông thường và viện bảo tàng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đó có rất nhiều khóa trình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đến viện bảo tàng để điều tra,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 tham quan,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 nghiên cứu.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giáo thì rất đặc thù,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đích thực là nền giáo học nghệ thuật cao độ,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đã đem viện bảo tàng với trường học kết hợp lại với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giáo coi trọng nghệ thuật: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điêu khắc, mỹ thuật, âm nhạc,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thậm chí là kiến trúc,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đã kết hợp nghệ thuật và giáo dục lại với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nay gọi là nền giáo dục nghệ thuật hóa cao độ.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Giáo dục này hay!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Khiến sáu căn của bạn tiếp xúc với cảnh giới toàn là giáo dục,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mọi lúc, mọi nơi đều nhắc nhở bạn, việc này trong Phật pháp gọi là biểu pháp.</w:t>
      </w:r>
      <w:r w:rsidRPr="00752AA7">
        <w:rPr>
          <w:rFonts w:ascii="Times New Roman" w:eastAsia="Cambria" w:hAnsi="Times New Roman" w:cs="Times New Roman"/>
          <w:sz w:val="28"/>
          <w:szCs w:val="28"/>
        </w:rPr>
        <w:t> </w:t>
      </w:r>
    </w:p>
    <w:p w14:paraId="00000345"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xem chú giải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sách của đại đức xưa,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đặc biệt là chú giải kinh Hoa Nghiêm của đại sư Thanh Lương,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ra cho chúng ta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đủ loại ý nghĩa biểu pháp trong Hoa Nghiêm. Trong kinh nói với các bạn nhiều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Bồ-tát là người giác ngộ triệt để; nói thiên vương,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 thiên thì thiên vương là đại biểu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người lãnh đạo các cấp trong chế độ chính trị của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thuộc về thiên vương. Hiện nay chúng ta đọc thấy trong kinh Hoa Nghiêm.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 người lãnh đạo quốc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lãnh đạo cấp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lãnh đạo huyện thị,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những người này thuộc về thiên vương,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này chúng ta đã học qua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Hiện nay chúng ta học là tạp thần </w:t>
      </w:r>
      <w:r w:rsidRPr="00752AA7">
        <w:rPr>
          <w:rFonts w:ascii="Times New Roman" w:eastAsia="Book Antiqua" w:hAnsi="Times New Roman" w:cs="Times New Roman"/>
          <w:sz w:val="28"/>
          <w:szCs w:val="28"/>
        </w:rPr>
        <w:lastRenderedPageBreak/>
        <w:t>chúng.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thấy nhiều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gần đây chúng ta học,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vẫn chưa học xong,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Khẩn-na-la vương,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tạp thần này nhiều đến mấy chục loại.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Tạp thần đại biểu cho điều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người lãnh đạo các ngành các nghề trong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thuộc về người lãnh đạo chính trị.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mở công ty,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mở cửa hàng,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chủ đều là người lãnh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loại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Thập Thiện Nghiệp Đạo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dạy long vương, long vương thuộc về loại tạp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thuộc về chính trị.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phải hiểu được hàm nghĩa của nó,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ở đây không hề mê tín,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là khiến giáo dục thăng hoa,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dùng phương pháp nghệ thuật để biểu đạt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hàm nghĩa sẽ sâu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và sống động. </w:t>
      </w:r>
    </w:p>
    <w:p w14:paraId="00000346" w14:textId="18CD37C3"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Phật nói kinh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nói tại long cung Sa-kiệt-la.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Long cung Sa-kiệt-la là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xã hội hiện thực của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Sa-kiệt-la là tiếng Phạn,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dịch theo văn tự là “biển nước mặn”, nước biển này có vị mặn.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hỏi bạn, nước biển có dễ uống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Nước biển rất khó uống.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Đúng!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đại biểu điều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gian này của chúng ta là biển khổ,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biển khổ vô biên, Sa-kiệt-la là đại biểu cho biển khổ. “Long” là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lòng người và sự việc trong xã hội biến ảo vô thường; rồng giỏi biến hóa,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mắt người thời xưa thì rồng và rắn là loài giỏi biến hóa 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hình dung điều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tình cảm con người và sự việc trong thế gian biến hóa đa đoan.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long cung ở đâu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Ở ngay xã hội trước mắt của chúng ta.</w:t>
      </w:r>
      <w:r w:rsidRPr="00752AA7">
        <w:rPr>
          <w:rFonts w:ascii="Times New Roman" w:eastAsia="Cambria" w:hAnsi="Times New Roman" w:cs="Times New Roman"/>
          <w:sz w:val="28"/>
          <w:szCs w:val="28"/>
        </w:rPr>
        <w:t> </w:t>
      </w:r>
      <w:r w:rsidR="00985F99">
        <w:rPr>
          <w:rFonts w:ascii="Times New Roman" w:eastAsia="Book Antiqua" w:hAnsi="Times New Roman" w:cs="Times New Roman"/>
          <w:sz w:val="28"/>
          <w:szCs w:val="28"/>
        </w:rPr>
        <w:t>Ai là long</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Mỗi người đều là long; từ sáng đến tối nghĩ ngợi lung tung,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gọi là long. “Vương”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người lãnh đạo ở trong các ngành nghề.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trong nhà là gia trưởng,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bạn là vua ở trong nhà; bạn mở cửa hiệu nhỏ,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là ông chủ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bạn là vua của cửa hiệu, chính là ý nghĩa này. Đâu có gì là mê tín?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phải hiểu được thâm nghĩa trong lời Phật thuyết pháp.</w:t>
      </w:r>
      <w:r w:rsidRPr="00752AA7">
        <w:rPr>
          <w:rFonts w:ascii="Times New Roman" w:eastAsia="Cambria" w:hAnsi="Times New Roman" w:cs="Times New Roman"/>
          <w:sz w:val="28"/>
          <w:szCs w:val="28"/>
        </w:rPr>
        <w:t> </w:t>
      </w:r>
    </w:p>
    <w:p w14:paraId="00000347"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Thế nên trong Phật pháp thường nói: </w:t>
      </w:r>
      <w:r w:rsidRPr="00752AA7">
        <w:rPr>
          <w:rFonts w:ascii="Times New Roman" w:eastAsia="Book Antiqua" w:hAnsi="Times New Roman" w:cs="Times New Roman"/>
          <w:i/>
          <w:sz w:val="28"/>
          <w:szCs w:val="28"/>
        </w:rPr>
        <w:t>“Y văn giải nghĩa, tam thế Phật oan.”</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Nếu bạn theo văn tự mà giải thích,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lý giải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ba đời chư Phật đều kêu oan,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đã hoàn toàn hiểu sai ý của các ngài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không hiểu lời các ngài nói là ý ở ngoài lời,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 vậy mới hay,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khiến bạn thể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một câu mà ý nghĩa vô cùng, đây là nghệ thuật nói chuyện. “Người Trung Quốc biết nói chuyện”,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lão cư sĩ Triệu Phác Sơ nói rất hay</w:t>
      </w:r>
      <w:r w:rsidRPr="00752AA7">
        <w:rPr>
          <w:rFonts w:ascii="Times New Roman" w:eastAsia="Book Antiqua" w:hAnsi="Times New Roman" w:cs="Times New Roman"/>
          <w:i/>
          <w:sz w:val="28"/>
          <w:szCs w:val="28"/>
        </w:rPr>
        <w:t xml:space="preserve">: </w:t>
      </w:r>
      <w:r w:rsidRPr="00752AA7">
        <w:rPr>
          <w:rFonts w:ascii="Times New Roman" w:eastAsia="Book Antiqua" w:hAnsi="Times New Roman" w:cs="Times New Roman"/>
          <w:sz w:val="28"/>
          <w:szCs w:val="28"/>
        </w:rPr>
        <w:t>“Chịu sự ảnh hưởng của Phật giáo”, “nếu như không có Phật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 Triệu nói: “Thì người Trung Quốc không nói ra được một câu hoàn chỉnh.”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Tại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nghĩ kỹ xem,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một câu nói của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rất nhiều danh từ, thuật ngữ toàn là của Phật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xa rời văn hóa Phật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sẽ không biết nói chuyện.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Lão nhân gia ngài nói rất có đạo lý,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người có nghiên cứu, có nhận thức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đối với Phật pháp.</w:t>
      </w:r>
      <w:r w:rsidRPr="00752AA7">
        <w:rPr>
          <w:rFonts w:ascii="Times New Roman" w:eastAsia="Cambria" w:hAnsi="Times New Roman" w:cs="Times New Roman"/>
          <w:sz w:val="28"/>
          <w:szCs w:val="28"/>
        </w:rPr>
        <w:t> </w:t>
      </w:r>
    </w:p>
    <w:p w14:paraId="00000348"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Do đó, chúng ta hãy quan sát từ các phương diện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chúng ta mới thật sự hiểu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Thích-ca Mâu-ni Phật là người như thế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Dùng quan niệm của đại chúng xã hội hiện nay để định vị Thích-ca Mâu-ni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ngài là nhà giáo dục xã hội đa nguyên văn hóa.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nghĩ đây là điều mà người học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sẽ khẳng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Sự cống hiến cả đời của Thích-ca Mâu-ni Phật đối với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đối với nhân dân,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ngài là người làm công tác miễn phí về giáo dục xã hội đa nguyên văn hóa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đáng được chúng ta tôn kính. Chúng ta học Phật thì phải noi theo Thích-ca Mâu-ni Phật, chúng ta hiến thân theo đuổi sự nghiệp giáo dục xã hội đa nguyên văn hóa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chúng ta cũng phải học tập giống như Thích-ca Mâu-ni Phật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dạy học miễn phí.</w:t>
      </w:r>
      <w:r w:rsidRPr="00752AA7">
        <w:rPr>
          <w:rFonts w:ascii="Times New Roman" w:eastAsia="Cambria" w:hAnsi="Times New Roman" w:cs="Times New Roman"/>
          <w:sz w:val="28"/>
          <w:szCs w:val="28"/>
        </w:rPr>
        <w:t> </w:t>
      </w:r>
    </w:p>
    <w:p w14:paraId="00000349"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Cho nên, làm người thì không thể không học Phật, học Phật không phát sinh xung đột với tín ngưỡng tôn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Lời nói này có lẽ là vào 30 năm, 40 năm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đã nói tại Đại học Phụ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còn nhớ, khi tôi diễn giảng tại Đại học Phụ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ngồi ở hai hàng ghế phía trước là các cha xứ và các sơ,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ngồi phía sau là sinh viên của trường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nhìn thấy nhiều cha xứ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rất hoan hỷ.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nói với họ: Các bạn với thượng đế là quan hệ cha con,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các bạn đến học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với Thích-ca Mâu-ni Phật là quan hệ thầy trò,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hề có xung đột.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Ở nhà có cha mẹ,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đến trường thì có thầy giáo,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đâu có gì là xung đột?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cũng đặc biệt khuyên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phải cố gắng học theo Thích-ca Mâu-ni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không thì thượng đế sẽ than rằng: “Con cái của ta được lắm, rất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đáng tiếc là không được đi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thì thượng đế cũng rất xấu hổ. Nếu bạn học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thượng đế sẽ cảm thấy rất vinh dự,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“con cái của ta là học trò của Thích-ca Mâu-ni Phật - người có trí tuệ 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ngài cũng thấy vẻ vang</w:t>
      </w:r>
      <w:r w:rsidRPr="00752AA7">
        <w:rPr>
          <w:rFonts w:ascii="Times New Roman" w:eastAsia="Book Antiqua" w:hAnsi="Times New Roman" w:cs="Times New Roman"/>
          <w:i/>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nói xong, mọi người trong giảng đường đều cười vang.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Hôm đó các đồng tu nói với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 cha xứ này mong muốn tôi ở lại thêm nửa giờ,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muốn hỏi một số vấn đề.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tôi giảng xong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không còn vấn đề nào nữa.</w:t>
      </w:r>
      <w:r w:rsidRPr="00752AA7">
        <w:rPr>
          <w:rFonts w:ascii="Times New Roman" w:eastAsia="Cambria" w:hAnsi="Times New Roman" w:cs="Times New Roman"/>
          <w:sz w:val="28"/>
          <w:szCs w:val="28"/>
        </w:rPr>
        <w:t> </w:t>
      </w:r>
    </w:p>
    <w:p w14:paraId="0000034A"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Cho nên, Phật giáo là nền giáo dục cứu cánh viên mãn, bất kỳ tín đồ tôn giáo nào cũng cần nên học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nền giáo dục trí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trí tuệ thì không thể giải quyết vấn đề. Thật sự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thượng đế không phản đối học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thấy trong kinh điển,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thượng đế thường mời Phật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đến thiên cung để giảng kinh thuyết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tôi nói: “Hiện nay bạn không học Phật cũng không sao cả,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cố gắng tu cho tốt pháp môn của bạn đi. Tương lai bạn thật sự đến thiên đường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đến thiên đường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thượng đế của bạn mời Phật Bồ-tát giảng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đến nghe cũng vậy thôi,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tốt thôi.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không đến được thiên đường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bạn đã bỏ lỡ cơ hội này của bạn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chúng ta phải rõ lý,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nhận thức Phật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phải </w:t>
      </w:r>
      <w:r w:rsidRPr="00752AA7">
        <w:rPr>
          <w:rFonts w:ascii="Times New Roman" w:eastAsia="Book Antiqua" w:hAnsi="Times New Roman" w:cs="Times New Roman"/>
          <w:sz w:val="28"/>
          <w:szCs w:val="28"/>
        </w:rPr>
        <w:lastRenderedPageBreak/>
        <w:t>gánh vác sứ mệnh giáo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làm tấm gương tốt cho đại chúng xã hội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chúng ta không thể làm tấm gương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chúng ta là tội nhân của Phật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tội nhân của tổ sư đại đức, chúng ta có lỗi với bản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có lỗi với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không có cơ duyên tiếp xúc được Phật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thế thì khỏi bàn đến,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nếu tiếp xúc được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thì chúng ta phải có ý thức sứ mệnh. Tốt rồi, hôm nay thời gian đã hết, chúng ta giảng đến đây. </w:t>
      </w:r>
    </w:p>
    <w:p w14:paraId="0000034B" w14:textId="77777777" w:rsidR="004B0813" w:rsidRPr="00752AA7" w:rsidRDefault="002F2A5D" w:rsidP="003964FA">
      <w:pPr>
        <w:pStyle w:val="A02"/>
        <w:rPr>
          <w:rFonts w:eastAsia="Book Antiqua" w:cs="Times New Roman"/>
          <w:color w:val="auto"/>
        </w:rPr>
      </w:pPr>
      <w:bookmarkStart w:id="258" w:name="_Toc139210833"/>
      <w:bookmarkStart w:id="259" w:name="_Toc139300711"/>
      <w:bookmarkStart w:id="260" w:name="_Toc140765018"/>
      <w:bookmarkStart w:id="261" w:name="_Toc140765470"/>
      <w:r w:rsidRPr="00752AA7">
        <w:rPr>
          <w:rFonts w:eastAsia="Book Antiqua" w:cs="Times New Roman"/>
          <w:color w:val="auto"/>
        </w:rPr>
        <w:t>Tập 49 (số 19-014-0049)</w:t>
      </w:r>
      <w:bookmarkEnd w:id="258"/>
      <w:bookmarkEnd w:id="259"/>
      <w:bookmarkEnd w:id="260"/>
      <w:bookmarkEnd w:id="261"/>
    </w:p>
    <w:p w14:paraId="0000034C"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Chư vị đồng học, chào mọi người! Hôm nay, Tịnh tông Học hội Đài Bắc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bắt đầu liên hệ hai chiều với chúng ta, sự liên lạc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khiến chúng ta mỗi ngày đều gặp được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có được lợi ích từ phát triển của khoa học kỹ thuật cao,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xác thực giúp cho đồng tu toàn thế giới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mỗi ngày đều có thể</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tiếp xúc mặt đối mặt.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việc mà trước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không thể tưởng tượng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đã trở thành sự thật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Khoa học kỹ thuật đang tiến bộ không ngừng, kỹ thuật của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đang đổi mới không ngừng,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hình ảnh, âm thanh càng ngày càng giống như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ngày càng rõ nét, đây là một việc tốt. </w:t>
      </w:r>
    </w:p>
    <w:p w14:paraId="0000034D"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Ngày nay, thế giới bất 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xã hội động loạn,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rất nhiều người nghiên cứu thảo luận nguyên nhân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mong tìm ra cách giải quyết.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cũng gặp rất nhiều người đến hỏi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theo cách nhìn của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đây là vấn đề giáo dục.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Nhà Nho nói: </w:t>
      </w:r>
      <w:r w:rsidRPr="00752AA7">
        <w:rPr>
          <w:rFonts w:ascii="Times New Roman" w:eastAsia="Book Antiqua" w:hAnsi="Times New Roman" w:cs="Times New Roman"/>
          <w:i/>
          <w:sz w:val="28"/>
          <w:szCs w:val="28"/>
        </w:rPr>
        <w:t>“Người không học, không biết nghĩa.”</w:t>
      </w:r>
      <w:r w:rsidRPr="00752AA7">
        <w:rPr>
          <w:rFonts w:ascii="Times New Roman" w:eastAsia="Book Antiqua" w:hAnsi="Times New Roman" w:cs="Times New Roman"/>
          <w:sz w:val="28"/>
          <w:szCs w:val="28"/>
        </w:rPr>
        <w:t xml:space="preserve"> “Nghĩa” chính là việc phải nên làm.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Việc không nên làm mà chúng ta làm,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chính là bất nghĩa; việc cần nên làm thì chúng ta làm,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gọi là nghĩa.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ngày nay gọi là “công tác nghĩa vụ”.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đây có thể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quan trọng của giáo dục.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Trung Quốc vào thời xưa, từ vua đến dân,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bậc hiền triết đều hiểu đạo lý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coi trọng giáo dục.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Lễ Ký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nói rõ ràng với chúng ta: </w:t>
      </w:r>
      <w:r w:rsidRPr="00752AA7">
        <w:rPr>
          <w:rFonts w:ascii="Times New Roman" w:eastAsia="Book Antiqua" w:hAnsi="Times New Roman" w:cs="Times New Roman"/>
          <w:i/>
          <w:sz w:val="28"/>
          <w:szCs w:val="28"/>
        </w:rPr>
        <w:t>“Dựng nước quản dân, giáo dục làm đầu.”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nói xây dựng một quốc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xây dựng một chính quyền,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việc gì quan trọng nhất?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Giáo dục là quan trọng 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Giáo dục trên tổng thể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chia thành bốn hạng mục, bốn hạng mục là một thể,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không được tách rời. Thứ nhất là giáo dục gia đình, thứ hai là giáo dục nhà trường, thứ ba là giáo dục xã hội, thứ tư là giáo dục tôn giáo. Trong bốn loại giáo dục này thì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lấy giáo dục gia đình làm căn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giáo dục tôn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để đạt đến cứu cánh viên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tốt bốn loại giáo dục này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thiên hạ thái bình,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xã hội an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nhân dân hạnh phúc; nếu lơ là bốn loại giáo dục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thiên hạ làm sao mà không loạn?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Chúng ta phải hiểu đạo lý này. </w:t>
      </w:r>
    </w:p>
    <w:p w14:paraId="0000034E"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Người Trung Quốc trên thế giới hiện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phương Tây đã khẳng định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thừa nhận người Trung Quốc có trí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Trung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người thông minh nhất trên thế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Vào năm 83,</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tôi hoằng pháp tại New York,</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Mỹ ở nơi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đã xưng tán như vậy, họ nói: “Toàn thế giới, nếu so sánh từng người từng người một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người Trung Quốc đứng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so sánh hai người với hai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người Do Thái đứng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so sánh ba người với ba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người Nhật Bản đứng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Ý này rất rõ ràng,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Trung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so sánh từng người một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đứng đầu thế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đáng tiếc là không đoàn kết,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khẳng định trên toàn thế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đoàn kết nhất là người Nhật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họ hỏi tôi: “Người Trung Quốc các bạn tại sao không đoàn kết?”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thấy họ đều là tín đồ Ki-tô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tôi trả lời: “Đây là do thượng đế an bài.”</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Họ nghe xong rất kinh ngạc: “Vì sao thượng đế lại an bài như vậy?”</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Tôi bảo: “Nếu người Trung Quốc đoàn kết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các bạn còn có cơm ăn sao?” Chúng tôi bèn cười xòa cho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nước ngoài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bội phục người Trung Quốc thông minh tài trí,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cũng chê cười người Trung Quốc không đoàn kết, đây là điều đáng để chúng ta phản tỉnh sâu sắc.</w:t>
      </w:r>
      <w:r w:rsidRPr="00752AA7">
        <w:rPr>
          <w:rFonts w:ascii="Times New Roman" w:eastAsia="Cambria" w:hAnsi="Times New Roman" w:cs="Times New Roman"/>
          <w:sz w:val="28"/>
          <w:szCs w:val="28"/>
        </w:rPr>
        <w:t> </w:t>
      </w:r>
    </w:p>
    <w:p w14:paraId="0000034F"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Người Trung Quốc vốn dĩ rất đoàn kết, danh từ “đoàn kết”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Trung Quốc thời xưa không dùng đến.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Giáo dục ngũ luân chính là đoàn kết.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nước ngoài không có giáo dục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họ phải nói đoàn kết.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thân người Trung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trời sinh đã đoàn kết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tại sao hiện nay không đoàn kết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đã đánh mất giáo pháp của tổ tiên,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cần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hiện nay chúng ta không bằng người nước ngoài.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nước ngoài đoàn kết,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không đoàn kết; vừa không có luân lý,</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lại không có đoàn kết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làm sao có thể sánh bằng người nước ngoài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Giáo dục của tổ tiên,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phải thể hội thật kỹ,</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là sự kết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kinh nghiệm và trí tuệ từ ngàn vạn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không được khinh suất, trong đó có đại đạo lý về sự an định lâu dài,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phồn vinh hưng vượng, lìa khổ được vui.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Rất đáng tiếc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Trung Quốc cận đại đã lơ 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rằng những điều này là đồ cũ,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những thứ cũ xưa đáng bị đào thải. </w:t>
      </w:r>
    </w:p>
    <w:p w14:paraId="00000350"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Hai ngàn năm trước, Hán Vũ Đế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chế định ra chính sách giáo dục cho quốc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tuân theo học thuyết Khổng Mạnh,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dạy nhân dân.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lâu sau đó,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vào thời Hán Minh Đế thì Phật pháp truyền đến Trung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được vua và dân tán thành,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tiếp nhận toàn diện.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Thế là học thuyết Khổng Mạnh và Phật pháp Đại thừa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đã chi phối nền giáo dục Trung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Trải qua 2.000 năm thay đổi triều đại,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điều này trong lịch sử ghi chép rất rõ ràng,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chế độ quy chế về văn vật có thay đổi,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cách tân,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duy chỉ </w:t>
      </w:r>
      <w:r w:rsidRPr="00752AA7">
        <w:rPr>
          <w:rFonts w:ascii="Times New Roman" w:eastAsia="Book Antiqua" w:hAnsi="Times New Roman" w:cs="Times New Roman"/>
          <w:sz w:val="28"/>
          <w:szCs w:val="28"/>
        </w:rPr>
        <w:lastRenderedPageBreak/>
        <w:t>có giáo dục là 2.000 năm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hề thay đổi; người Mông Cổ vào làm chủ Trung Quốc không hề thay đổi,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Mãn Thanh vào làm chủ Trung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không hề thay đổi.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có suy nghĩ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đạo lý gì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họ không thay đổi?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Suy nghĩ kỹ</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đây là giáo dục chân lý.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Chân lý là siêu vượt thời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siêu vượt không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làm sao thay đổi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Hễ thay đổi thì thiên hạ đại loạn.</w:t>
      </w:r>
      <w:r w:rsidRPr="00752AA7">
        <w:rPr>
          <w:rFonts w:ascii="Times New Roman" w:eastAsia="Cambria" w:hAnsi="Times New Roman" w:cs="Times New Roman"/>
          <w:sz w:val="28"/>
          <w:szCs w:val="28"/>
        </w:rPr>
        <w:t> </w:t>
      </w:r>
    </w:p>
    <w:p w14:paraId="00000351"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Đến thời Dân Quốc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đã thay đổi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Mãn Thanh bị lật đổ cho đến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vẫn chưa đầy 100 năm, 100 năm này lòng người trong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 xuất hiện sự thay đổi,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điều mà trong mấy ngàn năm lịch sử của Trung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hề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lại là nguyên nhân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có bao giờ suy nghĩ về điều này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Giáo dục quan trọng!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Học điều gì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Học giáo huấn của cổ thánh tiên 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Vậy chúng ta muốn hỏi,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Mạnh và Phật pháp Đại thừa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dạy con người điều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nói, Nho và Phật đều nhất trí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dạy người phải “thành kính, nhân từ, bác ái”</w:t>
      </w:r>
      <w:r w:rsidRPr="00752AA7">
        <w:rPr>
          <w:rFonts w:ascii="Times New Roman" w:eastAsia="Book Antiqua" w:hAnsi="Times New Roman" w:cs="Times New Roman"/>
          <w:i/>
          <w:sz w:val="28"/>
          <w:szCs w:val="28"/>
        </w:rPr>
        <w:t>.</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Sáu chữ này đã bao quát hết cả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giáo dục của cổ thánh tiên 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lại đem vứt bỏ!</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Vứt bỏ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hiện nay xã hội ra sao?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giả dối,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kính thì ngạo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nhân thì tự tư tự lợi,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từ thì không có tâm yêu thương.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những họ không thể yêu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thể yêu vật,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bản thân họ cũng sỉ nhục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chà đạp chính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biết yêu thương chính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Nội dung của giáo dục nhà Nho và Phật pháp Đại thừa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chỉ như thế mà thôi!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nghĩ xem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xã hội hiện nay có cần hay không?</w:t>
      </w:r>
      <w:r w:rsidRPr="00752AA7">
        <w:rPr>
          <w:rFonts w:ascii="Times New Roman" w:eastAsia="Cambria" w:hAnsi="Times New Roman" w:cs="Times New Roman"/>
          <w:sz w:val="28"/>
          <w:szCs w:val="28"/>
        </w:rPr>
        <w:t> </w:t>
      </w:r>
    </w:p>
    <w:p w14:paraId="00000352"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Vào thập niên 70,</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tiến sĩ Arnold J. Toynbee của nước Anh đã lên tiếng rằng: </w:t>
      </w:r>
      <w:r w:rsidRPr="00752AA7">
        <w:rPr>
          <w:rFonts w:ascii="Times New Roman" w:eastAsia="Book Antiqua" w:hAnsi="Times New Roman" w:cs="Times New Roman"/>
          <w:i/>
          <w:sz w:val="28"/>
          <w:szCs w:val="28"/>
        </w:rPr>
        <w:t>“Muốn giải quyết vấn đề xã hội của thế kỷ 21</w:t>
      </w:r>
      <w:r w:rsidRPr="00752AA7">
        <w:rPr>
          <w:rFonts w:ascii="Times New Roman" w:eastAsia="Cambria" w:hAnsi="Times New Roman" w:cs="Times New Roman"/>
          <w:i/>
          <w:sz w:val="28"/>
          <w:szCs w:val="28"/>
        </w:rPr>
        <w:t> </w:t>
      </w:r>
      <w:r w:rsidRPr="00752AA7">
        <w:rPr>
          <w:rFonts w:ascii="Times New Roman" w:eastAsia="Book Antiqua" w:hAnsi="Times New Roman" w:cs="Times New Roman"/>
          <w:i/>
          <w:sz w:val="28"/>
          <w:szCs w:val="28"/>
        </w:rPr>
        <w:t>thì chỉ có học thuyết Khổng Mạnh và Phật pháp Đại thừa.”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vậy hiện nay, người phương Tây coi trọng Hán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phương Tây coi trọng Phật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Mấy năm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trường học của nước 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sách giáo khoa tiểu học, trung học, đại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có nội dung của kinh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Năm ngoái tôi ở 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đồng học bên đó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 tặng hai quyển sách giáo khoa của nhà trường, được viết bằng tiếng 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tôi xem không 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nói với tôi, đây là Phật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sách giáo khoa của nhà trường,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học sinh học khóa trình Phật học.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quốc gia Ki-tô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mà nhà trường lại áp dụng giáo trình Phật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Thật hiếm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nhìn thấy vô cùng hoan hỷ.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tương lai học thuyết Khổng Mạnh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và Phật pháp Đại thừa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người nước ngoài dẫn đầu, người nước ngoài làm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đó người Trung Quốc học theo.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thứ của tổ tiên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không cần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người nước ngoài thỉnh về tôn thờ.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ở đây đả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ta ở bên đó tôn thờ,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đúng như Luận Ngữ đã nói: </w:t>
      </w:r>
      <w:r w:rsidRPr="00752AA7">
        <w:rPr>
          <w:rFonts w:ascii="Times New Roman" w:eastAsia="Book Antiqua" w:hAnsi="Times New Roman" w:cs="Times New Roman"/>
          <w:i/>
          <w:sz w:val="28"/>
          <w:szCs w:val="28"/>
        </w:rPr>
        <w:t xml:space="preserve">“Người có đức không cô </w:t>
      </w:r>
      <w:r w:rsidRPr="00752AA7">
        <w:rPr>
          <w:rFonts w:ascii="Times New Roman" w:eastAsia="Book Antiqua" w:hAnsi="Times New Roman" w:cs="Times New Roman"/>
          <w:i/>
          <w:sz w:val="28"/>
          <w:szCs w:val="28"/>
        </w:rPr>
        <w:lastRenderedPageBreak/>
        <w:t>độc, ắt có kẻ thân cận.”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Con cháu của tổ tiên chúng ta không cần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bên ngoài có bạn bè yêu quý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không cô đơn.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này đáng để chúng ta phản tỉnh sâu sắc, chúng ta phải giác ngộ! Không giác ngộ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vĩnh viễn vẫn đi sau người nước ngoài.</w:t>
      </w:r>
      <w:r w:rsidRPr="00752AA7">
        <w:rPr>
          <w:rFonts w:ascii="Times New Roman" w:eastAsia="Cambria" w:hAnsi="Times New Roman" w:cs="Times New Roman"/>
          <w:sz w:val="28"/>
          <w:szCs w:val="28"/>
        </w:rPr>
        <w:t> </w:t>
      </w:r>
    </w:p>
    <w:p w14:paraId="00000353"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Tuy quốc gia chúng ta đã độc lập,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hình thái ý thức tư tưởng của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chưa có độc lập.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bình thường nói giáo dục rất phát triển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chỉ là phát triển giáo dục khoa học kỹ thuật,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giáo dục công thương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giáo dục ganh đua lợi hại,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giáo dục thành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nhân từ, bác 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giáo dục nhân từ, bác 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không thể giải quyết vấn đề xã hội. Hôm qua, tôi từ Hồng Kông trở về, sáng hôm nay đồng tu ở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 đưa cho tôi xem một tờ báo, hiện nay Indonesia có bảy tôn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nghe nói có hơn 10.000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đang cùng nhau cầu nguyện hòa bình,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việc làm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ngày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có cầu mong các nhà tôn giáo, các chí sĩ có lòng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trên thế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mỗi một nhà thâm nhập kinh điển của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thúc đẩy giáo dục nhân từ, bác 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Thành kính, nhân từ, bác 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căn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của tất cả giáo dục tôn giáo trên toàn thế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Tôn giáo bị biến thành mê tín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do quá coi trọng hình thức lễ nghi cúng tế</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lơ là đi giáo dục.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Mỗi một bộ kinh điển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là lời dạy quý báu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của cổ thánh tiên hiền giáo hóa chúng sanh, chúng ta phải có trí tuệ nhận thức rõ ràng. </w:t>
      </w:r>
    </w:p>
    <w:p w14:paraId="00000354" w14:textId="77777777"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Cư sĩ Tạ gởi thư hỏi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tu Phật thất niệm Phật làm sao đắc lực?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Vẫn là</w:t>
      </w:r>
      <w:r w:rsidRPr="00752AA7">
        <w:rPr>
          <w:rFonts w:ascii="Times New Roman" w:eastAsia="Cambria" w:hAnsi="Times New Roman" w:cs="Times New Roman"/>
          <w:b/>
          <w:sz w:val="28"/>
          <w:szCs w:val="28"/>
        </w:rPr>
        <w:t> </w:t>
      </w:r>
      <w:r w:rsidRPr="00752AA7">
        <w:rPr>
          <w:rFonts w:ascii="Times New Roman" w:eastAsia="Book Antiqua" w:hAnsi="Times New Roman" w:cs="Times New Roman"/>
          <w:sz w:val="28"/>
          <w:szCs w:val="28"/>
        </w:rPr>
        <w:t>thành kính, nhân từ, bác ái; buông xuống tự tư tự lợi,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buông xuống danh văn lợi dưỡng,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buông xuống ngũ dục lục trần,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buông xuống tham sân si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tâm chuyên niệm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chắc chắn vãng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Bồ-tát Giác Minh Diệu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Tây Phương Xác Chỉ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nói với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niệm Phật sợ nhất là xen tạp, cho nên ngài dạy chúng ta “không hoài nghi, không xen tạp, không gián đoạn”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nhất định thành tựu.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 câu này của ngài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trên thực tế là học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Đại Thế Chí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Đại Thế Chí Bồ-tát dạy người “thu nhiếp sáu căn, tịnh niệm tiếp nối”,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phương pháp niệm Phật. “Thu nhiếp sáu căn”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những điều tôi vừa mới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buông xuống tự tư tự lợi,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buông xuống danh văn lợi dưỡng,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buông xuống ngũ dục lục trần,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buông xuống tham sân si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đều thu sáu căn trở về,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thu nhiếp sáu căn. “Tịnh niệm tiếp nối”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dùng tâm thanh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chân thành chính là tâm thanh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dùng tâm thanh tịnh niệm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tịnh niệm.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tịnh niệm đầy đủ không hoài nghi,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xen tạp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mới là tịnh niệm; nếu xen tạp thì không thanh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hoài nghi cũng là không thanh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Tiếp nối là không gián đoạn.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hiểu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phương pháp của tám </w:t>
      </w:r>
      <w:r w:rsidRPr="00752AA7">
        <w:rPr>
          <w:rFonts w:ascii="Times New Roman" w:eastAsia="Book Antiqua" w:hAnsi="Times New Roman" w:cs="Times New Roman"/>
          <w:sz w:val="28"/>
          <w:szCs w:val="28"/>
        </w:rPr>
        <w:lastRenderedPageBreak/>
        <w:t>chữ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này mà Đại Thế Chí Bồ-tát đã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làm sao mà không thành tựu cho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Niệm Phật đường,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trước đây đường chủ thường nhắc nhở đại chúng “buông xuống vạn duyên, nhất tâm chánh niệm”</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cũng là 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Câu cửa miệng mà cổ đức thường nói là “thật thà niệm Phật”,</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niệm như vậy mới gọi là thật thà;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nghi hoặc,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xen tạp thì không thật thà rồi.</w:t>
      </w:r>
      <w:r w:rsidRPr="00752AA7">
        <w:rPr>
          <w:rFonts w:ascii="Times New Roman" w:eastAsia="Cambria" w:hAnsi="Times New Roman" w:cs="Times New Roman"/>
          <w:sz w:val="28"/>
          <w:szCs w:val="28"/>
        </w:rPr>
        <w:t> </w:t>
      </w:r>
    </w:p>
    <w:p w14:paraId="00000355" w14:textId="69B0CE46" w:rsidR="004B0813" w:rsidRPr="00752AA7" w:rsidRDefault="002F2A5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Trong đời sống hằng ngày,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không thật thà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sẽ không có thành tựu lớn nào. Dù có thiện căn phước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họ không thật thà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cũng bị tiêu hao rất nhanh.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có người thật sự thật thà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mới có thể tích lũy công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Sự việc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lắng lòng một chút,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quan sát tỉ mỉ một chút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đều thấy ngay trước mắt,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không cần phải xem thời xưa,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trước mắt đã quá nhiều, quá nhiều rồi, quả thật đã chứng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nghiệp nhân quả báo tơ hào không sai.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Hy vọng các đồng tu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thật sự muốn cầu vãng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nhất định phải buông xuống vạn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Vạn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nói một cách cụ thể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tự tư tự lợi.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phải buông xuống tự tư tự lợi,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buông xuống danh văn lợi dưỡng,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buông xuống ngũ dục lục trần,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buông xuống tham sân si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buông xuống vạn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Lúc này bạn thành kính, nhân từ, bác 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niệm Phật nhất định vãng sanh, hơn nữa vãng sanh phẩm vị rất cao.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Tốt rồi, hôm nay thời gian đã hết, chúng ta giảng đến đây. </w:t>
      </w:r>
    </w:p>
    <w:p w14:paraId="52C3B275" w14:textId="77777777" w:rsidR="00826696" w:rsidRPr="00752AA7" w:rsidRDefault="00826696" w:rsidP="00826696">
      <w:pPr>
        <w:spacing w:after="0" w:line="288" w:lineRule="auto"/>
        <w:rPr>
          <w:rFonts w:ascii="Times New Roman" w:eastAsia="Book Antiqua" w:hAnsi="Times New Roman" w:cs="Times New Roman"/>
        </w:rPr>
      </w:pPr>
    </w:p>
    <w:p w14:paraId="56E6F5A4" w14:textId="177BA2A6" w:rsidR="00826696" w:rsidRPr="00752AA7" w:rsidRDefault="00826696">
      <w:pPr>
        <w:rPr>
          <w:rFonts w:ascii="Times New Roman" w:eastAsia="Microsoft YaHei" w:hAnsi="Times New Roman" w:cs="Times New Roman"/>
          <w:bCs/>
          <w:sz w:val="28"/>
          <w:szCs w:val="28"/>
        </w:rPr>
      </w:pPr>
      <w:r w:rsidRPr="00752AA7">
        <w:rPr>
          <w:rFonts w:ascii="Times New Roman" w:eastAsia="Microsoft YaHei" w:hAnsi="Times New Roman" w:cs="Times New Roman"/>
          <w:bCs/>
          <w:sz w:val="28"/>
          <w:szCs w:val="28"/>
        </w:rPr>
        <w:br w:type="page"/>
      </w:r>
    </w:p>
    <w:p w14:paraId="3AB91488" w14:textId="77777777" w:rsidR="00826696" w:rsidRPr="00752AA7" w:rsidRDefault="00826696" w:rsidP="00826696">
      <w:pPr>
        <w:pStyle w:val="A01"/>
        <w:rPr>
          <w:rFonts w:eastAsia="Book Antiqua" w:cs="Times New Roman"/>
        </w:rPr>
      </w:pPr>
      <w:bookmarkStart w:id="262" w:name="_Toc139309489"/>
      <w:bookmarkStart w:id="263" w:name="_Toc140765019"/>
      <w:bookmarkStart w:id="264" w:name="_Toc140765471"/>
      <w:r w:rsidRPr="00752AA7">
        <w:rPr>
          <w:rFonts w:eastAsia="Book Antiqua" w:cs="Times New Roman"/>
        </w:rPr>
        <w:lastRenderedPageBreak/>
        <w:t>LÌA NÓI THÔ ÁC THÌ ĐƯỢC THÀNH TỰU TÁM LOẠI TỊNH NGHIỆP</w:t>
      </w:r>
      <w:bookmarkEnd w:id="262"/>
      <w:bookmarkEnd w:id="263"/>
      <w:bookmarkEnd w:id="264"/>
    </w:p>
    <w:p w14:paraId="69557F05" w14:textId="77777777" w:rsidR="00826696" w:rsidRPr="00752AA7" w:rsidRDefault="00826696" w:rsidP="00826696">
      <w:pPr>
        <w:pStyle w:val="A02"/>
        <w:rPr>
          <w:rFonts w:eastAsia="Book Antiqua" w:cs="Times New Roman"/>
        </w:rPr>
      </w:pPr>
      <w:bookmarkStart w:id="265" w:name="_Toc139309490"/>
      <w:bookmarkStart w:id="266" w:name="_Toc140765020"/>
      <w:bookmarkStart w:id="267" w:name="_Toc140765472"/>
      <w:r w:rsidRPr="00752AA7">
        <w:rPr>
          <w:rFonts w:eastAsia="Book Antiqua" w:cs="Times New Roman"/>
        </w:rPr>
        <w:t>Tập 50 (số 19-014-0050)</w:t>
      </w:r>
      <w:bookmarkEnd w:id="265"/>
      <w:bookmarkEnd w:id="266"/>
      <w:bookmarkEnd w:id="267"/>
    </w:p>
    <w:p w14:paraId="0FF6C5F3"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Chư vị đồng học, chào mọi người! Mời xem kinh Thập Thiện Nghiệp Đạo, trang thứ chín, hàng thứ nhất:</w:t>
      </w:r>
    </w:p>
    <w:p w14:paraId="0914BAAC" w14:textId="77777777" w:rsidR="00826696" w:rsidRPr="00752AA7" w:rsidRDefault="00826696" w:rsidP="00826696">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color w:val="000000"/>
          <w:sz w:val="28"/>
          <w:szCs w:val="28"/>
        </w:rPr>
      </w:pPr>
      <w:r w:rsidRPr="00752AA7">
        <w:rPr>
          <w:rFonts w:ascii="Times New Roman" w:eastAsia="Book Antiqua" w:hAnsi="Times New Roman" w:cs="Times New Roman"/>
          <w:b/>
          <w:color w:val="000000"/>
          <w:sz w:val="28"/>
          <w:szCs w:val="28"/>
        </w:rPr>
        <w:t>Lại nữa, long vương! Nếu lìa nói thô ác thì được thành tựu tám loại tịnh nghiệp.</w:t>
      </w:r>
      <w:r w:rsidRPr="00752AA7">
        <w:rPr>
          <w:rFonts w:ascii="Times New Roman" w:eastAsia="Cambria" w:hAnsi="Times New Roman" w:cs="Times New Roman"/>
          <w:b/>
          <w:color w:val="000000"/>
          <w:sz w:val="28"/>
          <w:szCs w:val="28"/>
        </w:rPr>
        <w:t> </w:t>
      </w:r>
      <w:r w:rsidRPr="00752AA7">
        <w:rPr>
          <w:rFonts w:ascii="Times New Roman" w:eastAsia="Book Antiqua" w:hAnsi="Times New Roman" w:cs="Times New Roman"/>
          <w:b/>
          <w:color w:val="000000"/>
          <w:sz w:val="28"/>
          <w:szCs w:val="28"/>
        </w:rPr>
        <w:t xml:space="preserve">Những gì là tám? Một, lời nói không trái mực. </w:t>
      </w:r>
    </w:p>
    <w:p w14:paraId="7B49FF38"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Kinh văn rất rõ ràng,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ý nghĩa sâu xa vô tận.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đây, Phật nói cho chúng ta biết làm thế nào thành tựu tịnh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đặc biệt là đối với pháp môn niệm Phật mà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Mọi người đều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pháp môn niệm Phật là tu tịnh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Tịnh nghiệp tu từ đâu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Tịnh từ miệng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xem thấy trong kinh Vô Lượng Thọ,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dạy chúng ta pháp cơ bản của tu hành là khéo giữ ba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khéo giữ ba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vừa mở đầu Phật dạy chúng ta “khéo giữ khẩu nghiệp, không chê lỗi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chỗ này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đây có thể biết, tu Tịnh độ là bắt đầu từ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và hiểu rõ tầm quan trọng của đoạn giáo huấn này.</w:t>
      </w:r>
      <w:r w:rsidRPr="00752AA7">
        <w:rPr>
          <w:rFonts w:ascii="Times New Roman" w:eastAsia="Cambria" w:hAnsi="Times New Roman" w:cs="Times New Roman"/>
          <w:sz w:val="28"/>
          <w:szCs w:val="28"/>
        </w:rPr>
        <w:t> </w:t>
      </w:r>
    </w:p>
    <w:p w14:paraId="60D10406"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Thế nào gọi là nói thô ác? Ý nghĩa của từ này nhất định phải làm rõ ràng. Nói thô ác là nói lời thô lỗ; âm thanh, thái độ, từ ngữ khiến người ta khó nghe lọt tai, hiện nay gọi là câu mệnh lệnh. Cho dù là cấp dưới của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không thể không phục tùng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cùng lắm là bề ngoài bất đắc dĩ phục tùng thôi,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 trong tâm không phục,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vậy là thất bại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Thường thường vào thời khắc then chốt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thuộc hạ sẽ phản bội bạn.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Tại sao lại phản bội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Ắt có nguyên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đó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chắc chắn không thể thiếu nhân tố thường ngày nói năng không đúng lẽ</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tạo thành hậu quả, đây là mấu chốt thành bại của tất cả sự nghiệp thế xuất thế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Con người chung sống, đối đãi với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việc nói năng chiếm phân lượng rất lớn.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nên nhà Nho dạy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ngôn ngữ được xếp vào môn học quan trọng.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Phu tử dạy học có bốn môn,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đó môn thứ nhất là đức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môn thứ hai là ngôn ngữ.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đó cho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ngài coi trọng ngôn ngữ biết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Ngôn ngữ là biểu hiện của đức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xem lời nói của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xem thái độ của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xem động tác của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biết ngay đức hạnh của bạn cao hay thấp. Chúng ta phải làm thế nào tu đức, tích lũy công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điều mà Phật Bồ-tát trong kinh luận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thường dặn dò chỉ dạy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lời dạy đã nói rất nhiều, chư Phật Bồ-tát còn làm ra tấm gương cho chúng ta thấy, nhu hòa ái ngữ,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cứu giúp mọi người.</w:t>
      </w:r>
      <w:r w:rsidRPr="00752AA7">
        <w:rPr>
          <w:rFonts w:ascii="Times New Roman" w:eastAsia="Cambria" w:hAnsi="Times New Roman" w:cs="Times New Roman"/>
          <w:sz w:val="28"/>
          <w:szCs w:val="28"/>
        </w:rPr>
        <w:t> </w:t>
      </w:r>
    </w:p>
    <w:p w14:paraId="4D943D9C"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Chúng ta thân cận thiện tri thức, tôi trước đây thân cận đại sư Chương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lão cư sĩ Lý Bỉnh Nam,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đứng bên cạnh quan sát các ngài tiếp khách,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tiếp người đến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thấy rồi cảm động sâu sắc,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học tập ngay chỗ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Sự gần gũi của thầy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đối với học trò thì không giống với đại chúng, đối với học trò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thường xuyên dạy dỗ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nghiêm khắc,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đối với đại chúng thì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Đối với học trò thì thầy có trách nhiệm giúp đỡ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thành tựu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nhìn thấy họ có lỗi nhất định phải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trước đây thầy nói với chúng tôi, nói lỗi lầm người, ai chịu nói lỗi của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Ai chịu làm oan gia đối đầu với người khác? Người thông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có học vấn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chắc chắn không làm việc này, chỉ kết thiện duyên với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dứt khoát không kết ác duyên với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có lỗi lầm, người khác sẽ không nói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có hai hạng người nói ra lỗi lầm của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một là cha mẹ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hai là thầy của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bè, đồng học nói lỗi lầm cũng chỉ một hai lần,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nhiều nhất là hai lần, sẽ không nói lần thứ ba.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Nói hai lần mà bạn không chịu sửa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lần thứ ba sẽ không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Nói nữa sẽ trở thành oan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Vậy họ sẽ đối xử với bạn thế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Kính mà tránh xa. “Tránh xa” nghĩa là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không cộng sự với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ở trong xã hội làm bất kỳ sự nghiệp gì cũng không được người khác giúp đỡ, người mà bạn gặp gỡ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người có quan hệ lợi hại với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bạn bè đạo nghĩa thì một người bạn cũng không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Cho nên, không thể không học đức hạnh, ngôn ngữ. </w:t>
      </w:r>
    </w:p>
    <w:p w14:paraId="4B0C64EF"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Sự thực hành của đức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thập thiện nghiệp đạo mà Thế Tôn đã nói trong bộ kinh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Khẩu nghiệp quan trọng.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có thể lìa nói thô 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thì bạn sẽ đạt được tám loại tịnh nghiệp. Loại thứ nhất: </w:t>
      </w:r>
      <w:r w:rsidRPr="00752AA7">
        <w:rPr>
          <w:rFonts w:ascii="Times New Roman" w:eastAsia="Book Antiqua" w:hAnsi="Times New Roman" w:cs="Times New Roman"/>
          <w:i/>
          <w:sz w:val="28"/>
          <w:szCs w:val="28"/>
        </w:rPr>
        <w:t>“Lời nói không trái mực”</w:t>
      </w:r>
      <w:r w:rsidRPr="00752AA7">
        <w:rPr>
          <w:rFonts w:ascii="Times New Roman" w:eastAsia="Book Antiqua" w:hAnsi="Times New Roman" w:cs="Times New Roman"/>
          <w:sz w:val="28"/>
          <w:szCs w:val="28"/>
        </w:rPr>
        <w:t>, chữ “mực” này chính là ngày nay chúng ta gọi là chừng mực, ngôn ngữ của bạn đúng đắn chừng mực,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thông thường gọi là như lý như pháp, hợp tình hợp lý,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thái quá, cũng không bất cập,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loại tịnh nghiệp thứ 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Ngôn ngữ thái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chứng tỏ là người nịnh hót, người xu nịnh; ngôn từ bất cập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chứng tỏ ngạo mạn, coi thường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Muốn ngôn từ có thể đúng đắn chừng mực,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nhất định ở trong đời sống hằng ngày phải học tập,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thường xuyên luyện tập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 hình thành thói quen.</w:t>
      </w:r>
    </w:p>
    <w:p w14:paraId="358907CE" w14:textId="77777777" w:rsidR="00826696" w:rsidRPr="00752AA7" w:rsidRDefault="00826696" w:rsidP="00826696">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color w:val="000000"/>
          <w:sz w:val="28"/>
          <w:szCs w:val="28"/>
        </w:rPr>
      </w:pPr>
      <w:r w:rsidRPr="00752AA7">
        <w:rPr>
          <w:rFonts w:ascii="Times New Roman" w:eastAsia="Book Antiqua" w:hAnsi="Times New Roman" w:cs="Times New Roman"/>
          <w:b/>
          <w:color w:val="000000"/>
          <w:sz w:val="28"/>
          <w:szCs w:val="28"/>
        </w:rPr>
        <w:t>Hai, lời nói đều lợi ích.</w:t>
      </w:r>
    </w:p>
    <w:p w14:paraId="64FD41A6"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Việc này rất quan trọng.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Lời nói vô ích,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Phật pháp gọi là hý luận,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thế gian chúng ta gọi là nói giỡn.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 Phật Bồ-tát, người tu đạo không có hý luận.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Hý luận và dí dỏm không giống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Sự dí dỏm của người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chưa chắc là có lợi ích đối với đối phương,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đối với đại chúng xã hội; lời của thánh hiền, quân tử gọi là </w:t>
      </w:r>
      <w:r w:rsidRPr="00752AA7">
        <w:rPr>
          <w:rFonts w:ascii="Times New Roman" w:eastAsia="Book Antiqua" w:hAnsi="Times New Roman" w:cs="Times New Roman"/>
          <w:sz w:val="28"/>
          <w:szCs w:val="28"/>
        </w:rPr>
        <w:lastRenderedPageBreak/>
        <w:t>“nói ra thành phép tắc”, lời nói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có thể làm tiêu chuẩn cho đại chúng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chính là lợi ích.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đây có thể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tịnh nghiệp là có lợi ích, nếu không có lợi ích đối với đại chúng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đây không phải tịnh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Lợi ích mà chúng ta có thể nghĩ đến,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lợi ích quan trọng nhất là khiến chúng ta được tâm thanh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giúp chúng ta đoạn phiền não, tăng trí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lợi ích chân thực.</w:t>
      </w:r>
    </w:p>
    <w:p w14:paraId="62CC7902" w14:textId="77777777" w:rsidR="00826696" w:rsidRPr="00752AA7" w:rsidRDefault="00826696" w:rsidP="00826696">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color w:val="000000"/>
          <w:sz w:val="28"/>
          <w:szCs w:val="28"/>
        </w:rPr>
      </w:pPr>
      <w:r w:rsidRPr="00752AA7">
        <w:rPr>
          <w:rFonts w:ascii="Times New Roman" w:eastAsia="Book Antiqua" w:hAnsi="Times New Roman" w:cs="Times New Roman"/>
          <w:b/>
          <w:color w:val="000000"/>
          <w:sz w:val="28"/>
          <w:szCs w:val="28"/>
        </w:rPr>
        <w:t>Ba, lời nói ắt khế lý.</w:t>
      </w:r>
    </w:p>
    <w:p w14:paraId="594B3DA8" w14:textId="6D17307A" w:rsidR="00826696" w:rsidRPr="00752AA7" w:rsidRDefault="00985F99" w:rsidP="00826696">
      <w:pPr>
        <w:spacing w:before="120" w:after="0" w:line="288" w:lineRule="auto"/>
        <w:ind w:firstLine="720"/>
        <w:jc w:val="both"/>
        <w:rPr>
          <w:rFonts w:ascii="Times New Roman" w:eastAsia="Book Antiqua" w:hAnsi="Times New Roman" w:cs="Times New Roman"/>
          <w:sz w:val="28"/>
          <w:szCs w:val="28"/>
        </w:rPr>
      </w:pPr>
      <w:r>
        <w:rPr>
          <w:rFonts w:ascii="Times New Roman" w:eastAsia="Book Antiqua" w:hAnsi="Times New Roman" w:cs="Times New Roman"/>
          <w:sz w:val="28"/>
          <w:szCs w:val="28"/>
        </w:rPr>
        <w:t>Lý</w:t>
      </w:r>
      <w:r w:rsidR="00826696" w:rsidRPr="00752AA7">
        <w:rPr>
          <w:rFonts w:ascii="Times New Roman" w:eastAsia="Book Antiqua" w:hAnsi="Times New Roman" w:cs="Times New Roman"/>
          <w:sz w:val="28"/>
          <w:szCs w:val="28"/>
        </w:rPr>
        <w:t xml:space="preserve"> là chân lý, nhất định không được trái ngược chân lý.</w:t>
      </w:r>
      <w:r w:rsidR="00826696" w:rsidRPr="00752AA7">
        <w:rPr>
          <w:rFonts w:ascii="Times New Roman" w:eastAsia="Cambria" w:hAnsi="Times New Roman" w:cs="Times New Roman"/>
          <w:sz w:val="28"/>
          <w:szCs w:val="28"/>
        </w:rPr>
        <w:t> </w:t>
      </w:r>
      <w:r w:rsidR="00826696" w:rsidRPr="00752AA7">
        <w:rPr>
          <w:rFonts w:ascii="Times New Roman" w:eastAsia="Book Antiqua" w:hAnsi="Times New Roman" w:cs="Times New Roman"/>
          <w:sz w:val="28"/>
          <w:szCs w:val="28"/>
        </w:rPr>
        <w:t>Lời nói trái lý, thánh hiền quân tử dứt khoát không có, vì sao vậy?</w:t>
      </w:r>
      <w:r w:rsidR="00826696" w:rsidRPr="00752AA7">
        <w:rPr>
          <w:rFonts w:ascii="Times New Roman" w:eastAsia="Cambria" w:hAnsi="Times New Roman" w:cs="Times New Roman"/>
          <w:sz w:val="28"/>
          <w:szCs w:val="28"/>
        </w:rPr>
        <w:t> </w:t>
      </w:r>
      <w:r w:rsidR="00826696" w:rsidRPr="00752AA7">
        <w:rPr>
          <w:rFonts w:ascii="Times New Roman" w:eastAsia="Book Antiqua" w:hAnsi="Times New Roman" w:cs="Times New Roman"/>
          <w:sz w:val="28"/>
          <w:szCs w:val="28"/>
        </w:rPr>
        <w:t>Họ nhìn thấy chân lý rồi,</w:t>
      </w:r>
      <w:r w:rsidR="00826696" w:rsidRPr="00752AA7">
        <w:rPr>
          <w:rFonts w:ascii="Times New Roman" w:eastAsia="Cambria" w:hAnsi="Times New Roman" w:cs="Times New Roman"/>
          <w:sz w:val="28"/>
          <w:szCs w:val="28"/>
        </w:rPr>
        <w:t> </w:t>
      </w:r>
      <w:r w:rsidR="00826696" w:rsidRPr="00752AA7">
        <w:rPr>
          <w:rFonts w:ascii="Times New Roman" w:eastAsia="Book Antiqua" w:hAnsi="Times New Roman" w:cs="Times New Roman"/>
          <w:sz w:val="28"/>
          <w:szCs w:val="28"/>
        </w:rPr>
        <w:t>nhà Phật thường gọ</w:t>
      </w:r>
      <w:r>
        <w:rPr>
          <w:rFonts w:ascii="Times New Roman" w:eastAsia="Book Antiqua" w:hAnsi="Times New Roman" w:cs="Times New Roman"/>
          <w:sz w:val="28"/>
          <w:szCs w:val="28"/>
        </w:rPr>
        <w:t>i là minh tâm kiến tánh</w:t>
      </w:r>
      <w:r w:rsidR="00826696" w:rsidRPr="00752AA7">
        <w:rPr>
          <w:rFonts w:ascii="Times New Roman" w:eastAsia="Book Antiqua" w:hAnsi="Times New Roman" w:cs="Times New Roman"/>
          <w:sz w:val="28"/>
          <w:szCs w:val="28"/>
        </w:rPr>
        <w:t>, cho nên hành vi của họ,</w:t>
      </w:r>
      <w:r w:rsidR="00826696" w:rsidRPr="00752AA7">
        <w:rPr>
          <w:rFonts w:ascii="Times New Roman" w:eastAsia="Cambria" w:hAnsi="Times New Roman" w:cs="Times New Roman"/>
          <w:sz w:val="28"/>
          <w:szCs w:val="28"/>
        </w:rPr>
        <w:t> </w:t>
      </w:r>
      <w:r w:rsidR="00826696" w:rsidRPr="00752AA7">
        <w:rPr>
          <w:rFonts w:ascii="Times New Roman" w:eastAsia="Book Antiqua" w:hAnsi="Times New Roman" w:cs="Times New Roman"/>
          <w:sz w:val="28"/>
          <w:szCs w:val="28"/>
        </w:rPr>
        <w:t>ngôn ngữ của họ nhất định tương ưng với tánh đức,</w:t>
      </w:r>
      <w:r w:rsidR="00826696" w:rsidRPr="00752AA7">
        <w:rPr>
          <w:rFonts w:ascii="Times New Roman" w:eastAsia="Cambria" w:hAnsi="Times New Roman" w:cs="Times New Roman"/>
          <w:sz w:val="28"/>
          <w:szCs w:val="28"/>
        </w:rPr>
        <w:t> </w:t>
      </w:r>
      <w:r w:rsidR="00826696" w:rsidRPr="00752AA7">
        <w:rPr>
          <w:rFonts w:ascii="Times New Roman" w:eastAsia="Book Antiqua" w:hAnsi="Times New Roman" w:cs="Times New Roman"/>
          <w:sz w:val="28"/>
          <w:szCs w:val="28"/>
        </w:rPr>
        <w:t>lời nói và hành vi đều từ tánh đức mà tự nhiên lưu lộ.</w:t>
      </w:r>
      <w:r w:rsidR="00826696" w:rsidRPr="00752AA7">
        <w:rPr>
          <w:rFonts w:ascii="Times New Roman" w:eastAsia="Cambria" w:hAnsi="Times New Roman" w:cs="Times New Roman"/>
          <w:sz w:val="28"/>
          <w:szCs w:val="28"/>
        </w:rPr>
        <w:t> </w:t>
      </w:r>
      <w:r w:rsidR="00826696" w:rsidRPr="00752AA7">
        <w:rPr>
          <w:rFonts w:ascii="Times New Roman" w:eastAsia="Book Antiqua" w:hAnsi="Times New Roman" w:cs="Times New Roman"/>
          <w:sz w:val="28"/>
          <w:szCs w:val="28"/>
        </w:rPr>
        <w:t>Mười hai bộ kinh giáo mà đức Phật Thích-ca Mâu-ni đã nói trong 49 năm</w:t>
      </w:r>
      <w:r w:rsidR="00826696" w:rsidRPr="00752AA7">
        <w:rPr>
          <w:rFonts w:ascii="Times New Roman" w:eastAsia="Cambria" w:hAnsi="Times New Roman" w:cs="Times New Roman"/>
          <w:sz w:val="28"/>
          <w:szCs w:val="28"/>
        </w:rPr>
        <w:t> </w:t>
      </w:r>
      <w:r w:rsidR="00826696" w:rsidRPr="00752AA7">
        <w:rPr>
          <w:rFonts w:ascii="Times New Roman" w:eastAsia="Book Antiqua" w:hAnsi="Times New Roman" w:cs="Times New Roman"/>
          <w:sz w:val="28"/>
          <w:szCs w:val="28"/>
        </w:rPr>
        <w:t>đều là từ trong tánh đức lưu lộ ra,</w:t>
      </w:r>
      <w:r w:rsidR="00826696" w:rsidRPr="00752AA7">
        <w:rPr>
          <w:rFonts w:ascii="Times New Roman" w:eastAsia="Cambria" w:hAnsi="Times New Roman" w:cs="Times New Roman"/>
          <w:sz w:val="28"/>
          <w:szCs w:val="28"/>
        </w:rPr>
        <w:t> </w:t>
      </w:r>
      <w:r w:rsidR="00826696" w:rsidRPr="00752AA7">
        <w:rPr>
          <w:rFonts w:ascii="Times New Roman" w:eastAsia="Book Antiqua" w:hAnsi="Times New Roman" w:cs="Times New Roman"/>
          <w:sz w:val="28"/>
          <w:szCs w:val="28"/>
        </w:rPr>
        <w:t>đây là khế lý.</w:t>
      </w:r>
    </w:p>
    <w:p w14:paraId="36894081" w14:textId="77777777" w:rsidR="00826696" w:rsidRPr="00752AA7" w:rsidRDefault="00826696" w:rsidP="00826696">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color w:val="000000"/>
          <w:sz w:val="28"/>
          <w:szCs w:val="28"/>
        </w:rPr>
      </w:pPr>
      <w:r w:rsidRPr="00752AA7">
        <w:rPr>
          <w:rFonts w:ascii="Times New Roman" w:eastAsia="Book Antiqua" w:hAnsi="Times New Roman" w:cs="Times New Roman"/>
          <w:b/>
          <w:color w:val="000000"/>
          <w:sz w:val="28"/>
          <w:szCs w:val="28"/>
        </w:rPr>
        <w:t>Bốn, ngôn từ mỹ diệu.</w:t>
      </w:r>
    </w:p>
    <w:p w14:paraId="4A7C72F9"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Đây là khế cơ,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khiến người nghe thấy hoan hỷ tiếp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Ngôn ngữ khế cơ, khế lý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mới có thể rộng độ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Đại sư Huệ Năng đã nói trong Đàn Kinh: </w:t>
      </w:r>
      <w:r w:rsidRPr="00752AA7">
        <w:rPr>
          <w:rFonts w:ascii="Times New Roman" w:eastAsia="Book Antiqua" w:hAnsi="Times New Roman" w:cs="Times New Roman"/>
          <w:i/>
          <w:sz w:val="28"/>
          <w:szCs w:val="28"/>
        </w:rPr>
        <w:t>“Nếu người chân tu đạo, không thấy lỗi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khế nhập cảnh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 không phải là phàm phu.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họ không thấy lỗi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dùng cách nói của Tướng tông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 cho mọi người dễ 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họ đã chuyển thức thành trí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Cương lĩnh tu hành của Tướng tông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là chuyển ý thức thứ sáu thành </w:t>
      </w:r>
      <w:r w:rsidRPr="00752AA7">
        <w:rPr>
          <w:rFonts w:ascii="Times New Roman" w:eastAsia="Book Antiqua" w:hAnsi="Times New Roman" w:cs="Times New Roman"/>
          <w:i/>
          <w:sz w:val="28"/>
          <w:szCs w:val="28"/>
        </w:rPr>
        <w:t>diệu quán sát trí</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Ý thức thứ sáu là phân biệt, không còn phân biệt nữa, mọi thứ không phân biệt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quán này là diệu quán,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trí tuệ đã hiện tiền.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ngày nay đối với người thế gian có phân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 ngài không phân biệt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Chuyển mạt-na thức thành </w:t>
      </w:r>
      <w:r w:rsidRPr="00752AA7">
        <w:rPr>
          <w:rFonts w:ascii="Times New Roman" w:eastAsia="Book Antiqua" w:hAnsi="Times New Roman" w:cs="Times New Roman"/>
          <w:i/>
          <w:sz w:val="28"/>
          <w:szCs w:val="28"/>
        </w:rPr>
        <w:t>bình đẳng tánh trí</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Mạt-na thức là chấp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 ngài không chấp trước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đối với tất cả pháp thế xuất thế gian đều không chấp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 bạn nghĩ xem,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đã xa lìa phân biệt, chấp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muốn tìm lỗi lầm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thì hoàn toàn không thể, pháp thế xuất thế gian đều không có lỗi lầm. </w:t>
      </w:r>
    </w:p>
    <w:p w14:paraId="235399B1"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Trong các kinh Lăng-nghiêm,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kinh Viên Giác,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kinh Pháp Hoa, kinh Hoa Nghiêm,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đều nói tham sân si chính là giới định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giới định tuệ tức là tham sân si.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Lời nói này là ý gì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cái nhìn bình đẳng.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Tham sân si và giới định tuệ là cực kỳ không bình đẳng,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chúng lại là bình đẳng,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bình đẳng thế nào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Tham sân si và giới định tuệ là cùng một tánh,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pháp tánh.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Giác ngộ rồi gọi </w:t>
      </w:r>
      <w:r w:rsidRPr="00752AA7">
        <w:rPr>
          <w:rFonts w:ascii="Times New Roman" w:eastAsia="Book Antiqua" w:hAnsi="Times New Roman" w:cs="Times New Roman"/>
          <w:sz w:val="28"/>
          <w:szCs w:val="28"/>
        </w:rPr>
        <w:lastRenderedPageBreak/>
        <w:t>là giới định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mê rồi thì là tham sân si, mê ngộ không hai; mê là pháp tánh,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ngộ vẫn là pháp tánh,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pháp tánh không có mê ngộ.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Tướng biến ra khi mê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tướng của tham sân si,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tướng biến ra khi giác ngộ là tướng của giới định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Nhưng bạn phải hiểu rằng: </w:t>
      </w:r>
      <w:r w:rsidRPr="00752AA7">
        <w:rPr>
          <w:rFonts w:ascii="Times New Roman" w:eastAsia="Book Antiqua" w:hAnsi="Times New Roman" w:cs="Times New Roman"/>
          <w:i/>
          <w:sz w:val="28"/>
          <w:szCs w:val="28"/>
        </w:rPr>
        <w:t>“Phàm những gì có tướng đều là hư vọng”</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tướng này không phải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vọng tướng.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họ đã bình,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lý đã đắc,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là tâm thanh tịnh hiện tiền.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thanh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thường nói thân thanh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cảnh giới thanh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tham sân si và giới định tuệ đều thanh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người gì? Pháp thân đại sĩ.</w:t>
      </w:r>
      <w:r w:rsidRPr="00752AA7">
        <w:rPr>
          <w:rFonts w:ascii="Times New Roman" w:eastAsia="Cambria" w:hAnsi="Times New Roman" w:cs="Times New Roman"/>
          <w:sz w:val="28"/>
          <w:szCs w:val="28"/>
        </w:rPr>
        <w:t> </w:t>
      </w:r>
    </w:p>
    <w:p w14:paraId="593BEFF8"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Pháp thân đại sĩ ứng hóa vào trong lục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 ngài làm thế nào? Các ngài vẫn nghiêm trì giới luật.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Chúng sanh lục đạo đang mê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các ngài phải làm một tấm gương tốt cho người ta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 ngài đi biểu diễn,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lên sân khấu biểu diễn; biểu diễn nhất định phải chú ý đến đại chúng,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chú ý đến xã hội trước mắt,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lợi ích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Sự biểu diễn này nếu không lợi ích cho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lợi ích cho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không được làm.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 dụ xã hội ngày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mọi người trong xã hội hiện nay đều không biết hiếu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bất hiếu cha mẹ,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bất kính sư trưởng;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vậy thì Phật Bồ-tát đến những nơi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thị hiện hiếu thuận cha mẹ,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phụng sự sư trưởng.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đại chúng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biết tôn sư trọng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vong ân bội nghĩa,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nghịch sư phản đạo; vậy thì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Bồ-tát thị hiện ở thế gian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là đặc biệt thị hiện hiếu thân tôn sư,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là làm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làm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 cứu lấy thế đạo nhân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 Phật Bồ-tát thị hiện ở nơi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hiện vào lúc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phải quan sát thời tiết nhân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tức là chúng sanh ở nơi đó, lúc đó đã phạm những lỗi lầm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pháp là giáo dục,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sao có thể chấn chỉnh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giúp họ sửa đổi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đây gọi là thiện tri thức. </w:t>
      </w:r>
    </w:p>
    <w:p w14:paraId="6B71E0AC"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Ngày nay trên thế giới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 không còn biết tôn sư trọng đạo nữa, chúng ta còn muốn phỉ báng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còn muốn phê phán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còn muốn đấu tranh với họ; đây là dạy đại chúng xã hội bất hiếu với cha mẹ,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tôn trọng sư trưởng,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quả báo sẽ ở ba đường 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Loại giáo dục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loại thị hiện biểu diễn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dẫn dắt chúng sanh đi vào tam đồ ác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Loại người này là người nào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Ác ma,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không phải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Cách làm của Bồ-tát là hoàn toàn ngược lại với điều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Bồ-tát nhất định là thuận theo tánh đức, cho nên Bồ-tát dứt khoát không nhớ lỗi cũ, không ghét người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Giáo hóa chúng sanh phải biết đến lợi ích toàn thể,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hy sinh cá nhân để thành toàn cho mọi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Đối với người phỉ báng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sỉ nhục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hãm hại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 vẫn hết sức kính trọng, sự kính trọng này không phải giả bộ,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là xuất phát từ tâm chân thành.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Cảm hóa người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khuyến hóa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đây chính là Bồ-tát. </w:t>
      </w:r>
    </w:p>
    <w:p w14:paraId="0AC50FB0"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i/>
          <w:sz w:val="28"/>
          <w:szCs w:val="28"/>
        </w:rPr>
        <w:lastRenderedPageBreak/>
        <w:t>“Ngôn từ mỹ diệu”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là nói âm thanh nghe hay;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âm thanh nghe hay dĩ nhiên là có trong đó,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ý của “mỹ diệu” càng sâu xa hơn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khiến người khác nghe thấy hoan hỷ tiếp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Lời nói này của bạn là lời vàng ngọc tốt lành, đây gọi là mỹ diệu; chúng ta hiện nay gọi là hợp tình, hợp lý, hợp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thật sự là từ trong nhân từ, bác ái lưu lộ ra. Đây là thuộc về tịnh nghiệp, nhất định là từ trong tâm thanh tịnh lưu xuất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có thể tịnh hóa nhân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tịnh hóa tam nghiệp, đây đích thực là khế lý,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đích thực là mỹ diệu. Tốt rồi, hôm nay thời gian đã hết, chúng ta giảng đến đây. </w:t>
      </w:r>
    </w:p>
    <w:p w14:paraId="44F78750" w14:textId="77777777" w:rsidR="00826696" w:rsidRPr="00752AA7" w:rsidRDefault="00826696" w:rsidP="00826696">
      <w:pPr>
        <w:pStyle w:val="A02"/>
        <w:rPr>
          <w:rFonts w:eastAsia="Book Antiqua" w:cs="Times New Roman"/>
        </w:rPr>
      </w:pPr>
      <w:bookmarkStart w:id="268" w:name="_Toc139309491"/>
      <w:bookmarkStart w:id="269" w:name="_Toc140765021"/>
      <w:bookmarkStart w:id="270" w:name="_Toc140765473"/>
      <w:r w:rsidRPr="00752AA7">
        <w:rPr>
          <w:rFonts w:eastAsia="Book Antiqua" w:cs="Times New Roman"/>
        </w:rPr>
        <w:t>Tập 51 (số 19-014-0051)</w:t>
      </w:r>
      <w:bookmarkEnd w:id="268"/>
      <w:bookmarkEnd w:id="269"/>
      <w:bookmarkEnd w:id="270"/>
    </w:p>
    <w:p w14:paraId="670EE0A0"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Chư vị đồng học, chào mọi người! Tối hôm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đã nghe bài báo cáo vắn tắt về Do Thái giáo, đây là một tôn giáo cổ xưa,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tương đối ít tiếp xúc. Ở Trung Quốc đại lục không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Trung Quốc đại lục chỉ có năm tôn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đó cơ hội tiếp xúc sẽ càng 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chúng ta nghe xong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biết kinh điển chủ yếu nhất của họ là “Cựu 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lịch sử của họ có hơn 4.000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Thiên Chúa giáo thì “Tân Cựu Ước” đều tiếp nhận,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Ki-tô giáo thì nghiêng nặng về “Tân 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sùng bái chỉ một vị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Sự khác biệt ở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Ki-tô giáo nghiêng nặng về chúa Giê-su,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Thiên Chúa giáo nghiêng nặng về đức Mẹ. Hôm qua, chúng ta cũng nghe bài báo cáo của họ, họ khẳng định thượng đế chính là chân lý,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đấng có quyền năng lớn trong vũ trụ.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Khái niệm này rất hay, rất chính xác,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thật sự được người hiện đại tiếp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 tử Phật học rộng nghe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đặc biệt là người xuất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gánh vác trên vai sứ mệnh giáo hóa chúng sanh, đối với căn cơ của chúng sanh, chúng ta phải biết rõ</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việc hoằng pháp lợi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mới thật sự có thể đạt đến khế cơ, khế lý.</w:t>
      </w:r>
      <w:r w:rsidRPr="00752AA7">
        <w:rPr>
          <w:rFonts w:ascii="Times New Roman" w:eastAsia="Cambria" w:hAnsi="Times New Roman" w:cs="Times New Roman"/>
          <w:sz w:val="28"/>
          <w:szCs w:val="28"/>
        </w:rPr>
        <w:t> </w:t>
      </w:r>
    </w:p>
    <w:p w14:paraId="40CC4ECA"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Cũng may lần này chúng ta mời mỗi một tôn giáo đến truyền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việc mang tính lâu dài,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ngắn hạn.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Mỗi một lần, chúng ta đều ghi lại băng ghi hình,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phần tiếng 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mong rằng chúng ta có thể dùng tiếng Trung làm phụ đề, chúng ta phải dụng công học tập. Trong các tôn giáo khác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phải tìm ra một điểm chung.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Điểm chung này chính là chân lý mà mọi người đều công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Nghĩa gốc của Phật-đà là trí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giác ngộ; họ gọi là chân lý, là quyền năng lớn,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so với đại trí đại giác mà nhà Phật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cùng một ý nghĩa,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một đạo lý.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nhưng giáo dục tôn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áp dụng chân lý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vào trong đời sống của chúng ta.</w:t>
      </w:r>
      <w:r w:rsidRPr="00752AA7">
        <w:rPr>
          <w:rFonts w:ascii="Times New Roman" w:eastAsia="Cambria" w:hAnsi="Times New Roman" w:cs="Times New Roman"/>
          <w:sz w:val="28"/>
          <w:szCs w:val="28"/>
        </w:rPr>
        <w:t> </w:t>
      </w:r>
    </w:p>
    <w:p w14:paraId="78F76E1A"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Biểu hiện bên ngoài của chân lý chính là nhân từ, bác 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ngày nay đem lý niệm trọng tâm của Phật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tổng kết thành năm câu, mười chữ là:</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 xml:space="preserve">“Chân </w:t>
      </w:r>
      <w:r w:rsidRPr="00752AA7">
        <w:rPr>
          <w:rFonts w:ascii="Times New Roman" w:eastAsia="Book Antiqua" w:hAnsi="Times New Roman" w:cs="Times New Roman"/>
          <w:i/>
          <w:sz w:val="28"/>
          <w:szCs w:val="28"/>
        </w:rPr>
        <w:lastRenderedPageBreak/>
        <w:t>thành, thanh tịnh, bình đẳng, chánh giác, từ bi.”</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Đây không chỉ là tinh nghĩa của Phật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cũng có thể nói là tinh hoa của tất cả tôn giáo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Thượng đế yêu thương người đời,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thần yêu thương người đời,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Bồ-tát đại từ đại bi.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Bồ-tát, thần, thượng đế là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Ở đâu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chân thành, thanh tịnh, bình đẳng, chánh giác vốn sẵn có trong tự tánh của con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Đại dụng của nó là từ bi,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bác 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phân quốc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phân chủng tộc,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phân tôn giáo, nhân từ với người, yêu thương với vật. Chẳng phải chỉ có yêu người, thông thường trong tôn giáo chỉ nói yêu thương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phạm vi trong kinh Phật nói thì rộng hơn.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Hoa Nghiêm, Phật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“Tình và vô tình, đồng viên chủng trí.”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nói rõ ngay cả thực vật và khoáng vật,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đối với chúng cũng tràn đầy tâm yêu thương, ý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huống hồ đối với chúng sanh hữu tình! Nếu bản thân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thật sự đối với hữu tình và vô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có đầy ý thiện và tâm yêu thương một cách chân thành, thanh tịnh, bình đẳng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người này ở trong Phật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được gọi là Phật-đà,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được gọi là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còn xen tạp bất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xen tạp ý 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nào gọi là ý 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Bất thiện chính là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Tiêu chuẩn mà Phật nói với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thập thiện nghiệp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tiêu chuẩn của Do Thái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mười điều răn của Moses.</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Nội dung của mười điều răn tương đồng với thập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thập thiện nghiệp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lời răn dạy được ghi chép rõ ràng trong kinh điển của tất cả tôn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các tín đồ nhất định phải biết tuân thủ.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Xa rời giáo học cơ bản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chúng ta bất thiện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bèn tạo tác ác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biến hiện ra khổ báo ở ba đường ác. </w:t>
      </w:r>
    </w:p>
    <w:p w14:paraId="4747C9AA"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Từ xưa đến nay tổ sư đại đức chỉ dạy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học Phật là học từ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tu từ căn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Căn bản là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ý niệm; ý niệm phải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ý niệm phải thanh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ý niệm phải bình đẳng.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trong đại chúng,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mình cảm thấy thân phận của mình đặc biệt,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cảm thấy địa vị của mình không giống như người khác thì đây là bất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đã không phải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xem thánh triết của thế xuất thế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Trung Quốc xem trọng pháp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coi trọng pháp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Khổng lão phu tử là người đại biểu.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Phẩm hạnh cả đời của Phu tử,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thái độ đối nhân xử thế là hạ mình mà tôn người, thánh nhân đã làm nên hình mẫu cho chúng ta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Ý niệm và hành vi cao hơn người khác một bậc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Phật pháp gọi 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tập khí nghiệp chướng sâu nặng.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Ai hiểu được điều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hiểu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đệ tử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phải đem điều mà trong Phật pháp đã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chân thành, thanh tịnh, bình đẳng, chánh giác, từ bi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ra cho mọi người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giáo hóa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thân bạn thật sự làm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đây là tự </w:t>
      </w:r>
      <w:r w:rsidRPr="00752AA7">
        <w:rPr>
          <w:rFonts w:ascii="Times New Roman" w:eastAsia="Book Antiqua" w:hAnsi="Times New Roman" w:cs="Times New Roman"/>
          <w:sz w:val="28"/>
          <w:szCs w:val="28"/>
        </w:rPr>
        <w:lastRenderedPageBreak/>
        <w:t>bạn thọ dụng,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cho người khác thấy là hóa tha.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đó, chúng ta phải làm thật hết lòng,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nỗ lực mà làm. </w:t>
      </w:r>
    </w:p>
    <w:p w14:paraId="28106017"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Tín đồ của các tôn giáo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giống như Phật pháp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phải thông đạt, hiểu sâu “nghĩa thú” của kinh điển; </w:t>
      </w:r>
      <w:r w:rsidRPr="00752AA7">
        <w:rPr>
          <w:rFonts w:ascii="Times New Roman" w:eastAsia="Book Antiqua" w:hAnsi="Times New Roman" w:cs="Times New Roman"/>
          <w:i/>
          <w:sz w:val="28"/>
          <w:szCs w:val="28"/>
        </w:rPr>
        <w:t>nghĩa</w:t>
      </w:r>
      <w:r w:rsidRPr="00752AA7">
        <w:rPr>
          <w:rFonts w:ascii="Times New Roman" w:eastAsia="Book Antiqua" w:hAnsi="Times New Roman" w:cs="Times New Roman"/>
          <w:sz w:val="28"/>
          <w:szCs w:val="28"/>
        </w:rPr>
        <w:t xml:space="preserve"> là đạo lý, là nghĩa lý;</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thú</w:t>
      </w:r>
      <w:r w:rsidRPr="00752AA7">
        <w:rPr>
          <w:rFonts w:ascii="Times New Roman" w:eastAsia="Book Antiqua" w:hAnsi="Times New Roman" w:cs="Times New Roman"/>
          <w:sz w:val="28"/>
          <w:szCs w:val="28"/>
        </w:rPr>
        <w:t xml:space="preserve"> là phương hướng, mục tiêu.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hiểu rõ rồi thì phải thực hiện những đại đạo lý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vào trong đời sống,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thực hiện vào trong đối nhân xử thế tiếp vật. Niệm niệm tạo phước cho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tấm gương tốt cho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xa lìa danh văn lợi dưỡng,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bỏ ngũ dục lục trần;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thông thường trong tôn giáo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này mới được cứu”.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Ai cứu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mình cứu mình; trong Phật pháp Đại thừa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mình độ chính mình”. Chư Phật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tất cả thần thánh đều làm tăng thượng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để cho bạn tự cứu, tự độ, đây là điều chúng ta cần phải biết. </w:t>
      </w:r>
    </w:p>
    <w:p w14:paraId="17432A53"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Đời người ngắn ngủi! Hôm qua, có một đồng tu Trung Quốc gọi điện thoại nói với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anh đã đến Mỹ một chuyến,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 một hai tháng rồi trở về.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số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bè tốt của anh, có ba người đã qua đời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ở tuổi chưa đến 50, anh có cảm xúc sâu sắc về sự mong manh của kiếp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“Mạng người vô thường, cõi nước mong manh”</w:t>
      </w:r>
      <w:r w:rsidRPr="00752AA7">
        <w:rPr>
          <w:rFonts w:ascii="Times New Roman" w:eastAsia="Book Antiqua" w:hAnsi="Times New Roman" w:cs="Times New Roman"/>
          <w:sz w:val="28"/>
          <w:szCs w:val="28"/>
        </w:rPr>
        <w:t>, nếu muốn dài lâu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đây là vọng tưởng,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 là người ngu nói mộng!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lục đạo nhất định không có dài lâu,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nói với chúng ta chân tướng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“biến hóa trong từng sát-na”,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nói cho bạn biết thế gian là vô thường.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có trí tuệ, họ thông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nắm được hiện tại.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nắm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sát-na hiện tại này thì họ thành công; nếu đánh mất hiện tại thì nhất định đọa lạc. Nhà Phật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“thường lạc ngã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thường lạc ngã tịnh là từ trong tự tánh mới nhìn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Thật sự tự tánh là vô hình, vô tướng,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rộng khắp mười phương ba đời;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đây có chân thường, có chân ngã,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đầy đủ bốn loại tịnh đức “thường lạc ngã tịnh”. Nhưng trong hiện tướng thì chắc chắn là không có, tướng là hư vọng,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“phàm những gì có tướng đều là hư vọng”.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có thể thấy rõ ràng, thấy sáng tỏ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này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có thể thọ dụng tướng, nhưng quyết không chấp trước, không những không chấp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còn không được phân biệt; rời xa phân biệt, chấp trước thì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liền nhìn thấy thật tướng của các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nhìn thấy thật tướng của các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trong Phật pháp gọi họ là Phật-đà,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gọi họ là Như Lai.</w:t>
      </w:r>
      <w:r w:rsidRPr="00752AA7">
        <w:rPr>
          <w:rFonts w:ascii="Times New Roman" w:eastAsia="Cambria" w:hAnsi="Times New Roman" w:cs="Times New Roman"/>
          <w:sz w:val="28"/>
          <w:szCs w:val="28"/>
        </w:rPr>
        <w:t> </w:t>
      </w:r>
    </w:p>
    <w:p w14:paraId="06BB6F13"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Cho nên, chúng ta học Phật phải biết bắt đầu học từ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 thủ từ chỗ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thế nào thành tựu.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đời sống thường ngày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tràn đầy chân thành, thanh tịnh, bình đẳng;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đối nhân xử thế tiếp vật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tràn đầy đại từ đại bi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người này là lạc,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thật sự lìa khổ được vui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Khổ là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Là vọng tưởng, phân biệt, chấp trước; họ đã xa lìa </w:t>
      </w:r>
      <w:r w:rsidRPr="00752AA7">
        <w:rPr>
          <w:rFonts w:ascii="Times New Roman" w:eastAsia="Book Antiqua" w:hAnsi="Times New Roman" w:cs="Times New Roman"/>
          <w:sz w:val="28"/>
          <w:szCs w:val="28"/>
        </w:rPr>
        <w:lastRenderedPageBreak/>
        <w:t>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không còn nữa.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lạc,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thấy tất cả chúng sanh trong hư không khắp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một tổng thể chân thành, thanh tịnh, bình đẳng.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Lý niệm này, thọ dụng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lúc nào không viên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nơi nào không viên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được đại viên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được đại tự tại.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ngoài điều này ra đều là hư vọng.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học Phật là học điều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yêu thương của chúng ta phải rộng khắp viên mãn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bi, đại từ đại bi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nhà Phật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hiện rõ trong đời sống thường ngày,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từng li từng tí đều là đại viên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sự thọ dụng của bạn từng li từng tí đều là đại tự tại.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Phật pháp có thể có được thọ dụng này, giáo học của tất cả tôn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có thể tu học như lý như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đều có thể đạt đến cảnh giới như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trong kinh Phật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“pháp môn bình đẳng, không có cao thấp”</w:t>
      </w:r>
      <w:r w:rsidRPr="00752AA7">
        <w:rPr>
          <w:rFonts w:ascii="Times New Roman" w:eastAsia="Book Antiqua" w:hAnsi="Times New Roman" w:cs="Times New Roman"/>
          <w:sz w:val="28"/>
          <w:szCs w:val="28"/>
        </w:rPr>
        <w:t>, “pháp môn” này không giới hạn ở pháp môn của Phật giáo, mà là thông đến tất cả mọi pháp thế xuất thế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đúng là điều mà Đại thừa gọi 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viên thuyết pháp, không pháp nào không viên”,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viên ngộ, viên tu, viên chứng.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tất cả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thực sự Đại thừa nói được thấu triệt,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nói được rõ ràng,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phải ngay chỗ này mà hạ công phu.</w:t>
      </w:r>
      <w:r w:rsidRPr="00752AA7">
        <w:rPr>
          <w:rFonts w:ascii="Times New Roman" w:eastAsia="Cambria" w:hAnsi="Times New Roman" w:cs="Times New Roman"/>
          <w:sz w:val="28"/>
          <w:szCs w:val="28"/>
        </w:rPr>
        <w:t> </w:t>
      </w:r>
    </w:p>
    <w:p w14:paraId="5FA0D2DD"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Hạ công phu không chỉ là nghiên cứu giáo lý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phải thực 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giải hành tương ưng.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Giải giúp bạn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hành giúp bạn giải,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giải và hành phụ trợ lẫn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điều này sẽ nâng chúng ta lên đến đạo vô thượng.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giải không hành, vậy thì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đáng phải đọa lạc như thế nào thì vẫn đọa lạc như thế 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đáng phải sanh tử như thế nào thì vẫn là sanh tử như thế 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giúp được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thể giải quyết vấn đề.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Đại sư Thanh Lương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nói được rất hay trong kinh Hoa Nghiêm Sớ Sao:</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“Có giải không hành, tăng trưởng tà kiến; có hành không giải, tăng trưởng vô minh.”</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Chư Phật Bồ-tát, tổ sư đại đức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chỉ dạy chúng ta giải hành phải tương ưng, đây là chánh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chánh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Lệch về một bên là tà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nào là tà giáo?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lệch sang một bên.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 đường không đi ngay chính giữa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đi ở hai bên,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 bên rìa, đi sang bên cạnh,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là lệch lạc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phải có năng lực phân biệt tà chánh,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đường mà bản thân chúng ta đi là đường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chúng ta phải hiểu thật rõ ràng, thật sáng tỏ. Tốt rồi, hôm nay thời gian đã hết, chúng ta giảng đến đây. </w:t>
      </w:r>
    </w:p>
    <w:p w14:paraId="37C65382" w14:textId="77777777" w:rsidR="00826696" w:rsidRPr="00752AA7" w:rsidRDefault="00826696" w:rsidP="00826696">
      <w:pPr>
        <w:pStyle w:val="A02"/>
        <w:rPr>
          <w:rFonts w:eastAsia="Book Antiqua" w:cs="Times New Roman"/>
        </w:rPr>
      </w:pPr>
      <w:bookmarkStart w:id="271" w:name="_Toc139309492"/>
      <w:bookmarkStart w:id="272" w:name="_Toc140765022"/>
      <w:bookmarkStart w:id="273" w:name="_Toc140765474"/>
      <w:r w:rsidRPr="00752AA7">
        <w:rPr>
          <w:rFonts w:eastAsia="Book Antiqua" w:cs="Times New Roman"/>
        </w:rPr>
        <w:t>Tập 52 (số 19-014-0052)</w:t>
      </w:r>
      <w:bookmarkEnd w:id="271"/>
      <w:bookmarkEnd w:id="272"/>
      <w:bookmarkEnd w:id="273"/>
    </w:p>
    <w:p w14:paraId="4E7E794B"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 vị đồng học, chào mọi người! Gần đây, chúng tôi nghe nói Liên Hiệp Quốc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muốn cử hành một hội nghị tôn giáo thế giới, sự việc này hình như trước đây chưa từng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lần đầu tiên,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sự việc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Nhân loại mong cầu hòa bình,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cầu mong ông trời phù hộ,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việc này đã có hàng ngàn hàng vạn năm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nhưng hòa bình </w:t>
      </w:r>
      <w:r w:rsidRPr="00752AA7">
        <w:rPr>
          <w:rFonts w:ascii="Times New Roman" w:eastAsia="Book Antiqua" w:hAnsi="Times New Roman" w:cs="Times New Roman"/>
          <w:sz w:val="28"/>
          <w:szCs w:val="28"/>
        </w:rPr>
        <w:lastRenderedPageBreak/>
        <w:t>vẫn mãi không có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Ngược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thiên tai nhân họa,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đặc biệt là chiến loạn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mỗi lần một nghiêm trọng hơn,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tài sản, mạng sống thương vong không cách gì tính hết.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Lấy cận đại mà xem,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chiến tranh thế giới lần thứ 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đại chiến lần thứ 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e rằng tương lai còn có đại chiến lần thứ ba,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sự hy vọng về hòa bình là rất xa vời.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lại có những hiện tượng bất hạnh này?</w:t>
      </w:r>
      <w:r w:rsidRPr="00752AA7">
        <w:rPr>
          <w:rFonts w:ascii="Times New Roman" w:eastAsia="Cambria" w:hAnsi="Times New Roman" w:cs="Times New Roman"/>
          <w:sz w:val="28"/>
          <w:szCs w:val="28"/>
        </w:rPr>
        <w:t> </w:t>
      </w:r>
    </w:p>
    <w:p w14:paraId="65000EA1" w14:textId="54D222A4"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Tuy chúng ta cũng cầu khẩn ông trời,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cầu thần thánh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không dựa hoàn toàn vào đó,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dựa vào lời giáo huấn của bậc thánh 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Phật giáo truyền đến Trung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ở Trung Quốc là tam giáo tạo thành thế chân vạc, tam giáo này là Nho giáo, Phật giáo, Đạo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nói về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không phải là tôn giáo như trong quan niệm của người hiện nay,</w:t>
      </w:r>
      <w:r w:rsidRPr="00752AA7">
        <w:rPr>
          <w:rFonts w:ascii="Times New Roman" w:eastAsia="Cambria" w:hAnsi="Times New Roman" w:cs="Times New Roman"/>
          <w:sz w:val="28"/>
          <w:szCs w:val="28"/>
        </w:rPr>
        <w:t> </w:t>
      </w:r>
      <w:r w:rsidR="00985F99">
        <w:rPr>
          <w:rFonts w:ascii="Times New Roman" w:eastAsia="Book Antiqua" w:hAnsi="Times New Roman" w:cs="Times New Roman"/>
          <w:sz w:val="28"/>
          <w:szCs w:val="28"/>
        </w:rPr>
        <w:t>mà giáo</w:t>
      </w:r>
      <w:r w:rsidRPr="00752AA7">
        <w:rPr>
          <w:rFonts w:ascii="Times New Roman" w:eastAsia="Book Antiqua" w:hAnsi="Times New Roman" w:cs="Times New Roman"/>
          <w:sz w:val="28"/>
          <w:szCs w:val="28"/>
        </w:rPr>
        <w:t xml:space="preserve"> là giáo dục, giáo học: giáo dục của nhà Nho,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giáo học của nhà Nho;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giáo dục của nhà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giáo học của nhà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giáo dục của nhà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giáo học của nhà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 không phải là tôn giáo.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Hay nói cách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ba học phái lớn,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mỗi phái đều có cái hay riêng.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Giống như thiên </w:t>
      </w:r>
      <w:r w:rsidR="00985F99" w:rsidRPr="00985F99">
        <w:rPr>
          <w:rFonts w:ascii="Times New Roman" w:eastAsia="Book Antiqua" w:hAnsi="Times New Roman" w:cs="Times New Roman"/>
          <w:i/>
          <w:sz w:val="28"/>
          <w:szCs w:val="28"/>
        </w:rPr>
        <w:t>thượng dụ</w:t>
      </w:r>
      <w:r w:rsidR="00985F99"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phía trước kinh Thập Thiện Nghiệp Đạo, hoàng đế Ung Chính đã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“Dùng tam giáo để dạy dân trong nước giác ngộ”</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 loại giáo dục này đều là chỉ dạy nhân dân giác ngộ,</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“lý cùng xuất phát từ một nguồn, đạo cùng thực hiện nhưng không trái ngược”</w:t>
      </w:r>
      <w:r w:rsidRPr="00752AA7">
        <w:rPr>
          <w:rFonts w:ascii="Times New Roman" w:eastAsia="Book Antiqua" w:hAnsi="Times New Roman" w:cs="Times New Roman"/>
          <w:sz w:val="28"/>
          <w:szCs w:val="28"/>
        </w:rPr>
        <w:t>.</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Lời của hoàng đế Ung Chính không sai,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hoàn toàn chính xác. </w:t>
      </w:r>
    </w:p>
    <w:p w14:paraId="4E3E3544"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Trên thế giới liệu có bao nhiêu tôn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nói lý đều xuất phát từ một nguồn. Lý là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Chân thành, thanh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bình đẳng, từ bi.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hiện nay tổng kết lời dạy của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thành mười chữ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“chân thành, thanh tịnh, bình đẳng, chánh giác, từ bi”,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lý,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xuất phát từ một nguồn.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Đạo cùng thực hiện nhưng không trái ngược,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đạo là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yêu thương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lời của cư sĩ Hứa Triết ở Singapore, cư sĩ Lý Mộc Nguyên hỏi bà: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“Tôn giáo là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“Tôn giáo chính là yêu thương!”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Ki-tô giáo, Thiên Chúa giáo, Do Thái giáo đều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“thượng đế yêu thương người đời”,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“thần yêu thương người đời”,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trong Phật giáo, Phật Bồ-tát một mực từ bi.</w:t>
      </w:r>
      <w:r w:rsidRPr="00752AA7">
        <w:rPr>
          <w:rFonts w:ascii="Times New Roman" w:eastAsia="Cambria" w:hAnsi="Times New Roman" w:cs="Times New Roman"/>
          <w:sz w:val="28"/>
          <w:szCs w:val="28"/>
        </w:rPr>
        <w:t> </w:t>
      </w:r>
    </w:p>
    <w:p w14:paraId="438E586E"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Ở khu vực này đại đa số người dân tín ngưỡng đạo Hồi, quốc gia lân cận chúng ta như Malaysia, Indonesia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là quốc gia Hồi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Mở kinh điển của họ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câu đầu tiên của mỗi đoạn là: “A-la quả thật là đấng nhân từ”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gọi là thượng đế,</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gọi là A-la).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tôn giáo thế gian có nhiều đi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cội nguồn của nó là một,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là chân thành, thanh tịnh, bình đẳng,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trí tuệ, nhân từ, bác 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cội nguồn.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Mục </w:t>
      </w:r>
      <w:r w:rsidRPr="00752AA7">
        <w:rPr>
          <w:rFonts w:ascii="Times New Roman" w:eastAsia="Book Antiqua" w:hAnsi="Times New Roman" w:cs="Times New Roman"/>
          <w:sz w:val="28"/>
          <w:szCs w:val="28"/>
        </w:rPr>
        <w:lastRenderedPageBreak/>
        <w:t>tiêu giáo dục của tôn giáo cũng như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dạy người tôn trọng lẫn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chung sống hòa thuận,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đối xử bình đẳng,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phân quốc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phân chủng tộc.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một tôn giáo nào đó truyền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liệu có hạn chế nói rằng anh không phải là người của quốc gia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anh không phải là người thuộc chủng tộc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anh không được tin tôn giáo của tôi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hề!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Mỗi một tôn giáo đều truyền khắp toàn thế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tôn giáo quả thật là bình đẳng.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có dùng giáo dục mới có thể đạt được hòa bình.</w:t>
      </w:r>
      <w:r w:rsidRPr="00752AA7">
        <w:rPr>
          <w:rFonts w:ascii="Times New Roman" w:eastAsia="Cambria" w:hAnsi="Times New Roman" w:cs="Times New Roman"/>
          <w:sz w:val="28"/>
          <w:szCs w:val="28"/>
        </w:rPr>
        <w:t> </w:t>
      </w:r>
    </w:p>
    <w:p w14:paraId="46E34EEC"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Tôn giáo vốn đều là giáo dục,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nói theo hiện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đều là giáo dục xã hội đa nguyên văn hóa.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Quý vị hãy tỉ mỉ xem kinh điển của tất cả tôn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quý vị sẽ hiểu rõ,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lượng đều rộng lớn.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Nhà Phật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bao thái hư, lượng chu sa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tôn giáo nào không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Tôn giáo nào cũng như vậy cả.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Tại sao tâm lượng của nhân sĩ tôn giáo hiện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trở nên nhỏ hẹp,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chỉ có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coi thường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 không phải là ý của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là ý mà trong giáo nghĩa tôn giáo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 là cá nhân.</w:t>
      </w:r>
      <w:r w:rsidRPr="00752AA7">
        <w:rPr>
          <w:rFonts w:ascii="Times New Roman" w:eastAsia="Cambria" w:hAnsi="Times New Roman" w:cs="Times New Roman"/>
          <w:sz w:val="28"/>
          <w:szCs w:val="28"/>
        </w:rPr>
        <w:t> </w:t>
      </w:r>
    </w:p>
    <w:p w14:paraId="1957A135"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không nói những tôn giáo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nói riêng Phật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có làm theo kinh điển của Phật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Đạo tràng này của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mình hy vọng nó hưng vượng.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Đạo tràng của người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mong cho họ suy bại,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mong cho tín đồ của họ đều đến chỗ này của tôi. Vậy là chính mình đã bài xích nhau rồi, đây có phải là Phật giáo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chế định giới điều trong Bồ-tát giới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“khen mình chê người”, đây là giới trọng của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tự mình tâng bốc chính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tán thán chính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phỉ báng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sai lầm cực lớn.</w:t>
      </w:r>
      <w:r w:rsidRPr="00752AA7">
        <w:rPr>
          <w:rFonts w:ascii="Times New Roman" w:eastAsia="Cambria" w:hAnsi="Times New Roman" w:cs="Times New Roman"/>
          <w:sz w:val="28"/>
          <w:szCs w:val="28"/>
        </w:rPr>
        <w:t> </w:t>
      </w:r>
    </w:p>
    <w:p w14:paraId="51D03031" w14:textId="1C3B1F58"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Phật dạy chúng ta như thế nào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đọc kinh Hoa Nghiêm thấy,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mỗi một vị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mỗi một vị thiện tri thức,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thân đều khiêm tốn,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tôn trọng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 cao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như vậy là “đạo cùng thực hiện nhưng không trái ngược”, vậy thì thế giới này mới có hòa bình.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nói với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tất cả pháp thế xuất thế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pháp nào cũng là bình đẳng,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pháp nào cũng là đệ 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có thứ nhất, thứ hai, thứ ba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phiền phức đến ngay,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chắc chắn không thể chung sống hòa thuận, bình đẳng mới có thể chung sống hòa thuận.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“Hòa vi quý”</w:t>
      </w:r>
      <w:r w:rsidR="00985F99">
        <w:rPr>
          <w:rFonts w:ascii="Times New Roman" w:eastAsia="Book Antiqua" w:hAnsi="Times New Roman" w:cs="Times New Roman"/>
          <w:sz w:val="28"/>
          <w:szCs w:val="28"/>
        </w:rPr>
        <w:t xml:space="preserve"> là điều chúng ta mong cầu, hòa</w:t>
      </w:r>
      <w:r w:rsidRPr="00752AA7">
        <w:rPr>
          <w:rFonts w:ascii="Times New Roman" w:eastAsia="Book Antiqua" w:hAnsi="Times New Roman" w:cs="Times New Roman"/>
          <w:sz w:val="28"/>
          <w:szCs w:val="28"/>
        </w:rPr>
        <w:t xml:space="preserve"> từ đâu mà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bình mà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không bình đẳng thì chắc chắn không có hòa bình, cho nên tất cả tôn giáo đều dạy người phải bình đẳng. </w:t>
      </w:r>
    </w:p>
    <w:p w14:paraId="3AD59BA5"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Thế gian tại sao có nhiều tôn giáo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phải hiểu rõ, trước đây giao thông không phát triển,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giữa người với người rất ít qua lại với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đọc thấy trong sách xưa, thật sự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chuyện đến già chết mà không qua lại với </w:t>
      </w:r>
      <w:r w:rsidRPr="00752AA7">
        <w:rPr>
          <w:rFonts w:ascii="Times New Roman" w:eastAsia="Book Antiqua" w:hAnsi="Times New Roman" w:cs="Times New Roman"/>
          <w:sz w:val="28"/>
          <w:szCs w:val="28"/>
        </w:rPr>
        <w:lastRenderedPageBreak/>
        <w:t>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Thí dụ người dân sống trong thôn quê,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chỉ sống ở trong thôn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 đời cũng chưa từng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thôn bên kia,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phạm vi sinh hoạt cả đời của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ở trong thôn nhỏ này, trong cái vòng nhỏ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nên trong phạm vi nhỏ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phải chung sống hòa thuận với đại chúng,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cần phải có giáo dục thánh 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hoàn cảnh cư trú không như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văn hóa khác biệt,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bối cảnh lịch sử không giống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khi thánh hiền lập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kiến lập giáo hóa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mới hình thành rất nhiều tôn giáo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xem thấy trong kinh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Thích-ca Mâu-ni Phật ra đời,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vào thời đó Ấn Độ có hơn 100 tôn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nói theo lời hiện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tức là hơn 100 loại giáo học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để giáo hóa tất cả dân tộc khác nhau, cư dân lãnh thổ khác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trên khắp Ấn Độ.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Tôn giáo đã ra đời như vậy. </w:t>
      </w:r>
    </w:p>
    <w:p w14:paraId="2FC0EC99"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Ở Trung Quốc, tôn giáo không phát triển, nguyên nhân không phát triển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vào thời nhà Tần, Trung Quốc được thống 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Tần Thủy Hoàng thống nhất Trung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thống nhất Trung Quốc tuy thời gian ngắn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ảnh hưởng vô cùng lớn.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Thời đại tiếp theo đó là triều Hán,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thời gian rất dài,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từ tiền Hán đến hậu Hán kéo dài 400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Hán Vũ Đế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hoàng đế thứ hai của triều Hán,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chế định chính sách giáo dục, phương châm giáo dục,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là áp dụng ba nhà Nho, Thích,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Vào thời đó Phật giáo chưa truyền đến Trung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lấy Nho gia làm chánh tông, lý niệm của giáo dục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kéo dài mãi đến đời Mãn Thanh cũng không thay đổi.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2.000 năm, thay đổi triều đại rất nhiều lần,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chế độ chính trị cũng có đổi mới,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duy chỉ có chính sách giáo dục, phương châm giáo dục là không hề thay đổi.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cả khi người Mông Cổ vào làm chủ Trung Quốc cũng không hề sửa đổi,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Mãn Thanh vào làm chủ Trung Quốc cũng không hề sửa đổi.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Vào thời Hán Minh Đế,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giáo truyền đến Trung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dần dần hình thành nền giáo dục của ba nhà để chỉ dạy nhân dân Trung Quốc. Nhân dân Trung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xưa đến nay tiếp nhận sự giáo dục của ba nhà này, dùng danh từ của Phật học mà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có thiện căn sâu dày.</w:t>
      </w:r>
      <w:r w:rsidRPr="00752AA7">
        <w:rPr>
          <w:rFonts w:ascii="Times New Roman" w:eastAsia="Cambria" w:hAnsi="Times New Roman" w:cs="Times New Roman"/>
          <w:sz w:val="28"/>
          <w:szCs w:val="28"/>
        </w:rPr>
        <w:t> </w:t>
      </w:r>
    </w:p>
    <w:p w14:paraId="17417364" w14:textId="1178F7BF"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Trung Quốc là dân tộc hòa bình,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mở lịch sử Trung Quốc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từ trước đến nay Trung Quốc chưa từng đánh nhau trên lãnh thổ ở nước ngoài.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Nguyên nhân gì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Tiếp nhận giáo dục thánh hiền.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Trung Quốc không xâm lược nước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Trung Quốc chỉ là yêu thương người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dùng đức hạnh để phục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dùng sức mạnh.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 vương các đời đều tu dưỡng đạo đức của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quốc gia lân cận,</w:t>
      </w:r>
      <w:r w:rsidRPr="00752AA7">
        <w:rPr>
          <w:rFonts w:ascii="Times New Roman" w:eastAsia="Cambria" w:hAnsi="Times New Roman" w:cs="Times New Roman"/>
          <w:sz w:val="28"/>
          <w:szCs w:val="28"/>
        </w:rPr>
        <w:t> </w:t>
      </w:r>
      <w:r w:rsidR="00985F99">
        <w:rPr>
          <w:rFonts w:ascii="Times New Roman" w:eastAsia="Book Antiqua" w:hAnsi="Times New Roman" w:cs="Times New Roman"/>
          <w:sz w:val="28"/>
          <w:szCs w:val="28"/>
        </w:rPr>
        <w:t>trước đây gọi là quy thuận</w:t>
      </w:r>
      <w:r w:rsidRPr="00752AA7">
        <w:rPr>
          <w:rFonts w:ascii="Times New Roman" w:eastAsia="Book Antiqua" w:hAnsi="Times New Roman" w:cs="Times New Roman"/>
          <w:sz w:val="28"/>
          <w:szCs w:val="28"/>
        </w:rPr>
        <w:t xml:space="preserve"> Trung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chính là tôn Trung Quốc làm anh cả,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vì họ tôn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Trung Quốc yêu cầu đối với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tôn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và triều cống đối với Trung Quố</w:t>
      </w:r>
      <w:r w:rsidR="00985F99">
        <w:rPr>
          <w:rFonts w:ascii="Times New Roman" w:eastAsia="Book Antiqua" w:hAnsi="Times New Roman" w:cs="Times New Roman"/>
          <w:sz w:val="28"/>
          <w:szCs w:val="28"/>
        </w:rPr>
        <w:t>c (việc triều cống</w:t>
      </w:r>
      <w:r w:rsidRPr="00752AA7">
        <w:rPr>
          <w:rFonts w:ascii="Times New Roman" w:eastAsia="Book Antiqua" w:hAnsi="Times New Roman" w:cs="Times New Roman"/>
          <w:sz w:val="28"/>
          <w:szCs w:val="28"/>
        </w:rPr>
        <w:t xml:space="preserve">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ngày nay gọi là tặng quà), thế </w:t>
      </w:r>
      <w:r w:rsidRPr="00752AA7">
        <w:rPr>
          <w:rFonts w:ascii="Times New Roman" w:eastAsia="Book Antiqua" w:hAnsi="Times New Roman" w:cs="Times New Roman"/>
          <w:sz w:val="28"/>
          <w:szCs w:val="28"/>
        </w:rPr>
        <w:lastRenderedPageBreak/>
        <w:t>nhưng Trung Quốc đáp lễ nhiều hơn gấp nhiều lần so với quà họ đem tặng.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tặng chúng ta một vạn đồng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chúng ta tặng lại họ mười vạn đồng.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Hậu đãi nước nhỏ,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tôn trọng nước nhỏ,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việc này xem lịch sử Trung Quốc thì hiểu ngay.</w:t>
      </w:r>
      <w:r w:rsidRPr="00752AA7">
        <w:rPr>
          <w:rFonts w:ascii="Times New Roman" w:eastAsia="Cambria" w:hAnsi="Times New Roman" w:cs="Times New Roman"/>
          <w:sz w:val="28"/>
          <w:szCs w:val="28"/>
        </w:rPr>
        <w:t> </w:t>
      </w:r>
    </w:p>
    <w:p w14:paraId="44F47395"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Trung Quốc từ giữa thời Mãn Thanh trở về sau,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dần dần xa lìa giáo huấn của cổ thánh tiên 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xa lìa giáo huấn của thánh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thế nên tập khí phiền não liền hiện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tư tự lợi, tham sân si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 làm bại hoại phong khí xã hội. Cộng thêm sau khi tiếp xúc với phương Tây,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súng máy đại bác,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Trung Quốc trước giờ chưa từng nghĩ đến,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Trung Quốc xem trọng văn trị,</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xem trọng vũ lực.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nước ngoài xâm lược Trung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hầu như Trung Quốc bị cường quốc chia cắt,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chịu khổ nạn này hơn 200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vậy người Trung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sinh ra hoài nghi đối với văn hóa đạo đức xưa của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dùng đạo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ta dùng vũ lực,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đánh không lại người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bị người ta bắt nạt,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gọi là “người tốt bị người khác bắt nạt”.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Trung Quốc hiện nay giác ngộ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cũng xem trọng quân sự,</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phát triển vũ khí mới,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phải để xâm lược nước khác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phải.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Sự phát triển này là ngăn chặn người ngoại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anh không được bắt nạt tôi nữa,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anh mà bắt nạt tôi thì tôi có năng lực phản kháng,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thuộc về tự vệ. Nếu không có chút vũ lực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cứ bàn đạo đức nhân nghĩa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vẫn bị người khác tiêu diệt.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Tộc Thích-ca là một tấm gương.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Tộc Thích-ca vì sao bị tiêu diệt ở Ấn Độ?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không có vũ lực,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chỉ toàn nói nhân nghĩa đạo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người khác đánh đến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tộc này liền bị tiêu diệt.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phải hiểu đạo lý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Trung Quốc kiến lập vũ lực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phải để xâm lược người khác, là do bài học của hai, ba trăm năm đã nói với chúng ta rằng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thể không có một chút vũ lực,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bằng không mà nói thì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khác vẫn bắt nạt bạn, vẫn không thể đạt được thế giới hòa bình. Đây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dùng vũ trang để bảo hộ hòa bình.</w:t>
      </w:r>
      <w:r w:rsidRPr="00752AA7">
        <w:rPr>
          <w:rFonts w:ascii="Times New Roman" w:eastAsia="Cambria" w:hAnsi="Times New Roman" w:cs="Times New Roman"/>
          <w:sz w:val="28"/>
          <w:szCs w:val="28"/>
        </w:rPr>
        <w:t> </w:t>
      </w:r>
    </w:p>
    <w:p w14:paraId="7102F411"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thúc đẩy lý niệm hòa bình đến toàn thế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Làm sao đạt được hòa bình?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Giáo dục.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Giáo dục quan trọng nhất 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giáo dục gia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nền tảng.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Gia đình bị phá hoại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xã hội coi như xong, gia đình là nền tảng của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Hạt nhân của gia đình là vợ chồng,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vợ chồng bất hòa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thiên hạ đại loạn.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Nho Thích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ở Trung Quốc đều coi trọng giáo dục gia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Nhà Phật dạy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một lý niệm căn bản là</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“hiếu dưỡng cha mẹ, phụng sự sư trưởng, từ tâm không giết, tu thập thiện nghiệp”</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bộ kinh Thập Thiện Nghiệp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nói bốn câu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Nhà Nho dạy ngũ luân bát đức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là bắt đầu làm từ gia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giáo dục gia đình bại hoại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toàn bộ những cái khác đều hỏng hết.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giáo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gia đình là </w:t>
      </w:r>
      <w:r w:rsidRPr="00752AA7">
        <w:rPr>
          <w:rFonts w:ascii="Times New Roman" w:eastAsia="Book Antiqua" w:hAnsi="Times New Roman" w:cs="Times New Roman"/>
          <w:sz w:val="28"/>
          <w:szCs w:val="28"/>
        </w:rPr>
        <w:lastRenderedPageBreak/>
        <w:t>gốc,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giống như bốn tầng lầu này của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 là tầng thứ 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tầng thứ 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đâu có tầng thứ 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Tầng thứ hai là giáo dục nhà trường,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tầng thứ ba là giáo dục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tầng thứ tư là giáo dục tôn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Giáo dục tôn giáo là giáo dục tinh thần,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dạy bạn siêu phàm nhập thánh,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đem lòng nhân từ, bác ái của bạn phát huy đến cực điểm,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yêu thương tất cả chúng sanh thế xuất thế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yêu thương chân thành,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dùng giáo dục tôn giáo đem nó mở rộng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Thực hiện bốn loại giáo dục này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thế giới được hòa bình an định vĩnh cửu,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giữa người với người biết tôn kính lẫn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kính yêu lẫn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hỗ trợ hợp tác,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thật sự là cùng tồn cùng vinh.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không có bốn loại giáo dục này làm nền tảng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những lời nói nghe hay ho đều là khẩu 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hoàn toàn không thể thực tiễn.</w:t>
      </w:r>
      <w:r w:rsidRPr="00752AA7">
        <w:rPr>
          <w:rFonts w:ascii="Times New Roman" w:eastAsia="Cambria" w:hAnsi="Times New Roman" w:cs="Times New Roman"/>
          <w:sz w:val="28"/>
          <w:szCs w:val="28"/>
        </w:rPr>
        <w:t> </w:t>
      </w:r>
    </w:p>
    <w:p w14:paraId="195A2152"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Thế nhưng chúng ta nhìn toàn thế gian hiện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giáo dục gia đình không còn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ngày nay con cái không nghe lời cha mẹ;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giáo dục nhà trường không còn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học trò không nghe lời thầy cô,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giáo dục xã hội thì sao? Mọi người đều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các bạn mỗi ngày xem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tạp chí, truyền hình, điện 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dạy bạn những điều gì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Dạy bạn giết, trộm, dâm, dối.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Giáo dục tôn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hoàn toàn rơi vào hình thức,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làm theo trong nghi thức tôn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giáo dục tôn giáo không còn nữa, biết tụng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không hiểu ý nghĩa. Ý nghĩa còn không 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làm sao có thể thực 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Bốn loại giáo dục đều không còn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thiên hạ sao có thể không loạn cho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nay người nhân từ, bậc chí sĩ trên thế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muốn cứu vãn kiếp vận của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không có gì khác hơn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phải khôi phục bốn loại giáo dục lớn này.</w:t>
      </w:r>
      <w:r w:rsidRPr="00752AA7">
        <w:rPr>
          <w:rFonts w:ascii="Times New Roman" w:eastAsia="Cambria" w:hAnsi="Times New Roman" w:cs="Times New Roman"/>
          <w:sz w:val="28"/>
          <w:szCs w:val="28"/>
        </w:rPr>
        <w:t> </w:t>
      </w:r>
    </w:p>
    <w:p w14:paraId="31BD050E"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Có cần thiết lập ra tôn giáo mới nữa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cần thiết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Nội dung trong các tôn giáo xưa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đã quá phong phú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có thể làm được một phần ngàn,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một phần vạn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đã có hy vọng thế giới hòa bình,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cần thiết lập tôn giáo mới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Lập ra tôn giáo mới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giống như vẽ rắn thêm chân,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chẳng có ý nghĩa gì cả,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chẳng qua chỉ là nhiễu loạn trật tự mà thôi, chúng ta phải hiểu rõ đạo lý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Trước đây trên thế giới có sáu tôn giáo lớn,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toàn thế giới đều thừa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Ở Singapore hiện nay có chín tôn giáo lớn,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kinh điển, giáo nghĩa đều hay.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sao chúng ta dung hợp quán thông nó,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cố gắng học tập,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đem nó phát huy mạnh mẽ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để cứu vãn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cứu vãn kiếp vận,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thực hiện thế giới hòa bình,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xã hội an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nhân dân hạnh phúc, đây là vấn đề cấp bách trước mắt.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Thập niên 70, tiến sĩ Arnold J. Toynbee người Anh đã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“Muốn giải quyết vấn đề xã hội của thế kỷ 21</w:t>
      </w:r>
      <w:r w:rsidRPr="00752AA7">
        <w:rPr>
          <w:rFonts w:ascii="Times New Roman" w:eastAsia="Cambria" w:hAnsi="Times New Roman" w:cs="Times New Roman"/>
          <w:i/>
          <w:sz w:val="28"/>
          <w:szCs w:val="28"/>
        </w:rPr>
        <w:t> </w:t>
      </w:r>
      <w:r w:rsidRPr="00752AA7">
        <w:rPr>
          <w:rFonts w:ascii="Times New Roman" w:eastAsia="Book Antiqua" w:hAnsi="Times New Roman" w:cs="Times New Roman"/>
          <w:i/>
          <w:sz w:val="28"/>
          <w:szCs w:val="28"/>
        </w:rPr>
        <w:t>thì chỉ có học thuyết Khổng Mạnh và Phật pháp Đại thừa.”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Ông đã nói hai </w:t>
      </w:r>
      <w:r w:rsidRPr="00752AA7">
        <w:rPr>
          <w:rFonts w:ascii="Times New Roman" w:eastAsia="Book Antiqua" w:hAnsi="Times New Roman" w:cs="Times New Roman"/>
          <w:sz w:val="28"/>
          <w:szCs w:val="28"/>
        </w:rPr>
        <w:lastRenderedPageBreak/>
        <w:t>điểm này, ông nói rất có đạo lý.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Đối với việc giáo dục hết thảy chúng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hai nhà này nói được cụ thể và thấu triệt,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đáng để chúng ta cố gắng nỗ lực học tập,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phát huy mạnh mẽ. Tốt rồi, hôm nay thời gian đã hết,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chúng ta giảng đến đây. </w:t>
      </w:r>
    </w:p>
    <w:p w14:paraId="3B77C1C1" w14:textId="77777777" w:rsidR="00826696" w:rsidRPr="00752AA7" w:rsidRDefault="00826696" w:rsidP="00826696">
      <w:pPr>
        <w:pStyle w:val="A02"/>
        <w:rPr>
          <w:rFonts w:eastAsia="Book Antiqua" w:cs="Times New Roman"/>
        </w:rPr>
      </w:pPr>
      <w:bookmarkStart w:id="274" w:name="_Toc139309493"/>
      <w:bookmarkStart w:id="275" w:name="_Toc140765023"/>
      <w:bookmarkStart w:id="276" w:name="_Toc140765475"/>
      <w:r w:rsidRPr="00752AA7">
        <w:rPr>
          <w:rFonts w:eastAsia="Book Antiqua" w:cs="Times New Roman"/>
        </w:rPr>
        <w:t>Tập 53 (số 19-014-0053)</w:t>
      </w:r>
      <w:bookmarkEnd w:id="274"/>
      <w:bookmarkEnd w:id="275"/>
      <w:bookmarkEnd w:id="276"/>
    </w:p>
    <w:p w14:paraId="7C50D084"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Chư vị đồng học, chào mọi người! Mời mở kinh Thập Thiện Nghiệp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trang thứ chín, hàng thứ 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bắt đầu xem từ chữ cuối cùng:</w:t>
      </w:r>
      <w:r w:rsidRPr="00752AA7">
        <w:rPr>
          <w:rFonts w:ascii="Times New Roman" w:eastAsia="Cambria" w:hAnsi="Times New Roman" w:cs="Times New Roman"/>
          <w:sz w:val="28"/>
          <w:szCs w:val="28"/>
        </w:rPr>
        <w:t> </w:t>
      </w:r>
    </w:p>
    <w:p w14:paraId="435C5C20" w14:textId="77777777" w:rsidR="00826696" w:rsidRPr="00752AA7" w:rsidRDefault="00826696" w:rsidP="00826696">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color w:val="000000"/>
          <w:sz w:val="28"/>
          <w:szCs w:val="28"/>
        </w:rPr>
      </w:pPr>
      <w:r w:rsidRPr="00752AA7">
        <w:rPr>
          <w:rFonts w:ascii="Times New Roman" w:eastAsia="Book Antiqua" w:hAnsi="Times New Roman" w:cs="Times New Roman"/>
          <w:b/>
          <w:color w:val="000000"/>
          <w:sz w:val="28"/>
          <w:szCs w:val="28"/>
        </w:rPr>
        <w:t>Năm, lời nói được tiếp nhận. Sáu, lời nói được tin dùng.</w:t>
      </w:r>
      <w:r w:rsidRPr="00752AA7">
        <w:rPr>
          <w:rFonts w:ascii="Times New Roman" w:eastAsia="Cambria" w:hAnsi="Times New Roman" w:cs="Times New Roman"/>
          <w:b/>
          <w:color w:val="000000"/>
          <w:sz w:val="28"/>
          <w:szCs w:val="28"/>
        </w:rPr>
        <w:t> </w:t>
      </w:r>
    </w:p>
    <w:p w14:paraId="49472159"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bắt đầu xem từ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nói lìa nói thô 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thành tựu tám loại tịnh nghiệp.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Phía trước đã nói qua bốn loại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tại chúng ta xem loại thứ năm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“lời nói được tiếp nhận”</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chỉ là tiếp nhận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còn hoan hỉ tiếp nhận.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Lời nói nhất định phải ôn hòa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tự nhiên có thể khiến người cảm động,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khiến đối phương cảm động sâu sắc,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vĩnh viễn không quên,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vậy thì bạn thành công. </w:t>
      </w:r>
    </w:p>
    <w:p w14:paraId="48D7387C"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Khi tôi còn trẻ,</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làm việc ở cơ quan chính phủ.</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Bởi vì công việc không quá bận rộn,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khi không có việc thì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xem sách, xem báo.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còn trẻ nên khá là phóng dật,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ngồi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dựa cả người vào lưng ghế,</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khiến hai chân trước của ghế bị nhấc lên,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ngồi dựa như vậy cảm thấy rất thoải mái.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Lãnh đạo của tôi từ phía sau đến,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nhìn thấy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vỗ vào vai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không nói gì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chỉ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“Cách ngồi này của anh rất nguy hiểm,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dễ ngã ngửa.”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nói rất ôn hòa,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tật xấu này của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đã thay đổi từ đó.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ông kêu tôi lại mắng cho một trận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khi ông đi rồi tôi sẽ dựa như cũ,</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hiệu quả sẽ ngược lại.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bạn mới biết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thật sự là nhân vật lớn,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làm sự nghiệp lớn thì khác hẳn.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Ngạn ngữ thường nói: “Diêm vương dễ mến, tiểu quỷ khó 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Càng là nhân vật lớn thì càng có thể bao dung,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càng ôn hòa;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càng là tiểu quỷ</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mới vênh váo hung hăng,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mới tỏ vẻ ta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Sự việc này mọi lúc mọi nơi chúng ta đều có thể thấy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đều có thể quan sát cảm nhận. </w:t>
      </w:r>
    </w:p>
    <w:p w14:paraId="039ECF22"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Trong cửa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phải học theo Phật Bồ-tát,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giúp tất cả chúng sanh đoạn ác tu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Tập khí xấu, tật xấu của chính mình vẫn không thể sửa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làm sao có thể dạy người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nói một đằng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bạn làm một nẻo,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này không thể khiến người sanh khởi tín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khiến người khác cảm nhận,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và người khi vừa gặp mặt,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ta nhìn sắc mặt của bạn,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nghe âm thanh của bạn,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sách Luận Ngữ nói rằng: “Người này làm sao ẩn giấu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khác nhìn thấu bạn ngay.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trong nhà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tại sao lại đem Bồ-tát Di-lặc đặt ở cửa lớn?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Để bạn </w:t>
      </w:r>
      <w:r w:rsidRPr="00752AA7">
        <w:rPr>
          <w:rFonts w:ascii="Times New Roman" w:eastAsia="Book Antiqua" w:hAnsi="Times New Roman" w:cs="Times New Roman"/>
          <w:sz w:val="28"/>
          <w:szCs w:val="28"/>
        </w:rPr>
        <w:lastRenderedPageBreak/>
        <w:t>nhìn thấy ngài đầu tiên,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học Bồ-tát Di-lặc tươi cười đón người. Lời nói ôn hòa, dù lời nói có khó nghe đi chăng nữa,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nếu dùng thái độ và ngôn ngữ nhu hòa để biểu đạt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người nghe sẽ cảm nhận không giống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dù là trách mắng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ta nghe rồi cũng cảm 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cảm kích bạn,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nhà Phật gọi đây là “ái ngữ”.</w:t>
      </w:r>
      <w:r w:rsidRPr="00752AA7">
        <w:rPr>
          <w:rFonts w:ascii="Times New Roman" w:eastAsia="Cambria" w:hAnsi="Times New Roman" w:cs="Times New Roman"/>
          <w:sz w:val="28"/>
          <w:szCs w:val="28"/>
        </w:rPr>
        <w:t> </w:t>
      </w:r>
    </w:p>
    <w:p w14:paraId="7E7CF5E8"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Ái ngữ là lời nói thương yêu bạn chân thật,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nhất định là lời bạn ưa thích nghe,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chắc chắn có lợi ích đối với bạn.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bạn không ưa thích nghe?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tập khí thói xấu quá nặng.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Bậc thánh hiền dạy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 ngài không bao giờ tùy thuận tập khí thói xấu của bạn.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Tùy thuận tập khí của bạn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hại bạn,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giúp bạn đọa lạc;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chỉnh đốn tập khí thói xấu của bạn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đây chân thật là ái ngữ.</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là ái ngữ</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đều phải khiêm tốn, phải hòa kính,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chân thật yêu thương đối phương, sau khi đối phương nghe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vĩnh viễn sửa đổi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bạn thành công.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trước mặt nghe theo nhưng sau lưng làm trái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bạn vẫn là thất bại,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làm không thành công.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bốn loại khẩu nghiệp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nói dối, nói ly gián, nói thô ác, nói thêu dệt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định không được phạm.</w:t>
      </w:r>
    </w:p>
    <w:p w14:paraId="1AF2CC14"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Điều thứ sáu: </w:t>
      </w:r>
      <w:r w:rsidRPr="00752AA7">
        <w:rPr>
          <w:rFonts w:ascii="Times New Roman" w:eastAsia="Book Antiqua" w:hAnsi="Times New Roman" w:cs="Times New Roman"/>
          <w:i/>
          <w:sz w:val="28"/>
          <w:szCs w:val="28"/>
        </w:rPr>
        <w:t>“Lời nói được tin dùng.”</w:t>
      </w:r>
      <w:r w:rsidRPr="00752AA7">
        <w:rPr>
          <w:rFonts w:ascii="Times New Roman" w:eastAsia="Book Antiqua" w:hAnsi="Times New Roman" w:cs="Times New Roman"/>
          <w:b/>
          <w:sz w:val="28"/>
          <w:szCs w:val="28"/>
        </w:rPr>
        <w:t xml:space="preserve"> </w:t>
      </w:r>
      <w:r w:rsidRPr="00752AA7">
        <w:rPr>
          <w:rFonts w:ascii="Times New Roman" w:eastAsia="Book Antiqua" w:hAnsi="Times New Roman" w:cs="Times New Roman"/>
          <w:sz w:val="28"/>
          <w:szCs w:val="28"/>
        </w:rPr>
        <w:t>Bạn thành thật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người ta sẽ tin tưởng lời nói của bạn. Không chỉ biểu hiện ở trong lời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nhất định phải biểu hiện trên sự thật,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định phải tuân thủ việc lời nói có thành tín.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nhưng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pháp là nói trí tuệ,</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Bồ-tát là nói đạo nghĩa,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lúc ở trong tình huống đặc biệt,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lời nói có thể không giữ chữ tín,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sự việc có thể không cần đến kết quả.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là gì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tình huống đặc thù</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cần phải phù hợp đạo nghĩa,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được trái đạo nghĩa,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thị hiện [việc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có thể kết thúc sự việc. </w:t>
      </w:r>
    </w:p>
    <w:p w14:paraId="6F8BEC69"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Có một năm, tôi ở miền Trung - Đài Loan,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một đạo tràng gọi là chùa Thiền Lâm,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họ mời tôi giảng </w:t>
      </w:r>
      <w:r w:rsidRPr="00752AA7">
        <w:rPr>
          <w:rFonts w:ascii="Times New Roman" w:eastAsia="Book Antiqua" w:hAnsi="Times New Roman" w:cs="Times New Roman"/>
          <w:i/>
          <w:sz w:val="28"/>
          <w:szCs w:val="28"/>
        </w:rPr>
        <w:t>Thiền lâm bảo huấn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và </w:t>
      </w:r>
      <w:r w:rsidRPr="00752AA7">
        <w:rPr>
          <w:rFonts w:ascii="Times New Roman" w:eastAsia="Book Antiqua" w:hAnsi="Times New Roman" w:cs="Times New Roman"/>
          <w:i/>
          <w:sz w:val="28"/>
          <w:szCs w:val="28"/>
        </w:rPr>
        <w:t>Phật học thường thức</w:t>
      </w:r>
      <w:r w:rsidRPr="00752AA7">
        <w:rPr>
          <w:rFonts w:ascii="Times New Roman" w:eastAsia="Book Antiqua" w:hAnsi="Times New Roman" w:cs="Times New Roman"/>
          <w:sz w:val="28"/>
          <w:szCs w:val="28"/>
        </w:rPr>
        <w:t xml:space="preserve"> cho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Phân lượng của </w:t>
      </w:r>
      <w:r w:rsidRPr="00752AA7">
        <w:rPr>
          <w:rFonts w:ascii="Times New Roman" w:eastAsia="Book Antiqua" w:hAnsi="Times New Roman" w:cs="Times New Roman"/>
          <w:i/>
          <w:sz w:val="28"/>
          <w:szCs w:val="28"/>
        </w:rPr>
        <w:t>Thiền lâm bảo huấn</w:t>
      </w:r>
      <w:r w:rsidRPr="00752AA7">
        <w:rPr>
          <w:rFonts w:ascii="Times New Roman" w:eastAsia="Book Antiqua" w:hAnsi="Times New Roman" w:cs="Times New Roman"/>
          <w:sz w:val="28"/>
          <w:szCs w:val="28"/>
        </w:rPr>
        <w:t xml:space="preserve"> rất lớn,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còn </w:t>
      </w:r>
      <w:r w:rsidRPr="00752AA7">
        <w:rPr>
          <w:rFonts w:ascii="Times New Roman" w:eastAsia="Book Antiqua" w:hAnsi="Times New Roman" w:cs="Times New Roman"/>
          <w:i/>
          <w:sz w:val="28"/>
          <w:szCs w:val="28"/>
        </w:rPr>
        <w:t>Phật học thường thức</w:t>
      </w:r>
      <w:r w:rsidRPr="00752AA7">
        <w:rPr>
          <w:rFonts w:ascii="Times New Roman" w:eastAsia="Book Antiqua" w:hAnsi="Times New Roman" w:cs="Times New Roman"/>
          <w:sz w:val="28"/>
          <w:szCs w:val="28"/>
        </w:rPr>
        <w:t xml:space="preserve"> là do lão cư sĩ Lý Bỉnh Nam biên soạn,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phân lượng không lớn.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còn nhớ, khi tôi giảng đến bài thứ mười một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trong chùa xảy ra vấn đề.</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Chùa mới được xây xong,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một số đệ tử của lão hòa thượng đi khắp nơi hóa duyên, xây dựng nên đạo tràng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Đạo tràng xây rất đẹp,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rất trang nghiêm,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bên trong các đồ đệ cãi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tranh địa vị, tranh quyền lực, người này nói: “Tôi đã bỏ ra bao nhiêu tiền,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phải làm thầy đương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kia nói: “Tôi đã bỏ ra bao nhiêu tiền,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phải làm thầy tri khách.”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Hằng ngày cãi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cãi đến mức chẳng ra thể thống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Lão hòa thượng nhìn thấy tình hình này cũng không biết làm cách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đành phải tránh mặt.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Tôi quay lại Đài </w:t>
      </w:r>
      <w:r w:rsidRPr="00752AA7">
        <w:rPr>
          <w:rFonts w:ascii="Times New Roman" w:eastAsia="Book Antiqua" w:hAnsi="Times New Roman" w:cs="Times New Roman"/>
          <w:sz w:val="28"/>
          <w:szCs w:val="28"/>
        </w:rPr>
        <w:lastRenderedPageBreak/>
        <w:t>Trung,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báo cáo sự việc này với thầy Lý, thầy Lý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“Thôi đi, đừng đến đó nữa.”</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Tôi nói:</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“Con chưa giảng xong!”</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Thầy nói:</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“Chưa giảng xong cũng không quan trọng.”</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Đây chính là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nghĩa.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đạo tràng không hòa thuận,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đến giảng cũng không ích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chưa giảng xong cũng có thể gián đoạn.</w:t>
      </w:r>
      <w:r w:rsidRPr="00752AA7">
        <w:rPr>
          <w:rFonts w:ascii="Times New Roman" w:eastAsia="Cambria" w:hAnsi="Times New Roman" w:cs="Times New Roman"/>
          <w:sz w:val="28"/>
          <w:szCs w:val="28"/>
        </w:rPr>
        <w:t> </w:t>
      </w:r>
    </w:p>
    <w:p w14:paraId="65F96D7B"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“Nghĩa” tức là việc này có nên làm hay không nên làm.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đều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tăng đoàn của Phật pháp là tăng đoàn hòa hợp,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hằng ngày cãi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hằng ngày tranh danh đoạt lợi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còn ra thể thống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hằng ngày chúng ta giảng,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một câu họ cũng không nghe lọt vào,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nếu thật nghe thì họ có thể buông xuống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tranh những thứ này để làm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Những người này không có trí tuệ,</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thông minh. Người chân thật có trí tuệ</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các bạn muốn tranh, thảy đều cho bạn hết,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làm thanh chúng là thoải mái nhất.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Ở đạo tràng giống như người làm công quả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bất cứ việc gì cũng đều không lo lắng,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có bất cứ trách nhiệm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phân phối công việc cho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chân thật làm tốt công việc của mình, không gánh trách nhiệm nhân quả.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hiểu rõ đạo lý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nhiều.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tường tận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họ không tranh,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những không tranh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lúc nào cũng nhường nhịn,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mời tôi làm, tôi cũng chưa chắc làm,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Làm việc thì phải gánh vác trách nhiệm,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làm không tốt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có lỗi;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làm tốt thì đó là việc nên làm.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Những đạo lý này Nho và Phật đều nói rất nhiều, thế nên hôm nay chúng ta ở đây nói đến tín dụng,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biết trong tình huống đặc thù,</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trái với đạo nghĩa thì có thể bội tín.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xem thấy người xưa,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cổ thánh tiên hiền cũng có bội tín,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có phải là lỗi lầm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phải!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Tất cả đều lấy đạo nghĩa làm tiêu chuẩn,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phù hợp với đạo nghĩa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nhất định phải thủ tín,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nhất định phải làm đến viên mãn, đây là việc nên làm. </w:t>
      </w:r>
    </w:p>
    <w:p w14:paraId="2CE9F2E8" w14:textId="77777777" w:rsidR="00826696" w:rsidRPr="00752AA7" w:rsidRDefault="00826696" w:rsidP="00826696">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color w:val="000000"/>
          <w:sz w:val="28"/>
          <w:szCs w:val="28"/>
        </w:rPr>
      </w:pPr>
      <w:r w:rsidRPr="00752AA7">
        <w:rPr>
          <w:rFonts w:ascii="Times New Roman" w:eastAsia="Book Antiqua" w:hAnsi="Times New Roman" w:cs="Times New Roman"/>
          <w:b/>
          <w:color w:val="000000"/>
          <w:sz w:val="28"/>
          <w:szCs w:val="28"/>
        </w:rPr>
        <w:t xml:space="preserve">Bảy, lời nói không thể chê. </w:t>
      </w:r>
    </w:p>
    <w:p w14:paraId="2618855A"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Chữ “chê” này, nói theo hiện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nghị luận, phê bình.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Lời nói của bạn không có người nào có thể phê bình,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chính xác.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người xưa rất xem trọng lời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nên có câu:</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“Bệnh từ miệng vào, họa từ miệng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thể không cẩn trọng lời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nói nhiều chắc chắn không phải là việc tốt.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nói nhiều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ông chủ của bạn,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lãnh đạo của bạn chắc chắn sẽ không trọng dụng bạn,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Dễ làm hỏng việc.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“Cẩn ngôn thận hành”</w:t>
      </w:r>
      <w:r w:rsidRPr="00752AA7">
        <w:rPr>
          <w:rFonts w:ascii="Times New Roman" w:eastAsia="Book Antiqua" w:hAnsi="Times New Roman" w:cs="Times New Roman"/>
          <w:i/>
          <w:sz w:val="28"/>
          <w:szCs w:val="28"/>
        </w:rPr>
        <w:t xml:space="preserve"> </w:t>
      </w:r>
      <w:r w:rsidRPr="00752AA7">
        <w:rPr>
          <w:rFonts w:ascii="Times New Roman" w:eastAsia="Book Antiqua" w:hAnsi="Times New Roman" w:cs="Times New Roman"/>
          <w:sz w:val="28"/>
          <w:szCs w:val="28"/>
        </w:rPr>
        <w:t>là điều mà người lãnh đạo của các ngành các nghề đều xem trọng,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con người này có thể thành tựu,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dù không phải người xuất sắc, họ cũng vui lòng mà bồi dưỡng.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Nếu hay tán gẫu, nói nhiều lời </w:t>
      </w:r>
      <w:r w:rsidRPr="00752AA7">
        <w:rPr>
          <w:rFonts w:ascii="Times New Roman" w:eastAsia="Book Antiqua" w:hAnsi="Times New Roman" w:cs="Times New Roman"/>
          <w:sz w:val="28"/>
          <w:szCs w:val="28"/>
        </w:rPr>
        <w:lastRenderedPageBreak/>
        <w:t>thừa,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thích nói đùa giỡn thì họ quyết sẽ không trọng dụng bạn, vì sợ bạn làm hỏng việc.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Trung Quốc thời xưa dạy trẻ nhỏ</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bắt đầu dạy chúng phải cẩn ngôn thận hành.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tại, chúng ta lơ là đối với giáo học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Nói nhiều lời,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lời nói không có trách nhiệm thì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đương nhiên người ta sẽ chỉ trích bạn nhiều,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phê bình bạn nhiều,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làm sao đạt được tín nhiệm của người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Câu cuối cùng:</w:t>
      </w:r>
      <w:r w:rsidRPr="00752AA7">
        <w:rPr>
          <w:rFonts w:ascii="Times New Roman" w:eastAsia="Cambria" w:hAnsi="Times New Roman" w:cs="Times New Roman"/>
          <w:sz w:val="28"/>
          <w:szCs w:val="28"/>
        </w:rPr>
        <w:t> </w:t>
      </w:r>
    </w:p>
    <w:p w14:paraId="15C083B9" w14:textId="77777777" w:rsidR="00826696" w:rsidRPr="00752AA7" w:rsidRDefault="00826696" w:rsidP="00826696">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color w:val="000000"/>
          <w:sz w:val="28"/>
          <w:szCs w:val="28"/>
        </w:rPr>
      </w:pPr>
      <w:r w:rsidRPr="00752AA7">
        <w:rPr>
          <w:rFonts w:ascii="Times New Roman" w:eastAsia="Book Antiqua" w:hAnsi="Times New Roman" w:cs="Times New Roman"/>
          <w:b/>
          <w:color w:val="000000"/>
          <w:sz w:val="28"/>
          <w:szCs w:val="28"/>
        </w:rPr>
        <w:t xml:space="preserve">Tám, lời nói đều được ái lạc (ưa thích). </w:t>
      </w:r>
    </w:p>
    <w:p w14:paraId="158A0243" w14:textId="00015C05"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Chữ “lạc” này đọc trại 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đọc là “lạc” mà đọc là “nhạo”.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Nhạ</w:t>
      </w:r>
      <w:r w:rsidR="00985F99">
        <w:rPr>
          <w:rFonts w:ascii="Times New Roman" w:eastAsia="Book Antiqua" w:hAnsi="Times New Roman" w:cs="Times New Roman"/>
          <w:sz w:val="28"/>
          <w:szCs w:val="28"/>
        </w:rPr>
        <w:t>o</w:t>
      </w:r>
      <w:r w:rsidRPr="00752AA7">
        <w:rPr>
          <w:rFonts w:ascii="Times New Roman" w:eastAsia="Book Antiqua" w:hAnsi="Times New Roman" w:cs="Times New Roman"/>
          <w:sz w:val="28"/>
          <w:szCs w:val="28"/>
        </w:rPr>
        <w:t xml:space="preserve"> là ưa thích,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ngôn từ bạn nói ra người khác đều ưa thích tiếp nhận;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nhạ</w:t>
      </w:r>
      <w:r w:rsidR="00985F99">
        <w:rPr>
          <w:rFonts w:ascii="Times New Roman" w:eastAsia="Book Antiqua" w:hAnsi="Times New Roman" w:cs="Times New Roman"/>
          <w:sz w:val="28"/>
          <w:szCs w:val="28"/>
        </w:rPr>
        <w:t>o</w:t>
      </w:r>
      <w:r w:rsidRPr="00752AA7">
        <w:rPr>
          <w:rFonts w:ascii="Times New Roman" w:eastAsia="Book Antiqua" w:hAnsi="Times New Roman" w:cs="Times New Roman"/>
          <w:sz w:val="28"/>
          <w:szCs w:val="28"/>
        </w:rPr>
        <w:t xml:space="preserve"> này nghĩa là tiếp nhận,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hoan hỷ tiếp nhận.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Tất cả sự nghiệp trong thế xuất thế gian, bất luận lớn nhỏ,</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quyết không phải do một người tạo thành,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càng là sự nghiệp lớn thì càng cần có nhiều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Đoàn thể Cư Sĩ Lâm Singapore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đến hai, ba chục ngàn người nên mới có thể thành tựu sự nghiệp giáo hóa một phương,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có nhiều người như vậy thì làm sao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Một đoàn thể lớn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lãnh đạo sẽ nhiều,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hội đồng quản trị</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mấy mươi người cùng nhau lên kế hoạch, cùng nhau lãnh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Ngôn ngữ là thứ nhất,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kiện thứ nhất,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lúc họp hành trao đổi ý kiến thì không thể rời khỏi ngôn ngữ.</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lãnh đạo tuyên bố với mọi người cách nghĩ, cách nhìn, cách làm của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nếu mọi người nghe rồi không hoan hỉ</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sự nghiệp này không thể thành tựu.</w:t>
      </w:r>
      <w:r w:rsidRPr="00752AA7">
        <w:rPr>
          <w:rFonts w:ascii="Times New Roman" w:eastAsia="Cambria" w:hAnsi="Times New Roman" w:cs="Times New Roman"/>
          <w:sz w:val="28"/>
          <w:szCs w:val="28"/>
        </w:rPr>
        <w:t> </w:t>
      </w:r>
    </w:p>
    <w:p w14:paraId="6A8584B3"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Do đây có thể biết tầm quan trọng của lời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bồi dưỡng từ chỗ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Học tập từ chỗ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ở ngay trong cuộc sống thường ngày.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nhìn thấy người thì nói chuyện,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nói chuyện chính là nơi để bạn rèn luyện,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nơi để học tập,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là hãy quan sát người khác nhiều.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Lỗi lầm của mình thì rất khó phát 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lỗi lầm của người khác thì rất dễ phát 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phát hiện lỗi lầm của người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chính mình không thể bao dung,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tùy tiện phê bình phỉ báng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chính mình tạo nghiệp.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Lỗi lầm của người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rốt cuộc là thật có lỗi lầm hay giả bộ có lỗi lầm?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Hoàn toàn không rõ,</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trái lại còn tạo ra lỗi lầm nghiêm trọng cho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Sự việc này quá nhiều quá nhiều rồi, chúng ta từ sớm đến tối thường xuyên phạm,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phạm rồi nhưng không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bản thân hoàn toàn chẳng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không có người nói với bạn,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có người nhắc nhở bạn,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Vì họ không muốn kết oán thù với bạn. </w:t>
      </w:r>
    </w:p>
    <w:p w14:paraId="1F40C85B"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Trong lễ xưa,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đối với một người trưởng thành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phải rất tôn trọng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bạn có điều không tốt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họ đối với bạn “kính mà tránh xa”,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sẽ không nói lỗi lầm của bạn.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như người hiện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rất dễ đắc tội với người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dễ kết oán thù </w:t>
      </w:r>
      <w:r w:rsidRPr="00752AA7">
        <w:rPr>
          <w:rFonts w:ascii="Times New Roman" w:eastAsia="Book Antiqua" w:hAnsi="Times New Roman" w:cs="Times New Roman"/>
          <w:sz w:val="28"/>
          <w:szCs w:val="28"/>
        </w:rPr>
        <w:lastRenderedPageBreak/>
        <w:t>với đại chúng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xưa không kết oán với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có lỗi lầm, tôi sẽ không nói bạn,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trước mặt bạn không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lưng cũng không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thành tựu đức hạnh của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nào nói lỗi lầm của bạn?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Cha mẹ nói lỗi lầm của bạn,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thầy giáo nói lỗi lầm của bạn,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những người này có quan hệ mật thiết với bạn,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phải quan hệ thông thường.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bè tốt đến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nhìn thấy bạn có lỗi lầm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nhiều nhất là khuyên bạn một hai lần,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sẽ không khuyên bạn ba lần,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 lần thì biến thành đối địch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Dân tộc Trung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kéo dài mấy ngàn năm mà không bị diệt vong,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có những đạo lý ở trong đó.</w:t>
      </w:r>
      <w:r w:rsidRPr="00752AA7">
        <w:rPr>
          <w:rFonts w:ascii="Times New Roman" w:eastAsia="Cambria" w:hAnsi="Times New Roman" w:cs="Times New Roman"/>
          <w:sz w:val="28"/>
          <w:szCs w:val="28"/>
        </w:rPr>
        <w:t> </w:t>
      </w:r>
    </w:p>
    <w:p w14:paraId="1353122B"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Ngày nay, người Trung Quốc hoàn toàn vứt bỏ</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giáo huấn của tổ tiên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có khả năng vong quốc diệt chủng.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chúng ta không quên di huấn của tổ tiên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tuy chịu khổ nạn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không đến nỗi vong quốc diệt chủng,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việc này phải biết. Trên thế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quý vị đọc lịch sử thì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bốn nền văn minh lớn thuộc các quốc gia cổ trên thế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ba nền văn minh trước đều đã mất,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chỉ có Trung Quốc còn.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muốn hỏi vì sao Trung Quốc còn?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Giáo hóa của tổ tiên chúng ta là chân lý,</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chỉ cần ghi nhớ, y giáo phụng hành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dân tộc lâu đời này sẽ vĩnh viễn không suy.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tại văn hoá phương Tây xảy ra vấn đề,</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xã hội động loạn,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tìm được phương pháp để đối trị. Cho nên rất nhiều học giả phương Tây nêu ra ngôn luận,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học tập phương Đông,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phương Đông là Trung Quốc.</w:t>
      </w:r>
      <w:r w:rsidRPr="00752AA7">
        <w:rPr>
          <w:rFonts w:ascii="Times New Roman" w:eastAsia="Cambria" w:hAnsi="Times New Roman" w:cs="Times New Roman"/>
          <w:sz w:val="28"/>
          <w:szCs w:val="28"/>
        </w:rPr>
        <w:t> </w:t>
      </w:r>
    </w:p>
    <w:p w14:paraId="74ECBD8E" w14:textId="77777777" w:rsidR="00826696" w:rsidRPr="00752AA7" w:rsidRDefault="00826696" w:rsidP="00826696">
      <w:pPr>
        <w:spacing w:before="12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sz w:val="28"/>
          <w:szCs w:val="28"/>
        </w:rPr>
        <w:t>Phật pháp truyền đến Trung Quốc vào 2.000 năm trước,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ở Ấn Độ đã không còn nữa,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mở kinh điển xem Phật Bồ-tát dạy chúng ta thế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Mỗi câu đều là lời hay, cổ đức đã nói: “Lời hay trên thế gian Phật nói hết rồi.” Lời này không sai,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làm sao có thể không cảm kích Phật Bồ-tát cho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nói lìa nói thô 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tám loại lợi ích này, tám loại này đều thuộc về tịnh nghiệp,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quan hệ rất lớn đối với người tu Tịnh độ.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ngày ngày niệm A-di-đà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vẫn thường phạm nói thô 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không thể vãng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không thay đổi tập khí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dù A-di-đà Phật ở thế giới Tây Phương Cực Lạc rất từ bi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dung nạp bạn,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tiếp nhận bạn, nhưng đại chúng ở hải hội không hoan hỷ bạn,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không cách gì vào được đoàn thể của họ, cho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không thể vãng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vãng sanh thế giới Tây Phương Cực Lạc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tu tịnh nghiệp,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 nghiệp thanh tịnh, niệm Phật mới có thể vãng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ba nghiệp quan trọng nhất là khẩu nghiệp. Câu sau cùng:</w:t>
      </w:r>
      <w:r w:rsidRPr="00752AA7">
        <w:rPr>
          <w:rFonts w:ascii="Times New Roman" w:eastAsia="Cambria" w:hAnsi="Times New Roman" w:cs="Times New Roman"/>
          <w:b/>
          <w:sz w:val="28"/>
          <w:szCs w:val="28"/>
        </w:rPr>
        <w:t> </w:t>
      </w:r>
    </w:p>
    <w:p w14:paraId="3930EACB" w14:textId="77777777" w:rsidR="00826696" w:rsidRPr="00752AA7" w:rsidRDefault="00826696" w:rsidP="00826696">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color w:val="000000"/>
          <w:sz w:val="28"/>
          <w:szCs w:val="28"/>
        </w:rPr>
      </w:pPr>
      <w:r w:rsidRPr="00752AA7">
        <w:rPr>
          <w:rFonts w:ascii="Times New Roman" w:eastAsia="Book Antiqua" w:hAnsi="Times New Roman" w:cs="Times New Roman"/>
          <w:b/>
          <w:color w:val="000000"/>
          <w:sz w:val="28"/>
          <w:szCs w:val="28"/>
        </w:rPr>
        <w:lastRenderedPageBreak/>
        <w:t>Nếu có thể hồi hướng đạo Vô thượng chánh đẳng chánh giác, tương lai thành Phật sẽ đầy đủ tướng Phạm âm thanh</w:t>
      </w:r>
      <w:r w:rsidRPr="00752AA7">
        <w:rPr>
          <w:rFonts w:ascii="Times New Roman" w:eastAsia="Book Antiqua" w:hAnsi="Times New Roman" w:cs="Times New Roman"/>
          <w:b/>
          <w:color w:val="000000"/>
          <w:sz w:val="28"/>
          <w:szCs w:val="28"/>
          <w:vertAlign w:val="superscript"/>
        </w:rPr>
        <w:footnoteReference w:id="12"/>
      </w:r>
      <w:r w:rsidRPr="00752AA7">
        <w:rPr>
          <w:rFonts w:ascii="Times New Roman" w:eastAsia="Book Antiqua" w:hAnsi="Times New Roman" w:cs="Times New Roman"/>
          <w:b/>
          <w:color w:val="000000"/>
          <w:sz w:val="28"/>
          <w:szCs w:val="28"/>
        </w:rPr>
        <w:t xml:space="preserve"> của Như Lai.</w:t>
      </w:r>
    </w:p>
    <w:p w14:paraId="24AC517A"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Trên kinh Đại thừa, Thế Tôn thường nói với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âm thanh của Phật gọi là viên âm, âm thanh viên mãn,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dùng một âm thanh thuyết pháp mà tất cả chúng sanh tùy loại đều hiểu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Phạm âm thù thắng này của Phật từ đâu mà có?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Ở đây nói với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từ không nói thô ác mà có.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chúng ta muốn được Phạm âm thanh trên quả địa Như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không thể không học điều này. Tốt rồi, hôm nay thời gian đã hết, chúng ta giảng đến đây.</w:t>
      </w:r>
    </w:p>
    <w:p w14:paraId="01BE8619" w14:textId="77777777" w:rsidR="00826696" w:rsidRPr="00752AA7" w:rsidRDefault="00826696" w:rsidP="00826696">
      <w:pPr>
        <w:rPr>
          <w:rFonts w:ascii="Times New Roman" w:eastAsia="Book Antiqua" w:hAnsi="Times New Roman" w:cs="Times New Roman"/>
          <w:sz w:val="28"/>
          <w:szCs w:val="28"/>
        </w:rPr>
      </w:pPr>
      <w:r w:rsidRPr="00752AA7">
        <w:rPr>
          <w:rFonts w:ascii="Times New Roman" w:hAnsi="Times New Roman" w:cs="Times New Roman"/>
        </w:rPr>
        <w:br w:type="page"/>
      </w:r>
    </w:p>
    <w:p w14:paraId="052B1938" w14:textId="77777777" w:rsidR="00826696" w:rsidRPr="00752AA7" w:rsidRDefault="00826696" w:rsidP="00826696">
      <w:pPr>
        <w:pStyle w:val="A01"/>
        <w:rPr>
          <w:rFonts w:eastAsia="Book Antiqua" w:cs="Times New Roman"/>
        </w:rPr>
      </w:pPr>
      <w:bookmarkStart w:id="277" w:name="_Toc139309494"/>
      <w:bookmarkStart w:id="278" w:name="_Toc140765024"/>
      <w:bookmarkStart w:id="279" w:name="_Toc140765476"/>
      <w:r w:rsidRPr="00752AA7">
        <w:rPr>
          <w:rFonts w:eastAsia="Book Antiqua" w:cs="Times New Roman"/>
        </w:rPr>
        <w:lastRenderedPageBreak/>
        <w:t>LÌA NÓI THÊU DỆT THÌ ĐƯỢC THÀNH TỰU BA THỨ QUYẾT ĐỊNH</w:t>
      </w:r>
      <w:bookmarkEnd w:id="277"/>
      <w:bookmarkEnd w:id="278"/>
      <w:bookmarkEnd w:id="279"/>
    </w:p>
    <w:p w14:paraId="61732C4C" w14:textId="77777777" w:rsidR="00826696" w:rsidRPr="00752AA7" w:rsidRDefault="00826696" w:rsidP="00826696">
      <w:pPr>
        <w:pStyle w:val="A02"/>
        <w:rPr>
          <w:rFonts w:eastAsia="Book Antiqua" w:cs="Times New Roman"/>
        </w:rPr>
      </w:pPr>
      <w:bookmarkStart w:id="280" w:name="_Toc139309495"/>
      <w:bookmarkStart w:id="281" w:name="_Toc140765025"/>
      <w:bookmarkStart w:id="282" w:name="_Toc140765477"/>
      <w:r w:rsidRPr="00752AA7">
        <w:rPr>
          <w:rFonts w:eastAsia="Book Antiqua" w:cs="Times New Roman"/>
        </w:rPr>
        <w:t>Tập 54 (số 19-014-0054)</w:t>
      </w:r>
      <w:bookmarkEnd w:id="280"/>
      <w:bookmarkEnd w:id="281"/>
      <w:bookmarkEnd w:id="282"/>
    </w:p>
    <w:p w14:paraId="1A773DDD"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Chư vị đồng học, chào mọi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Mời mở kinh Thập Thiện Nghiệp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trang thứ chín, hàng thứ tư từ dưới lên: </w:t>
      </w:r>
    </w:p>
    <w:p w14:paraId="6B8CFECE" w14:textId="77777777" w:rsidR="00826696" w:rsidRPr="00752AA7" w:rsidRDefault="00826696" w:rsidP="00826696">
      <w:pPr>
        <w:spacing w:before="12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Lại nữa, long vương! Nếu lìa nói thêu dệt thì được thành tựu ba thứ quyết định. Những gì là ba?</w:t>
      </w:r>
      <w:r w:rsidRPr="00752AA7">
        <w:rPr>
          <w:rFonts w:ascii="Times New Roman" w:eastAsia="Cambria" w:hAnsi="Times New Roman" w:cs="Times New Roman"/>
          <w:b/>
          <w:sz w:val="28"/>
          <w:szCs w:val="28"/>
        </w:rPr>
        <w:t> </w:t>
      </w:r>
      <w:r w:rsidRPr="00752AA7">
        <w:rPr>
          <w:rFonts w:ascii="Times New Roman" w:eastAsia="Book Antiqua" w:hAnsi="Times New Roman" w:cs="Times New Roman"/>
          <w:b/>
          <w:sz w:val="28"/>
          <w:szCs w:val="28"/>
        </w:rPr>
        <w:t>Một, nhất định được người trí yêu mến. Hai, nhất định dùng trí như thật đáp lại các câu hỏi.</w:t>
      </w:r>
      <w:r w:rsidRPr="00752AA7">
        <w:rPr>
          <w:rFonts w:ascii="Times New Roman" w:eastAsia="Cambria" w:hAnsi="Times New Roman" w:cs="Times New Roman"/>
          <w:b/>
          <w:sz w:val="28"/>
          <w:szCs w:val="28"/>
        </w:rPr>
        <w:t> </w:t>
      </w:r>
      <w:r w:rsidRPr="00752AA7">
        <w:rPr>
          <w:rFonts w:ascii="Times New Roman" w:eastAsia="Book Antiqua" w:hAnsi="Times New Roman" w:cs="Times New Roman"/>
          <w:b/>
          <w:sz w:val="28"/>
          <w:szCs w:val="28"/>
        </w:rPr>
        <w:t>Ba, nhất định nơi trời, người được uy đức tối thắng, không có hư vọng.</w:t>
      </w:r>
      <w:r w:rsidRPr="00752AA7">
        <w:rPr>
          <w:rFonts w:ascii="Times New Roman" w:eastAsia="Cambria" w:hAnsi="Times New Roman" w:cs="Times New Roman"/>
          <w:b/>
          <w:sz w:val="28"/>
          <w:szCs w:val="28"/>
        </w:rPr>
        <w:t> </w:t>
      </w:r>
      <w:r w:rsidRPr="00752AA7">
        <w:rPr>
          <w:rFonts w:ascii="Times New Roman" w:eastAsia="Book Antiqua" w:hAnsi="Times New Roman" w:cs="Times New Roman"/>
          <w:b/>
          <w:sz w:val="28"/>
          <w:szCs w:val="28"/>
        </w:rPr>
        <w:t>Đó là ba. Nếu có thể hồi hướng đạo Vô thượng chánh đẳng chánh giác,</w:t>
      </w:r>
      <w:r w:rsidRPr="00752AA7">
        <w:rPr>
          <w:rFonts w:ascii="Times New Roman" w:eastAsia="Cambria" w:hAnsi="Times New Roman" w:cs="Times New Roman"/>
          <w:b/>
          <w:sz w:val="28"/>
          <w:szCs w:val="28"/>
        </w:rPr>
        <w:t> </w:t>
      </w:r>
      <w:r w:rsidRPr="00752AA7">
        <w:rPr>
          <w:rFonts w:ascii="Times New Roman" w:eastAsia="Book Antiqua" w:hAnsi="Times New Roman" w:cs="Times New Roman"/>
          <w:b/>
          <w:sz w:val="28"/>
          <w:szCs w:val="28"/>
        </w:rPr>
        <w:t>tương lai thành Phật sẽ được những sự thọ ký của Như Lai, đều không bị thiếu mất.</w:t>
      </w:r>
    </w:p>
    <w:p w14:paraId="1B181588"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Đây là loại thứ tư trong khẩu nghiệp.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Khẩu nghiệp là vô lượng vô biên,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dạy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Phật quy nạp thành bốn loại lớn.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Bốn loại lớn này rất là quan trọng,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nhất định phải lý giải thấu triệt,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chăm chỉ nỗ lực mà tu học.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thập thiện nghiệp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xếp thứ tự cho chúng ta là: thân ba, khẩu bốn, ý ba,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chiếu theo </w:t>
      </w:r>
      <w:r w:rsidRPr="00752AA7">
        <w:rPr>
          <w:rFonts w:ascii="Times New Roman" w:eastAsia="Book Antiqua" w:hAnsi="Times New Roman" w:cs="Times New Roman"/>
          <w:i/>
          <w:sz w:val="28"/>
          <w:szCs w:val="28"/>
        </w:rPr>
        <w:t>thân khẩu ý</w:t>
      </w:r>
      <w:r w:rsidRPr="00752AA7">
        <w:rPr>
          <w:rFonts w:ascii="Times New Roman" w:eastAsia="Book Antiqua" w:hAnsi="Times New Roman" w:cs="Times New Roman"/>
          <w:sz w:val="28"/>
          <w:szCs w:val="28"/>
        </w:rPr>
        <w:t xml:space="preserve"> để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nhưng trong kinh Vô Lượng Thọ chư vị đều đọc thấy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dạy chúng ta tu mười nghiệp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ngài đem khẩu nghiệp xếp thứ nhất,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“khéo giữ khẩu nghiệp, không chê lỗi người”</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“Khéo giữ khẩu nghiệp” chính là nói chung cho bốn loại: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nói dối, nói ly gián, nói thô ác, nói thêu dệt,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hãy khéo giữ khẩu nghiệp.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Quả đức của khéo giữ khẩu nghiệp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“không chê lỗi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chữ “người” này không hoàn toàn chỉ cho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bao gồm tất cả người việc vật ở trong đó,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phạm vi của nó vô cùng lớn. Chúng ta nhất định phải tỉ mỉ mà tham cứu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nghĩa lý sâu xa trong đó.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học Phật phải bắt tay vào từ chỗ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Bắt tay vào từ “khéo giữ khẩu nghiệp”,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kế đến là “khéo giữ thân nghiệp”,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“khéo giữ ý nghiệp”; người căn tánh trung hạ thì tuần tự tiến dần,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tiệm giáo.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là đốn giáo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không phải theo tuần tự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Đốn giáo thì thứ nhất là “khéo giữ ý nghiệp”,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 vậy mới nhanh,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ý thanh tịnh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thân và khẩu làm gì không thanh tịnh?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đốn giáo là bắt tay từ ý nghiệp,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tiệm giáo là bắt tay từ khẩu nghiệp, đây là phương pháp mà Phật giáo hóa chúng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phải có thể thể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chúng ta thể hội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cũng hiểu được làm thế nào để giúp người khác.</w:t>
      </w:r>
      <w:r w:rsidRPr="00752AA7">
        <w:rPr>
          <w:rFonts w:ascii="Times New Roman" w:eastAsia="Cambria" w:hAnsi="Times New Roman" w:cs="Times New Roman"/>
          <w:sz w:val="28"/>
          <w:szCs w:val="28"/>
        </w:rPr>
        <w:t> </w:t>
      </w:r>
    </w:p>
    <w:p w14:paraId="05FEBD14"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Phật pháp còn như vậy, thế gian pháp há chẳng phải như vậy sao?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Cổ thánh tiên hiền Trung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 Tư Mã Quang,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ông chính mình tu học và giúp đỡ người </w:t>
      </w:r>
      <w:r w:rsidRPr="00752AA7">
        <w:rPr>
          <w:rFonts w:ascii="Times New Roman" w:eastAsia="Book Antiqua" w:hAnsi="Times New Roman" w:cs="Times New Roman"/>
          <w:sz w:val="28"/>
          <w:szCs w:val="28"/>
        </w:rPr>
        <w:lastRenderedPageBreak/>
        <w:t>khác; người ta hỏi 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“Học vấn đức hạnh nên bắt đầu từ đâu?”</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Ông trả lời họ:</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“Bắt đầu từ không nói dối”,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ý này hoàn toàn giống với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biết quần chúng và mọi người mà chúng ta tiếp xúc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cuộc sống thường ngày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chắc chắn là người có căn tánh trung hạ nhiều,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việc thành tựu đức hạnh không có gì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ngoài sự chân thành.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Chân thành chính là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rời khỏi chân thành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bạn đã rời khỏi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Chẳng phải nói tôi mỗi ngày đều ở bên cạnh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mỗi ngày đi nhiễu quanh tượng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có được xem là thân cận Phật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xem là thân cận,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là rời xa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căn bản không ở cùng với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nội tâm chân thành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trên thực tế bạn hằng ngày ở cùng với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mỗi giờ mỗi khắc đều không rời khỏi,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phải hiểu đạo lý này.</w:t>
      </w:r>
      <w:r w:rsidRPr="00752AA7">
        <w:rPr>
          <w:rFonts w:ascii="Times New Roman" w:eastAsia="Cambria" w:hAnsi="Times New Roman" w:cs="Times New Roman"/>
          <w:sz w:val="28"/>
          <w:szCs w:val="28"/>
        </w:rPr>
        <w:t> </w:t>
      </w:r>
    </w:p>
    <w:p w14:paraId="18A8645C"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Hôm nay nói về</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“nói thêu dệt”,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nào gọi là nói thêu dệt?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Từ trên thí dụ mà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“thêu dệt” là loại lụa là gấm vóc mà người Trung Quốc chúng ta thường gọi,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rất là hoa lệ,</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mọi người nhìn thấy đều yêu thích.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đây có thể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nói thêu dệt chính là lời nói đường mật,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mọi người rất thích nghe,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nhưng nội dung thì bất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chúng ta dùng một số thí dụ trong xã hội hiện nay thì mọi người sẽ hiểu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Mỗi người đều thích xem phim,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mỗi người đều thích xem truyền hình,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múa hát, âm nhạc, hội họa,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ngày nay gọi là văn nghệ, nói thêu dệt là bao gồm toàn bộ văn nghệ,</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ai mà không thích văn nghệ?</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nhưng nội dung trong đó bất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nội dung dạy người “tham sân si mạn”,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dạy người “giết trộm dâm dối”,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nội dung hoàn toàn trái ngược với thập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thứ mà nó biểu đạt,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dùng lời hiện nay mà nói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văn nghệ mức độ cao,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thế có nguy hại không? </w:t>
      </w:r>
    </w:p>
    <w:p w14:paraId="0F1EEAD3"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Toàn bộ thế giới ngày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xã hội này là xã hội của nói thêu dệt,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phương diện ảnh hưởng của nó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quá lớn,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sức ảnh hưởng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quá sâu.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Từ xưa đến nay, khởi nguồn của văn hoá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từ nơi đây mà khởi lên.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Thời đại cổ xưa,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điểm khởi đầu của văn minh là ca dao.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ở thế gian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vẫn còn rất ít dân tộc chưa được khai hóa,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chúng ta gọi là thổ dân, họ không tiếp xúc với xã hội bên ngoài,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không có văn hoá,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thích ca hát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và cũng biết khiêu vũ. Cho nên múa hát là khởi nguồn của văn hoá.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Trung Quốc ngày trước,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cổ thánh tiên vương rất thông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thật có trí tuệ,</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đối với múa hát,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bất luận trên hình thức hay ở nội dung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biết gia tăng đề phòng,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dùng múa hát để đề xướng mặt tích cực của giáo dục,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thì có công đức lớn.</w:t>
      </w:r>
      <w:r w:rsidRPr="00752AA7">
        <w:rPr>
          <w:rFonts w:ascii="Times New Roman" w:eastAsia="Cambria" w:hAnsi="Times New Roman" w:cs="Times New Roman"/>
          <w:sz w:val="28"/>
          <w:szCs w:val="28"/>
        </w:rPr>
        <w:t> </w:t>
      </w:r>
    </w:p>
    <w:p w14:paraId="30236C7B" w14:textId="4EF388D4"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Phật cũng dùng phương pháp này để giáo hóa chúng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nhà Phật xem trọng nghi quy,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xem trọng âm nhạc,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nhà Phật gọi là Phạm 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Phạm bối.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nhưng trong một, hai trăm năm gần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Phật giáo không có nhân tài loại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có nhân tài nghệ thuật âm nhạc,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có người dạy,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có người đề xướng.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Lại xem bên Thiên Chúa giáo và Ki-tô giáo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họ rất xem trọng điều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thành tựu tuyên dương [giáo lý] của họ vượt hơn Phật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có đạo lý,</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dùng âm nhạc để dạy,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âm nhạ</w:t>
      </w:r>
      <w:r w:rsidR="0073121B">
        <w:rPr>
          <w:rFonts w:ascii="Times New Roman" w:eastAsia="Book Antiqua" w:hAnsi="Times New Roman" w:cs="Times New Roman"/>
          <w:sz w:val="28"/>
          <w:szCs w:val="28"/>
        </w:rPr>
        <w:t>c</w:t>
      </w:r>
      <w:r w:rsidRPr="00752AA7">
        <w:rPr>
          <w:rFonts w:ascii="Times New Roman" w:eastAsia="Book Antiqua" w:hAnsi="Times New Roman" w:cs="Times New Roman"/>
          <w:sz w:val="28"/>
          <w:szCs w:val="28"/>
        </w:rPr>
        <w:t xml:space="preserve"> này bao gồm ca hát.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pháp không phải không xem trọng,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do thiếu nhân tài về phương diện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Ngày trước, người học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bị câu thúc bởi giới luật,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đã tạo ra rất nhiều chướng ngại.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Chướng ngại hình thành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không thể nào hiểu sâu nghĩa thú. Cũng chính là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tiếp xúc với kinh luận của Phật quá 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hiểu được quá 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đủ độ sâu,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không biết được phải làm như thế nào, do đó tạo thành chướng ngại cho việc hoằng truyền Phật pháp trong thời kỳ mạt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hoằng dương lẫn tuyên truyền. </w:t>
      </w:r>
    </w:p>
    <w:p w14:paraId="5A057DA1"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Trong Đại tạng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xem thấy quyển sách “Quy Nguyên Cảnh”,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tại chúng tôi đem sách này in lại,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đã in nhiều lần.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kịch bản,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dùng phương pháp côn khúc để biểu diễn,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dùng phương pháp bình kịch để biểu diễn.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nhưng ngày nay, côn kịch cùng bình kịch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người thông thường cũng xem không hiểu,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trình độ văn hoá quả thật là xuống cấp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chúng ta xem từ trong sách xưa của Trung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đích thực đời sau không bằng đời trước.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tại, mọi người xem là phim truyền hình nhiều tập,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bình kịch thì xem không hiểu.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nhưng cách làm của người xưa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đã cho chúng ta một khải thị rất lớn,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về phương diện tuyên dương Phật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nên đi theo hướng sân khấu,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đi biểu diễn.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Về nội dung biểu diễn,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thật sự mà nói thì [nội dung] Phật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quá phong phú,</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tất cả kinh điển đều có thể đem viết thành cốt truyện.</w:t>
      </w:r>
      <w:r w:rsidRPr="00752AA7">
        <w:rPr>
          <w:rFonts w:ascii="Times New Roman" w:eastAsia="Cambria" w:hAnsi="Times New Roman" w:cs="Times New Roman"/>
          <w:sz w:val="28"/>
          <w:szCs w:val="28"/>
        </w:rPr>
        <w:t> </w:t>
      </w:r>
    </w:p>
    <w:p w14:paraId="1FB16640"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Kinh Hoa Nghiêm sau cùng nói về 53 lần tham vấn của Thiện Tài đồng tử,</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nội dung này rất phong phú, rất hay.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Hy vọng người có thiên tư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hãy đem bộ kinh này viết thành phim truyền hình nhiều tập. Mỗi một tham vấn là một chủ đề,</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đương nhiên trong mỗi chủ đề sẽ có nội dung dài ngắn không như nhau, ngắn cũng có thể viết ra được năm sáu kịch bản,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một tuần lễ thì chiếu xong,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dài thì có thể chiếu một tháng.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Dùng phương pháp này để hoằng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hiệu quả hơn chúng ta giảng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biết là gấp bao nhiêu lần.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giảng đến khô hơi khản tiếng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không có mấy người nghe hiểu,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biểu diễn trên sân khấu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thì hiệu quả này lớn biết </w:t>
      </w:r>
      <w:r w:rsidRPr="00752AA7">
        <w:rPr>
          <w:rFonts w:ascii="Times New Roman" w:eastAsia="Book Antiqua" w:hAnsi="Times New Roman" w:cs="Times New Roman"/>
          <w:sz w:val="28"/>
          <w:szCs w:val="28"/>
        </w:rPr>
        <w:lastRenderedPageBreak/>
        <w:t>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chúng ta phải tận dụng khoa học kỹ thuật cao hiện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phải chuyển đổi mô hình của Phật pháp. </w:t>
      </w:r>
    </w:p>
    <w:p w14:paraId="73AC7A24"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Gần đây, chúng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xây một đạo tràng nhỏ ở Hồng Kông,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cư sĩ bên Hồng Kông phát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mua một tầng lầu tặng cho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3.000 ft</w:t>
      </w:r>
      <w:r w:rsidRPr="00752AA7">
        <w:rPr>
          <w:rFonts w:ascii="Times New Roman" w:eastAsia="Cambria" w:hAnsi="Times New Roman" w:cs="Times New Roman"/>
          <w:sz w:val="28"/>
          <w:szCs w:val="28"/>
        </w:rPr>
        <w:t>²</w:t>
      </w:r>
      <w:r w:rsidRPr="00752AA7">
        <w:rPr>
          <w:rFonts w:ascii="Times New Roman" w:eastAsia="Book Antiqua" w:hAnsi="Times New Roman" w:cs="Times New Roman"/>
          <w:sz w:val="28"/>
          <w:szCs w:val="28"/>
        </w:rPr>
        <w:t xml:space="preserve"> (foot vuông).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Cách tính diện tích ở bên đó của họ giống với Singapore,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dùng ft</w:t>
      </w:r>
      <w:r w:rsidRPr="00752AA7">
        <w:rPr>
          <w:rFonts w:ascii="Times New Roman" w:eastAsia="Cambria" w:hAnsi="Times New Roman" w:cs="Times New Roman"/>
          <w:sz w:val="28"/>
          <w:szCs w:val="28"/>
        </w:rPr>
        <w:t>²</w:t>
      </w:r>
      <w:r w:rsidRPr="00752AA7">
        <w:rPr>
          <w:rFonts w:ascii="Times New Roman" w:eastAsia="Book Antiqua" w:hAnsi="Times New Roman" w:cs="Times New Roman"/>
          <w:sz w:val="28"/>
          <w:szCs w:val="28"/>
        </w:rPr>
        <w:t>; 3.000 ft</w:t>
      </w:r>
      <w:r w:rsidRPr="00752AA7">
        <w:rPr>
          <w:rFonts w:ascii="Times New Roman" w:eastAsia="Cambria" w:hAnsi="Times New Roman" w:cs="Times New Roman"/>
          <w:sz w:val="28"/>
          <w:szCs w:val="28"/>
        </w:rPr>
        <w:t>²</w:t>
      </w:r>
      <w:r w:rsidRPr="00752AA7">
        <w:rPr>
          <w:rFonts w:ascii="Times New Roman" w:eastAsia="Book Antiqua" w:hAnsi="Times New Roman" w:cs="Times New Roman"/>
          <w:sz w:val="28"/>
          <w:szCs w:val="28"/>
        </w:rPr>
        <w:t xml:space="preserve"> thì ở Đài Loan chưa đến 100 bình,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100 bình là 3.600 ft</w:t>
      </w:r>
      <w:r w:rsidRPr="00752AA7">
        <w:rPr>
          <w:rFonts w:ascii="Times New Roman" w:eastAsia="Cambria" w:hAnsi="Times New Roman" w:cs="Times New Roman"/>
          <w:sz w:val="28"/>
          <w:szCs w:val="28"/>
        </w:rPr>
        <w:t>²</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36 ft</w:t>
      </w:r>
      <w:r w:rsidRPr="00752AA7">
        <w:rPr>
          <w:rFonts w:ascii="Times New Roman" w:eastAsia="Cambria" w:hAnsi="Times New Roman" w:cs="Times New Roman"/>
          <w:sz w:val="28"/>
          <w:szCs w:val="28"/>
        </w:rPr>
        <w:t>²</w:t>
      </w:r>
      <w:r w:rsidRPr="00752AA7">
        <w:rPr>
          <w:rFonts w:ascii="Times New Roman" w:eastAsia="Book Antiqua" w:hAnsi="Times New Roman" w:cs="Times New Roman"/>
          <w:sz w:val="28"/>
          <w:szCs w:val="28"/>
        </w:rPr>
        <w:t xml:space="preserve"> bằng 1 bình của Đài Loan,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đại khái cũng rộng gần 280 m</w:t>
      </w:r>
      <w:r w:rsidRPr="00752AA7">
        <w:rPr>
          <w:rFonts w:ascii="Times New Roman" w:eastAsia="Cambria" w:hAnsi="Times New Roman" w:cs="Times New Roman"/>
          <w:sz w:val="28"/>
          <w:szCs w:val="28"/>
        </w:rPr>
        <w:t>²</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Đồng tu bên đó hiện tại đang sửa sang, hôm trước họ gọi điện thoại cho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nói muốn thỉnh tượng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nói: “Hết thảy không cần tượng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để người ta bước vào đây, khỏi cảm thấy đây là đạo tràng của Phật giáo.”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hỏi: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phải làm sao?”</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Tôi nói: “Hoàn toàn dùng cách làm ở phòng thu hình của đài truyền hình,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vừa bước vào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đây là phòng thu hình của đài truyền hình.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vài pho tượng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đặt ở trong tủ,</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dùng thì bưng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để ở đây làm đạo cụ,</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cúng tượng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hoàn toàn dùng nghệ thuật hiện đại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để biểu đạt Phật pháp.” </w:t>
      </w:r>
    </w:p>
    <w:p w14:paraId="3AD6AF90"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Nói thêu dệt không phải không tốt,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người thích nghe,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người hoan hỷ,</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quan trọng là ở nội dung.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Khổng lão phu tử rất từ bi,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san Thi Thư.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“San” là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loại bỏ</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những chỗ làm lầm lạc chúng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Tiêu chuẩn của “san”,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Luận Ngữ nói rất hay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nghĩ tà”.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đọc Thi Tam Bách,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bài thơ, thơ ca, ca dao thời xưa,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300 bài,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Khổng lão phu tử thu thập chúng lại,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thẩm tra giám định:</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“Một câu để khái quát tất cả, gọi là không nghĩ tà.”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chính là điều mà trong bộ kinh này Phật nói với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“Chẳng để mảy may bất thiện xen tạp”</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thì tốt rồi. Nếu chúng ta có thể biên tập thành kịch bản phim truyền hình nhiều tập như hiện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tuân thủ nguyên tắc chỉ đạo của Khổng lão phu tử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nghĩ tà”,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Khổng lão phu tử dùng ba chữ,</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trong kinh Thập Thiện Nghiệp Đạo thì văn tự nhiều hơn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“chẳng để mảy may bất thiện xen tạp”,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nói dài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Khổng tử chỉ nói ba chữ,</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 vậy mới có thể giáo hóa chúng sanh.</w:t>
      </w:r>
      <w:r w:rsidRPr="00752AA7">
        <w:rPr>
          <w:rFonts w:ascii="Times New Roman" w:eastAsia="Cambria" w:hAnsi="Times New Roman" w:cs="Times New Roman"/>
          <w:sz w:val="28"/>
          <w:szCs w:val="28"/>
        </w:rPr>
        <w:t> </w:t>
      </w:r>
    </w:p>
    <w:p w14:paraId="591A0426"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xem qua xã hội hiện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báo chí,</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đặc biệt là một số phụ bản của báo chí,</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nội dung dạy nhân nghĩa đạo đức rất 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điện ảnh, truyền hình, hý kịch, múa hát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dạy gì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suy nghĩ kỹ thì sẽ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[những thứ đó] đều là dạy người làm điều bất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là dạy người tranh lợi, buông thả dục vọng,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nói tóm lại việc này nguy hại biết bao! Người người đều tranh lợi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diễn biến đến sau cùng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chắc chắn là chiến tranh đổ máu.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Mạnh phu tử nói rất hay:</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 xml:space="preserve">“Trên dưới tranh lợi thì quốc gia lâm nguy.” </w:t>
      </w:r>
      <w:r w:rsidRPr="00752AA7">
        <w:rPr>
          <w:rFonts w:ascii="Times New Roman" w:eastAsia="Book Antiqua" w:hAnsi="Times New Roman" w:cs="Times New Roman"/>
          <w:sz w:val="28"/>
          <w:szCs w:val="28"/>
        </w:rPr>
        <w:t>Quốc gia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từ người lãnh đạo quốc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cho đến thường dân bên </w:t>
      </w:r>
      <w:r w:rsidRPr="00752AA7">
        <w:rPr>
          <w:rFonts w:ascii="Times New Roman" w:eastAsia="Book Antiqua" w:hAnsi="Times New Roman" w:cs="Times New Roman"/>
          <w:sz w:val="28"/>
          <w:szCs w:val="28"/>
        </w:rPr>
        <w:lastRenderedPageBreak/>
        <w:t>dưới,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mỗi người đều tranh lợi,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tranh quyền đoạt lợi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quốc gia này nguy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xã hội sẽ động loạn,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quốc gia nguy vong. Ngày nay, toàn thế giới trên dưới đều tranh lợi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thế giới này nguy rồi.</w:t>
      </w:r>
      <w:r w:rsidRPr="00752AA7">
        <w:rPr>
          <w:rFonts w:ascii="Times New Roman" w:eastAsia="Cambria" w:hAnsi="Times New Roman" w:cs="Times New Roman"/>
          <w:sz w:val="28"/>
          <w:szCs w:val="28"/>
        </w:rPr>
        <w:t> </w:t>
      </w:r>
    </w:p>
    <w:p w14:paraId="561E01AA"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Cho nên có rất nhiều người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giới ngày tàn,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nghe rồi tôi tin tưởng.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giới vì sao có ngày tàn?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mà xã hội tuyên truyền dẫn dắt là tranh lợi,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buông thả dục vọng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có thế giới ngày tàn.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mà thánh nhân dạy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chỉ là Phật Bồ-tát,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xem thánh nhân của mỗi tôn giáo,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đại thánh đại hiền thế xuất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khuyên chúng ta tiết chế dục vọng,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khuyên bảo chúng ta sống tiết kiệm,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nhẫn nhường,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khuyên bảo chúng ta bố thí, cúng dường người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Làm gì có tranh lợi?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đạo của thánh nhân cùng xã hội hiện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hoàn toàn trái ngược 180°. Liệu thế giới này của chúng ta có thể cứu được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giới ngày tàn có thể chậm lại được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đẩy lùi về sau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tiêu trừ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Đáp án là khẳng định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Chỉ cần mọi người có thể quay đầu,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cạnh tranh.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“Cạnh tranh”,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hai chữ này trong sách của thánh hiền thế xuất thế gian đều không có,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làm gì có tranh?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sách thánh hiền chỉ có nhường,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định không có tranh,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cần thì tôi dâng hết cho bạn,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định không tranh với người</w:t>
      </w:r>
      <w:r w:rsidRPr="00752AA7">
        <w:rPr>
          <w:rFonts w:ascii="Times New Roman" w:eastAsia="Book Antiqua" w:hAnsi="Times New Roman" w:cs="Times New Roman"/>
          <w:i/>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mạng có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có bỏ cũng không mất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mạng không có,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cầu cũng cầu không được.</w:t>
      </w:r>
      <w:r w:rsidRPr="00752AA7">
        <w:rPr>
          <w:rFonts w:ascii="Times New Roman" w:eastAsia="Cambria" w:hAnsi="Times New Roman" w:cs="Times New Roman"/>
          <w:sz w:val="28"/>
          <w:szCs w:val="28"/>
        </w:rPr>
        <w:t> </w:t>
      </w:r>
    </w:p>
    <w:p w14:paraId="5832CB1F"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Trong Liễu Phàm Tứ Huấn nói rất rõ ràng,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rất tường tận đạo lý,</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chân tướng sự thật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nói với chúng ta lý luận và sự thật của nhân quả báo ứng,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dạy chúng ta tự cầu đa phước.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muốn tiền tài,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tiền tài từ đâu mà có?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Tiền tài từ bố thí mà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càng thí càng nhiều,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càng nhiều càng thí. Nhất quyết không phải vì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vì đại chúng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chúng sanh khổ nạn.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chúng ta biết đủ thường vui,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mỗi ngày ba bữa ăn có thể no bụng là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quần áo có thể đủ ấm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đủ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muốn làm gì nữa?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Dư ra thì phải cho người thiếu thốn,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cho người đang cần,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thánh hiền thế xuất thế gian dạy chúng ta như thế.</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Đại thánh đại hiền đều dạy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“Không cầu nơi đời, không tranh với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cầu nơi đời” là ít muốn biết đủ,</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biết đủ thì thường vui.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tranh với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quyết không tranh lợi với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danh văn lợi dưỡng nhất định không tranh.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đời sống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thể rời khỏi ngũ dục lục trần,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được ít phải cho là đủ,</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cần cầu nhiều.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Về nhà ở,</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ở một cái nhà nhỏ là đủ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quét dọn cũng dễ dàng.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ở nhà lớn,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mỗi ngày phải tốn bao nhiêu thời gian để dọn dẹp,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tự tìm phiền phức. Mấy người </w:t>
      </w:r>
      <w:r w:rsidRPr="00752AA7">
        <w:rPr>
          <w:rFonts w:ascii="Times New Roman" w:eastAsia="Book Antiqua" w:hAnsi="Times New Roman" w:cs="Times New Roman"/>
          <w:sz w:val="28"/>
          <w:szCs w:val="28"/>
        </w:rPr>
        <w:lastRenderedPageBreak/>
        <w:t>có thể nghĩ thông suốt được việc nhiều dục vọng là khổ, cạnh tranh là khổ?</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Tự tìm cái khổ! </w:t>
      </w:r>
    </w:p>
    <w:p w14:paraId="2FA74179"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Thế nên chúng ta trước tiên phải nhận thức nói thêu dệt,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nội hàm của nó là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nhận thức nó rõ ràng.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có thể dùng thủ pháp này để hoằng pháp lợi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chỉ cần điều chỉnh nội dung lại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chính xác.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Giáo hóa chúng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định phải biết được chúng sanh hiện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những bệnh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phải làm thế nào để đối trị căn bệnh đó.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sanh hiện nay bất trung, bất hiếu,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bất nhân, bất nghĩa,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cách dạy của chúng ta là phải đề xướng trung hiếu,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giảng nhân nghĩa.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khác bất nghĩa với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 phải có nghĩa với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bất nhân đối với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 phải nhân từ đối với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giáo hóa chúng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không biết ân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tri ân báo 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không biết hiếu thuận cha mẹ,</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hiếu thuận cha mẹ;</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không biết tôn sư trọng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biết tôn sư trọng đạo. Làm cho đại chúng xã hội xem,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biểu diễn, đời người như vở kịch. Chư Phật Bồ-tát ứng hóa ở thế gian chính là làm diễn viên,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diễn cho mọi người xem,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nói cho mọi người nghe,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đây gọi là phổ độ chúng sanh. Tốt rồi, hôm nay thời gian đã hết, chúng ta giảng đến đây. </w:t>
      </w:r>
    </w:p>
    <w:p w14:paraId="3E87974C" w14:textId="77777777" w:rsidR="00826696" w:rsidRPr="00752AA7" w:rsidRDefault="00826696" w:rsidP="00826696">
      <w:pPr>
        <w:pStyle w:val="A02"/>
        <w:rPr>
          <w:rFonts w:eastAsia="Book Antiqua" w:cs="Times New Roman"/>
        </w:rPr>
      </w:pPr>
      <w:bookmarkStart w:id="283" w:name="_Toc139309496"/>
      <w:bookmarkStart w:id="284" w:name="_Toc140765026"/>
      <w:bookmarkStart w:id="285" w:name="_Toc140765478"/>
      <w:r w:rsidRPr="00752AA7">
        <w:rPr>
          <w:rFonts w:eastAsia="Book Antiqua" w:cs="Times New Roman"/>
        </w:rPr>
        <w:t>Tập 55 (số 19-014-0055)</w:t>
      </w:r>
      <w:bookmarkEnd w:id="283"/>
      <w:bookmarkEnd w:id="284"/>
      <w:bookmarkEnd w:id="285"/>
    </w:p>
    <w:p w14:paraId="72C41E5D"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Chư vị đồng học, chào mọi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Mời mở kinh Thập Thiện Nghiệp Đạo, trang thứ chín, hàng thứ tư từ dưới lên:</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“Lại nữa, long vương! Nếu lìa nói thêu dệt thì được thành tựu ba thứ quyết định.”</w:t>
      </w:r>
      <w:r w:rsidRPr="00752AA7">
        <w:rPr>
          <w:rFonts w:ascii="Times New Roman" w:eastAsia="Book Antiqua" w:hAnsi="Times New Roman" w:cs="Times New Roman"/>
          <w:sz w:val="28"/>
          <w:szCs w:val="28"/>
        </w:rPr>
        <w:t xml:space="preserve"> Hôm qua, chúng tôi đã giải thích giản lược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về việc nói thêu dệt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Lỗi của miệng thì vô lượng vô biên,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trong gia đình vợ chồng bất hòa;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là sự tranh chấp, chiến tranh giữa các quốc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họa hoạn vô cùng.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Cổ thánh tiên hiền hiểu rõ đạo lý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xem sự việc này là vô cùng nghiêm trọng.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lão phu tử dạy học có bốn khoa mục,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đó khoa mục thứ nhất là đức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khoa mục thứ hai là ngôn ngữ.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Hai khoa mục đức hạnh và ngôn ngữ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được dưỡng thành từ nhỏ. Hôm qua có một đồng tu đến hỏi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“Dạy dỗ con cái có nên đánh mắng chúng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Dường như đối với trẻ, đánh mắng chúng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giống như là ngược đãi chúng,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lòng không nỡ,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phải là có lỗi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đến hỏi vấn đề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đây có thể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xã hội hiện nay đúng sai lẫn lộn.</w:t>
      </w:r>
      <w:r w:rsidRPr="00752AA7">
        <w:rPr>
          <w:rFonts w:ascii="Times New Roman" w:eastAsia="Cambria" w:hAnsi="Times New Roman" w:cs="Times New Roman"/>
          <w:sz w:val="28"/>
          <w:szCs w:val="28"/>
        </w:rPr>
        <w:t> </w:t>
      </w:r>
    </w:p>
    <w:p w14:paraId="68CDDB3B"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Giống như người ở độ tuổi của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những người 75 tuổi trở lên,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nhỏ đều từng bị cha mẹ đánh mắng,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từng bị thầy cô xử phạt nghiêm khắc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 đánh tay, phạt quỳ,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từng bị xử phạt như thế.</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không những không oán hận cha mẹ,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oán hận thầy cô,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chúng tôi càng yêu thương cha mẹ,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càng kính yêu </w:t>
      </w:r>
      <w:r w:rsidRPr="00752AA7">
        <w:rPr>
          <w:rFonts w:ascii="Times New Roman" w:eastAsia="Book Antiqua" w:hAnsi="Times New Roman" w:cs="Times New Roman"/>
          <w:sz w:val="28"/>
          <w:szCs w:val="28"/>
        </w:rPr>
        <w:lastRenderedPageBreak/>
        <w:t>thầy cô, đây là sự yêu thương chân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Trẻ có lỗi lầm,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không trừng phạt chúng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chúng sẽ không biết quay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Bị đánh đòn,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đánh cái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Đánh cho nhớ,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 chúng vĩnh viễn nhớ kỹ,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phạm lỗi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Phương pháp dạy học này của người Trung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 có lịch sử mấy ngàn năm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mấy ngàn năm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người làm cha mẹ, làm thầy cô đã phạm tội rồi sao? </w:t>
      </w:r>
    </w:p>
    <w:p w14:paraId="3C60539B"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Trong các lỗi lầm, đầu tiên chính là lỗi của miệng: nói dối, nói ly gián, khiêu khích thị phi, nói lời ngon ngọt,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những việc này cha mẹ và thầy cô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phải dạy bảo nghiêm khắc,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được phép phạm.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Lời cổ nhân nói có đạo lý:</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“Từ nhỏ thành như thiên tánh, thói quen thành tự nhiên.”</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Từ nhỏ không dạy,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đến năm, sáu tuổi thì không dạy được nữa.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Cổ nhân nói: “Dạy con từ thuở còn thơ”,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mới có biện pháp dạy; bạn không bắt đầu dạy từ lúc còn nhỏ,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đến năm, sáu tuổi mới muốn dạy chúng,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chúng sẽ không nghe lời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chúng đã không được uốn nắn. Cuối cùng thì như thế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Cuối cùng người lớn phải nghe theo chúng. Phiền phức của bạn lớn rồi, bạn phải thuận theo ham muốn của chúng,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hễ hơi không thuận theo thì liền xuất hiện hành vi phản nghịch.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ngày nay chúng ta thường xem thấy trên báo chí,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con cái giết cha mẹ,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giết anh em;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trường học, học trò giết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giết bạn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đã nghe quá nhiều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Dạy dỗ con không nghiêm.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Giáo dục tiểu học là căn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căn bản này được xây dựng trên nền tảng của giáo dục gia đình, trong gia đình cha mẹ không nghiêm khắc dạy dỗ con cái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thầy cô cũng đành bó tay thôi,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thầy cô có biện pháp gì được? Chúng ta nhất định phải hiểu rõ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tính nghiêm trọng của lỗi lầm nơi miệng.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lớn là tấm gương của con trẻ, bản thân chúng ta không thành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chính mình nói chuyện thường hay có lỗi lầm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bạn sẽ không có cách gì dạy con trẻ.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dạy chúng,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bản thân bạn lại làm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bạn có cách gì để dạy?</w:t>
      </w:r>
      <w:r w:rsidRPr="00752AA7">
        <w:rPr>
          <w:rFonts w:ascii="Times New Roman" w:eastAsia="Cambria" w:hAnsi="Times New Roman" w:cs="Times New Roman"/>
          <w:sz w:val="28"/>
          <w:szCs w:val="28"/>
        </w:rPr>
        <w:t> </w:t>
      </w:r>
    </w:p>
    <w:p w14:paraId="56742DBC"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Trước đây, khi tôi ở Đài Loan,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một năm nọ có một vị thầy dạy trung học đến nói với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cũng là tín đồ Phật giáo kiền thành,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con trai, con gái của 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con gái lớn của ông khi đó học lớp năm tiểu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biết đã mua ở trong hiệu sách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một cuốn sách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về nhà nó lên lớp cha mẹ nó: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“Điều này ba đã vi phạm,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điều kia ba cũng phạm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khiến cho cha mẹ rất khó chịu.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đến hỏi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bảo: “Anh là thầy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làm thầy trước tiên không được phạm lỗi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học trò mới không chỉ trích anh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Lời nói hành vi của bản thân anh không thận trọng,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học trò chỉ trích 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anh làm sao ứng phó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Hiện tại không chỉ học trò chỉ trích 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con gái của anh cũng chỉ trích 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vô cùng cảm khái!</w:t>
      </w:r>
      <w:r w:rsidRPr="00752AA7">
        <w:rPr>
          <w:rFonts w:ascii="Times New Roman" w:eastAsia="Cambria" w:hAnsi="Times New Roman" w:cs="Times New Roman"/>
          <w:sz w:val="28"/>
          <w:szCs w:val="28"/>
        </w:rPr>
        <w:t> </w:t>
      </w:r>
    </w:p>
    <w:p w14:paraId="420B69A0" w14:textId="7E96A3BF"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Hiện nay loại phong khí này càng ngày càng thịnh.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xem rất nhiều đồng tu khi tụ hội lại nói chuyện với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đối với việc giáo dục con cái thì họ đều lắc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làm thầy cũng bí lối, không có biện pháp xử lý,</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không tìm được công việc khác tốt hơn,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không muốn làm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nguy cơ của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tai nạn của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 nhìn thấy mầm mống tai nạn rồi</w:t>
      </w:r>
      <w:r w:rsidRPr="00752AA7">
        <w:rPr>
          <w:rFonts w:ascii="Times New Roman" w:eastAsia="Cambria" w:hAnsi="Times New Roman" w:cs="Times New Roman"/>
          <w:sz w:val="28"/>
          <w:szCs w:val="28"/>
        </w:rPr>
        <w:t> </w:t>
      </w:r>
      <w:r w:rsidR="0073121B">
        <w:rPr>
          <w:rFonts w:ascii="Times New Roman" w:eastAsia="Book Antiqua" w:hAnsi="Times New Roman" w:cs="Times New Roman"/>
          <w:sz w:val="28"/>
          <w:szCs w:val="28"/>
        </w:rPr>
        <w:t>thì sau 20-</w:t>
      </w:r>
      <w:r w:rsidRPr="00752AA7">
        <w:rPr>
          <w:rFonts w:ascii="Times New Roman" w:eastAsia="Book Antiqua" w:hAnsi="Times New Roman" w:cs="Times New Roman"/>
          <w:sz w:val="28"/>
          <w:szCs w:val="28"/>
        </w:rPr>
        <w:t>30 năm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tai nạn sẽ hiện tiền.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giáo dục nhi đồng là nền tảng đích thực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của hòa bình, an định và hạnh phúc, then chốt chính ngay chỗ này. Tứ chúng đồng tu học Phật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phải bắt đầu làm từ bản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bắt đầu làm từ khéo giữ khẩu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dứt khoát không nói dối, không nói ly gián,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nói thô ác, không nói thêu dệt.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dù trong đời này chúng ta ở đâu cũng bị thiệt thòi nhưng phải nhớ kỹ lời cổ huấn: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“Thiệt thòi là phước.”</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Ở trong thiệt thòi nhẫn nhường mà tu nhẫn nhục ba-la-mật,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 thiền định ba-la-mật,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 bát-nhã ba-la-mật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mới có thể tu thành công.</w:t>
      </w:r>
      <w:r w:rsidRPr="00752AA7">
        <w:rPr>
          <w:rFonts w:ascii="Times New Roman" w:eastAsia="Cambria" w:hAnsi="Times New Roman" w:cs="Times New Roman"/>
          <w:sz w:val="28"/>
          <w:szCs w:val="28"/>
        </w:rPr>
        <w:t> </w:t>
      </w:r>
    </w:p>
    <w:p w14:paraId="4AE00148"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Chỉ có nhẫn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thuận theo lời giáo huấn của Phật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đoạn ác tu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con cái của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học trò của bạn mặc dù không nghe lời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qua thời gian lâu thì chúng sẽ tỉnh ngộ.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Mười năm, hai mươi năm sau chúng giác ngộ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chúng sẽ nghĩ lại những hành vi trước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của thầy cô, của cha mẹ,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lời dạy của cha mẹ đối với mình là có lợi ích chân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muốn nhanh đạt hiệu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lập tức có thể nhìn thấy hiệu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việc không thể,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ác duyên và sự cám dỗ trong xã hội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đã quá nghiêm trọng, quá phổ biến.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nhất định phải biết thân hóa giáo dục,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khởi tâm động niệm, lời nói việc làm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của bản thân chúng ta không thể không cẩn thận. Lìa được lỗi lầm của nói thêu dệt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sẽ được ba loại lợi ích: </w:t>
      </w:r>
    </w:p>
    <w:p w14:paraId="0E9DFF0D"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i/>
          <w:sz w:val="28"/>
          <w:szCs w:val="28"/>
        </w:rPr>
        <w:t xml:space="preserve">“Một, nhất định được người trí yêu mến.” </w:t>
      </w:r>
      <w:r w:rsidRPr="00752AA7">
        <w:rPr>
          <w:rFonts w:ascii="Times New Roman" w:eastAsia="Book Antiqua" w:hAnsi="Times New Roman" w:cs="Times New Roman"/>
          <w:sz w:val="28"/>
          <w:szCs w:val="28"/>
        </w:rPr>
        <w:t>Ai là người trí?</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 Phật Bồ-tát là người trí,</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thiện tri thức chân chánh là người trí.</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người này hiện nay ở thế gian chúng ta không nhiều,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giới phương khác nhiều,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 vị đọc kinh Vô Lượng Thọ,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ở thế giới Tây Phương Cực Lạc đều là người trí,</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họ không trụ chân thật huệ</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nhất định không thể vãng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Số người ở thế giới Tây Phương Cực Lạc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ai có thể tính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mỗi ngày ở đây học Hoa Nghiêm,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xem người của thế giới Hoa Tạng,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đều là người trí,</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là pháp thân đại sĩ,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thứ họ yêu mến,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xem từ thứ họ yêu mến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chúng ta hiểu được ngay.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Hay nói cách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 Phật hộ niệm, long thiên thiện thần bảo hộ,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có thể đạt được điều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đời sống thường ngày,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của bạn là bình hòa,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của bạn là an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rõ lý,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lý đắc tâm 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việc tốt hàng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Câu từ trong kinh văn đã khẳng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sẽ đạt được ba món quyết định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một chút do dự cũng không có.</w:t>
      </w:r>
      <w:r w:rsidRPr="00752AA7">
        <w:rPr>
          <w:rFonts w:ascii="Times New Roman" w:eastAsia="Cambria" w:hAnsi="Times New Roman" w:cs="Times New Roman"/>
          <w:sz w:val="28"/>
          <w:szCs w:val="28"/>
        </w:rPr>
        <w:t> </w:t>
      </w:r>
    </w:p>
    <w:p w14:paraId="5E4E4BAB"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i/>
          <w:sz w:val="28"/>
          <w:szCs w:val="28"/>
        </w:rPr>
        <w:lastRenderedPageBreak/>
        <w:t xml:space="preserve">“Hai, nhất định dùng trí như thật đáp lại các câu hỏi.” </w:t>
      </w:r>
      <w:r w:rsidRPr="00752AA7">
        <w:rPr>
          <w:rFonts w:ascii="Times New Roman" w:eastAsia="Book Antiqua" w:hAnsi="Times New Roman" w:cs="Times New Roman"/>
          <w:sz w:val="28"/>
          <w:szCs w:val="28"/>
        </w:rPr>
        <w:t>Đàm đạo với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ngôn từ của bạn nhất định là lời trí tuệ chân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Lời nói trí tuệ không phải do học mà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học ở đâu mà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Lời nói trí tuệ là từ trong tự tánh lưu lộ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dạy người phải cầu minh tâm kiến tánh,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tu Tịnh độ cũng không ngoại lệ,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phải cầu minh tâm kiến tánh.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và tánh là thứ vốn có của tất cả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đến từ bên ngoài,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không phải do tu mà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là thứ sẵn có trong tự tánh của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vì sao chúng ta không minh tâm, không kiến tánh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nói với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do vọng tưởng, phân biệt, chấp trước làm chướng ngại.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đã nói rất nhiều lần,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nghe mấy chục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dần dần cũng tỉnh ngộ,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hiểu rõ chân tướng sự thật này, chúng ta đối với pháp thế xuất thế gian đều không chấp trước nữa thì phá được chướng ngại thứ 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ở trong Phật pháp gọi 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đã chứng quả A-la-hán.</w:t>
      </w:r>
      <w:r w:rsidRPr="00752AA7">
        <w:rPr>
          <w:rFonts w:ascii="Times New Roman" w:eastAsia="Cambria" w:hAnsi="Times New Roman" w:cs="Times New Roman"/>
          <w:sz w:val="28"/>
          <w:szCs w:val="28"/>
        </w:rPr>
        <w:t> </w:t>
      </w:r>
    </w:p>
    <w:p w14:paraId="7CB9D6EE"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Tiến thêm một bước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đối với tất cả pháp thế xuất thế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còn phân biệt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đã phá được lớp chướng ngại thứ 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trở thành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Bồ-tát ở trong thập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 tâm bình đẳng, tâm thanh tịnh, tâm lục độ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bạn là Phật ở trong thập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Lại có thể trừ sạch chướng ngại vô minh sau cùng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bạn thoát khỏi thập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vào thế giới Hoa Tạng.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ở thế giới Hoa Tạng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Phật thật, không phải Phật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đại sư Thiên Thai gọi là </w:t>
      </w:r>
      <w:r w:rsidRPr="00752AA7">
        <w:rPr>
          <w:rFonts w:ascii="Times New Roman" w:eastAsia="Book Antiqua" w:hAnsi="Times New Roman" w:cs="Times New Roman"/>
          <w:i/>
          <w:sz w:val="28"/>
          <w:szCs w:val="28"/>
        </w:rPr>
        <w:t>phần chứng Phật</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bạn chưa chứng được Phật quả viên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bạn chứng được một phần,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phần này là thật chứ không phải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điển thường dùng mặt trăng để làm thí dụ,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trăng vào ngày rằm là viên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Phật quả cứu cánh; tuy mùng ba, mùng bốn là trăng non,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là trăng thật chứ không phải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bóng trăng trong nước,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 là trăng thật.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chính là tông môn thường nói “minh tâm kiến tánh, kiến tánh thành Phật”.</w:t>
      </w:r>
      <w:r w:rsidRPr="00752AA7">
        <w:rPr>
          <w:rFonts w:ascii="Times New Roman" w:eastAsia="Cambria" w:hAnsi="Times New Roman" w:cs="Times New Roman"/>
          <w:sz w:val="28"/>
          <w:szCs w:val="28"/>
        </w:rPr>
        <w:t> </w:t>
      </w:r>
    </w:p>
    <w:p w14:paraId="00775350"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có thể làm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phần chứng Phật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Đáp án là khẳng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trong một đời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chứng được Phật quả cứu cánh viên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sao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Hoa Nghiêm,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Thiện Tài đã làm thị phạm cho chúng ta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Thiện Tài đồng tử một đời viên chứng Phật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Pháp Hoa, Long nữ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đã làm thị phạm cho chúng ta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có thể chứng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bạn không thể chứng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không chịu buông xuống phiền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vấn đề mấu chốt là ở chỗ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cần bạn chịu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buông xuống vọng tưởng, phân biệt, chấp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bạn sẽ thành tựu.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Trí tuệ của bạn là từ trong tự tánh lưu lộ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đương nhiên đối mặt với tất cả chúng sanh bạn có thể “như thật mà đáp lại các câu hỏi”.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Đây đâu phải do học </w:t>
      </w:r>
      <w:r w:rsidRPr="00752AA7">
        <w:rPr>
          <w:rFonts w:ascii="Times New Roman" w:eastAsia="Book Antiqua" w:hAnsi="Times New Roman" w:cs="Times New Roman"/>
          <w:sz w:val="28"/>
          <w:szCs w:val="28"/>
        </w:rPr>
        <w:lastRenderedPageBreak/>
        <w:t>mà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Những gì người khác hỏi, bạn đều trả lời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không cần phải đi đọc kinh, nghiên cứu giáo lý.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Mở kinh Phật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lời bạn đáp với điều Phật nói là giống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cũng trả lời như vậy.</w:t>
      </w:r>
      <w:r w:rsidRPr="00752AA7">
        <w:rPr>
          <w:rFonts w:ascii="Times New Roman" w:eastAsia="Cambria" w:hAnsi="Times New Roman" w:cs="Times New Roman"/>
          <w:sz w:val="28"/>
          <w:szCs w:val="28"/>
        </w:rPr>
        <w:t> </w:t>
      </w:r>
    </w:p>
    <w:p w14:paraId="7CC3D86F"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Cho nên kinh điển có tác dụng gì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Vào lúc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tác dụng của kinh điển là để làm chứng minh cho chúng ta. Có phải đã khai trí tuệ thật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đã thật khai trí tuệ</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tất cả mọi lời nói hành vi của bạn với những điều trong kinh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chắc chắn là giống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so với những điều trong kinh điển nói vẫn chưa giống thì tự mình phải phản tỉnh. Phải hiểu rõ là vẫn chưa buông xuống phiền não của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chưa khai trí tuệ, trả lời câu hỏi của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phần lớn là từ trên thành kiến của mình mà trả lời,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là biên kiến, kiến thủ kiến,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giới thủ kiến, tà kiến của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dùng thứ này để trả lời.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thì không thể giải quyết vấn đề, không những không thể giải quyết vấn đề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còn làm vấn đề càng thêm rối rắm,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càng thêm lộn xộn.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đây có thể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lời nói quan trọng biết bao. </w:t>
      </w:r>
    </w:p>
    <w:p w14:paraId="00531942"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i/>
          <w:sz w:val="28"/>
          <w:szCs w:val="28"/>
        </w:rPr>
        <w:t xml:space="preserve">“Ba, nhất định nơi trời, người được uy đức tối thắng, không có hư vọng.” </w:t>
      </w:r>
      <w:r w:rsidRPr="00752AA7">
        <w:rPr>
          <w:rFonts w:ascii="Times New Roman" w:eastAsia="Book Antiqua" w:hAnsi="Times New Roman" w:cs="Times New Roman"/>
          <w:sz w:val="28"/>
          <w:szCs w:val="28"/>
        </w:rPr>
        <w:t>“Uy” lẫn “đức” đều nói về ngôn hạnh trí tuệ.</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Ngôn hạnh trí tuệ dựa vào đạo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uy đức chân thật.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Trời, người kính ngưỡng,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 Phật hộ niệm,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“tối thắng”,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gì thù thắng bằng điều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nhất định là có địa vị,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tiền tài trong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thấy Khổng lão phu tử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sanh tiền không có địa vị trong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dân thường,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chưa từng làm quan lớn,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nghèo nàn không giàu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Ngài cả đời khởi tâm động niệm,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lời nói việc làm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dựa vào đạo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làm trái đạo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Ngàn năm muôn đời sau khi nhắc đến Khổng lão phu tử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người nào mà không kính trọng?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“được uy đức tối thắng, không có hư vọng”,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chúng ta phải nên học. </w:t>
      </w:r>
    </w:p>
    <w:p w14:paraId="0EFCAC75"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Thích-ca Mâu-ni Phật tuy có địa vị,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tài phú</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ngài từ bỏ,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ngài bằng lòng sống đời sống nghèo khổ,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khất thực để duy trì mạng sống.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Trung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gọi khất thực là xin 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ngài sống đời sống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Ngài khởi tâm động niệm, lời nói việc làm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dựa vào đạo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làm trái đạo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giáo hóa khắp toàn thế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3.000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thử xem có bao nhiêu người kính ngưỡng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Thích-ca Mâu-ni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Tuổi tác của hai bậc thánh này đều không cao lắm,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Thích-ca Mâu-ni Phật viên tịch năm 79 tuổi,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Trung Quốc tính tuổi mụ,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nói ngài “trụ thế 80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lão phu tử khi ra 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chỉ 70 mấy tuổi,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chưa đến 80 tuổi.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Sống trong thế gian này thời gian không dài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có thể thành tựu được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dựa vào điều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hãy suy nghĩ nhiều về điều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Chúng ta muốn làm Thích-ca </w:t>
      </w:r>
      <w:r w:rsidRPr="00752AA7">
        <w:rPr>
          <w:rFonts w:ascii="Times New Roman" w:eastAsia="Book Antiqua" w:hAnsi="Times New Roman" w:cs="Times New Roman"/>
          <w:sz w:val="28"/>
          <w:szCs w:val="28"/>
        </w:rPr>
        <w:lastRenderedPageBreak/>
        <w:t>Mâu-ni Phật, làm Khổng tử,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hay là muốn ở thế gian này làm quan lại quyền quý?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Hãy suy nghĩ thật kỹ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 lựa chọn con đường đúng đắn cho tiền đồ của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Con đường thuần chánh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được chư Phật hộ niệm, long thiên ủng hộ.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Đây là ba loại quyết định. </w:t>
      </w:r>
    </w:p>
    <w:p w14:paraId="0E70AFD1"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i/>
          <w:sz w:val="28"/>
          <w:szCs w:val="28"/>
        </w:rPr>
        <w:t>“Nếu có thể hồi hướng đạo Vô thượng chánh đẳng chánh giác.”</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Đây là đem công đức mà chính bạn đã tu học được, chính mình không hưởng thụ</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hồi hướng cho 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Hoàn toàn để cho đại chúng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tất cả chúng sanh hưởng thụ. </w:t>
      </w:r>
      <w:r w:rsidRPr="00752AA7">
        <w:rPr>
          <w:rFonts w:ascii="Times New Roman" w:eastAsia="Book Antiqua" w:hAnsi="Times New Roman" w:cs="Times New Roman"/>
          <w:i/>
          <w:sz w:val="28"/>
          <w:szCs w:val="28"/>
        </w:rPr>
        <w:t>“Tương lai thành Phật”</w:t>
      </w:r>
      <w:r w:rsidRPr="00752AA7">
        <w:rPr>
          <w:rFonts w:ascii="Times New Roman" w:eastAsia="Book Antiqua" w:hAnsi="Times New Roman" w:cs="Times New Roman"/>
          <w:sz w:val="28"/>
          <w:szCs w:val="28"/>
        </w:rPr>
        <w:t>,</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bạn có thể làm được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đem công đức, phước đức mà mình đã tu tích được thảy đều chia sẻ cho tất cả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tương lai khi bạn chứng được Phật quả viên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thì </w:t>
      </w:r>
      <w:r w:rsidRPr="00752AA7">
        <w:rPr>
          <w:rFonts w:ascii="Times New Roman" w:eastAsia="Book Antiqua" w:hAnsi="Times New Roman" w:cs="Times New Roman"/>
          <w:i/>
          <w:sz w:val="28"/>
          <w:szCs w:val="28"/>
        </w:rPr>
        <w:t>“sẽ được những sự thọ ký của Như Lai”</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Những thọ ký này đều ở trong kinh giáo Đại thừa; tất cả sự thọ ký của chư Phật trong kinh giáo Đại Thừa bạn thảy đều đạt được. </w:t>
      </w:r>
      <w:r w:rsidRPr="00752AA7">
        <w:rPr>
          <w:rFonts w:ascii="Times New Roman" w:eastAsia="Book Antiqua" w:hAnsi="Times New Roman" w:cs="Times New Roman"/>
          <w:i/>
          <w:sz w:val="28"/>
          <w:szCs w:val="28"/>
        </w:rPr>
        <w:t>“Đều không bị thiếu mất”</w:t>
      </w:r>
      <w:r w:rsidRPr="00752AA7">
        <w:rPr>
          <w:rFonts w:ascii="Times New Roman" w:eastAsia="Book Antiqua" w:hAnsi="Times New Roman" w:cs="Times New Roman"/>
          <w:sz w:val="28"/>
          <w:szCs w:val="28"/>
        </w:rPr>
        <w:t>,</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“thiếu mất” nghĩa là mất mát,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thuật ngữ của người xưa. Bạn không bị thiếu mất,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tất cả đều đầy đủ.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Cho nên, sao thấy việc vui mà không làm? Tốt rồi, hôm nay thời gian đã hết, chúng ta giảng đến đây. </w:t>
      </w:r>
    </w:p>
    <w:p w14:paraId="1415A653" w14:textId="77777777" w:rsidR="00826696" w:rsidRPr="00752AA7" w:rsidRDefault="00826696" w:rsidP="00826696">
      <w:pPr>
        <w:rPr>
          <w:rFonts w:ascii="Times New Roman" w:eastAsia="Book Antiqua" w:hAnsi="Times New Roman" w:cs="Times New Roman"/>
          <w:sz w:val="28"/>
          <w:szCs w:val="28"/>
        </w:rPr>
      </w:pPr>
      <w:r w:rsidRPr="00752AA7">
        <w:rPr>
          <w:rFonts w:ascii="Times New Roman" w:hAnsi="Times New Roman" w:cs="Times New Roman"/>
        </w:rPr>
        <w:br w:type="page"/>
      </w:r>
    </w:p>
    <w:p w14:paraId="1D9A6912" w14:textId="77777777" w:rsidR="00826696" w:rsidRPr="00752AA7" w:rsidRDefault="00826696" w:rsidP="00826696">
      <w:pPr>
        <w:pStyle w:val="A01"/>
        <w:rPr>
          <w:rFonts w:eastAsia="Book Antiqua" w:cs="Times New Roman"/>
        </w:rPr>
      </w:pPr>
      <w:bookmarkStart w:id="286" w:name="_Toc139309497"/>
      <w:bookmarkStart w:id="287" w:name="_Toc140765027"/>
      <w:bookmarkStart w:id="288" w:name="_Toc140765479"/>
      <w:r w:rsidRPr="00752AA7">
        <w:rPr>
          <w:rFonts w:eastAsia="Book Antiqua" w:cs="Times New Roman"/>
        </w:rPr>
        <w:lastRenderedPageBreak/>
        <w:t>LÌA THAM DỤC THÌ ĐƯỢC THÀNH TỰU NĂM LOẠI TỰ TẠI</w:t>
      </w:r>
      <w:bookmarkEnd w:id="286"/>
      <w:bookmarkEnd w:id="287"/>
      <w:bookmarkEnd w:id="288"/>
    </w:p>
    <w:p w14:paraId="47BD95EF" w14:textId="77777777" w:rsidR="00826696" w:rsidRPr="00752AA7" w:rsidRDefault="00826696" w:rsidP="00826696">
      <w:pPr>
        <w:pStyle w:val="A02"/>
        <w:rPr>
          <w:rFonts w:eastAsia="Book Antiqua" w:cs="Times New Roman"/>
        </w:rPr>
      </w:pPr>
      <w:bookmarkStart w:id="289" w:name="_Toc139309498"/>
      <w:bookmarkStart w:id="290" w:name="_Toc140765028"/>
      <w:bookmarkStart w:id="291" w:name="_Toc140765480"/>
      <w:r w:rsidRPr="00752AA7">
        <w:rPr>
          <w:rFonts w:eastAsia="Book Antiqua" w:cs="Times New Roman"/>
        </w:rPr>
        <w:t>Tập 56 (số 19-014-0056)</w:t>
      </w:r>
      <w:bookmarkEnd w:id="289"/>
      <w:bookmarkEnd w:id="290"/>
      <w:bookmarkEnd w:id="291"/>
    </w:p>
    <w:p w14:paraId="4F2DDF4B"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Chư vị đồng học, chào mọi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Mời mở kinh Thập Thiện Nghiệp Đạo, trang thứ mười, dòng thứ nhất: </w:t>
      </w:r>
    </w:p>
    <w:p w14:paraId="2DDC288C" w14:textId="77777777" w:rsidR="00826696" w:rsidRPr="00752AA7" w:rsidRDefault="00826696" w:rsidP="00826696">
      <w:pPr>
        <w:spacing w:before="12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Lại nữa, long vương! Nếu lìa tham dục thì được thành tựu năm loại tự tại. Những gì là năm?</w:t>
      </w:r>
      <w:r w:rsidRPr="00752AA7">
        <w:rPr>
          <w:rFonts w:ascii="Times New Roman" w:eastAsia="Cambria" w:hAnsi="Times New Roman" w:cs="Times New Roman"/>
          <w:b/>
          <w:sz w:val="28"/>
          <w:szCs w:val="28"/>
        </w:rPr>
        <w:t> </w:t>
      </w:r>
      <w:r w:rsidRPr="00752AA7">
        <w:rPr>
          <w:rFonts w:ascii="Times New Roman" w:eastAsia="Book Antiqua" w:hAnsi="Times New Roman" w:cs="Times New Roman"/>
          <w:b/>
          <w:sz w:val="28"/>
          <w:szCs w:val="28"/>
        </w:rPr>
        <w:t>Một, ba nghiệp tự tại, các căn đầy đủ. Hai, tài vật tự tại, tất cả oán tặc không thể cướp đoạt.</w:t>
      </w:r>
      <w:r w:rsidRPr="00752AA7">
        <w:rPr>
          <w:rFonts w:ascii="Times New Roman" w:eastAsia="Cambria" w:hAnsi="Times New Roman" w:cs="Times New Roman"/>
          <w:b/>
          <w:sz w:val="28"/>
          <w:szCs w:val="28"/>
        </w:rPr>
        <w:t> </w:t>
      </w:r>
      <w:r w:rsidRPr="00752AA7">
        <w:rPr>
          <w:rFonts w:ascii="Times New Roman" w:eastAsia="Book Antiqua" w:hAnsi="Times New Roman" w:cs="Times New Roman"/>
          <w:b/>
          <w:sz w:val="28"/>
          <w:szCs w:val="28"/>
        </w:rPr>
        <w:t>Ba, phước đức tự tại, tùy tâm mong muốn, vật dụng đầy đủ.</w:t>
      </w:r>
      <w:r w:rsidRPr="00752AA7">
        <w:rPr>
          <w:rFonts w:ascii="Times New Roman" w:eastAsia="Cambria" w:hAnsi="Times New Roman" w:cs="Times New Roman"/>
          <w:b/>
          <w:sz w:val="28"/>
          <w:szCs w:val="28"/>
        </w:rPr>
        <w:t> </w:t>
      </w:r>
      <w:r w:rsidRPr="00752AA7">
        <w:rPr>
          <w:rFonts w:ascii="Times New Roman" w:eastAsia="Book Antiqua" w:hAnsi="Times New Roman" w:cs="Times New Roman"/>
          <w:b/>
          <w:sz w:val="28"/>
          <w:szCs w:val="28"/>
        </w:rPr>
        <w:t>Bốn, vương vị tự tại, đồ vật trân quý hiếm lạ đều được dâng tặng.</w:t>
      </w:r>
      <w:r w:rsidRPr="00752AA7">
        <w:rPr>
          <w:rFonts w:ascii="Times New Roman" w:eastAsia="Cambria" w:hAnsi="Times New Roman" w:cs="Times New Roman"/>
          <w:b/>
          <w:sz w:val="28"/>
          <w:szCs w:val="28"/>
        </w:rPr>
        <w:t> </w:t>
      </w:r>
      <w:r w:rsidRPr="00752AA7">
        <w:rPr>
          <w:rFonts w:ascii="Times New Roman" w:eastAsia="Book Antiqua" w:hAnsi="Times New Roman" w:cs="Times New Roman"/>
          <w:b/>
          <w:sz w:val="28"/>
          <w:szCs w:val="28"/>
        </w:rPr>
        <w:t>Năm, được nhiều vật thù thắng gấp trăm lần mong cầu, vì thuở xưa không keo kiệt, ganh ghét.</w:t>
      </w:r>
      <w:r w:rsidRPr="00752AA7">
        <w:rPr>
          <w:rFonts w:ascii="Times New Roman" w:eastAsia="Cambria" w:hAnsi="Times New Roman" w:cs="Times New Roman"/>
          <w:b/>
          <w:sz w:val="28"/>
          <w:szCs w:val="28"/>
        </w:rPr>
        <w:t> </w:t>
      </w:r>
      <w:r w:rsidRPr="00752AA7">
        <w:rPr>
          <w:rFonts w:ascii="Times New Roman" w:eastAsia="Book Antiqua" w:hAnsi="Times New Roman" w:cs="Times New Roman"/>
          <w:b/>
          <w:sz w:val="28"/>
          <w:szCs w:val="28"/>
        </w:rPr>
        <w:t>Đó là năm. Nếu có thể hồi hướng đạo Vô thượng chánh đẳng chánh giác, tương lai thành Phật sẽ được ba cõi đặc biệt tôn kính, thảy đều cung kính, cúng dường.</w:t>
      </w:r>
      <w:r w:rsidRPr="00752AA7">
        <w:rPr>
          <w:rFonts w:ascii="Times New Roman" w:eastAsia="Cambria" w:hAnsi="Times New Roman" w:cs="Times New Roman"/>
          <w:b/>
          <w:sz w:val="28"/>
          <w:szCs w:val="28"/>
        </w:rPr>
        <w:t> </w:t>
      </w:r>
    </w:p>
    <w:p w14:paraId="720C56B4"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Ý của đoạn này sâu rộng vô cùng, việc tu hành của các Bồ-tát tất cả là ở một điều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chúng sanh lục đạo đọa lạc cũng vì một điều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đây có thể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điều này có quan hệ rất to lớn đối với sự khác biệt giữa phàm và thánh. Trong tất cả kinh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Thế Tôn nói với chúng ta tham sân si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ba độc phiền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căn bản của vô lượng vô biên phiền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là nói ba thứ</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tham sân si,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 thứ này nếu quy thành một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chính là tham.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Phật dạy Bồ-tát trong sáu điều nguyên tắc tu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điều thứ nhất chính là bố thí,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bố thí là để đối trị tham dục.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là nói sáu điều, sáu ba-la-mật,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sáu ba-la-mật nếu quy thành một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chính là bố thí ba-la-mật.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Đại thánh đại hiền thế xuất thế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các ngài có thể trở thành thánh hiền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lìa được tham dục.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Gốc của tham dục nhổ đi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người này thành Phật; thật sự chịu nhổ bỏ,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vẫn chưa nhổ sạch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người này được gọi là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Phàm phu không những không lìa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mỗi ngày một tăng trưởng.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Tăng trưởng tham dục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tăng trưởng cơ hội đọa lạc vào ba đường ác; lìa khỏi tham dục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rời xa đường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phải hiểu rõ chân tướng sự thật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Hay nói cách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đời người ngắn ngủi,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dù sống đến 100 tuổi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chẳng qua là sự việc trong một sát-na.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100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thời gian còn dài, làm thế nào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Sẽ đi về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thông minh không thể không suy nghĩ.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dù trước mắt bạn được phước báo như mong cầu,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không phải từ trong tham sân si mà có được; tham sân si chỉ có giảm phước,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thể tăng phước.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Phước báo mà đời này có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là do nghiệp nhân đã </w:t>
      </w:r>
      <w:r w:rsidRPr="00752AA7">
        <w:rPr>
          <w:rFonts w:ascii="Times New Roman" w:eastAsia="Book Antiqua" w:hAnsi="Times New Roman" w:cs="Times New Roman"/>
          <w:sz w:val="28"/>
          <w:szCs w:val="28"/>
        </w:rPr>
        <w:lastRenderedPageBreak/>
        <w:t>tu trong đời quá khứ,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đã tu nhân thiện; ác nghiệp tạo ra trong đời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quả báo sẽ ở đời sau.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Nhân quả thông ba đời,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đây là đạo lý nhất định. </w:t>
      </w:r>
    </w:p>
    <w:p w14:paraId="5E671B0B"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Hai ngày trước, tôi về Trung Quốc thăm một vị bác sĩ lớn tuổi,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 bác sĩ lớn tuổi này cũng đang xem băng ghi hình của tôi, từ trên băng ghi hình nhìn thấy hình tướng của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nói tôi có bệnh.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tôi nói chuyện với ông một lát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biết ông thật sự có trình độ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 không phải bác sĩ thông thường.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sẽ hỏi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tháng năm sinh của bệnh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sẽ hỏi bệnh nhân sinh ra ở nơi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điều mà chúng ta chưa từng thấy ở Đông y, Tây y bao giờ.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đạo lý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bản chất của cơ thể bạn, rất có đạo lý.</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chất cơ thể bạn như thế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bạn sẽ bị những thứ bệnh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xem từ gốc rễ.</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Phật pháp nói về</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gốc rễ này còn sâu hơn,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là những nghiệp thiện ác mà bạn đã tạo trong đời quá khứ.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ấy nói đến nơi được sinh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thời gian ra đời,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 quan sát bản chất thể chất của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việc này khá cao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nói cho tôi biết về đạo dưỡng sinh,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ẩm thực khỏe mạnh 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thực phẩm sinh trưởng tại bản địa,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thực phẩm sinh trưởng trong một tháng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thức ăn dinh dưỡng 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ngày nay thích ăn thực phẩm của nước ngoài,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mùi vị rất ngon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sẽ bị bệnh,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không tương ưng với thể chất của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Thực phẩm sinh trưởng ở vùng đất nào thì nuôi dưỡng người ở địa phương đó, chúng ta nhập gia phải tùy tục,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đến địa phương đó phải ăn thức ăn ở nơi đó,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khỏe mạnh 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không chịu ăn thức ăn ở nơi đó,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vẫn muốn ăn thức ăn của nơi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 vậy thì không hợp thủy thổ,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sẽ bị bệnh.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đạo lý này rất cao minh, chúng tôi khi còn nhỏ đã từng được người lớn dạy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thời gian lâu nên lơ là mất.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Thực ra trong sách xưa như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Nguyệt Lệnh của Lễ Ký đã nói đến,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Nguyệt Lệnh nói trong 12 tháng,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tháng nào ăn những thức ăn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phải nhớ kỹ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phải ăn những thứ sinh trưởng ở bản địa.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thứ sinh trưởng ở khu vực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nhất định sẽ có lợi ích đối với cơ thể của bạn, đây là đạo dưỡng sinh. </w:t>
      </w:r>
    </w:p>
    <w:p w14:paraId="34856551"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Bạn biết dưỡng sinh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không biết dưỡng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không thể trừ sạch gốc bệnh của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phải như thế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Thanh tịnh, bình đẳng, từ bi.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tâm của bạn là tham sân si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tâm của bạn bệnh rồi, đây là gốc bệnh chân thật,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nguồn gốc của mọi bệnh tật,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không thể không biết. Bác sĩ nói với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người tôi bị phong hàn.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trở về, tôi nói với mọi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ngủ nhất định không được mở quạt,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định không được mở máy lạnh,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gốc bệnh từ đây mà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hiểu đạo lý này, khi còn nhỏ người lớn nói với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ngủ ngay cả quạt tay cũng không được dùng,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 khi đang ngủ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toàn bộ lỗ chân lông của bạn mở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nên rất dễ bị nhiễm </w:t>
      </w:r>
      <w:r w:rsidRPr="00752AA7">
        <w:rPr>
          <w:rFonts w:ascii="Times New Roman" w:eastAsia="Book Antiqua" w:hAnsi="Times New Roman" w:cs="Times New Roman"/>
          <w:sz w:val="28"/>
          <w:szCs w:val="28"/>
        </w:rPr>
        <w:lastRenderedPageBreak/>
        <w:t>lạnh.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bị bệnh thì không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đến sau tuổi trung niên bệnh phát ra thì rất khó chữa trị.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Bệnh phong hàn này sẽ tổn thương thận và gan của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 hoại hệ thống gồm rất nhiều cơ quan ở bên trong.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đều là do trong sinh hoạt không cẩn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chú ý.</w:t>
      </w:r>
      <w:r w:rsidRPr="00752AA7">
        <w:rPr>
          <w:rFonts w:ascii="Times New Roman" w:eastAsia="Cambria" w:hAnsi="Times New Roman" w:cs="Times New Roman"/>
          <w:sz w:val="28"/>
          <w:szCs w:val="28"/>
        </w:rPr>
        <w:t> </w:t>
      </w:r>
    </w:p>
    <w:p w14:paraId="7C8C929D"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Tâm địa chúng ta rất thanh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đọc sách, ngồi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tại sao ngồi thiền trên người phải khoác áo kỹ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Bởi vì cơ thể bạn ở trạng thái tĩnh, trạng thái tĩnh thì sợ gió 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khi chúng ta đang đọc sách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trạng thái rất tĩnh thì không được bật máy lạnh,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được dùng quạt điện.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cơ thể bạn đang hoạt động thì không sao cả,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thân thể của bạn đang động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lúc này không sao cả,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khi tĩnh lặng thì không được phép,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đã lơ là điều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bác sĩ nói với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hiện nay bệnh này rất phổ biến,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gọi là hội chứng điều hòa, những người ở lâu trong phòng điều hòa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sẽ có chứng bệnh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chúng ta nhìn thấy người bị bệnh nặng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sắc mặt trắng bệch, hoặc bộ mặt chuyển đen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khá là nghiêm trọng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trên mặt không tươi nhuận.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vậy, mọi người trong sinh hoạt thường ngày phải chú 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nên ham mát,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ham mát là mất mạng! </w:t>
      </w:r>
    </w:p>
    <w:p w14:paraId="37E18819"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Phạm vi của tham dục vô cùng rộng lớn,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đặc biệt là danh văn lợi dưỡng, ngũ dục lục trần,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những khiến đức hạnh của con người đọa lạc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nó còn là nhân tố đứng đầu của ba đường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phải đoạn ý niệm tham,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 không phải thay đổi đối tượng tham.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 bây giờ đối với danh văn lợi dưỡng thế gian không tham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ngũ dục lục trần cũng không tham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lại tham Phật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có được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dạy chúng ta đoạn tâm tham,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dạy chúng ta đổi đối tượng.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Kết quả của đổi đối tượng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bạn tham điều xấu ác thì bạn đọa ba đường 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tham thiện pháp thì sanh ba đường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thể thoát khỏi lục đạo luân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Nói thêm với quý vị,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niệm Phật sẽ không thể vãng sanh, điều này có quan hệ rất lớn.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Kim Cang Bát-nhã, Phật dạy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“Pháp còn phải xả, huống hồ chẳng phải pháp.”</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Chữ “xả” đó chính là không tham,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hoàn toàn không phải là không cần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Phàm phu chúng ta nếu không cần Phật pháp thì sao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định cần Phật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tuyệt đối không tham chấp Phật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 cần Phật pháp vì giúp chúng ta thoát ly sanh tử luân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nhưng chúng ta không được tham chấp, bạn tham chấp thì nguyện vọng của bạn sẽ không đạt được. </w:t>
      </w:r>
    </w:p>
    <w:p w14:paraId="622EF2AF"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Không thể không xả tâm tham,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thật sự là rất khó xả.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khó xả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Tập khí của con người đối với danh văn lợi dưỡng,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ngũ dục lục trần quá sâu, </w:t>
      </w:r>
      <w:r w:rsidRPr="00752AA7">
        <w:rPr>
          <w:rFonts w:ascii="Times New Roman" w:eastAsia="Book Antiqua" w:hAnsi="Times New Roman" w:cs="Times New Roman"/>
          <w:sz w:val="28"/>
          <w:szCs w:val="28"/>
        </w:rPr>
        <w:lastRenderedPageBreak/>
        <w:t>vô lượng kiếp đến nay đã bị những tập khí phiền não này huân tập,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trong phút chốc muốn đoạn hết chúng,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nói sao dễ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nếu không đoạn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rất nguy 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vấn đề này còn nghiêm trọng hơn vấn đề sanh tử.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so sánh sanh tử với đoạn tập khí phiền não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sanh tử là việc nhỏ,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đoạn tập khí phiền não là việc lớn,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nhất định phải nhận thức rõ ràng. Vô lượng kiếp đến nay tạo sanh tử luân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việc cực kỳ nhục nhã của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Sao lại trở thành như thế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người khác thành thánh, thành 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Phật, làm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chúng ta vẫn còn trôi lăn trong lục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Ở đây nhân tố đứng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không buông được tham sân si,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vĩnh kiếp không thoát khỏi tam giới luân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nguyên nhân ở chỗ này.</w:t>
      </w:r>
      <w:r w:rsidRPr="00752AA7">
        <w:rPr>
          <w:rFonts w:ascii="Times New Roman" w:eastAsia="Cambria" w:hAnsi="Times New Roman" w:cs="Times New Roman"/>
          <w:sz w:val="28"/>
          <w:szCs w:val="28"/>
        </w:rPr>
        <w:t> </w:t>
      </w:r>
    </w:p>
    <w:p w14:paraId="3E2107FB"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Xa lìa tham sân si,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xa lìa mười nghiệp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không thể làm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Sự việc này không phải cầu ở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cầu người khó,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sự việc này là cầu chính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có nhận thức này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quyết tâm này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nghị lực này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 việc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đặc biệt nhận thức là việc đứng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Nhận thức phải nương theo lời giáo huấn của thánh 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Thánh hiền không dạy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chúng ta làm sao hiểu được tham sân si nghiêm trọng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biết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Bồ-tát biết trước, giác ngộ trước,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các ngài hiểu rõ,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lý giải thấu triệt,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nhắc nhở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nói cho chúng ta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thật sự hiểu rõ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phải hạ quyết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buông xuống triệt để,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không làm việc này nữa. </w:t>
      </w:r>
    </w:p>
    <w:p w14:paraId="143BEAF3"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i/>
          <w:sz w:val="28"/>
          <w:szCs w:val="28"/>
        </w:rPr>
        <w:t>“Thân người khó được, Phật pháp khó được nghe.”</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 xml:space="preserve">Trong kệ khai kinh đã nói: </w:t>
      </w:r>
      <w:r w:rsidRPr="00752AA7">
        <w:rPr>
          <w:rFonts w:ascii="Times New Roman" w:eastAsia="Book Antiqua" w:hAnsi="Times New Roman" w:cs="Times New Roman"/>
          <w:i/>
          <w:sz w:val="28"/>
          <w:szCs w:val="28"/>
        </w:rPr>
        <w:t>“Trăm ngàn muôn kiếp khó gặp được”</w:t>
      </w:r>
      <w:r w:rsidRPr="00752AA7">
        <w:rPr>
          <w:rFonts w:ascii="Times New Roman" w:eastAsia="Book Antiqua" w:hAnsi="Times New Roman" w:cs="Times New Roman"/>
          <w:sz w:val="28"/>
          <w:szCs w:val="28"/>
        </w:rPr>
        <w:t>,</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thật sự là trăm ngàn muôn kiếp mới gặp được một lần,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dễ dàng gặp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đời này có được thân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nghe được Phật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trong trăm ngàn muôn kiếp gặp được một lần như vậy, nếu như không nắm chắc cơ hội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nhân lúc trong mấy chục năm ngắn ngủi của đời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hạ quyết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bỏ tham sân si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bỏ sự hưởng thụ danh văn lợi dưỡng, ngũ dục lục trần.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Thích-ca Mâu-ni Phật từ bi,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đã làm ra tấm gương cho chúng ta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ngài sinh trong nhà đế vương,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kế thừa vương vị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ngài từ bỏ.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Địa vị cao quý như vậy ngài cũng không cần,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bỏ phú quý,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bỏ vợ con,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tấm gương tốt triệt để 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rốt ráo 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viên mãn nhất cho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Danh văn lợi dưỡng, ngũ dục lục trần mép rìa cũng chẳng dính,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trải qua đời sống khất thực. Ăn một bữa giữa ngày,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ngủ một đêm dưới cây,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ngài sống đời sống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dạy chúng ta điều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Triệt để lìa xa tham sân si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chúng ta mới có ngày ngoi đầu,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vĩnh viễn thoát khỏi luân hồi.</w:t>
      </w:r>
      <w:r w:rsidRPr="00752AA7">
        <w:rPr>
          <w:rFonts w:ascii="Times New Roman" w:eastAsia="Cambria" w:hAnsi="Times New Roman" w:cs="Times New Roman"/>
          <w:sz w:val="28"/>
          <w:szCs w:val="28"/>
        </w:rPr>
        <w:t> </w:t>
      </w:r>
    </w:p>
    <w:p w14:paraId="59B119AF"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Quý vị phải biết rằng,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tham sân si mạn là nhân của luân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lục đạo luân hồi là quả báo của tham sân si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có thể lìa khỏi nhân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quả này vĩnh viễn sẽ không hiện tiền.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Dứt sanh tử, xuất tam giới, thoát luân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ở ngay tại nhận thức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có thật sự nhận thức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thật sự hiểu rõ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phải hiểu. Phật ở đây nói với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thật sự xa lìa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giống chư Phật Bồ-tát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sẽ thành tựu năm loại tự tại.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Năm loại tự tại là điều mà tất cả chúng sanh đều hâm mộ,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hướng đến.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Năm loại tự tại này là quả báo,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vĩnh viễn lìa tham dục là nghiệp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tu nhân thì nhất định chứng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không tu nhân thì làm sao có thể chứng quả?</w:t>
      </w:r>
      <w:r w:rsidRPr="00752AA7">
        <w:rPr>
          <w:rFonts w:ascii="Times New Roman" w:eastAsia="Cambria" w:hAnsi="Times New Roman" w:cs="Times New Roman"/>
          <w:sz w:val="28"/>
          <w:szCs w:val="28"/>
        </w:rPr>
        <w:t> </w:t>
      </w:r>
    </w:p>
    <w:p w14:paraId="7A332B42"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Quả báo thứ nhất chính là điều chúng ta thường nói là khỏe mạnh sống lâu,</w:t>
      </w:r>
      <w:r w:rsidRPr="00752AA7">
        <w:rPr>
          <w:rFonts w:ascii="Times New Roman" w:eastAsia="Cambria" w:hAnsi="Times New Roman" w:cs="Times New Roman"/>
          <w:sz w:val="28"/>
          <w:szCs w:val="28"/>
        </w:rPr>
        <w:t> </w:t>
      </w:r>
      <w:r w:rsidRPr="00C312B7">
        <w:rPr>
          <w:rFonts w:ascii="Times New Roman" w:eastAsia="Book Antiqua" w:hAnsi="Times New Roman" w:cs="Times New Roman"/>
          <w:i/>
          <w:sz w:val="28"/>
          <w:szCs w:val="28"/>
        </w:rPr>
        <w:t>“ba nghiệp tự tại”</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 nghiệp là thân, ngữ, ý.</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“Các căn đầy đủ”</w:t>
      </w:r>
      <w:r w:rsidRPr="00752AA7">
        <w:rPr>
          <w:rFonts w:ascii="Times New Roman" w:eastAsia="Book Antiqua" w:hAnsi="Times New Roman" w:cs="Times New Roman"/>
          <w:sz w:val="28"/>
          <w:szCs w:val="28"/>
        </w:rPr>
        <w:t>, các căn đầy đủ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nói theo hiện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danh từ này là thân tâm khỏe mạnh,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cơ thể của bạn không có mảy may khiếm khuyết.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Các căn của thân đầy đủ,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quả báo,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 nghiệp tự tại lại là nhân duyên của nó.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nào gọi là ba nghiệp tự tại?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tại là không có phiền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có phiền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bạn không tự tại,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có lo lắng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bạn không tự tại,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có dính mắc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bạn không tự tại; thân tâm thanh tịnh thì mới tự tại,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đời sống thường ngày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một vọng niệm cũng không sanh. Thế nào gọi là vọng niệm?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phải hiểu rõ ràng,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 bản thân thì đều là vọng niệm.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tu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thành Phật là vì bản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Bồ-tát là vì bản thân, đây đều là vọng niệm.</w:t>
      </w:r>
      <w:r w:rsidRPr="00752AA7">
        <w:rPr>
          <w:rFonts w:ascii="Times New Roman" w:eastAsia="Cambria" w:hAnsi="Times New Roman" w:cs="Times New Roman"/>
          <w:sz w:val="28"/>
          <w:szCs w:val="28"/>
        </w:rPr>
        <w:t> </w:t>
      </w:r>
    </w:p>
    <w:p w14:paraId="180F7745"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Phật dạy chúng ta không vọng niệm,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vọng niệm thì phải có chánh niệm.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Chánh niệm là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Chánh niệm không phải là không có niệm,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chánh niệm là không có vọng niệm,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chánh niệm là vì tất cả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 tu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vì tất cả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 thành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vì tất cả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 thành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là vì tất cả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 tất cả chúng sanh thì niệm này là chánh niệm,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 tự tư tự lợi thì đều là vọng niệm,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là tà niệm.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Phật pháp nói “vô niệm”,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đặc biệt là Tông môn thường nói nhiều đến vô niệm.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Vô niệm không phải là không hề có ý niệm gì cả,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ý niệm gì cũng không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quả báo ở trời Vô Tưởng của tứ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 là trời ngoại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Nhà Phật nói vô niệm là không có ý niệm tự tư tự lợi,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có chánh niệm, chánh niệm là vì Phật pháp thường trụ ở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 lợi ích tất cả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lợi ích chúng sanh thì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điều đầu tiên là giúp đỡ tất cả chúng sanh phá mê khai ngộ,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lợi ích chân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thể giúp chúng sanh phá mê khai ngộ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lợi ích đó là lợi ích nhỏ,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giúp chúng sanh phá mê khai ngộ là lợi ích chân thật,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họ mới có thể được ba </w:t>
      </w:r>
      <w:r w:rsidRPr="00752AA7">
        <w:rPr>
          <w:rFonts w:ascii="Times New Roman" w:eastAsia="Book Antiqua" w:hAnsi="Times New Roman" w:cs="Times New Roman"/>
          <w:sz w:val="28"/>
          <w:szCs w:val="28"/>
        </w:rPr>
        <w:lastRenderedPageBreak/>
        <w:t>nghiệp tự tại,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mới có thể được các căn đầy đủ. Tốt rồi, hôm nay thời gian đã hết,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ý nghĩa của điều thứ nhất vẫn chưa giảng xong,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mai chúng ta giảng tiếp.</w:t>
      </w:r>
    </w:p>
    <w:p w14:paraId="245F41F3" w14:textId="77777777" w:rsidR="00826696" w:rsidRPr="00752AA7" w:rsidRDefault="00826696" w:rsidP="00826696">
      <w:pPr>
        <w:pStyle w:val="A02"/>
        <w:rPr>
          <w:rFonts w:eastAsia="Book Antiqua" w:cs="Times New Roman"/>
        </w:rPr>
      </w:pPr>
      <w:bookmarkStart w:id="292" w:name="_Toc139309499"/>
      <w:bookmarkStart w:id="293" w:name="_Toc140765029"/>
      <w:bookmarkStart w:id="294" w:name="_Toc140765481"/>
      <w:r w:rsidRPr="00752AA7">
        <w:rPr>
          <w:rFonts w:eastAsia="Book Antiqua" w:cs="Times New Roman"/>
        </w:rPr>
        <w:t>Tập 57 (số 19-014-0057)</w:t>
      </w:r>
      <w:bookmarkEnd w:id="292"/>
      <w:bookmarkEnd w:id="293"/>
      <w:bookmarkEnd w:id="294"/>
    </w:p>
    <w:p w14:paraId="7571BD5F"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Hôm qua, tôi nhận được thư của đồng tu từ đại lục gửi đến,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nói với tôi ở đại lục có người bán chứng điệp quy 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lẽ những người này lấy những chứng điệp quy y của chúng tôi rồi in ra ở Trung Quốc đại lục,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hàng nhái, nghe nói giá tiền là 10 đồng, 20 đồng,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50 đồng, 100 đồng,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giá cao nhất bán đến 300 đồng.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Hy vọng các bạn sau khi trở về Trung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nói cho mọi người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 đời tôi xưa nay chưa hề làm công việc kinh doanh buôn bán, toàn bộ sách mà chúng tôi 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toàn bộ đều là biếu tặng kết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tuyệt đối không bán một xu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Băng đĩa mà chúng tôi ở đây lưu hành như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băng từ, băng ghi hình, đĩa VCD đều là hoàn toàn miễn phí,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tuyệt đối không thu một xu nào của 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có người thu tiền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phải hiểu rằng đó là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chắc chắn không phải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báo cảnh sát địa phương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 cảnh sát đến xử lý họ.</w:t>
      </w:r>
      <w:r w:rsidRPr="00752AA7">
        <w:rPr>
          <w:rFonts w:ascii="Times New Roman" w:eastAsia="Cambria" w:hAnsi="Times New Roman" w:cs="Times New Roman"/>
          <w:sz w:val="28"/>
          <w:szCs w:val="28"/>
        </w:rPr>
        <w:t> </w:t>
      </w:r>
    </w:p>
    <w:p w14:paraId="277AEB43"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Phàm có sự việc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tuyệt đối không phải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Xưa nay tôi cũng không hề phái người đến Trung Quốc đại lục để truyền giáo, không hề có việc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có những sự việc này thì đều là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chắc chắn không phải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Mọi người gặp phải sự việc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gọi điện hay gửi thư đến đây cũng rất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phương pháp tốt nhất 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báo cho cục công an và cục tôn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hiệp hội Phật giáo nơi đó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sẽ xử lý những sự việc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đây là vi phạm pháp luật. Hôm nay chúng ta nói đến việc này, đây là tham dục,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đây đều là tham dục đang quấy phá, ngạn ngữ thường nói: </w:t>
      </w:r>
      <w:r w:rsidRPr="00752AA7">
        <w:rPr>
          <w:rFonts w:ascii="Times New Roman" w:eastAsia="Book Antiqua" w:hAnsi="Times New Roman" w:cs="Times New Roman"/>
          <w:i/>
          <w:sz w:val="28"/>
          <w:szCs w:val="28"/>
        </w:rPr>
        <w:t>“Cây cao thì đón gió”</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có hư danh như vậy ở bên ngoài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có rất nhiều người mượn danh nghĩa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để lừa gạt đại chúng,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lừa gạt tín đồ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và đặt điều sinh sự phỉ báng,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giả mạo nói là đệ tử của pháp sư Tịnh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hoặc là pháp sư Tịnh Không phái đến,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lừa gạt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thấy sự việc như thế này không phải là ít,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toàn là vi phạm pháp luật.</w:t>
      </w:r>
      <w:r w:rsidRPr="00752AA7">
        <w:rPr>
          <w:rFonts w:ascii="Times New Roman" w:eastAsia="Cambria" w:hAnsi="Times New Roman" w:cs="Times New Roman"/>
          <w:sz w:val="28"/>
          <w:szCs w:val="28"/>
        </w:rPr>
        <w:t> </w:t>
      </w:r>
    </w:p>
    <w:p w14:paraId="31A025A9"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Những việc như phỉ báng,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thậm chí là hãm 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có thể không cần quan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hoàn toàn không phản ứng,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phản ứng thì nhất định là sai lầm, gọi là có tật giật mình. Khi bạn phản ứng,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muốn đi biện bạch,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thì bạn có tật giật mình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không có việc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mặc cho họ phỉ báng,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Bồ-tát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tạo tội nghiệp thì không trốn khỏi nhân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“vạn pháp giai không, nhân quả bất không”. Người sống ở đời,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điển Phật thường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 xml:space="preserve">“Thân người khó được, Phật </w:t>
      </w:r>
      <w:r w:rsidRPr="00752AA7">
        <w:rPr>
          <w:rFonts w:ascii="Times New Roman" w:eastAsia="Book Antiqua" w:hAnsi="Times New Roman" w:cs="Times New Roman"/>
          <w:i/>
          <w:sz w:val="28"/>
          <w:szCs w:val="28"/>
        </w:rPr>
        <w:lastRenderedPageBreak/>
        <w:t>pháp khó được nghe.”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được thân người, được nghe Phật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là do có chút thiện căn,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cần phải cố gắng bồi dưỡng thiện căn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bộ kinh này, Phật nói rất hay:</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“Bồ-tát ngày đêm thường niệm thiện pháp,</w:t>
      </w:r>
      <w:r w:rsidRPr="00752AA7">
        <w:rPr>
          <w:rFonts w:ascii="Times New Roman" w:eastAsia="Cambria" w:hAnsi="Times New Roman" w:cs="Times New Roman"/>
          <w:i/>
          <w:sz w:val="28"/>
          <w:szCs w:val="28"/>
        </w:rPr>
        <w:t> </w:t>
      </w:r>
      <w:r w:rsidRPr="00752AA7">
        <w:rPr>
          <w:rFonts w:ascii="Times New Roman" w:eastAsia="Book Antiqua" w:hAnsi="Times New Roman" w:cs="Times New Roman"/>
          <w:i/>
          <w:sz w:val="28"/>
          <w:szCs w:val="28"/>
        </w:rPr>
        <w:t>tư duy thiện pháp, quán sát thiện pháp,</w:t>
      </w:r>
      <w:r w:rsidRPr="00752AA7">
        <w:rPr>
          <w:rFonts w:ascii="Times New Roman" w:eastAsia="Cambria" w:hAnsi="Times New Roman" w:cs="Times New Roman"/>
          <w:i/>
          <w:sz w:val="28"/>
          <w:szCs w:val="28"/>
        </w:rPr>
        <w:t> </w:t>
      </w:r>
      <w:r w:rsidRPr="00752AA7">
        <w:rPr>
          <w:rFonts w:ascii="Times New Roman" w:eastAsia="Book Antiqua" w:hAnsi="Times New Roman" w:cs="Times New Roman"/>
          <w:i/>
          <w:sz w:val="28"/>
          <w:szCs w:val="28"/>
        </w:rPr>
        <w:t>chẳng để mảy may bất thiện xen tạp”</w:t>
      </w:r>
      <w:r w:rsidRPr="00752AA7">
        <w:rPr>
          <w:rFonts w:ascii="Times New Roman" w:eastAsia="Book Antiqua" w:hAnsi="Times New Roman" w:cs="Times New Roman"/>
          <w:sz w:val="28"/>
          <w:szCs w:val="28"/>
        </w:rPr>
        <w:t>,</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 xml:space="preserve">lời khai thị này thật quý báu. </w:t>
      </w:r>
    </w:p>
    <w:p w14:paraId="67D18056"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Tôi không những trong đời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nghe ngóng chuyện của người khác, chuyện không liên quan đến tôi, tôi nghe ngóng họ làm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ta đến nói với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việc tốt của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nói việc tốt thì tôi nghe, tôi hoan hỷ,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nói việc xấu thì tôi lập tức ngăn lại,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không nghe,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muốn nói thì hãy đi nói với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gìn giữ tâm thanh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gìn giữ tâm cung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tánh đức,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tuyệt đối không để cho ô nhiễm.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ta nói người nào đó phỉ báng ngài ra sao,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nói hai câu, tôi liền không cho họ nói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vĩnh viễn ghi nhớ việc tốt mà người khác đối với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này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làm thiện với người thì bản thân chúng ta tự tại biết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an lạc biết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hạnh phúc biết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một đời không có oan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người đối đầu.</w:t>
      </w:r>
      <w:r w:rsidRPr="00752AA7">
        <w:rPr>
          <w:rFonts w:ascii="Times New Roman" w:eastAsia="Cambria" w:hAnsi="Times New Roman" w:cs="Times New Roman"/>
          <w:sz w:val="28"/>
          <w:szCs w:val="28"/>
        </w:rPr>
        <w:t> </w:t>
      </w:r>
    </w:p>
    <w:p w14:paraId="6B354911"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Cho dù có oan gia đối địch,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đó là bên phía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họ hiểu lầm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 không hiểu lầm về họ; họ có ý đối địch với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 dùng ý thiện đối với họ, đời này không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đời sau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học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Cổ thánh tiên hiền thường dạy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“Nhân giả vô địch”</w:t>
      </w:r>
      <w:r w:rsidRPr="00752AA7">
        <w:rPr>
          <w:rFonts w:ascii="Times New Roman" w:eastAsia="Book Antiqua" w:hAnsi="Times New Roman" w:cs="Times New Roman"/>
          <w:sz w:val="28"/>
          <w:szCs w:val="28"/>
        </w:rPr>
        <w:t>,</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“nhân giả” là cách xưng hô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Phật pháp đối với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nhân từ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trong tâm không có oan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đối địch,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vậy mới là nhân từ.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còn có người này làm khó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kia đối với ta không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do chính bạn không nhân từ.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học Phật chí ít phải hiểu được điểm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nghiêm túc học tập. Sanh tử là việc nhỏ, người ta xem sanh tử là việc lớn,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chúng tôi nhìn thấy sanh tử là việc nhỏ,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nhân quả mới là việc lớn.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Chết rồi không phải là mọi thứ đều hết,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còn có đời sau.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đời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dùng tâm chân thành, cung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đối nhân xử thế tiếp vật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vẫn gặp phải lời phỉ báng không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chúng ta phải sám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 trong đời quá khứ tạo nghiệp bất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đời này không tạo,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trong đời quá khứ đã tạo nghiệp bất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mới chiêu cảm đến quả báo bất như 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thân chúng ta hiểu rõ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khi nghịch cảnh đến thì vui vẻ tiếp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vậy là trả xong rồi, nợ đã hết,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lần sau gặp lại thì là bạn bè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không được oan oan tương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Oan oan tương báo thì không bao giờ dứt,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đó là sai lầm nghiêm trọng. </w:t>
      </w:r>
    </w:p>
    <w:p w14:paraId="76410B9B"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Những người làm xằng làm bậy bất thiện trong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mượn danh nghĩa ra bên ngoài huênh hoang lừa bịp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Đó chẳng phải là vì tâm tham sao? </w:t>
      </w:r>
      <w:r w:rsidRPr="00752AA7">
        <w:rPr>
          <w:rFonts w:ascii="Times New Roman" w:eastAsia="Book Antiqua" w:hAnsi="Times New Roman" w:cs="Times New Roman"/>
          <w:sz w:val="28"/>
          <w:szCs w:val="28"/>
        </w:rPr>
        <w:lastRenderedPageBreak/>
        <w:t>Tham tài, tham danh, tham lợi.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người ta vừa nhắc đến,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liền biết ngay.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nói với tôi những chuyện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liền viết thư nói với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sự việc này đừng tìm đến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không quản nổi.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việc thế này đều có thể xảy ra khắp nơi,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khi gặp phải những việc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hãy tìm công 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ở nước ngoài thì tìm cảnh sát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đến xử lý,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tìm cục tôn giáo, hiệp hội Phật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vậy mới đúng. Vẫn có rất nhiều đồng tu thường viết thư cho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muốn xây đạo tràng,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xây làng Di-đà,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việc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điều quan trọng nhất của đệ tử Phật là trì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giới mất đi rồi thì Phật cũng không còn nữa, nhà Nho gọi là thủ lễ,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lễ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Nho cũng không còn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phải biết điều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phải trì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Ý nghĩa của trì giới tôi đã nói rất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nói theo hiện nay thì trì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tuân thủ pháp tắc, phải tuân thủ phương pháp mà Phật đã dạy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Phạm Võng,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đã nói với chúng ta hai câu,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câu thứ nhất là “không làm quốc tặc”,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Trung Quốc thường nói là “không làm Hán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Tuyệt đối không làm những việc tổn hại đến quốc gia của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tuyệt đối không được làm những việc tổn hại xã hội, muốn xã hội tường hòa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giữa người với người phải chung sống hòa thuận.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có bất hòa thì chúng ta phải hòa giải,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dứt khoát không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ở trong đoàn thể hòa thuận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gây chia rẽ, xúi giục ly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này rất nặng; phần trước chúng tôi đã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“nói ly gián”,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quả báo ở địa ngục kéo lưỡi.</w:t>
      </w:r>
      <w:r w:rsidRPr="00752AA7">
        <w:rPr>
          <w:rFonts w:ascii="Times New Roman" w:eastAsia="Cambria" w:hAnsi="Times New Roman" w:cs="Times New Roman"/>
          <w:sz w:val="28"/>
          <w:szCs w:val="28"/>
        </w:rPr>
        <w:t> </w:t>
      </w:r>
    </w:p>
    <w:p w14:paraId="38673205"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Người làm những sự việc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bề ngoài nói họ là tín đồ Phật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trên thực tế họ không hiểu Phật giáo, họ không tin nhân quả báo ứng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họ mới dám làm.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bạn thật sự hiểu rõ,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thật sự tin nhân quả báo ứng không hề sai chạy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khởi tâm động niệm tự mình sẽ biết kiềm chế,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chắc chắn không dám làm xằng làm bậy. Chúng ta cố gắng tận dụng thời gian ngắn ngủi của đời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tu hành đại đạo để tiền đồ của mình sáng sủa,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đời sau của ta sẽ thù thắng hơn đời này, chí ít cũng phải thù thắng gấp mười lần trở lên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đời này của ta mới không uổng phí.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Gặp được pháp môn Tịnh độ mà không thể vãng sanh Tịnh độ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oan uổng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Thật sự vãng sanh Tịnh độ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vượt hơn đời này gấp trăm triệu lần cũng không hết, chúng ta nên làm việc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Muốn làm được việc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nhất định phải tuân thủ lời giáo huấn của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giới Tây Phương Cực Lạc là nơi “những người thượng thiện cùng tụ hội một chỗ”, bản thân chúng ta ở trong đời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tu đến thượng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chúng ta mới có tư cách gia nhập câu lạc bộ của thế giới Cực Lạc,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người ở đó đều là người thượng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niệm Phật tốt đến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tín nguyện hạnh đều đầy đủ,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nếu tâm hạnh bất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không thể vãng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Trong kinh điển, đại đức </w:t>
      </w:r>
      <w:r w:rsidRPr="00752AA7">
        <w:rPr>
          <w:rFonts w:ascii="Times New Roman" w:eastAsia="Book Antiqua" w:hAnsi="Times New Roman" w:cs="Times New Roman"/>
          <w:sz w:val="28"/>
          <w:szCs w:val="28"/>
        </w:rPr>
        <w:lastRenderedPageBreak/>
        <w:t>xưa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nói rất rõ ràng, rất sáng tỏ: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tịnh thì cõi Phật tịnh”,</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điều kiện đầu tiên để vãng sanh thế giới Tây Phương Cực Lạc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tâm thanh tịnh, thanh tịnh chính là thuần thiện.</w:t>
      </w:r>
      <w:r w:rsidRPr="00752AA7">
        <w:rPr>
          <w:rFonts w:ascii="Times New Roman" w:eastAsia="Cambria" w:hAnsi="Times New Roman" w:cs="Times New Roman"/>
          <w:sz w:val="28"/>
          <w:szCs w:val="28"/>
        </w:rPr>
        <w:t> </w:t>
      </w:r>
    </w:p>
    <w:p w14:paraId="69F6B544"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Cho nên người khác phỉ báng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chắp tay niệm “A-di-đà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cảm kích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tiêu tai thay cho ta, họ tạo tội nghiệp để tiêu tai thay cho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sao ta có thể không cảm ơn họ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Sao ta có thể oán hận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ta oán hận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lỗi lầm của ta sẽ nặng.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ta bất chấp nguy hiểm đọa ba đường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 tiêu tai, tiêu nghiệp chướng cho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sao chúng ta có thể không cảm kích họ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 dùng công đức tu tích của ta hồi hướng cho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xuất phát từ tâm chân thành.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rõ lý mới biết làm,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mới có thể làm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không rõ lý, có tâm oán hận thì không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oán hận là nghiệp nhân của ba đường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từ bi là nghiệp nhân của Phật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đem tham sân si chuyển thành đại từ đại bi,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đem tham sân si chuyển đổi thành trí tuệ chân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chúng ta đời này mới thật sự được độ,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thật sự có phần nắm chắc,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một mảy may hoài nghi cũng không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thì tiền đồ là một mảng quang minh xán lạn. </w:t>
      </w:r>
    </w:p>
    <w:p w14:paraId="3894EE89"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Mười pháp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mười con đường bày ra trước mắt,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chọn con đường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nói cho chúng ta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tất cả chúng sanh đều có nhân của mười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Duyên hiện nay bày ra trước mắt,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chọn duyên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Nhân nào đã chín muồi?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Thật sự là người thông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trí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thiện căn,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phước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sẽ chọn con đường thành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Tại sao không đi làm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Muốn làm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những lời mà Phật nói chúng ta phải 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“nguyện hiểu nghĩa chân thật của Như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hạnh mà Phật dạy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chúng ta phải cố gắng làm.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Bộ kinh này vừa mở đầu đã nói rõ với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“Tất cả pháp từ tâm tưởng sanh.”</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Tại sao không nghĩ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lại nghĩ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muốn làm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tham muốn danh văn lợi dưỡng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có thể tham muốn trong thời gian bao lâu?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Sự hưởng thụ ngũ dục lục trần ở thế gian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hưởng được mấy ngày?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Dù cho bạn sống đến 100 tuổi,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bạn hưởng thụ 100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100 năm thì không thể so với vô lượng kiếp.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Thời gian hưởng thụ ngắn ngủi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đọa lạc ba đường 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vô lượng kiếp cũng không thể chuyển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như vậy là ngốc, mê hoặc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thật sự không biết được lợi hại. </w:t>
      </w:r>
    </w:p>
    <w:p w14:paraId="448FC8C6"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có thể xả bỏ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tất cả ác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“không nhớ ác cũ, không ghét người ác”</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dùng tâm thanh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bình đẳng đối đãi với tất cả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một đời này chúng ta thoát khỏi sáu cõi,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thoát khỏi mười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Điều kiện này </w:t>
      </w:r>
      <w:r w:rsidRPr="00752AA7">
        <w:rPr>
          <w:rFonts w:ascii="Times New Roman" w:eastAsia="Book Antiqua" w:hAnsi="Times New Roman" w:cs="Times New Roman"/>
          <w:sz w:val="28"/>
          <w:szCs w:val="28"/>
        </w:rPr>
        <w:lastRenderedPageBreak/>
        <w:t>chính là điều kiện để thân cận A-di-đà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tại sao chúng ta không làm?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Khắc phục tập khí phiền não của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nhiệm vụ cấp thiết trước mắt của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nay tu học Phật pháp không cần biết quá nhiều, nắm được vài câu giáo huấn của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phụng hành cả đời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chúng ta sẽ thành công. Tôi đã giảng kinh trên bục giảng 41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quy nạp tinh túy của Phật pháp Đại thừa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viết thành hai mươi chữ, chúng ta thật sự làm được hai mươi chữ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chắc chắn vãng sanh Tịnh độ; tâm chân thành, tâm thanh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bình đẳng, tâm chánh giác, tâm từ bi,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tâm Bồ-đề.</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nói tâm Bồ-đề thì mọi người khó 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cách nói này của tôi thì mọi người dễ 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Đối với tất cả mọi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đối với bạn bè thân thích phải chân thành,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đối với oan gia trái chủ cũng chân thành,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hãm hại ta, sát hại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 chỉ có một tâm chân thành đối với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vĩnh hằng bất biến, đường ta đi là Phật đạo.</w:t>
      </w:r>
      <w:r w:rsidRPr="00752AA7">
        <w:rPr>
          <w:rFonts w:ascii="Times New Roman" w:eastAsia="Cambria" w:hAnsi="Times New Roman" w:cs="Times New Roman"/>
          <w:sz w:val="28"/>
          <w:szCs w:val="28"/>
        </w:rPr>
        <w:t> </w:t>
      </w:r>
    </w:p>
    <w:p w14:paraId="5B1626F3"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Mạng sống này là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chân thành vĩnh viễn không được thay đổi,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hễ thay đổi lập tức liền đọa lạc.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Chúng sanh sáu cõi dùng tâm hư ngụy,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chân thành;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nhiễm 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thanh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cao thấp,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bình đẳng;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ngu si,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giác ngộ;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tự tư tự lợi,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từ bi.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từ tập khí phiền não chuyển ngược trở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tâm đại Bồ-đề. Đối nhân xử thế tiếp vật,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sống đời này như thế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Nhìn thấu, buông xuống.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Nhìn thấu là mọi thứ đều tường tận,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mọi thứ đều hiểu rõ, danh từ Phật pháp gọi 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tánh tướng, sự lý, nhân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hiểu rõ ràng tường tận sáng tỏ,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gọi là nhìn thấu.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Buông xuống tất cả vọng tưởng, phân biệt, chấp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bạn tự tại biết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Ở thế gian này, chúng ta “không tranh với người, không cầu nơi đời”.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ta tranh, chúng ta nhường;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khác tiến, chúng ta lùi,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thái độ sống,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việc, đối nhân xử thế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chư Phật Bồ-tát, bậc thánh hiền dạy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vậy thì đời sống của chúng ta bèn tự tại,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vui vẻ.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tại thì nhà Phật gọi là giải thoát, tùy duyên chứ không phan duyên. Hay nói cách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ở thế gian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ở đâu cũng là bị động chứ không chủ động, chủ động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chúng ta phải làm thế nào, thế nào đó,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liền có phiền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duyên thì không có phiền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cơ hội thì chúng ta phải làm,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cơ hội chúng ta càng vui vẻ,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chúng ta vô sự. </w:t>
      </w:r>
    </w:p>
    <w:p w14:paraId="7BE11C01"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Lần trước, Phó hội trưởng Đao của Hiệp hội Phật giáo Trung Quốc đến nơi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nói với chúng tôi muốn hợp tác thành lập lớp bồi dưỡng,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cũng rất hoan hỷ,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tùy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không làm thì sao?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làm thì chúng tôi sẽ càng hoan hỷ.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Việc của chúng tôi càng ít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thời gian an nhàn càng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chẳng phải càng hoan hỷ hơn sao?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lớp bồi dưỡng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chính thức được nhà nước phê </w:t>
      </w:r>
      <w:r w:rsidRPr="00752AA7">
        <w:rPr>
          <w:rFonts w:ascii="Times New Roman" w:eastAsia="Book Antiqua" w:hAnsi="Times New Roman" w:cs="Times New Roman"/>
          <w:sz w:val="28"/>
          <w:szCs w:val="28"/>
        </w:rPr>
        <w:lastRenderedPageBreak/>
        <w:t>chuẩn, phê chuẩn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mọi người đều phải bận,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mọi người phải vất vả nhiều một chút.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Vất vả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tốt, báo ân Phật, thật sự là kệ hồi hướng mà chúng ta niệm mỗi ngày thành hiện thực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“trên đền bốn ơn nặng, dưới cứu ba đường khổ”</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duyên này thì chúng ta phải tận lực mà làm,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duyên này thì tuyệt đối không miễn cưỡng,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sẽ được đại tự tại,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thân tâm an lạc.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cùng tổng kết quy về niệm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niệm Phật cầu sanh Tịnh độ.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của chúng ta với tâm của Phật giống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hạnh của chúng ta với hạnh của Phật giống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dùng công đức này hồi hướng cầu sanh Tịnh độ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đâu có đạo lý nào mà không vãng sanh?</w:t>
      </w:r>
      <w:r w:rsidRPr="00752AA7">
        <w:rPr>
          <w:rFonts w:ascii="Times New Roman" w:eastAsia="Cambria" w:hAnsi="Times New Roman" w:cs="Times New Roman"/>
          <w:sz w:val="28"/>
          <w:szCs w:val="28"/>
        </w:rPr>
        <w:t> </w:t>
      </w:r>
    </w:p>
    <w:p w14:paraId="05FC4981"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Những điều tôi học trong đời này là hai mươi chữ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dạy người khác cũng là hai mươi chữ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Hai mươi chữ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nhớ trước đây đã từng giảng qua một lần rồi, đây là pháp yếu truyền tâm của Phật pháp Đại thừa.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Quý vị thật sự hiểu rõ ràng, hiểu sáng tỏ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quý vị đến Singapore chuyến này là không uổng công.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nhất định phải nhớ kỹ,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“nhẫn được điều mà người khác không thể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phải nhẫn được; “làm việc mà người khác không thể làm”, việc mà người khác không chịu làm thì chúng ta làm,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việc người khác không thể nhẫn thì chúng ta nhẫn được, những việc chúng ta làm là lợi ích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lợi ích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dứt khoát không vì chính mình.</w:t>
      </w:r>
    </w:p>
    <w:p w14:paraId="3A9C8626"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Mời mọi người mở kinh Thập Thiện Nghiệp Đạo, trang thứ mười, hàng thứ nhất.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“Lại nữa, long vương! Nếu lìa tham dục thì được thành tựu năm loại tự tại. Những gì là năm?</w:t>
      </w:r>
      <w:r w:rsidRPr="00752AA7">
        <w:rPr>
          <w:rFonts w:ascii="Times New Roman" w:eastAsia="Cambria" w:hAnsi="Times New Roman" w:cs="Times New Roman"/>
          <w:i/>
          <w:sz w:val="28"/>
          <w:szCs w:val="28"/>
        </w:rPr>
        <w:t> </w:t>
      </w:r>
      <w:r w:rsidRPr="00752AA7">
        <w:rPr>
          <w:rFonts w:ascii="Times New Roman" w:eastAsia="Book Antiqua" w:hAnsi="Times New Roman" w:cs="Times New Roman"/>
          <w:i/>
          <w:sz w:val="28"/>
          <w:szCs w:val="28"/>
        </w:rPr>
        <w:t xml:space="preserve">Một, ba nghiệp tự tại, các căn đầy đủ.” </w:t>
      </w:r>
      <w:r w:rsidRPr="00752AA7">
        <w:rPr>
          <w:rFonts w:ascii="Times New Roman" w:eastAsia="Book Antiqua" w:hAnsi="Times New Roman" w:cs="Times New Roman"/>
          <w:sz w:val="28"/>
          <w:szCs w:val="28"/>
        </w:rPr>
        <w:t>Điều này phần trước tôi đã nói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nghĩa lý này cảnh giới sâu rộng vô cùng,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nói là vĩnh viễn không thể nói hết.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nói bộ kinh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bộ kinh này không dài,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cuốn sách nhỏ này của chúng ta thì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kinh văn chỉ chiếm một nửa,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đó là lời giáo huấn căn bản của Thế Tôn đối với tất cả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không nghiêm túc tu học từ trên căn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pháp môn trong Phật pháp rất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bất luận tu học pháp môn nào cũng không thể thành tựu, đây chính là điều mà mọi người chúng ta đều nhìn thấy, người tu hành thì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người thành tựu thì ít. Đặc biệt là thời cận đại,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người không có chỗ nương về,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không có chí 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rất dễ bị cám dỗ, bèn đọa lạc ngay.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Trước đây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không phải thiểu số,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cũng không quá phổ biến.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có thể nói là vô cùng phổ biến, trong một vạn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mới có một hai người không bị cảnh giới bên ngoài cám dỗ,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đọa lạc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vô cùng hiếm có.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quan sát từ chỗ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chúng ta đối với điều mà người phương Tây gọi là ngày tận thế thì có thể tin được.</w:t>
      </w:r>
      <w:r w:rsidRPr="00752AA7">
        <w:rPr>
          <w:rFonts w:ascii="Times New Roman" w:eastAsia="Cambria" w:hAnsi="Times New Roman" w:cs="Times New Roman"/>
          <w:sz w:val="28"/>
          <w:szCs w:val="28"/>
        </w:rPr>
        <w:t> </w:t>
      </w:r>
    </w:p>
    <w:p w14:paraId="21D320B2"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Bộ kinh này nói cho chúng ta biết đạo lý lớn chân thật về nhân quả. Người sống ở đời,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nói cho chúng ta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hai loại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Loại người thứ nhất 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phàm phu sáu cõi,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 khứ tạo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đời này đến thọ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Phật nói ở trong kinh là “đời người trả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đời quá khứ bạn tu phước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đời này đến hưởng phước,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đời quá khứ bạn tạo tội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tạo ác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đời này đến chịu khổ, chịu nạn,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phàm phu.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Loại người thứ hai là bậc đã giác ngộ.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 Phật Bồ-tát đến thế gian này để làm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Để cứu khổ cứu nạn.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cứu khổ cứu nạn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chịu khổ nhiều hơn người thông thường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 ngài đến thị 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đến làm tấm gương cho chúng ta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xả mình vì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Thế gian này có hai loại người như vậy. </w:t>
      </w:r>
    </w:p>
    <w:p w14:paraId="3B9A0BAE"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thuộc loại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Đương nhiên chúng ta là thuộc về nghiệp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là phàm phu.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hôm nay chúng ta hiểu rõ,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hiểu tường tận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nghiệp báo có thể chuyển biến.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đem nghiệp lực chuyển thành nguyện lực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người này là chuyển phàm thành thánh,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này với chư Phật Bồ-tát thừa nguyện tái lai là không hai không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chính là tu Bồ-tát đạo mà chúng ta thường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 đạo thành Phật. Có thể nói đạo thành Phật quá khó,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nghiệp chướng sâu nặng,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không có năng lực để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Quan niệm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nói rất rõ trong kinh Vô Lượng Thọ,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Vô Lượng Thọ có nói về “biên địa nghi thành”.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Tại sao lại sanh đến biên địa?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hai nguyên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một là có hoài nghi đối với trí tuệ viên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vạn đức vạn năng của Phật, hai là thiếu tín tâm đối với bản thân; nhưng nếu rất hết lòng nỗ lực niệm Phật cầu nguyện vãng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họ vẫn được sanh Tịnh độ,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sanh vào biên địa.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đến thế gian này giúp chúng ta điều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phải hiểu rõ,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giúp chúng ta chuyển đổi từ nghiệp lực thành nguyện lực,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việc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Cách chuyển như thế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Lý luận của việc chuyển đổi,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tất cả kinh luận đều nói rất nhiều, rất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có thể chuyển được bao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chuyển đến trình độ như thế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 là do công phu của chính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thân bạn thật sự y giáo phụng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hết lòng nỗ lực sửa đổi tập khí,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trừ bỏ phiền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y giáo phụng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thì bạn chắc chắn chuyển được. </w:t>
      </w:r>
    </w:p>
    <w:p w14:paraId="1FBEE2D6"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“Trong cửa nhà Phật, có cầu tất ứng”,</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khi tôi mới học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vừa vào cửa Phật thì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đại sư Chương Gia đã dạy những đạo lý này cho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vị này không phải người phàm,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đối với người thông thường vừa tiếp xúc thì các vị biết ngay.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những đại sư Chương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về sau ngài Cam Châu cũng nói với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Cam Châu là học trò của đại sư Chương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ở sau lưng tôi đều phê bình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vào thời đó tôi chưa </w:t>
      </w:r>
      <w:r w:rsidRPr="00752AA7">
        <w:rPr>
          <w:rFonts w:ascii="Times New Roman" w:eastAsia="Book Antiqua" w:hAnsi="Times New Roman" w:cs="Times New Roman"/>
          <w:sz w:val="28"/>
          <w:szCs w:val="28"/>
        </w:rPr>
        <w:lastRenderedPageBreak/>
        <w:t>xuất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đều gọi theo tên của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“Anh họ Từ đó là người rất thông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đáng tiếc không có phước báo, lại đoản mạng.”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sự thật, không hề giả dối chút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phước, chuyển thành có phước;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thọ mạng, chuyển thành có thọ mạng.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Chuyển thế nào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Đoạn ác tu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Lão cư sĩ Lý Bỉnh Nam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nói rõ ràng hơn, thấu triệt hơn,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số các học sinh chúng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thầy thấy người nào diện mạo rất bạc phước,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thông thường gọi là tướng đoản mạng,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tướng không có phước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thầy khuyên họ học giảng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Thầy Lý nói với học sinh chúng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công đức giảng kinh là lớn 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chuyển nghiệp lực nhanh 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sau này đã hiểu rõ vì sao.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giảng kinh là thay Phật thuyết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không còn ở thế gian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nào thuyết pháp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người phát tâm thay Phật thuyết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người thay Phật thuyết pháp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được trí tuệ của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được thọ mạng của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vô lượng thọ,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phước báo của Phật quá lớn, đây là hoàn toàn chuyển đổi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nghiệp lực của mình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“Đem thâm tâm này phụng trần sát</w:t>
      </w:r>
      <w:r w:rsidRPr="00752AA7">
        <w:rPr>
          <w:rFonts w:ascii="Times New Roman" w:eastAsia="Book Antiqua" w:hAnsi="Times New Roman" w:cs="Times New Roman"/>
          <w:i/>
          <w:sz w:val="28"/>
          <w:szCs w:val="28"/>
          <w:vertAlign w:val="superscript"/>
        </w:rPr>
        <w:footnoteReference w:id="13"/>
      </w:r>
      <w:r w:rsidRPr="00752AA7">
        <w:rPr>
          <w:rFonts w:ascii="Times New Roman" w:eastAsia="Book Antiqua" w:hAnsi="Times New Roman" w:cs="Times New Roman"/>
          <w:i/>
          <w:sz w:val="28"/>
          <w:szCs w:val="28"/>
        </w:rPr>
        <w:t>, đây mới gọi là báo ân Phật.”</w:t>
      </w:r>
      <w:r w:rsidRPr="00752AA7">
        <w:rPr>
          <w:rFonts w:ascii="Times New Roman" w:eastAsia="Book Antiqua" w:hAnsi="Times New Roman" w:cs="Times New Roman"/>
          <w:sz w:val="28"/>
          <w:szCs w:val="28"/>
        </w:rPr>
        <w:t xml:space="preserve"> </w:t>
      </w:r>
    </w:p>
    <w:p w14:paraId="7910F04C"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có phải mong cầu thọ mạng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mong cầu; thọ mạng dài hay ngắn không quan trọng,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trường thọ và đoản thọ là một không phải hai. Vấn đề là trong một đời này phải đạt được thành tựu.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Thành tựu gì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Chấm dứt sanh tử, ra khỏi tam giới là thành tựu.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vãng sanh Tịnh độ,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thân cận A-di-đà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thành tựu đệ nhất,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tất cả chư Phật đều tán thán.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làm sao đạt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Xả mình vì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 Phật pháp, vì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Mình không biết giảng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cần phát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tam bảo sẽ gia trì,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chẳng phải bạn giảng.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thường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và đã nói rất nhiều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đem thân thể này cho Phật Bồ-tát mượn dùng.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chịu cho mượn,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các bạn không chịu cho mượn.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Lên bục giảng không phải tôi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là chư Phật Bồ-tát nói, tôi đem thân thể này hiến dâng cho Phật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các ngài mượn dùng.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nên phát tâm nguyện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hiểu được đạo lý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hiểu rõ chân tướng sự thật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Đối với bản thân thì xả cho thật sạch sẽ,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khôi phục tâm thanh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khôi phục đến thanh tịnh tịch diệt.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Càng thanh tịnh, càng tịch diệt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sức mạnh gia trì của chư Phật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càng rõ rệt, càng thù thắng.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trong tâm chúng ta có nghi hoặc,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vọng tưởng, có phân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lại cộng thêm chấp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Phật Bồ-tát muốn gia trì cũng vô phương,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gia trì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nhất định phải biết đạo lý này. </w:t>
      </w:r>
      <w:r w:rsidRPr="00752AA7">
        <w:rPr>
          <w:rFonts w:ascii="Times New Roman" w:eastAsia="Book Antiqua" w:hAnsi="Times New Roman" w:cs="Times New Roman"/>
          <w:sz w:val="28"/>
          <w:szCs w:val="28"/>
        </w:rPr>
        <w:lastRenderedPageBreak/>
        <w:t>Được thân người, nghe Phật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thù thắng không gì bằng,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hãy tận dụng thời gian ngắn ngủi này vĩnh viễn thoát khỏi luân hồi.</w:t>
      </w:r>
      <w:r w:rsidRPr="00752AA7">
        <w:rPr>
          <w:rFonts w:ascii="Times New Roman" w:eastAsia="Cambria" w:hAnsi="Times New Roman" w:cs="Times New Roman"/>
          <w:sz w:val="28"/>
          <w:szCs w:val="28"/>
        </w:rPr>
        <w:t> </w:t>
      </w:r>
    </w:p>
    <w:p w14:paraId="19DF9B88"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hãy thử nghĩ,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 Phật Bồ-tát có nguyện lực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nguyện của các ngài là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Một mảy may ý niệm tự tư tự lợi cũng không có, nguyện lực của Phật Bồ-tát là rộng độ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hy vọng mỗi một chúng sanh nhanh chóng thành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Hoàn toàn không mong muốn bạn đến bao nhiêu kiếp về sau mới thành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vậy thì đâu phải từ bi?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là dạy chúng ta lập tức liền thành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có thể lập tức thành Phật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Đáp án là chắc chắn.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Tại sao bạn không thể thành Phật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không tin!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tin năng lực của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tin chính mình có thể thành Phật, hơi bị cảnh giới bên ngoài cám dỗ một chút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lập tức đọa lạc,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lập tức thoái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lập tức đổi tâm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vậy mới chiêu cảm đến luân hồi nhiều kiếp. Vì sao người trên thế gian ngày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dễ dàng thay đổi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dễ dàng đọa lạc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đã mất đi giáo dục thánh 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Tại sao người thời xưa có thể gìn giữ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từ nhỏ được tiếp nhận giáo dục luân lý đạo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Công năng của giáo dục luân lý đạo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nói thật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ngăn ngừa chúng ta đọa lạc,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giúp chúng ta thăng hoa.</w:t>
      </w:r>
      <w:r w:rsidRPr="00752AA7">
        <w:rPr>
          <w:rFonts w:ascii="Times New Roman" w:eastAsia="Cambria" w:hAnsi="Times New Roman" w:cs="Times New Roman"/>
          <w:sz w:val="28"/>
          <w:szCs w:val="28"/>
        </w:rPr>
        <w:t> </w:t>
      </w:r>
    </w:p>
    <w:p w14:paraId="325E7711"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Một trăm năm gần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đại chúng xã hội lơ là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tất cả hướng về danh lợi,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tôn sùng tranh danh đoạt lợi. Cho rằng đạo nghĩa là thứ của xã hội cũ,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xã hội ngày nay không cần nữa, ngũ luân bát đức,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trung hiếu nhân 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không cần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đã đem bỏ vào trong sọt rác hết.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hiện nay cần gì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cần danh, cần lợi; trong suy nghĩ của người hiện đại đều là phóng túng dục vọng, tranh lợi, người trên toàn thế giới đều phóng túng dục vọng và tranh lợi.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nhìn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nên nhanh chóng rời khỏi nơi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Lời cổ nhân nói có đạo lý:</w:t>
      </w:r>
      <w:r w:rsidRPr="00752AA7">
        <w:rPr>
          <w:rFonts w:ascii="Times New Roman" w:eastAsia="Cambria" w:hAnsi="Times New Roman" w:cs="Times New Roman"/>
          <w:i/>
          <w:sz w:val="28"/>
          <w:szCs w:val="28"/>
        </w:rPr>
        <w:t> </w:t>
      </w:r>
      <w:r w:rsidRPr="00752AA7">
        <w:rPr>
          <w:rFonts w:ascii="Times New Roman" w:eastAsia="Book Antiqua" w:hAnsi="Times New Roman" w:cs="Times New Roman"/>
          <w:i/>
          <w:sz w:val="28"/>
          <w:szCs w:val="28"/>
        </w:rPr>
        <w:t>“Nước nguy nan đừng ở, nước loạn lạc đừng vào.”</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Hiện nay địa cầu này đã nguy lại còn loạn,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thông minh phải nhanh chóng nghĩ cách di dân.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Di dân đến nơi nào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Di dân đến thế giới Cực Lạc.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chúng ta sống ở thế gian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đối với thế gian này không mảy may lưu luyến,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lúc nào cũng muốn 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lúc nào đi cũng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Thân thể này còn ở tại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vẫn chưa 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vì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vẫn còn vài người có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Sao gọi là có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Đối với Phật pháp có thể tin, có thể hiểu, có thể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có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giúp đỡ những người có duyên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cùng nhau đến thế giới Cực Lạc. </w:t>
      </w:r>
    </w:p>
    <w:p w14:paraId="6D0A85AA"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Trong kinh luận thường nói: </w:t>
      </w:r>
      <w:r w:rsidRPr="00752AA7">
        <w:rPr>
          <w:rFonts w:ascii="Times New Roman" w:eastAsia="Book Antiqua" w:hAnsi="Times New Roman" w:cs="Times New Roman"/>
          <w:i/>
          <w:sz w:val="28"/>
          <w:szCs w:val="28"/>
        </w:rPr>
        <w:t>“Phật không độ người không có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Quý vị phải hiểu rằng,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duyên chính là người Trung Quốc gọi là hiếu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hiếu học chính là có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luận thường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 xml:space="preserve">“Thọ trì đọc tụng, vì người diễn </w:t>
      </w:r>
      <w:r w:rsidRPr="00752AA7">
        <w:rPr>
          <w:rFonts w:ascii="Times New Roman" w:eastAsia="Book Antiqua" w:hAnsi="Times New Roman" w:cs="Times New Roman"/>
          <w:i/>
          <w:sz w:val="28"/>
          <w:szCs w:val="28"/>
        </w:rPr>
        <w:lastRenderedPageBreak/>
        <w:t>nói”</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này là có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thọ trì đọc tụng,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vì người diễn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Tiểu thừa; vì người diễn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chịu giúp đỡ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Đại thừa.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quý vị nên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không có bốn chữ “vì người diễn nói”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có thể vãng sanh thế giới Cực Lạc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là Tiểu thừa,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hàng Tiểu thừa không thể sanh đến thế giới Tây Phương Cực Lạc.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cũng nhìn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một số ông cụ, bà cụ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niệm Phật vãng sanh tướng lành hiếm có,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không có vì người diễn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sao họ có thể vãng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phải hiểu rằng,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không có duyên vì người diễn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ngày nay gọi là họ không đủ điều kiện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chứ không phải họ không có tâm nguyện; họ có tâm nguyện,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họ không có điều kiện,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họ vẫn có thể vãng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điều kiện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không có tâm nguyện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không thể vãng sanh. Mỗi một người vãng sanh đều là tâm Đại thừa,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là tâm đại Bồ-đề, người có tâm đại Bồ-đề thì niệm niệm đều muốn giúp đỡ tất cả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không thể giảng kinh thuyết pháp cho mọi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khi gặp người đều khuyên họ niệm A-di-đà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vậy là được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Chẳng phải là nói khi gặp người thì không thèm quan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thân ta niệm A-di-đà Phật, mặc kệ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 đến thế giới Cực Lạc,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mặc cho họ đọa lạc”,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như vậy không thể vãng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Gặp người đều khuyên niệm A-di-đà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này chính là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đem đạo lý,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phương pháp niệm Phật giảng rõ ràng, giảng sáng tỏ</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càng tốt, càng thù thắng hơn.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không thể không phát tâm Bồ-đề,</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gọi là tâm Bồ-đề.</w:t>
      </w:r>
      <w:r w:rsidRPr="00752AA7">
        <w:rPr>
          <w:rFonts w:ascii="Times New Roman" w:eastAsia="Cambria" w:hAnsi="Times New Roman" w:cs="Times New Roman"/>
          <w:sz w:val="28"/>
          <w:szCs w:val="28"/>
        </w:rPr>
        <w:t> </w:t>
      </w:r>
    </w:p>
    <w:p w14:paraId="47B6B754" w14:textId="56FB8D85"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Giúp đỡ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không thể không làm ra tấm gương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khác không chịu làm nhưng ta phải làm,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quyết không được vì bản thân. Trong Khúc Lễ, sách Lễ Ký của nhà Nho dạy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 xml:space="preserve">“An ổn nhưng có thể dời chỗ.” </w:t>
      </w:r>
      <w:r w:rsidRPr="00752AA7">
        <w:rPr>
          <w:rFonts w:ascii="Times New Roman" w:eastAsia="Book Antiqua" w:hAnsi="Times New Roman" w:cs="Times New Roman"/>
          <w:sz w:val="28"/>
          <w:szCs w:val="28"/>
        </w:rPr>
        <w:t>Đây là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có phước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thân bạn an, tâm cũng 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có thể sống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ngày tháng rất thoải mái,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rất tự tại; thấy người khác có đau khổ,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 phải từ bỏ chỗ an ổn của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bôn ba vì người khổ nạn.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thể nói: “Hoàn cảnh đời sống này của bản thân ta vô cùng an nhàn,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tại sao ta phải từ bỏ?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Tại sao ta phải sống những ngày tháng khổ sở?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Sống những ngày khổ sở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người ta chịu nghe mình dạy thì cũng còn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không nghe dạy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chẳng phải mình bị thiệt rồi sao?”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ta chịu nghe thì mình phải dạy,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nghe cũng phải dạy,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 nạn như thế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bị giày vò như thế nào cũng phải chịu,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xả mình vì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đó, chúng ta nhất định phải hiểu đạo lý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xả ly tham dục,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chính là từ bỏ sự an lạc của mình, quả báo của bạn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loại thứ nhất trong năm loại tự tại,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“tam nghiệp tự tại”.</w:t>
      </w:r>
      <w:r w:rsidRPr="00752AA7">
        <w:rPr>
          <w:rFonts w:ascii="Times New Roman" w:eastAsia="Cambria" w:hAnsi="Times New Roman" w:cs="Times New Roman"/>
          <w:sz w:val="28"/>
          <w:szCs w:val="28"/>
        </w:rPr>
        <w:t> </w:t>
      </w:r>
      <w:r w:rsidR="007276CA">
        <w:rPr>
          <w:rFonts w:ascii="Times New Roman" w:eastAsia="Book Antiqua" w:hAnsi="Times New Roman" w:cs="Times New Roman"/>
          <w:sz w:val="28"/>
          <w:szCs w:val="28"/>
        </w:rPr>
        <w:t>Tam nghiệp</w:t>
      </w:r>
      <w:r w:rsidRPr="00752AA7">
        <w:rPr>
          <w:rFonts w:ascii="Times New Roman" w:eastAsia="Book Antiqua" w:hAnsi="Times New Roman" w:cs="Times New Roman"/>
          <w:sz w:val="28"/>
          <w:szCs w:val="28"/>
        </w:rPr>
        <w:t xml:space="preserve"> là thân, ngữ, 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Thân không bệnh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thân tự tại;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khẩu nghiệp thanh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ý nghiệp tràn đầy </w:t>
      </w:r>
      <w:r w:rsidRPr="00752AA7">
        <w:rPr>
          <w:rFonts w:ascii="Times New Roman" w:eastAsia="Book Antiqua" w:hAnsi="Times New Roman" w:cs="Times New Roman"/>
          <w:sz w:val="28"/>
          <w:szCs w:val="28"/>
        </w:rPr>
        <w:lastRenderedPageBreak/>
        <w:t>trí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sanh phiền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tam nghiệp tự tại.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“Các căn đầy đủ”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thân thể khỏe mạnh,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bị khiếm khuyết, đây là phước báo đứng hàng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nhà Phật gọi là “thanh phước”,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tám chữ này. Đoạn này chúng tôi giảng đến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mai giảng tiếp cho quý vị loại tự tại thứ hai 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“tài vật tự tại”,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cầu tất ứng.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Tốt rồi, hôm nay chúng ta giảng đến đây. </w:t>
      </w:r>
    </w:p>
    <w:p w14:paraId="47A3F2FF" w14:textId="77777777" w:rsidR="00826696" w:rsidRPr="00752AA7" w:rsidRDefault="00826696" w:rsidP="00826696">
      <w:pPr>
        <w:pStyle w:val="A02"/>
        <w:rPr>
          <w:rFonts w:eastAsia="Book Antiqua" w:cs="Times New Roman"/>
        </w:rPr>
      </w:pPr>
      <w:bookmarkStart w:id="295" w:name="_Toc139309500"/>
      <w:bookmarkStart w:id="296" w:name="_Toc140765030"/>
      <w:bookmarkStart w:id="297" w:name="_Toc140765482"/>
      <w:r w:rsidRPr="00752AA7">
        <w:rPr>
          <w:rFonts w:eastAsia="Book Antiqua" w:cs="Times New Roman"/>
        </w:rPr>
        <w:t>Tập 58 (số 19-014-0058)</w:t>
      </w:r>
      <w:bookmarkEnd w:id="295"/>
      <w:bookmarkEnd w:id="296"/>
      <w:bookmarkEnd w:id="297"/>
    </w:p>
    <w:p w14:paraId="77AE0689"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Chư vị đồng học, chào mọi người! Kinh văn của kinh Thập Thiện Nghiệp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đã giảng đến không tham, không sân, không si, đây là phần giảng dạy then chốt của toàn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rất quan trọng đối với việc tu học của chúng ta. Có rất nhiều đồng tu từ các nơi đến,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sáng sớm hôm nay bởi vì chúng tôi không giảng kinh Hoa Nghiêm,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bên kia không có xe chạy qua, nên chúng ta tạm dừng một buổi,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hy vọng họ đều có duyên đến nghe.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Hôm nay tận dụng thời gian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sẽ nói chuyện với mọi người về lớp bồi dưỡng khóa tiếp theo của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mà hiện tại đang tích cực trù bị. </w:t>
      </w:r>
    </w:p>
    <w:p w14:paraId="6A3DB72B"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Tháng trước,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cư sĩ Lý Văn Hoa đưa cho tôi một danh sách,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đã có đủ 30 vị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lúc đó tôi không nghĩ rằng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cục tôn giáo quốc gia Trung Quốc có thể phê chuẩn văn kiện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Văn kiện này là do Đao Thuật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hội phó của hiệp hội Phật giáo Trung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 xuất cùng hợp tác với chúng ta, họ chọn ra 30 học sinh, đưa qua bên đây để bồi dưỡng.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Đã được phê chuẩn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họ đang lựa chọn học viên,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sẽ đưa 30 người qua bên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 vậy học sinh khóa kế tiếp của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 ít có 60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bèn nghĩ đến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vấn đề phân phối thời gian cho 60 người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Mỗi một học sinh,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mỗi một tuần lễ nhất định phải giảng một giờ đồng hồ.</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đầu trong suy nghĩ của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định mở 10 lớp,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mỗi lớp có một học sinh đã tốt nghiệp,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mời họ làm trợ giáo, hướng dẫn ba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tại nếu có 60 học sinh,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thì mỗi một lớp nhỏ</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sẽ gồm sáu học sinh với một trợ giáo,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bảy người cũng tương đối viên mãn,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bảy là con số viên mãn.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10 lớp,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thầy trò chúng ta có hơn 70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cộng với những người xuất gia là các nhân viên làm việc ở nơi đây của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Lý Mộc Nguyên nói với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đạo tràng này của chúng ta người xuất gia có thể lên đến 100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ở Singapore,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bất cứ đạo tràng nào cũng không có nhiều người xuất gia đến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đích thực sẽ rất hưng vượng.</w:t>
      </w:r>
      <w:r w:rsidRPr="00752AA7">
        <w:rPr>
          <w:rFonts w:ascii="Times New Roman" w:eastAsia="Cambria" w:hAnsi="Times New Roman" w:cs="Times New Roman"/>
          <w:sz w:val="28"/>
          <w:szCs w:val="28"/>
        </w:rPr>
        <w:t> </w:t>
      </w:r>
    </w:p>
    <w:p w14:paraId="5CA8E122"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Phân công như thế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vấn đề này của chúng ta liền có thể giải quyết, mỗi một lớp có bảy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mỗi một người giảng một ngày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vừa đủ</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một tuần lễ sáu </w:t>
      </w:r>
      <w:r w:rsidRPr="00752AA7">
        <w:rPr>
          <w:rFonts w:ascii="Times New Roman" w:eastAsia="Book Antiqua" w:hAnsi="Times New Roman" w:cs="Times New Roman"/>
          <w:sz w:val="28"/>
          <w:szCs w:val="28"/>
        </w:rPr>
        <w:lastRenderedPageBreak/>
        <w:t>ngày,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sáu học trò đều luân phiên giảng.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vẫn để trợ giáo giảng đại tòa ở Cư Sĩ Lâm,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các học sinh thảy đều giảng tiểu tòa,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giảng tiểu tòa ở nơi lớp của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Một người giảng,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sáu người phê bình,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giúp đỡ họ cải tiến,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thì đủ rồi. Ngày trước ở Đài Trung, tôi học giáo với lão cư sĩ Lý Bỉnh Nam, tôi ở Đài Trung 10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có một lớp nhỏ.</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Lớp nhỏ đó của tôi gồm bảy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bảy người bạn học,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bảy người đều học giảng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đều hiểu những quy củ của việc giảng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nhờ vào sự phê bình của các bạn học để cải tiến,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đó lên giảng tòa lớn đối diện với đại chúng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có thể giảm bớt sai sót.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ở Đài Trung nhiều năm như vậy học tập giảng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thầy Lý chưa từng phê bình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Dường như những gì tôi giảng, thầy chỉ nghe qua một lần,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10 năm chỉ nghe qua một lần.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Thầy đều không nghe tôi giảng,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nhưng những gì tôi giảng thì thầy đều biết rõ,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không cách gì giấu được thầy, thực tế nghe tôi giảng kinh ở giảng đường chỉ có nghe qua một lần.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việc này nhất định phải rất nghiêm túc,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nỗ lực.</w:t>
      </w:r>
      <w:r w:rsidRPr="00752AA7">
        <w:rPr>
          <w:rFonts w:ascii="Times New Roman" w:eastAsia="Cambria" w:hAnsi="Times New Roman" w:cs="Times New Roman"/>
          <w:sz w:val="28"/>
          <w:szCs w:val="28"/>
        </w:rPr>
        <w:t> </w:t>
      </w:r>
    </w:p>
    <w:p w14:paraId="55D1C07F"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pháp thù thắng không gì bằng,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gọi là bảo,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gọi là “pháp bảo”.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Pháp bảo ở thế gian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không có người lưu thông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sẽ chìm mà không thể nổi,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người xưa thường nói: </w:t>
      </w:r>
      <w:r w:rsidRPr="00752AA7">
        <w:rPr>
          <w:rFonts w:ascii="Times New Roman" w:eastAsia="Book Antiqua" w:hAnsi="Times New Roman" w:cs="Times New Roman"/>
          <w:i/>
          <w:sz w:val="28"/>
          <w:szCs w:val="28"/>
        </w:rPr>
        <w:t>“Người có thể hoằng đạo, chẳng phải đạo hoằng người.”</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Sự hưng suy của Phật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chỉ xem thời đại này có người hoằng dương Phật pháp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Kinh sách đều còn đó,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có người hoằng pháp thì cũng không ích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định phải có người hoằng pháp. Cho nên phải chân thật phát đại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xả mình vì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“Xả mình”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hy sinh hưởng thụ vật chất ngũ dục lục trần, danh văn lợi dưỡng của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chân thật có thể buông xả.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tham muốn sự hưởng thụ của thế tục, không thể buông xả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dù Phật pháp có ở ngay trước mặt bạn,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cũng không thể bước vào cửa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xả mình vì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này chính là tâm Bồ-đề chân thật,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đồng tâm đồng nguyện với chư Phật Như Lai, pháp thân đại sĩ.</w:t>
      </w:r>
      <w:r w:rsidRPr="00752AA7">
        <w:rPr>
          <w:rFonts w:ascii="Times New Roman" w:eastAsia="Cambria" w:hAnsi="Times New Roman" w:cs="Times New Roman"/>
          <w:sz w:val="28"/>
          <w:szCs w:val="28"/>
        </w:rPr>
        <w:t> </w:t>
      </w:r>
    </w:p>
    <w:p w14:paraId="6AD2BE99"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Đừng sợ chính mình không có năng lực;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thật ra mà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đều không có năng lực,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nhưng chúng ta phát tâm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phát tâm chân thành thì sẽ có cảm ứng. Chúng ta nương vào sự gia trì của Phật Bồ-tát, không có Phật Bồ-tát gia trì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một câu, một chữ trong kinh điển chúng ta cũng không nói ra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giảng kinh giáo rất hay,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giảng rất thấu triệt,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giảng khiến thính chúng pháp hỷ sung mãn,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hoàn toàn là do tâm chân thành của bạn cảm ứng. Mỗi một người chúng ta cùng nhau học tập,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thành tích học tập không như nhau, sự không giống nhau này tuyệt đối không phải thông minh trí tuệ.</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Có một số người không thông minh trí tuệ </w:t>
      </w:r>
      <w:r w:rsidRPr="00752AA7">
        <w:rPr>
          <w:rFonts w:ascii="Times New Roman" w:eastAsia="Book Antiqua" w:hAnsi="Times New Roman" w:cs="Times New Roman"/>
          <w:sz w:val="28"/>
          <w:szCs w:val="28"/>
        </w:rPr>
        <w:lastRenderedPageBreak/>
        <w:t>nhưng trái lại thành tích tốt,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người thông minh trí tuệ lại bị đào thải. Do đây có thể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thành tích học tập không liên quan đến thông minh trí tuệ,</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liên quan đến tâm chân thành.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có mấy phần tâm chân thành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bạn được Phật Bồ-tát gia trì cấp độ không như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Chân thành đến cực điểm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bạn đạt được gia trì viên mãn.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Chân thành không viên mãn,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Phật đã nói trong kinh Thập Thiện Nghiệp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tu thiện không tệ,</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ở trong thiện xen tạp bất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khác biệt ở chỗ này.</w:t>
      </w:r>
      <w:r w:rsidRPr="00752AA7">
        <w:rPr>
          <w:rFonts w:ascii="Times New Roman" w:eastAsia="Cambria" w:hAnsi="Times New Roman" w:cs="Times New Roman"/>
          <w:sz w:val="28"/>
          <w:szCs w:val="28"/>
        </w:rPr>
        <w:t> </w:t>
      </w:r>
    </w:p>
    <w:p w14:paraId="31E6D417"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Thế nào là bất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Tự tư tự lợi là bất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danh văn lợi dưỡng là bất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tham sân si mạn là bất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được xen tạp bất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những thứ này là bất thiện căn bản,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cần phải nhổ trừ; ngoài ra còn có bất thiện cành ngọn,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bất thiện cành ngọn là do thường thức của bạn không đủ. Cho nên hoằng pháp lợi sanh không phải là việc dễ dàng, lúc chúng tôi tiếp nhận giáo huấn,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thầy thường dặn bảo,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thông pháp thế xuất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thuyết pháp mới có thể khế cơ, khế lý.</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Thông Phật pháp thì khế lý,</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thông pháp thế gian thì khế cơ.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học Phật không dễ dàng,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hoằng pháp lại càng khó,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thông đạt tất cả pháp thế xuất thế gian thì mới có thể làm được việc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Pháp thế gian không ngoài hiểu biết thường tình của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biết điều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có thường thức phong phú,</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tiếp nhận giáo huấn ngay trong cuộc sống,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ngày ngày có thể sửa lỗi làm mới.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thường thấy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thế gian khởi tâm động niệm,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lời nói việc làm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bất thiện quá nhiều,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đó chúng ta phải giúp họ sửa đổi bất thiện này; để giúp người sửa đổi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Phật dạy chúng ta cần có phương tiện thiện xảo.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không có thiện xảo,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có phương tiện,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quá thẳng thắn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khiến người sanh phản cảm,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“dường như bạn đều là đúng,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tôi đều là sai”,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nên họ bài trừ bạn,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tiếp nhận bạn.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Ý tốt của bạn trong suy nghĩ của người khác là ác ý,</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gọi là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khế cơ.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Bồ-tát độ chúng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khế cơ được xếp ở điều thứ nhất. </w:t>
      </w:r>
    </w:p>
    <w:p w14:paraId="7F634E65"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Khi tôi tiếp xúc với các lãnh tụ tôn giáo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nói với họ một sự thật,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giáo truyền đến Trung Quốc từ thời triều Hán,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thời kỳ hưng thịnh nhất,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thời kỳ hoàng kim là thời Tùy Đường.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Thời đại Tùy Đường,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giao thông giữa Trung Quốc và Tây Vực rất tấp nập,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mọi người biết con đường tơ lụa. Vào lúc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Ki-tô giáo, Thiên Chúa giáo truyền đến Trung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Hồi giáo cũng truyền vào Trung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Hỏa giáo cũng truyền đến Trung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được truyền vào rất sớm. Thế nhưng rất nhiều tôn giáo truyền đến Trung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không thể sánh với sự phát triển nhanh chóng của Phật giáo.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Phật giáo khiến người Trung Quốc hoan hỷ tiếp nhận như vậy là do </w:t>
      </w:r>
      <w:r w:rsidRPr="00752AA7">
        <w:rPr>
          <w:rFonts w:ascii="Times New Roman" w:eastAsia="Book Antiqua" w:hAnsi="Times New Roman" w:cs="Times New Roman"/>
          <w:sz w:val="28"/>
          <w:szCs w:val="28"/>
        </w:rPr>
        <w:lastRenderedPageBreak/>
        <w:t>nguyên nhân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pháp hiểu được khế cơ,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chính là chúng ta thường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pháp biết bổn thổ hóa, hiện đại hóa.</w:t>
      </w:r>
      <w:r w:rsidRPr="00752AA7">
        <w:rPr>
          <w:rFonts w:ascii="Times New Roman" w:eastAsia="Cambria" w:hAnsi="Times New Roman" w:cs="Times New Roman"/>
          <w:sz w:val="28"/>
          <w:szCs w:val="28"/>
        </w:rPr>
        <w:t> </w:t>
      </w:r>
    </w:p>
    <w:p w14:paraId="1FC362F1"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Những vị cao tăng Ấn Độ đến Trung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mặc y phục Trung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không mặc trang phục của Ấn Độ,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mặc áo tràng Trung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cùng hòa chung với đời sống của người Trung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Kiến trúc của đạo tràng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được xây dựng theo kiểu dáng Trung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đó người Trung Quốc nhìn thấy rất hoan hỷ.</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Kiểu dáng xây dựng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của các tôn giáo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định phải là hình thức giáo đường của phương Tây,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vừa nhìn là biết của nước ngoài,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văn hoá nước ngoài,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họ không dễ đi vào lòng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Mặc trang phục là trang phục của người nước ngoài,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vừa nhìn là biết người nước ngoài. Do vậy khi họ hoằng dương, tiếp dẫn chúng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còn xa mới bằng được Phật giáo.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Tinh thần của Phật giáo,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đều đã đọc trong kinh điển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có hình tướng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tùy loại hóa thân. Việc này cực kỳ vi diệu,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ưa thích tướng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ngài hiện ra tướng đó,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có tướng nhất định,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không có pháp nhất định,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tùy cơ thuyết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thấy tùy loại hóa thân, tùy cơ thuyết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linh động biết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 vậy Phật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mới có thể chân thật bén rễ nảy mầm, đơm hoa kết trái ở Trung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thù thắng không gì bằng,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chúng ta phải xem trọng khế cơ. Phật pháp giáo hóa chúng sanh rất có tâm nhẫn nại.</w:t>
      </w:r>
      <w:r w:rsidRPr="00752AA7">
        <w:rPr>
          <w:rFonts w:ascii="Times New Roman" w:eastAsia="Cambria" w:hAnsi="Times New Roman" w:cs="Times New Roman"/>
          <w:sz w:val="28"/>
          <w:szCs w:val="28"/>
        </w:rPr>
        <w:t> </w:t>
      </w:r>
    </w:p>
    <w:p w14:paraId="25B780E8"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Hiện tại chúng ta xem thấy,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rất nhiều đạo tràng nhà Phật làm không đúng pháp. Họ đến tìm bạn,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thỉnh giáo với bạn,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xin bạn chỉ giáo.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Xin bạn chỉ giáo,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phải xem rõ ràng,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thật hay giả,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lúc thì đó là lời khách sáo,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phải thật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Lúc trước tôi đã gặp qua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từ việc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hấp thụ được rất nhiều giáo huấn,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đã khôn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Năm xưa khi tôi giảng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tuổi trẻ mà,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một số pháp sư giảng kinh xuống thỉnh giáo: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“Pháp sư Tịnh Không, xin ngài chỉ giáo cho.”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giảng có chỗ không được tốt,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liền muốn chỉ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vừa nhìn, tôi vừa mới mở miệng thì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vẻ mặt của họ trở nên không bình thường,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liền nói: “À, tốt tốt, thầy giảng rất hay, rất tốt.”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không nói nữa,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là lời khách sáo thôi,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phải là thật.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“Xin ngài chỉ giáo, chỉ dạy cho”,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mời bạn nói thêm nhiều lời tâng bốc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cái ý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đừng cho đó là thật, nếu bạn phê bình thật,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sắc mặt họ sẽ lập tức xị xuống.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chúng ta phải quan sát,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người ta nói: “Mời pháp sư chỉ giáo”,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xem thử họ là thật tâm hay là lời khách sáo.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ta nói lời khách sáo,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nghĩ đó là lời thật,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vừa phê bình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liền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tạo thành oan gia đối đầu. Chúng tôi từ trong kinh nghiệm đã học được rất nhiều. </w:t>
      </w:r>
    </w:p>
    <w:p w14:paraId="0BD91775"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Phật dạy Bồ-tát sáu ba-la-mật,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đó nhẫn nhục là quan trọng, nhẫn nhục chính là phải có tâm nhẫn nại. Việc tốt cũng không phải dễ thành tựu,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làm gì có được phước báo lớn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thường nghe cổ đức nói là “việc tốt lắm giày vò”,</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giày vò là chướng ngại; khi bạn muốn làm một việc tốt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chướng ngại trùng trùng. Bạn phải dùng trí tuệ để ứng phó những chướng ngại này, con đường này đi không thông,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vẫn còn con đường kia;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con đường kia không thông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vẫn còn con đường nọ,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luôn sẽ có con đường đi được thông,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thể nói không có đường để 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Chướng ngại là điều nhất định không thể tránh khỏi,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biết đi đường vòng,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biết chờ đợi thời tiết nhân duyên, ở ngay trong chướng ngại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học tập thành tựu hậu đắc trí của chính mình. Sau đó ở trong tất cả cảnh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thuận cảnh, nghịch cảnh,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thiện duyên, ác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mới có năng lực ứng biến khéo léo;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nhà Phật thường nói “phương tiện khéo léo”,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bèn có năng lực này.</w:t>
      </w:r>
      <w:r w:rsidRPr="00752AA7">
        <w:rPr>
          <w:rFonts w:ascii="Times New Roman" w:eastAsia="Cambria" w:hAnsi="Times New Roman" w:cs="Times New Roman"/>
          <w:sz w:val="28"/>
          <w:szCs w:val="28"/>
        </w:rPr>
        <w:t> </w:t>
      </w:r>
    </w:p>
    <w:p w14:paraId="22658872" w14:textId="3E44F7BC"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Bởi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thuận cảnh, nghịch cảnh,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thiện duyên, ác duyên,</w:t>
      </w:r>
      <w:r w:rsidRPr="00752AA7">
        <w:rPr>
          <w:rFonts w:ascii="Times New Roman" w:eastAsia="Cambria" w:hAnsi="Times New Roman" w:cs="Times New Roman"/>
          <w:sz w:val="28"/>
          <w:szCs w:val="28"/>
        </w:rPr>
        <w:t> </w:t>
      </w:r>
      <w:r w:rsidR="007276CA">
        <w:rPr>
          <w:rFonts w:ascii="Times New Roman" w:eastAsia="Book Antiqua" w:hAnsi="Times New Roman" w:cs="Times New Roman"/>
          <w:sz w:val="28"/>
          <w:szCs w:val="28"/>
        </w:rPr>
        <w:t>duyên</w:t>
      </w:r>
      <w:r w:rsidRPr="00752AA7">
        <w:rPr>
          <w:rFonts w:ascii="Times New Roman" w:eastAsia="Book Antiqua" w:hAnsi="Times New Roman" w:cs="Times New Roman"/>
          <w:sz w:val="28"/>
          <w:szCs w:val="28"/>
        </w:rPr>
        <w:t xml:space="preserve"> này là hoàn cảnh nhân sự, hoàn cảnh nhân sự tốt,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hoàn cảnh nhân sự xấu,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đối với chúng ta đều là nơi chốn học tập,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chỉ cần bạn chịu dụng tâm học tập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chắc chắn sẽ khai trí tuệ.</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thiện là thiện tri thức của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ác cũng là thiện tri thức của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đó bạn mới có thể lĩnh hội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mới có thể hiểu rõ</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 Phật Bồ-tát vĩnh viễn sống trong thế giới cảm 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chỉ tất cả con người đều là thầy,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tất cả vạn vật cũng là thầy. Thế gian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chúng ta gọi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động vật, thực vật, khoáng vật,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tượng tự nhiên,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từng li từng tí đều đang khai phát trí tuệ bát-nhã của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Chỉ cần chính mình xả bỏ tham sân si mạn,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xả bỏ tự tư tự lợi,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xả bỏ thành kiến,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khiêm tốn học tập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thành tựu vô thượng Bồ-đề không cần phải ba đại a-tăng-kỳ kiếp.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Phật nói tu hành chứng quả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cần thời gian dài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gian nan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nguyên nhân là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sanh không khéo học, không biết học,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mới cần thời gian dài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biết học thì không cần thời gian dài đến như vậy.</w:t>
      </w:r>
      <w:r w:rsidRPr="00752AA7">
        <w:rPr>
          <w:rFonts w:ascii="Times New Roman" w:eastAsia="Cambria" w:hAnsi="Times New Roman" w:cs="Times New Roman"/>
          <w:sz w:val="28"/>
          <w:szCs w:val="28"/>
        </w:rPr>
        <w:t> </w:t>
      </w:r>
    </w:p>
    <w:p w14:paraId="2C3045F2"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Biết học, phương tiện trước tiên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chính là điều kiện thứ nhất,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phải hiếu học, thích học, chịu học. Sau đó từ nơi thầy,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từ nơi thiện tri thức,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sẽ có được rất nhiều giáo huấn quý báu,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sẽ biết học,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 vậy mới có thể thành tựu.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lớp bồi dưỡng của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khóa này có nhiều đồng tu như vậy cùng nhau học tập,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nhân duyên hiếm có,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chân thật là trong kệ khai kinh nói “trăm ngàn muôn kiếp khó tìm cầu”.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nhất định trân quý nhân duyên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toàn lực dụng công,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cố gắng học tập,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thời gian ngắn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sẽ thành tựu thù thắng không gì bằng.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Thời </w:t>
      </w:r>
      <w:r w:rsidRPr="00752AA7">
        <w:rPr>
          <w:rFonts w:ascii="Times New Roman" w:eastAsia="Book Antiqua" w:hAnsi="Times New Roman" w:cs="Times New Roman"/>
          <w:sz w:val="28"/>
          <w:szCs w:val="28"/>
        </w:rPr>
        <w:lastRenderedPageBreak/>
        <w:t>gian học tập lần này là sáu tháng, sáu tháng không dài,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cơ duyên đích thực là rất khó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rất hiếm có,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hy vọng các đồng tu chân thật hiếu học,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định phải nắm lấy cơ hội. Tốt rồi, hôm nay thời gian đã hết, chúng ta giảng đến đây.</w:t>
      </w:r>
    </w:p>
    <w:p w14:paraId="52F82829" w14:textId="77777777" w:rsidR="00826696" w:rsidRPr="00752AA7" w:rsidRDefault="00826696" w:rsidP="00826696">
      <w:pPr>
        <w:pStyle w:val="A02"/>
        <w:rPr>
          <w:rFonts w:eastAsia="Book Antiqua" w:cs="Times New Roman"/>
        </w:rPr>
      </w:pPr>
      <w:bookmarkStart w:id="298" w:name="_Toc139309501"/>
      <w:bookmarkStart w:id="299" w:name="_Toc140765031"/>
      <w:bookmarkStart w:id="300" w:name="_Toc140765483"/>
      <w:r w:rsidRPr="00752AA7">
        <w:rPr>
          <w:rFonts w:eastAsia="Book Antiqua" w:cs="Times New Roman"/>
        </w:rPr>
        <w:t>Tập 59 (số 19-014-0059)</w:t>
      </w:r>
      <w:bookmarkEnd w:id="298"/>
      <w:bookmarkEnd w:id="299"/>
      <w:bookmarkEnd w:id="300"/>
    </w:p>
    <w:p w14:paraId="15297F2B"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 vị đồng học, chào mọi người! Gần đây, tôi cho khắc vài con dấu nhỏ,</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con dấu nhỏ này chỉ có một chữ,</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chữ “thông”,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tặng cho không ít đồng tham đạo hữu.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nghĩ từ cá nhân cho đến đại vũ trụ,</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đây sở dĩ sanh ra chướng ngại đều là do không thông, thông thì có thể giải quyết vấn đề. Từ nơi cá nhân mà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thân thể của chúng ta khỏe mạnh,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thân thể không khỏe mạnh?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vì khí huyết của chúng ta không thông,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chúng ta mới bị bệnh.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xem phương pháp trị bệnh của Trung Quốc thời xưa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dùng châm cứu, dùng xoa bóp,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loại phương pháp này vào thời xưa rất phổ biến,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cần phải uống thuốc.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Thầy thuốc cao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biết được chỗ nào của bạn bị tắc nghẽn,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chỉ cần trừ được tắc nghẽn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khiến máu huyết lưu thông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bạn sẽ hồi phục khỏe mạnh.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Uống thuốc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chỉ là biện pháp bất đắc dĩ.</w:t>
      </w:r>
      <w:r w:rsidRPr="00752AA7">
        <w:rPr>
          <w:rFonts w:ascii="Times New Roman" w:eastAsia="Cambria" w:hAnsi="Times New Roman" w:cs="Times New Roman"/>
          <w:sz w:val="28"/>
          <w:szCs w:val="28"/>
        </w:rPr>
        <w:t> </w:t>
      </w:r>
    </w:p>
    <w:p w14:paraId="74005907"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Thực tế</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xem thấy trong kinh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xác thực là phương pháp cao minh nhất,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Phật nói đến “niệm chú”, vừa niệm chú thì khỏi bệnh. Chúng ta nhìn thấy thì cảm giác việc này rất thần kỳ,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thần kỳ đến bất ngờ,</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kỳ thật phương pháp này rất là khoa học,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là dùng sự chấn động của âm thanh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để đả thông những bộ phận bị tắc nghẽn của bạn.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nên trong kinh Phật có rất nhiều chú ngữ dùng để trị bệnh,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chúng ta niệm không linh. Vì sao không linh?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âm niệm không chính xác. Cho nên việc này nhất định phải được truyền,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được khẩu truyền, âm không chính xác thì không đạt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có hiệu quả.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có mức độ lớn nhỏ của âm lượng,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làm được chuẩn xác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nó sẽ chấn động bộ phận nào đó trong nội tạng thân thể của bạn.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Phương pháp này của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cao minh hơn so với châm cứu của Trung Quốc, châm cứu còn phải dùng kim,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phải dùng tay để xoa bóp,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phương pháp của Phật không cần đến. Dùng âm thanh để chấn động, phương pháp này rất cao minh. Rất đáng tiếc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văn tự của chú ngữ được ghi chép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vẫn còn ở trong Đại tạng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không có người biết đọc,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bị thất truyền rồi. Thế nhưng nó nói với chúng ta một chân lý,</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chân lý này chính là phải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“quán thông”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mới được. </w:t>
      </w:r>
    </w:p>
    <w:p w14:paraId="4C645B87"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Chướng ngại giữa người với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là do ít qua lại với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ít giao lưu với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nên sanh ra hiểu lầm.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hiểu lầm mà khởi lên xung đột,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như vậy mới </w:t>
      </w:r>
      <w:r w:rsidRPr="00752AA7">
        <w:rPr>
          <w:rFonts w:ascii="Times New Roman" w:eastAsia="Book Antiqua" w:hAnsi="Times New Roman" w:cs="Times New Roman"/>
          <w:sz w:val="28"/>
          <w:szCs w:val="28"/>
        </w:rPr>
        <w:lastRenderedPageBreak/>
        <w:t>tạo thành bất hòa,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tạo thành đối địch,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diễn biến trở thành cạnh tranh, đấu tranh.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Truy cứu nguyên nhân ban đầu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do không thông. Cho nên người với người phải câu thông,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giao lưu qua lại mật thiết với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bạn bè tốt cả đời chơi với nhau tốt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thường xuyên qua lại,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có thời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thăm hỏi lẫn nhau, trò chuyện với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chuyện gì cũng có thể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thông suốt,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trở thành bạn tốt.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Oan gia đối đầu vì sao oan kết càng kết càng sâu?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qua lại,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qua lại thì dò xét lẫn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càng dò xét thì càng sai.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Việc này cho thấy người với người phải câu thông,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giữa gia đình với gia đình phải câu thông.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điều này bị thiếu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giữa người với người có sự ngăn cách,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giữa nhà với nhà,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ở đây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làm hàng xóm nhưng không hề qua lại với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vậy thì sao được? </w:t>
      </w:r>
    </w:p>
    <w:p w14:paraId="411818CB"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Trong xã hội cũ của Trung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hàng xóm đích thực làm được quan tâm lẫn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ngày vui ngày tết thường qua lại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Hôm nay người lớn tuổi trong nhà họ mừng sinh nhật,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trẻ nhỏ mừng sinh nhật,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mời hàng xóm tụ họp lại cùng nhau vui mừng.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Ngày trước ở nông thôn,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một thôn trang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mọi người thường hay tụ họp,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đại khái một tuần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sẽ có một hai lần,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một thôn trang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trở nên như một đại gia đình,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đôi bên quan tâm lẫn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Trẻ nhỏ có làm việc gì sai,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gia đình hàng xóm nào nhìn thấy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đều sẽ đến nhắc nhở,</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xem như con cháu của chính mình mà dạy bảo.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Bất kỳ người già của nhà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chúng ta đi trên đường gặp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sẽ giúp đỡ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sẽ dìu đỡ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tình người nồng hậu.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tại không nhìn thấy điều này nữa,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ở đô thị đều ở nhà chung cư,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nhà bên cạnh ở mấy mươi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không biết người đó họ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chưa từng chào hỏi lẫn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Tình người hiện nay nhạt nhẽo biết bao! </w:t>
      </w:r>
    </w:p>
    <w:p w14:paraId="547BF9EA" w14:textId="18615028"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Cho nên để giải quyết vấn đề xã hội của thế kỷ 21,</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ta nói chỉ có học thuyết của nhà Nho Trung Quốc cùng Phật pháp Đại thừa.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đây có một phương thức rất quan trọng,</w:t>
      </w:r>
      <w:r w:rsidRPr="00752AA7">
        <w:rPr>
          <w:rFonts w:ascii="Times New Roman" w:eastAsia="Cambria" w:hAnsi="Times New Roman" w:cs="Times New Roman"/>
          <w:sz w:val="28"/>
          <w:szCs w:val="28"/>
        </w:rPr>
        <w:t> </w:t>
      </w:r>
      <w:r w:rsidR="007276CA">
        <w:rPr>
          <w:rFonts w:ascii="Times New Roman" w:eastAsia="Book Antiqua" w:hAnsi="Times New Roman" w:cs="Times New Roman"/>
          <w:sz w:val="28"/>
          <w:szCs w:val="28"/>
        </w:rPr>
        <w:t>đó chính là thông</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nhà Nho nói thông,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cũng nói thông.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Giữa chủng tộc với chủng tộc phải câu thông.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tại do giao thông thuận tiện,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tin tức phát triển,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đối với bạn bè ở phương xa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biết vận dụng phương tiện khoa học kỹ thuật cao để câu thông.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sáng sớm mỗi ngày tụ họp nửa giờ đồng hồ cùng mọi người câu thông trên đường truyền.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Giữa các chủng tộc phải câu thông,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giữa các tôn giáo càng phải câu thông. Giữa quốc gia và quốc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hy vọng mỗi một người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khởi tâm động niệm đều nghĩ đến sự an toàn của cả thế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Cổ đức Trung Quốc chúng ta đã nói: “Thiên hạ hưng hay vong, thất phu có trách nhiệm.”</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Khi đó là chỉ cho một quốc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ngày nay chúng ta phải đem tâm </w:t>
      </w:r>
      <w:r w:rsidRPr="00752AA7">
        <w:rPr>
          <w:rFonts w:ascii="Times New Roman" w:eastAsia="Book Antiqua" w:hAnsi="Times New Roman" w:cs="Times New Roman"/>
          <w:sz w:val="28"/>
          <w:szCs w:val="28"/>
        </w:rPr>
        <w:lastRenderedPageBreak/>
        <w:t>lượng,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tầm nhìn mở rộng,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sự hưng suy của quốc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sự an nguy của thế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mỗi một người chúng ta đều có trách nhiệm.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Quốc gia vì sao mà suy?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giới vì sao không an toàn?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vì không thông.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Quốc gia muốn hưng vượng,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giới muốn an định hòa bình,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then chốt chính ngay một chữ “thông”. Đây là mức độ thấp nhất, chúng ta cần phải có tâm lượng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có nhận biết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hết lòng nỗ lực đi làm công tác câu thông. </w:t>
      </w:r>
    </w:p>
    <w:p w14:paraId="332F5B81"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Trong cuộc sống thường ngày,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tại chúng ta cùng với các dân tộc khác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của các quốc gia khác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cơ hội tiếp xúc rất nhiều.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tiếp xúc, phải biết thỉnh giáo người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hỏi một chút về lịch sử văn hoá của đất nước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hỏi về tập quán đời sống của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để tăng thêm tri thức cho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học vấn.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Thánh nhân xưa nay trong ngoài nước,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sở dĩ được gọi là thánh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bởi vì họ thích hỏi; sau khi hỏi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họ cũng đem lịch sử văn vật, phong tục tập quán của quốc gia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giới thiệu cho đối phương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để đôi bên hiểu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 lại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mới chân thật có ý nghĩa, có giá trị, ngay trong lời nói không có lời thừa,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đôi bên song phương đều tăng trưởng học vấn, thêm lớn đức hạnh.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Tôn ở trong kinh điển vô số lần dạy bảo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“Thọ trì đọc tụng, vì người diễn nói.”</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“Vì người diễn nói” chính là làm thầy, làm mô phạm,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“học vi nhân sư, hành vi thế phạm”.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Diễn là biểu diễn,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chúng ta phải làm ra tấm gương tốt cho người khác xem, người ta thấy rồi mới sanh khởi lòng tin. </w:t>
      </w:r>
    </w:p>
    <w:p w14:paraId="3AD62101"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Cho nên trong tất cả kinh luận,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nói đến y chánh trang nghiêm, hai chữ “trang nghiêm”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có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không có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làm sao có thể làm ra tấm gương tốt cho người khác xem?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Hai chữ “trang nghiêm”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dùng lời hiện nay mà nói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“chân thiện mỹ tuệ”.</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có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Chân thiện mỹ tuệ</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biểu hiện ở dung mạo, thể chất, âm thanh của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chúng ta nghĩ thử xem,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sự biểu hiện của chúng ta trong cuộc sống thường ngày là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mình không thể nhìn thấy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vậy mỗi ngày hãy soi gương.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Soi gương là tu học, đây là một phương thức rất tốt,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là dùng tấm gương lớn,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thường xuyên quán chiếu,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xem nhất cử nhất động của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xem dung nhan, thái độ của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dùng phương pháp này để tu sửa lỗi lầm của chính mình. Cầu người khác dạy bạn thì khó, ai cũng không dám đắc tội với bạn,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ai cũng đều muốn làm người tốt,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hà tất phải làm oan gia đối đầu với người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có người dạy chúng ta. Nhất là ở xã hội ngày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ta ở bên cạnh cười giễu bạn,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ở sau lưng thì bình luận phải quấy.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có thể nói lỗi lầm của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chân thật quan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chân thật thương </w:t>
      </w:r>
      <w:r w:rsidRPr="00752AA7">
        <w:rPr>
          <w:rFonts w:ascii="Times New Roman" w:eastAsia="Book Antiqua" w:hAnsi="Times New Roman" w:cs="Times New Roman"/>
          <w:sz w:val="28"/>
          <w:szCs w:val="28"/>
        </w:rPr>
        <w:lastRenderedPageBreak/>
        <w:t>yêu,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tại không tìm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Lúc trước còn có cha mẹ,</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có thầy cô,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tại cha mẹ cũng không dám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thầy cô càng không dám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nhất định phải hiểu rõ</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tình hình xã hội hiện tại, làm thế nào tu dưỡng phẩm đức của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tăng trưởng học nghiệp của chính mình. Bạn không nương vào chính mình thì nương vào ai? </w:t>
      </w:r>
    </w:p>
    <w:p w14:paraId="43BD0598"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Hiện tại văn minh vật chất phát triển,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mua một tấm gương lớn,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mua để làm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Để soi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phải soi người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biết tu hành,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nhìn thấy người khác thì có thể hồi quang phản chiếu,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xét lại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việc tốt,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chính xác.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khác có hạnh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 lập tức liền nghĩ ta có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khác làm 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 nghĩ xem ta có từng làm hay không. Cho nên tất cả người, việc và vật trong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là một tấm gương lớn, người biết dùng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sẽ thành tựu học vấn đức hạnh của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then chốt chính là biết hay không biết dùng.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Giữa người với người thì ấn tượng đầu tiên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khi gặp mặt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dung mạo của bạn,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thân thể của bạn. Nếu người học Phật chúng ta thân thể không khỏe mạnh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không thể dạy xã hội đại chúng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sanh khởi lòng tin đối với Phật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Vừa nhìn thấy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học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bạn không khỏe mạnh,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bèn nghĩ: “Không thể học Phật, học Phật thì thành ra như vậy đó!” Đây là tội nghiệp của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đã phá hoại hình tượng của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Y báo, chánh báo của Phật pháp đều trang nghiêm,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học Phật thì chính là đại diện của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một hình tượng của Phật, chúng ta phá hoại hình tượng của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làm hoen ố hình tượng của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đã tạo vô lượng vô biên tội nghiệp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chính mình vẫn không hay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việc này rất đáng sợ.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trong kinh luận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nói rất nhiều lần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về việc điều thân, điều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là trong giới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luận phần nhiều là dạy chúng ta điều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giới luật phần nhiều là dạy chúng ta điều thân, thân tâm khang kiện,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viễn ly bệnh khổ thì xã hội đại chúng mới cần đến,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mới hoan hỷ.</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Phật pháp không xa rời hiện thực,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phải có dung nhan tốt đẹp để tiếp đãi đại chúng,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có tâm thái khỏe mạnh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hiển bày ra cho người khác thấy,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chính là tiếp dẫn quảng đại chúng sanh.</w:t>
      </w:r>
      <w:r w:rsidRPr="00752AA7">
        <w:rPr>
          <w:rFonts w:ascii="Times New Roman" w:eastAsia="Cambria" w:hAnsi="Times New Roman" w:cs="Times New Roman"/>
          <w:sz w:val="28"/>
          <w:szCs w:val="28"/>
        </w:rPr>
        <w:t> </w:t>
      </w:r>
    </w:p>
    <w:p w14:paraId="458C7714" w14:textId="2D970D0C"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đã nói rất nhiều năm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giáo là nền giáo dục chí thiện viên mãn của Phật-đà,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giáo không phải là tôn giáo,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bất luận chủng tộc khác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tôn giáo khác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phải nên học Phật. Vì sao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pháp là trí tuệ cứu cánh viên mãn. Tất cả chúng sanh trong hư không pháp giới đều cần đến trí tuệ,</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cần đến trí tuệ chân thật,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cần đến trí tuệ viên mãn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mới có thể có đời sống hạnh phúc mỹ mãn.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sanh sống ở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sống khổ sở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vì sao sống khổ sở đến </w:t>
      </w:r>
      <w:r w:rsidRPr="00752AA7">
        <w:rPr>
          <w:rFonts w:ascii="Times New Roman" w:eastAsia="Book Antiqua" w:hAnsi="Times New Roman" w:cs="Times New Roman"/>
          <w:sz w:val="28"/>
          <w:szCs w:val="28"/>
        </w:rPr>
        <w:lastRenderedPageBreak/>
        <w:t>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không có trí tuệ,</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sống trong phiền não, lo buồn, gian nan,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điều rất bất hạnh.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pháp muốn độ chúng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độ nghĩa là giúp đỡ,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hiệp trợ, giúp đỡ chúng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hiệp trợ chúng sanh lìa khổ được vui,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không phải là một khẩu hiệu rỗng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là mục tiêu chân thật.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Làm thế nào có thể thực hiện mục tiêu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Phải có giáo học trí tuệ chân thật. </w:t>
      </w:r>
    </w:p>
    <w:p w14:paraId="38C11275"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Thân thể khỏe mạnh, quý vị nhất định phải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phàm là ham muốn an lạc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khó cầu được thân thể khỏe mạnh.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chúng tôi thường nghĩ,</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Tôn vì sao dùng bánh xe để làm biểu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làm thành biểu tượng để dạy học?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của bánh xe là thanh tịnh.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Bánh xe là hình tròn,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mọi người đều từng học hình học, hình tròn có tâm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ở chỗ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có hình tướng.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tâm phải rỗng,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rỗng thì linh,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tâm không được có thứ gì; thân thì phải động,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biết vận động. Đạo lý để thân thể khỏe mạnh của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vận động đa dạng; Phật dạy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để đồng thời tu học cả thân lẫn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dùng lạy Phật, dùng lễ lạy.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Mỗi ngày chúng ta có thể lạy Phật 300 lạy,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300 lạy là ít nhất.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biết có rất nhiều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một ngày lạy 3.000 lạy,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lạy Phật có thể khai ngộ.</w:t>
      </w:r>
      <w:r w:rsidRPr="00752AA7">
        <w:rPr>
          <w:rFonts w:ascii="Times New Roman" w:eastAsia="Cambria" w:hAnsi="Times New Roman" w:cs="Times New Roman"/>
          <w:sz w:val="28"/>
          <w:szCs w:val="28"/>
        </w:rPr>
        <w:t> </w:t>
      </w:r>
    </w:p>
    <w:p w14:paraId="61EDE453"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Trong “Ảnh Trần Hồi Ức Lục”,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 vị xem thấy có vị pháp sư phơi nến,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ngài chính là nhờ lạy Phật mà khai ngộ. Ngài không biết chữ, không có đọc sách,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sau này có thể làm thơ, có thể làm kệ,</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giảng kinh thuyết pháp, ngài ở chùa A-dục Vương lạy Phật ba năm thì khai ngộ.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thành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được thông.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không thể khai ngộ là do không thông,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ngài dùng phương pháp lạy Phật nên đả thông được rồi. Người trung niên trở lên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mỗi ngày chí ít phải lạy 300 lạy,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lạy đến trên thân toát mồ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Năm xưa, tôi cùng pháp sư Sám Vân ở chòi tranh tại Phố Lý,</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mỗi ngày tôi lạy 800 lạy,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mỗi ngày ít nhất phải thay áo lót hai lần,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trên người cả thân đều là mồ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này có sự giúp đỡ, lợi ích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đối với sức khỏe thân thể.</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ở trên núi với ngài nửa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đã lạy mấy trăm ngàn lạy.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Mấy năm trước ở Los Angeles,</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gặp được một vị cư sĩ tại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đã ngoài 60 tuổi,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sức khỏe không tốt, tôi khuyên ông lạy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ông đã hơn 60 tuổi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một ngày ông nên lạy 100 lạy,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sáng sớm lạy 50 lạy,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buổi tối lạy 50 lạy,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nên gián đoạn.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lạy được một năm thì sức khỏe liền tốt,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vốn dĩ các khớp xương trên thân thể đều cứng đờ,</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mà ông có thể ngồi xếp bằng,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mới biết được phương pháp này tốt.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phương pháp này có vận động,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tăng cường sức khỏe,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tu định, tu tuệ. Người lạy Phật, tâm là thanh tịnh,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thân là hoạt động,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giống như hình dáng của bánh xe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vòng tròn bên ngoài đang động, nhưng tâm bánh xe không động, cho nên lạy Phật tốt hơn các loại vận động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Các </w:t>
      </w:r>
      <w:r w:rsidRPr="00752AA7">
        <w:rPr>
          <w:rFonts w:ascii="Times New Roman" w:eastAsia="Book Antiqua" w:hAnsi="Times New Roman" w:cs="Times New Roman"/>
          <w:sz w:val="28"/>
          <w:szCs w:val="28"/>
        </w:rPr>
        <w:lastRenderedPageBreak/>
        <w:t>thứ vận động khác là tâm của bạn cũng đang động,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loại vận động lạy Phật này thì tâm không động,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đích thực là định tuệ cùng học.</w:t>
      </w:r>
      <w:r w:rsidRPr="00752AA7">
        <w:rPr>
          <w:rFonts w:ascii="Times New Roman" w:eastAsia="Cambria" w:hAnsi="Times New Roman" w:cs="Times New Roman"/>
          <w:sz w:val="28"/>
          <w:szCs w:val="28"/>
        </w:rPr>
        <w:t> </w:t>
      </w:r>
    </w:p>
    <w:p w14:paraId="7E5D2B7A"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đừng sợ đổ mồ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đổ mồ hôi là tốt,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những độc tố, các thứ dơ bẩn ở bên trong chúng ta được bài trừ,</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bài trừ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bạn sẽ không bị bệnh.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rất nhiều thứ bệnh là do độc tố trong cơ thể không được bài trừ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đặc biệt là bệnh viêm khớp,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bệnh phong thấp,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nguyên nhân là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hội chứng tăng urê máu,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urê trong máu không thể bài tiết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tụ lại ở trong khớp mà gây viêm.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Phàm bị loại bệnh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hầu như đều không đổ mồ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rất ít đổ mồ hôi. Nhất là chúng ta ở phòng máy điều hòa,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ở lâu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người sẽ ốm yếu.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chúng ta phải biết nguồn gốc của bệnh,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làm thế nào để loại trừ nó.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Đừng sợ đổ mồ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mỗi ngày thêm mấy lần giặt quần 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không hề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Thân tâm khỏe mạnh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chúng ta có hình tượng khỏe đẹp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để xã hội đại chúng nhìn thấy,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tiếp dẫn xã hội đại chúng, đừng để bỏ lỡ cơ hội học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 vậy thì tốt. Tốt rồi, hôm nay chúng ta giảng đến đây.</w:t>
      </w:r>
    </w:p>
    <w:p w14:paraId="5759D3AA" w14:textId="77777777" w:rsidR="00826696" w:rsidRPr="00752AA7" w:rsidRDefault="00826696" w:rsidP="00826696">
      <w:pPr>
        <w:pStyle w:val="A02"/>
        <w:rPr>
          <w:rFonts w:eastAsia="Book Antiqua" w:cs="Times New Roman"/>
        </w:rPr>
      </w:pPr>
      <w:bookmarkStart w:id="301" w:name="_Toc139309502"/>
      <w:bookmarkStart w:id="302" w:name="_Toc140765032"/>
      <w:bookmarkStart w:id="303" w:name="_Toc140765484"/>
      <w:r w:rsidRPr="00752AA7">
        <w:rPr>
          <w:rFonts w:eastAsia="Book Antiqua" w:cs="Times New Roman"/>
        </w:rPr>
        <w:t>Tập 60 (số 19-014-0060)</w:t>
      </w:r>
      <w:bookmarkEnd w:id="301"/>
      <w:bookmarkEnd w:id="302"/>
      <w:bookmarkEnd w:id="303"/>
    </w:p>
    <w:p w14:paraId="2C1A13C6"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Chư vị đồng học, chào mọi người! Mời xem kinh Thập Thiện Nghiệp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trang thứ mười, bắt đầu xem từ hàng thứ hai: </w:t>
      </w:r>
      <w:r w:rsidRPr="00752AA7">
        <w:rPr>
          <w:rFonts w:ascii="Times New Roman" w:eastAsia="Book Antiqua" w:hAnsi="Times New Roman" w:cs="Times New Roman"/>
          <w:i/>
          <w:sz w:val="28"/>
          <w:szCs w:val="28"/>
        </w:rPr>
        <w:t xml:space="preserve">“Hai, tài vật tự tại, tất cả oán tặc không thể cướp đoạt.” </w:t>
      </w:r>
      <w:r w:rsidRPr="00752AA7">
        <w:rPr>
          <w:rFonts w:ascii="Times New Roman" w:eastAsia="Book Antiqua" w:hAnsi="Times New Roman" w:cs="Times New Roman"/>
          <w:sz w:val="28"/>
          <w:szCs w:val="28"/>
        </w:rPr>
        <w:t>Đây là loại tự tại thứ hai do lìa tham dục mà đạt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Giàu có, thông minh trí tuệ,</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khỏe mạnh sống lâu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những thứ mà tất cả chúng sanh đều mong cầu.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tỉ mỉ quán sát chúng sanh sáu cõi,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sống ở thế gian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nói điều mà họ cả đời truy cầu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ngoài ba sự việc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 sự việc này có thể cầu được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nói chúng ta truy cầu mà có thể cầu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nói thật ra chúng ta có thể toàn tâm toàn lực dốc sức mà truy cầu;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không cầu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thì việc truy cầu của chúng ta sai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có một số ít người thế gian biết được việc này là sai,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biết là sai nhưng vẫn truy cầu,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mong rằng biết đâu may mắn có thể có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nói với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gian chưa từng có việc gì do may mắn mà có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nói cho chúng ta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 việc này là quả báo,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quả thì ắt có nhân. </w:t>
      </w:r>
    </w:p>
    <w:p w14:paraId="7F7565CC"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Tối hôm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 đồng học nghe Thiên Chúa giáo giảng đạo cho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có đồng học nêu ra câu hỏi,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đưa ra vấn đề về nhân quả.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giáo nghĩa của họ không nói nhân quả,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nói thế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Tất cả đều là thần ban cho. Hay nói cách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thần ưa thích bạn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ban cho bạn nhiều hơn một chút;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thần không ưa thích bạn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ban cho bạn ít đi một chút.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vậy có rất nhiều người kính yêu thần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ngài ban cho họ nhiều;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một số người giận thần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vì ngài ban cho họ quá ít. Việc này </w:t>
      </w:r>
      <w:r w:rsidRPr="00752AA7">
        <w:rPr>
          <w:rFonts w:ascii="Times New Roman" w:eastAsia="Book Antiqua" w:hAnsi="Times New Roman" w:cs="Times New Roman"/>
          <w:sz w:val="28"/>
          <w:szCs w:val="28"/>
        </w:rPr>
        <w:lastRenderedPageBreak/>
        <w:t>không thể giải quyết được vấn đề.</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Chân thật giải quyết được vấn đề,</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hãy tỉ mỉ mà tư duy,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vẫn là trong Phật pháp nói được hay.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pháp nói đây là quả báo,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quả ắt có nhân, nếu bạn không tu nhân thì làm gì có quả báo?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nói với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nhân là bố thí;</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bố thí tài thì được giàu có,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bố thí pháp thì được thông minh trí tuệ,</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bố thí vô úy thì được khỏe mạnh sống lâu. </w:t>
      </w:r>
    </w:p>
    <w:p w14:paraId="55CF3F44"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Nếu không lìa khỏi tham dục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dù bạn tu nhân chứng quả vẫn không được tự tại.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tỉ mỉ mà quan sát xã hội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xã hội đích thực có người phát tài lớn,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tiền của bạc tỷ, thế gian này rất nhiều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tích lũy tài vật đến vài tỉ đô-la Mỹ,</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có được tự tại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không tự tại. Vì sao không tự tại?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đều có nguyên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không hề lìa khỏi tham dục,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họ giàu có nhưng không tự tại.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Thường có người chú ý đến tiền của của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muốn chiếm lấy của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muốn lấy bớt của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Sự việc như thế này rất nhiều,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thậm chí như đạo tràng này của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việc này chúng ta tuyệt không che giấu,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cần phải kiêng kỵ.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Rất nhiều đạo tràng xây dựng rất lớn,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tài lực rất hùng hậu,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tại gia, xuất gia đều đã đổi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quên sạch hết đạo nghiệp,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mắt chỉ có danh lợi,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tranh danh đoạt lợi,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những không lìa tham dục,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tham dục ngày càng thêm lớn.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Tham dục tăng trưởng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Phật nói với chúng ta rằng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quả báo là ở đường ngạ quỷ.</w:t>
      </w:r>
      <w:r w:rsidRPr="00752AA7">
        <w:rPr>
          <w:rFonts w:ascii="Times New Roman" w:eastAsia="Cambria" w:hAnsi="Times New Roman" w:cs="Times New Roman"/>
          <w:sz w:val="28"/>
          <w:szCs w:val="28"/>
        </w:rPr>
        <w:t> </w:t>
      </w:r>
    </w:p>
    <w:p w14:paraId="0ABAECCC"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Ba loại ác nghiệp tham sân si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chiêu cảm cõi ngạ quỷ, địa ngục, súc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tham là ngạ quỷ,</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sân giận là địa ngục,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ngu si là súc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đều tạo hết cả ba tội nghiệp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quả báo này thật đáng sợ,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quả báo tương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quả báo hiện tiền thì sao?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tiền không tự tại, oan gia trái chủ của bạn, các đạo tặc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xem bạn là mục tiêu,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xem bạn thành con mồi, việc này rõ ràng là không tự tại. Ra khỏi cửa đều phải nhờ rất nhiều vệ sĩ,</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rõ ràng là không tự tại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tự tại thì đâu cần vệ sĩ?</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nhiều vệ sĩ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chứng tỏ họ không tự tại, mỗi giờ mỗi phút đều đề phòng người khác muốn tổn hại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Tổn hại bên ngoài còn dễ phòng bị,</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tổn hại bên trong mới khó.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oan gia trái chủ</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đầu thai vào trong nhà bạn,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làm con cái của bạn,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hoặc làm con cháu thế hệ sau của bạn,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việc này trong Phật pháp gọi là “phá gia chi tử”,</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không thể đề phòng.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tại bạn tiền của đầy đủ,</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vẫn chưa tiêu tan,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là nhân duyên phước đức của bạn,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thông thường người thế gian chúng ta gọi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tại bạn đang may mắn, lúc bạn đang hưng vượng thì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những oan gia trái chủ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ở bên cạnh bạn không dám động đến. Thế nhưng vận mệnh rồi cũng sẽ suy,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thể nào giữ được hưng vượng mãi mãi,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đến lúc suy thì thế nào?</w:t>
      </w:r>
      <w:r w:rsidRPr="00752AA7">
        <w:rPr>
          <w:rFonts w:ascii="Times New Roman" w:eastAsia="Cambria" w:hAnsi="Times New Roman" w:cs="Times New Roman"/>
          <w:sz w:val="28"/>
          <w:szCs w:val="28"/>
        </w:rPr>
        <w:t> </w:t>
      </w:r>
    </w:p>
    <w:p w14:paraId="401B0076"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Đừng nói là người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cả Thích-ca Mâu-ni Phật cũng không ngoại lệ.</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Thích-ca Mâu-ni Phật cũng có oan gia trái chủ,</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oan gia số một là ma vương Ba-tuần.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Phật pháp ở vào giai đoạn hưng thịnh nhất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ma vương Ba-tuần đến hộ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hộ pháp của Thích-ca Mâu-ni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ta chờ cơ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Ba-tuần từng nói với Thế Tôn,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ta luôn nghĩ cách để hủy diệt Phật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nói với 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“Tất cả pháp mà Phật nói ra là pháp thuần chánh,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từ trong tự tánh lưu xuất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bất kỳ sức mạnh nào cũng không thể phá hoại Phật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Ba-tuần bèn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đợi đến thời kỳ mạt pháp của Thế Tôn”,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thời kỳ chánh pháp thì ông ta không thể phá hoại,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thời tượng pháp ông cũng không thể phá hoại,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đợi đến thời kỳ mạt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ta nói: “Tôi sẽ cho ma con, ma cháu của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để con cháu của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thảy đều xuất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khoác lên ca-sa, hiện tướng tỳ-kheo để phá hoại Phật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Thích-ca Mâu-ni Phật nghe rồi không nói câu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bèn rơi lệ.</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điển ghi chép: “Ví như trùng sư tử lại ăn thịt sư tử.”</w:t>
      </w:r>
      <w:r w:rsidRPr="00752AA7">
        <w:rPr>
          <w:rFonts w:ascii="Times New Roman" w:eastAsia="Cambria" w:hAnsi="Times New Roman" w:cs="Times New Roman"/>
          <w:sz w:val="28"/>
          <w:szCs w:val="28"/>
        </w:rPr>
        <w:t> </w:t>
      </w:r>
    </w:p>
    <w:p w14:paraId="66ED8B1A"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Phật pháp là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pháp cũng là như vậy. Làm thế nào có thể bảo toàn?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Đời đời kiếp kiếp tích lũy công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mới có thể bảo toàn; thời đại nào bỏ đi đức hạnh,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 con đường tranh lợi, phóng túng dục vọng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thời đại đó hủy diệt.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Phật pháp không có tranh chấp,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lìa tham dục thì làm gì có tranh chấp?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thế xuất thế gian, con người tranh điều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Tranh danh,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tranh lợi.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thảy đều xả bỏ hết toàn bộ danh lợi,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“với người không tranh, với đời không cầu”,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mới có thể bảo toàn.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Thế Tôn năm xưa ở đời,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thực tế mà nói đã làm ra cho chúng ta một tấm gương viên mãn.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Hễ bạn có thì có người tranh,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không có thì không có người tranh.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Tôn năm xưa ở đời,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tất cả đệ tử của ngài,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đến sau khi Thế Tôn viên tịch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không có người tranh. Vì sao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Tôn không có tài sản.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Tinh xá, vườn cây, giảng đường nơi ngài cư trú lúc còn tại thế đều có chủ,</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là cư sĩ tại gia, quốc vương, đại thần cung cấp,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quyền tài sản thuộc về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là mượn ở,</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phải tiếp nhận thứ họ tặng cho,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phải.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Ngài tiếp nhận các cư sĩ cúng dường,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sự cúng dường này là tạm thời,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phải cúng dường quyền tài sản.</w:t>
      </w:r>
      <w:r w:rsidRPr="00752AA7">
        <w:rPr>
          <w:rFonts w:ascii="Times New Roman" w:eastAsia="Cambria" w:hAnsi="Times New Roman" w:cs="Times New Roman"/>
          <w:sz w:val="28"/>
          <w:szCs w:val="28"/>
        </w:rPr>
        <w:t> </w:t>
      </w:r>
    </w:p>
    <w:p w14:paraId="41FE554A"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Cho nên tôi thường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Phật ở đời, ngài có quyền sử dụng,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cúng dường quyền sử dụng,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ngài không có quyền sở hữu tài sản.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vậy, sau khi Phật diệt độ,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tài sản này đều trả lại cho thí chủ,</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mọi người có cái gì để tranh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có tranh.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tại vì sao lại có tranh chấp?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trong tự viện có quyền tài sản,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thì hỏng rồi. Khi Phật giáo vừa truyền đến Trung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đạo tràng là do quốc gia xây dựng,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xuất gia cũng không có quyền sở hữu,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quyền sử dụng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nhưng không </w:t>
      </w:r>
      <w:r w:rsidRPr="00752AA7">
        <w:rPr>
          <w:rFonts w:ascii="Times New Roman" w:eastAsia="Book Antiqua" w:hAnsi="Times New Roman" w:cs="Times New Roman"/>
          <w:sz w:val="28"/>
          <w:szCs w:val="28"/>
        </w:rPr>
        <w:lastRenderedPageBreak/>
        <w:t>có quyền sở hữu,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giống như tất cả cơ cấu của chính phủ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Tôn để lại tấm gương cho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phải ghi nhớ trong lòng,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phải thể hội đạo lý trong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Cả đời Thế Tôn ngài thị 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ba y một bát, ăn một bữa giữa ngày, nghỉ một đêm dưới cây, ngài được đại tự tại,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ngài đạt được sự cứu cánh viên mãn. Toàn tâm toàn lực tận nghĩa vụ giáo dục,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giúp đỡ người phá mê khai ngộ,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giúp đỡ người lìa khổ được vui.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Ngài được người thế gian tôn kính,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chính là thành tựu của ngài,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chính là quả báo thù thắng không gì sánh bằng của ngài,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ngài không có oán địch.</w:t>
      </w:r>
      <w:r w:rsidRPr="00752AA7">
        <w:rPr>
          <w:rFonts w:ascii="Times New Roman" w:eastAsia="Cambria" w:hAnsi="Times New Roman" w:cs="Times New Roman"/>
          <w:sz w:val="28"/>
          <w:szCs w:val="28"/>
        </w:rPr>
        <w:t> </w:t>
      </w:r>
    </w:p>
    <w:p w14:paraId="551AC07D"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Cho dù chúng ta thấy có ma vương Ba-tuần,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thấy có Đề-bà-đạt-đa,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thấy có lục quần tỳ-kheo,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trong kinh Phật nói với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những người tạo ác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phản đối Thích-ca Mâu-ni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phá hoại Phật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là đại quyền thị 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chẳng phải là thật.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Đề-bà-đạt-đa, Thích-ca Mâu-ni Phật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Đề-bà-đạt-đa đọa địa ngục,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sự hưởng thụ trong địa ngục còn vui hơn thiên cung.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đang diễn kịch, đang biểu diễn cho chúng ta xem,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nói với phàm phu chúng ta rằng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nghiệp chướng chưa tiêu hết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sẽ luôn có nghịch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thị hiện nghịch duyên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nhằm dạy bảo chúng ta làm thế nào ở trong nghịch cảnh, ác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những hoàn cảnh này thành tựu đạo nghiệp của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Ngài làm cho chúng ta xem,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nói ra thì chúng ta không dễ thể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nếu tận mắt chúng ta xem thấy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mới thật sự học được từ trong đó.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Ngài biểu diễn cho chúng ta xem,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vì vậy từ trong đây chúng ta sinh khởi sự cảm ngộ sâu xa. </w:t>
      </w:r>
    </w:p>
    <w:p w14:paraId="7E57559F"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Ngày nay, nếu chúng ta gặp phải oan gia đối đầu đến hủy báng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đến sỉ nhục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hãm hại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chúng ta phải nghĩ</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là đại quyền thị 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là Phật Bồ-tát tái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xem thử chúng ta có trí tuệ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xem coi chúng ta có thể nhẫn chịu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đến để khảo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Ý niệm vừa chuyển đổi,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bèn khởi tâm cung kính đối với oan gia đối đầu,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sẽ không khởi niệm 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Hễ vừa khởi lên một niệm 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oan oan tương báo không hồi kết thúc,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thì phiền phức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chúng ta khởi lên tâm cung kính,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khởi lên tâm cảm 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dù thật sự là oan gia đối đầu,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đến đây là trả xong món nợ, trả hết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lần sau gặp lại là thiện tri thức, là bạn tốt.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Cổ đức dạy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“Oan gia nên giải, không nên kết”,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làm thế nào biến tất cả oán tặc trở thành bạn tốt?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thì bạn phải chân thật biết học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chân thật biết dụng công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công phu của bạn sẽ đắc lực.</w:t>
      </w:r>
      <w:r w:rsidRPr="00752AA7">
        <w:rPr>
          <w:rFonts w:ascii="Times New Roman" w:eastAsia="Cambria" w:hAnsi="Times New Roman" w:cs="Times New Roman"/>
          <w:sz w:val="28"/>
          <w:szCs w:val="28"/>
        </w:rPr>
        <w:t> </w:t>
      </w:r>
    </w:p>
    <w:p w14:paraId="777CA946"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Oán tặc, họ cũng là chúng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sanh vô biên thệ nguyện độ”,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phải độ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không được loại bỏ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họ mê sâu hơn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họ mới tạo ra đủ mọi ác nghiệp. Ta phải làm thế nào để giúp đỡ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phá mê khai ngộ, chuyển ác thành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làm thầy và bạn của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thành tựu cho nhau. Họ tạo tác một số ác nghiệp,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nhìn thấy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lập tức quay đầu xét lại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nghĩ xem chính mình có ý niệm ác này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hành vi ác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có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phải nhanh chóng sửa lỗi làm mới.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là thầy của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họ không thị hiện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bản thân chúng ta luôn luôn có lỗi lầm mà chính mình không nhìn thấy,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thể phát 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là tấm gương soi của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thiện hạnh của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 phải noi theo, phải học tập,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tán thán;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ác hạnh của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 phải kiểm xem ta có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vậy, thuận cảnh, nghịch cảnh,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thiện, người ác đều là đạo tràng tu học của Bồ-tát,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đều là thiện tri thức để thành tựu thiện nghiệp của mình. </w:t>
      </w:r>
    </w:p>
    <w:p w14:paraId="0476CDA8" w14:textId="25E36B5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Phần trước của kinh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dạy chúng ta thường niệm thiện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tâm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duy thiện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tư tưởng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quán sát thiện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hành vi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chẳng để mảy may bất thiện xen tạp,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chính là đạt đến chí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thiện của chúng ta mới được viên mãn.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giới Tây Phương Cực Lạc là nơi mà những người thượng thiện hội tụ,</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nào gọ</w:t>
      </w:r>
      <w:r w:rsidR="003042FD">
        <w:rPr>
          <w:rFonts w:ascii="Times New Roman" w:eastAsia="Book Antiqua" w:hAnsi="Times New Roman" w:cs="Times New Roman"/>
          <w:sz w:val="28"/>
          <w:szCs w:val="28"/>
        </w:rPr>
        <w:t xml:space="preserve">i là </w:t>
      </w:r>
      <w:r w:rsidRPr="00752AA7">
        <w:rPr>
          <w:rFonts w:ascii="Times New Roman" w:eastAsia="Book Antiqua" w:hAnsi="Times New Roman" w:cs="Times New Roman"/>
          <w:sz w:val="28"/>
          <w:szCs w:val="28"/>
        </w:rPr>
        <w:t>thượng thiệ</w:t>
      </w:r>
      <w:r w:rsidR="003042FD">
        <w:rPr>
          <w:rFonts w:ascii="Times New Roman" w:eastAsia="Book Antiqua" w:hAnsi="Times New Roman" w:cs="Times New Roman"/>
          <w:sz w:val="28"/>
          <w:szCs w:val="28"/>
        </w:rPr>
        <w:t>n</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Thượng thiện là chí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học từ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Từ thuận cảnh, nghịch cảnh,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thiện, người 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từ những phương diện này mà học tập thành tựu.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thuận cảnh, nghịch cảnh đều là cảnh giới tốt,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thiện, người ác đều là thiện tri thức thật sự của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là thầy tốt của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thành tựu sự chí thiện của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đối với người thiện bèn khởi lên tham 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đối với người ác khởi lên sân giận thì bạn không khéo học,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biết học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không biết học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trong cuộc sống thường ngày,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tâm thường sanh phiền não. Ưa thích là phiền não,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chán ghét, sân giận là phiền não,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mỗi ngày sống trong phiền não.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biết học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hiểu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thường sanh trí tuệ giống như Lục tổ Huệ Năng.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thuận cảnh không có tham dục,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sanh trí tuệ;</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nghịch cảnh không có sân giận,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sanh trí tuệ.</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Đối với người thiện người 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thảy đều sanh trí tuệ,</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mới là đệ tử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chúng ta ở trong cảnh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cảnh là hoàn cảnh vật chất,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duyên là hoàn cảnh nhân sự,</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vẫn khởi tham sân si mạn,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vẫn sanh mừng giận buồn vui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bạn là phàm phu,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không hiểu Phật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chưa học Phật. Chúng ta phải lưu ý chỗ này, đương nhiên sẽ đạt được tự tại về tài vật,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chuyển hóa oán tặc thành bạn hữu; nếu bạn không rời khỏi,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không thể </w:t>
      </w:r>
      <w:r w:rsidRPr="00752AA7">
        <w:rPr>
          <w:rFonts w:ascii="Times New Roman" w:eastAsia="Book Antiqua" w:hAnsi="Times New Roman" w:cs="Times New Roman"/>
          <w:sz w:val="28"/>
          <w:szCs w:val="28"/>
        </w:rPr>
        <w:lastRenderedPageBreak/>
        <w:t>lìa khỏi tham sân si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bạn không thể làm được điều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Tham sân si là tam độc phiền não,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nhất định phải nhổ bỏ. Tốt rồi, hôm nay thời gian đã hết, chúng ta giảng đến đây. </w:t>
      </w:r>
    </w:p>
    <w:p w14:paraId="5CBC56CF" w14:textId="77777777" w:rsidR="00826696" w:rsidRPr="00752AA7" w:rsidRDefault="00826696" w:rsidP="00826696">
      <w:pPr>
        <w:pStyle w:val="A02"/>
        <w:rPr>
          <w:rFonts w:eastAsia="Book Antiqua" w:cs="Times New Roman"/>
        </w:rPr>
      </w:pPr>
      <w:bookmarkStart w:id="304" w:name="_Toc139309503"/>
      <w:bookmarkStart w:id="305" w:name="_Toc140765033"/>
      <w:bookmarkStart w:id="306" w:name="_Toc140765485"/>
      <w:r w:rsidRPr="00752AA7">
        <w:rPr>
          <w:rFonts w:eastAsia="Book Antiqua" w:cs="Times New Roman"/>
        </w:rPr>
        <w:t>Tập 61 (số 19-014-0061)</w:t>
      </w:r>
      <w:bookmarkEnd w:id="304"/>
      <w:bookmarkEnd w:id="305"/>
      <w:bookmarkEnd w:id="306"/>
    </w:p>
    <w:p w14:paraId="405B268E"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Chư vị đồng học, chào mọi người! Mời mở kinh Thập Thiện Nghiệp Đạo trang thứ mười, chúng ta đọc qua một lượt kinh văn: </w:t>
      </w:r>
      <w:r w:rsidRPr="00752AA7">
        <w:rPr>
          <w:rFonts w:ascii="Times New Roman" w:eastAsia="Book Antiqua" w:hAnsi="Times New Roman" w:cs="Times New Roman"/>
          <w:i/>
          <w:sz w:val="28"/>
          <w:szCs w:val="28"/>
        </w:rPr>
        <w:t>“Lại nữa, long vương! Nếu lìa tham dục thì được thành tựu năm loại tự tại. Những gì là năm?</w:t>
      </w:r>
      <w:r w:rsidRPr="00752AA7">
        <w:rPr>
          <w:rFonts w:ascii="Times New Roman" w:eastAsia="Cambria" w:hAnsi="Times New Roman" w:cs="Times New Roman"/>
          <w:i/>
          <w:sz w:val="28"/>
          <w:szCs w:val="28"/>
        </w:rPr>
        <w:t> </w:t>
      </w:r>
      <w:r w:rsidRPr="00752AA7">
        <w:rPr>
          <w:rFonts w:ascii="Times New Roman" w:eastAsia="Book Antiqua" w:hAnsi="Times New Roman" w:cs="Times New Roman"/>
          <w:i/>
          <w:sz w:val="28"/>
          <w:szCs w:val="28"/>
        </w:rPr>
        <w:t xml:space="preserve">Một, ba nghiệp tự tại, các căn đầy đủ. Hai, tài vật tự tại, tất cả oán tặc không thể cướp đoạt.” </w:t>
      </w:r>
      <w:r w:rsidRPr="00752AA7">
        <w:rPr>
          <w:rFonts w:ascii="Times New Roman" w:eastAsia="Book Antiqua" w:hAnsi="Times New Roman" w:cs="Times New Roman"/>
          <w:sz w:val="28"/>
          <w:szCs w:val="28"/>
        </w:rPr>
        <w:t>Hôm qua giảng đến chỗ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hôm nay chúng ta xem tiếp: </w:t>
      </w:r>
    </w:p>
    <w:p w14:paraId="03E2E9E2"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i/>
          <w:sz w:val="28"/>
          <w:szCs w:val="28"/>
        </w:rPr>
        <w:t xml:space="preserve">“Ba, phước đức tự tại, tùy tâm mong muốn, vật dụng đầy đủ.” </w:t>
      </w:r>
      <w:r w:rsidRPr="00752AA7">
        <w:rPr>
          <w:rFonts w:ascii="Times New Roman" w:eastAsia="Book Antiqua" w:hAnsi="Times New Roman" w:cs="Times New Roman"/>
          <w:sz w:val="28"/>
          <w:szCs w:val="28"/>
        </w:rPr>
        <w:t>Phước đức là điều mà tất cả chúng sanh đều mong cầu,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đích thực có thể nói là không phân cõi nước,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phân tộc loại,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phân tôn giáo,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người nào mà không cầu phước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Trung Quốc nói về phước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ý nghĩa này rất sâu, rất rộng,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rất viên mãn. Phước là quả báo,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đức là nhân của phước.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không tích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làm gì có được phước báo?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hai chữ này hợp lại có nhân có quả,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 vậy mới gọi là viên mãn. Phước mà người Trung Quốc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thông thường là nói năm loại lớn,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“ngũ phước lâm môn”.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năm loại lớn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thứ nhất chính là giàu có,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thứ hai là quý,</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phú quý;</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quý là ở trong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địa vị cao,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nói theo người thế tục hiện nay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danh và lợi,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thứ mà tất cả mọi người đều mong cầu. Những thứ này có tốt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Thực tế mà nói thì chưa chắc đã tốt.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có phước mà không có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khi hưởng phước chắc chắn tạo tội nghiệp; người không có phước báo,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muốn tạo tội nghiệp cũng không thể tạo được.</w:t>
      </w:r>
      <w:r w:rsidRPr="00752AA7">
        <w:rPr>
          <w:rFonts w:ascii="Times New Roman" w:eastAsia="Cambria" w:hAnsi="Times New Roman" w:cs="Times New Roman"/>
          <w:sz w:val="28"/>
          <w:szCs w:val="28"/>
        </w:rPr>
        <w:t> </w:t>
      </w:r>
    </w:p>
    <w:p w14:paraId="333343D7"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Người có phước báo rất dễ tạo tội nghiệp,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họ tạo phước cho đại chúng xã hội cũng rất dễ dàng.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Thí dụ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hôm qua tôi xem thấy một băng ghi hình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từ Malaysia gửi đến,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phim nhiều tập “Liễu Phàm Tứ Huấn”,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xem thấy rất hay,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lưu thông,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phía sau băng ghi là “hoan nghênh sao chép, công đức vô lượng”,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không giữ bản quyền,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chúng ta có thể làm.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 tiên sinh Liễu Phàm,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là huyện trưởng huyện Bảo Để,</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lúc đó gọi là tri huyện,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thuộc về “quý”. Ở trên địa vị này ông muốn tạo tội nghiệp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hay tu phước đều rất dễ dàng.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xem thấy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phủ thu thuế nhà nông hơi nặng,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ông giảm bớt thuế ruộng,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việc này là tạo phước cho nhân dân,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nông dân toàn huyện đều nhận được lợi ích.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Lúc đó ông phát tâm muốn làm mười ngàn việc tốt,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đến nơi nào để làm?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Thế nên mỗi ngày ông </w:t>
      </w:r>
      <w:r w:rsidRPr="00752AA7">
        <w:rPr>
          <w:rFonts w:ascii="Times New Roman" w:eastAsia="Book Antiqua" w:hAnsi="Times New Roman" w:cs="Times New Roman"/>
          <w:sz w:val="28"/>
          <w:szCs w:val="28"/>
        </w:rPr>
        <w:lastRenderedPageBreak/>
        <w:t>đều chần chừ do dự.</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một hôm ông nằm mộng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thấy một vị thần nói với 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nhờ việc làm này của 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mười ngàn việc thiện của ông đều viên mãn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ông tỉnh lại rất hoài nghi,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đó ông gặp một vị pháp sư,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kể rõ việc này cho pháp sư nghe. Pháp sư cũng gật đầu khẳng định,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đích thực một việc tốt này mà ông làm,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nhận ân huệ không chỉ là một vạn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mười ngàn việc thiện của ông trong một lần là được viên mãn.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bạn không ở địa vị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mười ngàn việc thiện không dễ dàng gì làm được viên mãn,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nói tu phước.</w:t>
      </w:r>
      <w:r w:rsidRPr="00752AA7">
        <w:rPr>
          <w:rFonts w:ascii="Times New Roman" w:eastAsia="Cambria" w:hAnsi="Times New Roman" w:cs="Times New Roman"/>
          <w:sz w:val="28"/>
          <w:szCs w:val="28"/>
        </w:rPr>
        <w:t> </w:t>
      </w:r>
    </w:p>
    <w:p w14:paraId="50BE668C"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Nếu như tạo tội nghiệp,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xem thấy quốc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thu thuế từ nông dân nhiều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bạn còn muốn thu nhiều thêm một chút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để bỏ vào túi riêng của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tăng thuế thêm một chút,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thôi rồi, một động tác này của bạn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đã tạo ra vạn ức tội nghiệp.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khi trong tay có địa vị quyền thế,</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tạo phước hay tạo nghiệp đều rất dễ dàng.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Bá tánh bình dân không có quyền,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có thế,</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muốn tạo ác cũng không tạo nổi ác lớn;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muốn tu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vẫn có thể tích được đại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đại thiện thì họ có thể làm,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đại ác thì họ không làm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Những đạo lý này kinh Phật đã nói rất nhiều,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nói rất rõ ràng.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là trước đó chúng tôi đã giảng Cảm Ứng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trong đây đã nói rất nhiều. </w:t>
      </w:r>
    </w:p>
    <w:p w14:paraId="3370E1BA"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Cảm Ứng Thiên Vựng Biên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những câu chuyện nhân quả báo ứng mà người xưa sưu tập,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những câu chuyện này đều là sự thật,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tuyệt đối không phải là bịa đặt, mỗi câu chuyện đều là sự thật.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tỉ mỉ mà xem,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xem quá khứ,</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đó bình lặng xem việc hiện tại,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những việc xảy ra mỗi ngày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xã hội hiện nay của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hãy tỉ mỉ mà quán sát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bạn sẽ tin tưởng nhân quả là chân thật,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giả chút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Trồng nhân thiện nhất định được quả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đức hạnh,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định phải chăm chỉ nỗ lực mà làm. Xã hội hiện tại,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nhất định phải có cảm giác nguy cơ rất cao, hiện nay người thế gian chỉ mong cầu phước báo,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đánh mất đạo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phước báo của họ cũng hiện tiền;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cầu nhân nghĩa đạo đức mà cũng được đại phước báo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dường như những việc nhân quả báo ứng không linh.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Kỳ thật tầm nhìn của người thế gian nông cạn,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không biết được chân tướng sự thật.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nói với chúng ta rằng “nhân quả thông ba đời”,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đời này được đại phước báo là do đời trước tu được. Đời này nếu vẫn tu nhân nghĩa đạo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phước báo của họ không thể nghĩ bàn,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sẽ rất lớn.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Đời này phước báo hiện tiền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không biết tu nhân nghĩa đạo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tạo tác tất cả tội nghiệp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phước báo của họ đã bị trừ bớt,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phước báo của họ không còn lớn như vậy nữa,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đã bị trừ bớt đi rồi, khi hưởng hết phước báo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tội báo của họ hiện tiền.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nhìn thấy rất rõ ràng,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tiền đồ </w:t>
      </w:r>
      <w:r w:rsidRPr="00752AA7">
        <w:rPr>
          <w:rFonts w:ascii="Times New Roman" w:eastAsia="Book Antiqua" w:hAnsi="Times New Roman" w:cs="Times New Roman"/>
          <w:sz w:val="28"/>
          <w:szCs w:val="28"/>
        </w:rPr>
        <w:lastRenderedPageBreak/>
        <w:t>của họ là tối tăm,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phải quang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hướng họ đi đến là ba đường 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phước báo trời người ở đời sau đều không có phần.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Những đạo lý này Phật đã nói rất thấu triệt,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Nho và Đạo cũng nói rất rõ ràng. </w:t>
      </w:r>
    </w:p>
    <w:p w14:paraId="0C906062"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Trung Quốc từ xưa đến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tiếp nhận giáo dục của thánh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 nhà Nho Thích Đạo đều là thánh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Thánh nhân là người sáng tỏ,</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hiểu rõ lý,</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hiểu việc,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phải có lòng tin đối với thánh hiền,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định không được hoài nghi.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thường nói trong kinh luận Đại thừa:</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 xml:space="preserve">“Nghi là chướng ngại lớn nhất của Bồ-tát.” </w:t>
      </w:r>
      <w:r w:rsidRPr="00752AA7">
        <w:rPr>
          <w:rFonts w:ascii="Times New Roman" w:eastAsia="Book Antiqua" w:hAnsi="Times New Roman" w:cs="Times New Roman"/>
          <w:sz w:val="28"/>
          <w:szCs w:val="28"/>
        </w:rPr>
        <w:t>Đối với Bồ-tát mà còn tạo thành chướng ngại lớn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đối với chúng ta thì cần gì nói nữa?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đối với người, với việc, với vật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chỉ cần khởi lên tâm nghi ngờ</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tất cả mọi thiện duyên đều bị phá hoại,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thiện hạnh công đức chắc chắn không thể thành tựu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trái lại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ác nghiệp thành tựu.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thế pháp và Phật pháp đều đặt “tín” ở hàng đầu.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xưa Trung Quốc thường dạy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“Người không có tín thì không có chỗ đứng trong xã hội”</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thể đứng vững trong xã hội. Chúng ta học Phật thì việc đầu tiên chính là tín,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Tịnh tông nói ba điều kiện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tín nguyện hạnh.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nghĩ kỹ xem,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tông phái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pháp môn nào mà không lấy tín nguyện hạnh làm nền tảng?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có hoài nghi,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tín tâm không có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nguyện cũng không có,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hạnh cũng không luôn,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toàn bộ đều không có.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muốn thành tựu đạo nghiệp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trước tiên phải xây dựng lòng tin.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Việc thứ nhất phải xây dựng lòng tin đối với giáo huấn của Phật Bồ-tát,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xây dựng lòng tin đối với giáo huấn của thánh hiền,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định không hoài nghi.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nhìn thấy hiện tượng của xã hội hiện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tương phản với những điều thánh hiền đã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trái ngược lại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chúng ta phải tỉ mỉ mà tư duy,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tỉ mỉ mà quán sát,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xem coi nguyên nhân chân thật của nó ở chỗ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tín tâm của chúng ta sẽ không dao động.</w:t>
      </w:r>
      <w:r w:rsidRPr="00752AA7">
        <w:rPr>
          <w:rFonts w:ascii="Times New Roman" w:eastAsia="Cambria" w:hAnsi="Times New Roman" w:cs="Times New Roman"/>
          <w:sz w:val="28"/>
          <w:szCs w:val="28"/>
        </w:rPr>
        <w:t> </w:t>
      </w:r>
    </w:p>
    <w:p w14:paraId="19CE51D7"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Tín tâm là nền tảng của phước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gốc rễ của phước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vậy có thể cầu được phú quý,</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cầu được trường thọ,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hiếu tử hiền tôn đều có thể cầu được. Các vị xem “An Sĩ Toàn Thư”,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tiên sinh Chu </w:t>
      </w:r>
      <w:proofErr w:type="gramStart"/>
      <w:r w:rsidRPr="00752AA7">
        <w:rPr>
          <w:rFonts w:ascii="Times New Roman" w:eastAsia="Book Antiqua" w:hAnsi="Times New Roman" w:cs="Times New Roman"/>
          <w:sz w:val="28"/>
          <w:szCs w:val="28"/>
        </w:rPr>
        <w:t>An</w:t>
      </w:r>
      <w:proofErr w:type="gramEnd"/>
      <w:r w:rsidRPr="00752AA7">
        <w:rPr>
          <w:rFonts w:ascii="Times New Roman" w:eastAsia="Book Antiqua" w:hAnsi="Times New Roman" w:cs="Times New Roman"/>
          <w:sz w:val="28"/>
          <w:szCs w:val="28"/>
        </w:rPr>
        <w:t xml:space="preserve"> Sĩ tích công lũy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cầu hiếu tử hiền tôn,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ghi trong sách Toàn Thư rằng: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không hiếu thuận, tạo tội nghiệp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đừng đầu thai vào trong nhà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phát nguyện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nguyện thì ắt thành.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Con cháu bất hiếu đến nhà của bạn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là oan gia trái chủ trong đời quá khứ,</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phải báo oán thì là đến đòi nợ.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mình tu dưỡng đạo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cả nhà phụng hành nhân nghĩa,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dù oan gia trái chủ đến,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cũng sẽ từ từ đợi cơ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Lần này người trong nhà của bạn đều hành thiện tích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họ không đến,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báo ân sẽ đến,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tận hiếu sẽ đến. Cho nên đều ở nơi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“trong cửa nhà Phật, </w:t>
      </w:r>
      <w:r w:rsidRPr="00752AA7">
        <w:rPr>
          <w:rFonts w:ascii="Times New Roman" w:eastAsia="Book Antiqua" w:hAnsi="Times New Roman" w:cs="Times New Roman"/>
          <w:sz w:val="28"/>
          <w:szCs w:val="28"/>
        </w:rPr>
        <w:lastRenderedPageBreak/>
        <w:t>có cầu tất ứng”,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cầu trường thọ thì được trường thọ,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cầu cái gì thì được cái đó.</w:t>
      </w:r>
      <w:r w:rsidRPr="00752AA7">
        <w:rPr>
          <w:rFonts w:ascii="Times New Roman" w:eastAsia="Cambria" w:hAnsi="Times New Roman" w:cs="Times New Roman"/>
          <w:i/>
          <w:sz w:val="28"/>
          <w:szCs w:val="28"/>
        </w:rPr>
        <w:t> </w:t>
      </w:r>
      <w:r w:rsidRPr="00752AA7">
        <w:rPr>
          <w:rFonts w:ascii="Times New Roman" w:eastAsia="Book Antiqua" w:hAnsi="Times New Roman" w:cs="Times New Roman"/>
          <w:i/>
          <w:sz w:val="28"/>
          <w:szCs w:val="28"/>
        </w:rPr>
        <w:t>“Tùy tâm mong muốn, vật dụng đầy đủ”</w:t>
      </w:r>
      <w:r w:rsidRPr="00752AA7">
        <w:rPr>
          <w:rFonts w:ascii="Times New Roman" w:eastAsia="Book Antiqua" w:hAnsi="Times New Roman" w:cs="Times New Roman"/>
          <w:sz w:val="28"/>
          <w:szCs w:val="28"/>
        </w:rPr>
        <w:t>, vật dụng chính là ngày nay chúng ta gọi là thọ dụng về mặt vật chất,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sẽ không bị thiếu.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Phàm là người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họ có tích chứa nhiều tài vật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hề. Nếu họ có vật chất, có tiền tài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nhất định sẽ bố thí cho đại chúng,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để tất cả chúng sanh nghèo khổ cùng hưởng,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mới gọi là tích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phước báo của họ là không cùng tận.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chỉ riêng mình thọ dụng vật chất,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để người nhà của mình thọ dụng,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chịu cho xã hội đại chúng cùng hưởng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tài phú của họ sẽ hưởng không lâu,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sau khi mạng vong thì nhà sẽ suy bại. </w:t>
      </w:r>
    </w:p>
    <w:p w14:paraId="1B266E76"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Ngày nay, chúng ta nhìn thấy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nhiều người giàu có,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địa vị,</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thậm chí có những công ty lớn xuyên quốc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cũng thường nghe nói công ty nào đó kinh doanh không tốt nên bị sụp đổ. Vì sao kinh doanh không tốt bị sụp đổ?</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là do tự tư,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biết bố thí.</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Bố thí là đức, là đạo, bạn phát tài to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do trong đời quá khứ đã tu bố thí tài,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tài phú hiện tiền,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tiếp tục tu bố thí tài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tài phú của bạn còn gì bằng!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thông minh trí tuệ là do trong đời quá khứ tu bố thí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đời này vẫn tiếp tục không ngừng tu bố thí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thông minh trí tuệ của bạn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sẽ không ngừng nâng lên,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ngừng tăng trưởng.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Bố thí vô úy được quả báo khỏe mạnh sống lâu,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bố thí vô úy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một loại viên mãn nhất chính là ăn chay,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ăn chay là không sát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những không sát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còn không ăn thịt tất cả chúng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thuộc về bố thí vô úy,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quả báo là khỏe mạnh sống lâu.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các bạn không tin,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hãy nhìn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26 tuổi học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26 tuổi thì tôi ăn chay trường,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50 năm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thân thể không có bệnh.</w:t>
      </w:r>
      <w:r w:rsidRPr="00752AA7">
        <w:rPr>
          <w:rFonts w:ascii="Times New Roman" w:eastAsia="Cambria" w:hAnsi="Times New Roman" w:cs="Times New Roman"/>
          <w:sz w:val="28"/>
          <w:szCs w:val="28"/>
        </w:rPr>
        <w:t> </w:t>
      </w:r>
    </w:p>
    <w:p w14:paraId="2C68780A"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Bạn xem cư sĩ Hứa Triết ở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bà năm nay 101 tuổi,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từ lúc sanh ra bà đã ăn trường chay.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Bà là ăn chay từ trong thai,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mẹ bà mang thai,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ăn cá thịt thì bị nôn mửa,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bà ăn chay từ trong thai.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Bà đã 101 tuổi,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bà nói với chúng là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cả đời bà không bị bệnh,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tại bạn xem sức khỏe của bà,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thấy thế nào, ngoài đầu tóc bạc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thân thể, sức khỏe thể chất của bà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giống như người ba, bốn mươi tuổi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người nào có thể sánh được với bà.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Mỗi ngày bà đều đi khắp nơi bên ngoài,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giúp đỡ người nghèo,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giúp đỡ người già,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giúp đỡ người bệnh,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cả đời làm sự việc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cả đời của bà,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ba loại bố thí thì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bà lấy bố thí vô úy làm chính,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đây có bố thí tài,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bố thí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bà cả đời không có bất kỳ thứ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cũng chẳng thiếu thứ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Mỗi ngày bà ăn một bữa,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ăn rau sống,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hoàn toàn quay trở về đời sống nguyên thủy,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bà không ăn dầu, không ăn muối,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ăn đường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thân thể khỏe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thông thường nhìn thấy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rằng đời sống của bà thiếu dinh dưỡng,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thiếu </w:t>
      </w:r>
      <w:r w:rsidRPr="00752AA7">
        <w:rPr>
          <w:rFonts w:ascii="Times New Roman" w:eastAsia="Book Antiqua" w:hAnsi="Times New Roman" w:cs="Times New Roman"/>
          <w:sz w:val="28"/>
          <w:szCs w:val="28"/>
        </w:rPr>
        <w:lastRenderedPageBreak/>
        <w:t>kém quá nhiều.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Bà không hiểu cái gì là dinh dưỡng,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có nói với bà, bà cũng không hiểu.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Bà chỉ thích bản thân trải qua đời sống đơn giản nhất,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tất cả thời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không phải đi giúp đỡ người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ở nhà đọc sách.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Bà thích đọc sách,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đọc sách thánh hiền,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ngày ngày làm bạn với thánh hiền,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ngày ngày ở cùng với thánh hiền.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tại bà đọc sách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đọc sách Phật chính là ở cùng với Phật Bồ-tát,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trải qua đời sống của Phật Bồ-tát.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chúng ta từ đây xem thấy,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một tấm gương rất tốt,</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“phước đức tự tại, tùy tâm mong muốn, vật dụng đầy đủ”</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bạn thấy bà Hứa Triết đã tương ưng viên mãn với ba câu này. </w:t>
      </w:r>
    </w:p>
    <w:p w14:paraId="3ED1E2F0"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Phước đức lớn hàng đầu của thế xuất thế gian là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Ngày trước thầy Lý thường khuyến khích chúng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“hoằng pháp lợi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phước đức đệ nhất.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Năm xưa tôi ở Đài Trung,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thầy Lý xem thấy người trẻ tuổi,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thường nói “tướng mạo bạc phước”,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có phước báo, lại còn đoản mệnh,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vừa nhìn thì thấy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Thầy Lý đối với những người trẻ tuổi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khuyên họ phát tâm học giảng kinh, học giảng kinh là tu đại phước đức. Khi tôi đến Đài Trung,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mục đích cũng là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thầy Lý đặc biệt khuyến khích,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khuyên chúng tôi phải chăm chỉ nỗ lực học tập.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tự biết rằng tôi đoản mệnh,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có phước báo,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thầy dạy tôi dùng phương pháp này để tu.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học Phật, quyển sách đầu tiên tôi đọc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Liễu Phàm Tứ Huấn,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lão cư sĩ Chu Kính Trụ tặng cho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 lão năm đó hình như đã 70 tuổi.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tôi xem rồi cảm xúc rất sâu,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tất cả tật xấu của tiên sinh Liễu Phàm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dường như tôi đều có cả,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tướng bạc phước, tướng đoản mệnh; cái hay của tiên sinh Liễu Phàm thì tôi đều không có,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không bằng 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may mắn gặp được Phật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ở trong Phật pháp xây dựng lòng tin.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Những người tôi gặp được đều là thiện tri thức,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hơn nữa đều là những thiện tri thức chân thật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tôi rất tôn kính, rất ngưỡng mộ, nhận được giáo huấn của các vị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nên tôi mới có được thành tựu hiện nay. </w:t>
      </w:r>
    </w:p>
    <w:p w14:paraId="14FBD9B9"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việc hoằng pháp lợi sanh, phước đức đệ nhất là truyền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ngày trước lão cư sĩ Hoàng Niệm Tổ thường dặn dò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nói: “Pháp sư à, thầy đã giảng kinh nhiều năm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nên giảng nữa,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nên đi khắp nơi nữa,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bồi dưỡng nhân tài quan trọng hơn,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viết sách là quan trọng.”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chính là nói công tác truyền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so với công tác hoằng pháp càng bức thiết quan trọng hơn.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Hoằng pháp mà không truyền pháp, vậy sau khi ta chết rồi thì Phật pháp sẽ bị diệt mất;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đời sau có người tiếp nối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phước báo này sẽ lớn.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tiếp nối không cần nhiều,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một người thì được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pháp mạch sẽ không bị gián đoạn.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có càng nhiều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phước báo càng lớn.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Có được một truyền </w:t>
      </w:r>
      <w:r w:rsidRPr="00752AA7">
        <w:rPr>
          <w:rFonts w:ascii="Times New Roman" w:eastAsia="Book Antiqua" w:hAnsi="Times New Roman" w:cs="Times New Roman"/>
          <w:sz w:val="28"/>
          <w:szCs w:val="28"/>
        </w:rPr>
        <w:lastRenderedPageBreak/>
        <w:t>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cũng xứng đáng với Phật Bồ-tát,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xứng đáng với tổ sư đại đức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đời đời tiếp nối, đến đời ta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 cũng truyền lại nữa.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có cơ duyên có thể truyền được cho càng nhiều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Phật pháp có thể phục hưng toàn diện,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phước đức này lớn.</w:t>
      </w:r>
      <w:r w:rsidRPr="00752AA7">
        <w:rPr>
          <w:rFonts w:ascii="Times New Roman" w:eastAsia="Cambria" w:hAnsi="Times New Roman" w:cs="Times New Roman"/>
          <w:sz w:val="28"/>
          <w:szCs w:val="28"/>
        </w:rPr>
        <w:t> </w:t>
      </w:r>
    </w:p>
    <w:p w14:paraId="1CDC3B17"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Ngày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tuy không viết sách,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nhờ vào khoa học kỹ thuật cao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lưu giữ lại toàn bộ những gì đã giảng.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số đồng học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ở nơi đây, ở hải ngoại,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rất nhiều người từ nơi băng ghi 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băng ghi hình viết ra thành sách,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rất nhiều rất nhiều.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mang đến cho tôi xem,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không có thời gian xem; các bạn đồng học mọi người đều có thể xem,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giúp họ hiệu đính,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lưu thông những băng đĩa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đều có thể làm lợi ích cho người sơ học.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có thể lìa tham dục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phước đức của họ sẽ tự tại,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có thể tùy tâm mong muốn. Tốt rồi, hôm nay chúng ta giảng đến đây. </w:t>
      </w:r>
    </w:p>
    <w:p w14:paraId="47D3B3A0" w14:textId="77777777" w:rsidR="00826696" w:rsidRPr="00752AA7" w:rsidRDefault="00826696" w:rsidP="00826696">
      <w:pPr>
        <w:pStyle w:val="A02"/>
        <w:rPr>
          <w:rFonts w:eastAsia="Book Antiqua" w:cs="Times New Roman"/>
        </w:rPr>
      </w:pPr>
      <w:bookmarkStart w:id="307" w:name="_Toc139309504"/>
      <w:bookmarkStart w:id="308" w:name="_Toc140765034"/>
      <w:bookmarkStart w:id="309" w:name="_Toc140765486"/>
      <w:r w:rsidRPr="00752AA7">
        <w:rPr>
          <w:rFonts w:eastAsia="Book Antiqua" w:cs="Times New Roman"/>
        </w:rPr>
        <w:t>Tập 62 (số 19-014-0062)</w:t>
      </w:r>
      <w:bookmarkEnd w:id="307"/>
      <w:bookmarkEnd w:id="308"/>
      <w:bookmarkEnd w:id="309"/>
    </w:p>
    <w:p w14:paraId="1F9EEBE6"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Chư vị đồng học, chào mọi người! Mời mở kinh Thập Thiện Nghiệp Đạo, trang thứ mười,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bắt đầu xem từ hàng thứ nhất: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“Lại nữa, long vương! Nếu lìa tham dục thì được thành tựu năm loại tự tại. Những gì là năm?</w:t>
      </w:r>
      <w:r w:rsidRPr="00752AA7">
        <w:rPr>
          <w:rFonts w:ascii="Times New Roman" w:eastAsia="Cambria" w:hAnsi="Times New Roman" w:cs="Times New Roman"/>
          <w:i/>
          <w:sz w:val="28"/>
          <w:szCs w:val="28"/>
        </w:rPr>
        <w:t> </w:t>
      </w:r>
      <w:r w:rsidRPr="00752AA7">
        <w:rPr>
          <w:rFonts w:ascii="Times New Roman" w:eastAsia="Book Antiqua" w:hAnsi="Times New Roman" w:cs="Times New Roman"/>
          <w:i/>
          <w:sz w:val="28"/>
          <w:szCs w:val="28"/>
        </w:rPr>
        <w:t>Một, ba nghiệp tự tại, các căn đầy đủ. Hai, tài vật tự tại, tất cả oán tặc không thể cướp đoạt.</w:t>
      </w:r>
      <w:r w:rsidRPr="00752AA7">
        <w:rPr>
          <w:rFonts w:ascii="Times New Roman" w:eastAsia="Cambria" w:hAnsi="Times New Roman" w:cs="Times New Roman"/>
          <w:i/>
          <w:sz w:val="28"/>
          <w:szCs w:val="28"/>
        </w:rPr>
        <w:t> </w:t>
      </w:r>
      <w:r w:rsidRPr="00752AA7">
        <w:rPr>
          <w:rFonts w:ascii="Times New Roman" w:eastAsia="Book Antiqua" w:hAnsi="Times New Roman" w:cs="Times New Roman"/>
          <w:i/>
          <w:sz w:val="28"/>
          <w:szCs w:val="28"/>
        </w:rPr>
        <w:t xml:space="preserve">Ba, phước đức tự tại, tùy tâm mong muốn, vật dụng đầy đủ.” </w:t>
      </w:r>
      <w:r w:rsidRPr="00752AA7">
        <w:rPr>
          <w:rFonts w:ascii="Times New Roman" w:eastAsia="Book Antiqua" w:hAnsi="Times New Roman" w:cs="Times New Roman"/>
          <w:sz w:val="28"/>
          <w:szCs w:val="28"/>
        </w:rPr>
        <w:t xml:space="preserve">Ba điều này phần trước đã giới thiệu rồi, hôm nay chúng ta xem điều tiếp theo: </w:t>
      </w:r>
    </w:p>
    <w:p w14:paraId="2ECCAA2D"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i/>
          <w:sz w:val="28"/>
          <w:szCs w:val="28"/>
        </w:rPr>
        <w:t xml:space="preserve">“Bốn, vương vị tự tại, đồ vật trân quý hiếm lạ đều được dâng tặng.” </w:t>
      </w:r>
      <w:r w:rsidRPr="00752AA7">
        <w:rPr>
          <w:rFonts w:ascii="Times New Roman" w:eastAsia="Book Antiqua" w:hAnsi="Times New Roman" w:cs="Times New Roman"/>
          <w:sz w:val="28"/>
          <w:szCs w:val="28"/>
        </w:rPr>
        <w:t>Bắt đầu xem từ đây, đây là Thế Tôn nói với long vương.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Phần trước đã báo cáo với quý vị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về ý nghĩa biểu pháp của long vương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các giai cấp xã hội, người ở địa vị lãnh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có nghĩa là vương.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Nói “vương vị tự tại”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địa vị xã hội của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địa vị lãnh đạo trong quần chúng,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vĩnh viễn được quần chúng ủng hộ,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gọi là tự tại.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Quần chúng đều có thể nghe theo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có thể tùy ý ra lệnh,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nguyên nhân là vì bạn không có tham dục.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không có tham dục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phước đức của bạn nhất định là thấm nhuần tất cả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có lý nào chúng sanh không ủng hộ,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lý nào không yêu quý bạn cho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phải hiểu đạo lý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biết học tập.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Bất luận chúng ta ở trong xã hội có thân phận như thế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địa vị như thế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sống đời sống như thế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phải đoạn tham sân si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thì chúng ta mới có thể được đại tự tại. </w:t>
      </w:r>
    </w:p>
    <w:p w14:paraId="7CA94F18"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Hai câu tiếp theo là:</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“Đồ vật trân quý hiếm lạ đều được dâng tặng.”</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Vì bạn được quần chúng yêu quý,</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quần chúng có những vật quý 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sẽ đem cúng dường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được dâng tặng</w:t>
      </w:r>
      <w:r w:rsidRPr="003042FD">
        <w:rPr>
          <w:rFonts w:ascii="Times New Roman" w:eastAsia="Book Antiqua" w:hAnsi="Times New Roman" w:cs="Times New Roman"/>
          <w:sz w:val="28"/>
          <w:szCs w:val="28"/>
        </w:rPr>
        <w:t>”</w:t>
      </w:r>
      <w:r w:rsidRPr="00752AA7">
        <w:rPr>
          <w:rFonts w:ascii="Times New Roman" w:eastAsia="Book Antiqua" w:hAnsi="Times New Roman" w:cs="Times New Roman"/>
          <w:i/>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dường cho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có hưởng thụ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hưởng thụ.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biết sẽ không hưởng thụ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Bởi vì bạn không có tham dục,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vật cúng dường của mọi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nói theo hiện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bạn nhất định sẽ tặng lại cho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nhất định sẽ bố thí cúng dường tất cả chúng sanh giống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Nhân quả là tuần hoàn,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có thể cúng dường tất cả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tất cả chúng sanh nhất định cũng cúng dường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quả báo này thù thắng không gì bằng. Nếu như bạn làm một người lãnh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có tham dục,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muốn được vật báu quý lạ để riêng mình hưởng thụ,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chịu cúng dường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tất cả vật báu quý lạ của quần chúng bạn cũng đều cất giấu cho riêng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biết đem ra phụng hiến,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khiến cho báu vật quý lạ của thế gian này đều bị chôn giấu,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thể phát huy đức dụng của nó, điều này trong Phật pháp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là tội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nghiệp gì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phát huy hết tác dụng của vật.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Xã hội thật sự hướng đến phồn vinh hưng vượng,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an hòa lợi lạc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phải nhất định 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dùng hết tài năng, vật dùng hết công dụng”, hai câu nói này là chân lý vĩnh viễn bất biến.</w:t>
      </w:r>
      <w:r w:rsidRPr="00752AA7">
        <w:rPr>
          <w:rFonts w:ascii="Times New Roman" w:eastAsia="Cambria" w:hAnsi="Times New Roman" w:cs="Times New Roman"/>
          <w:sz w:val="28"/>
          <w:szCs w:val="28"/>
        </w:rPr>
        <w:t> </w:t>
      </w:r>
    </w:p>
    <w:p w14:paraId="064C4841"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phải xem trọng nhân tài,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tạo mọi điều kiện để họ phát huy,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dứt khoát không được gây chướng ngại.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Phật pháp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quả báo của chướng ngại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ngu si.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thân chúng ta có năng lực,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trí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không muốn dạy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gọi là keo pháp; nhìn thấy người khác có tài năng,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trí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gây chướng ngại cho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để họ phát huy viên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lỗi này còn nghiêm trọng hơn là chính mình keo kiệt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nói với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bố thí pháp được thông minh trí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hay nói cách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chướng ngại bố thí pháp sẽ bị quả báo ngu si.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Định luật nhân quả là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là chân tướng sự thật. Như nhà Phật thường nói: </w:t>
      </w:r>
      <w:r w:rsidRPr="00752AA7">
        <w:rPr>
          <w:rFonts w:ascii="Times New Roman" w:eastAsia="Book Antiqua" w:hAnsi="Times New Roman" w:cs="Times New Roman"/>
          <w:i/>
          <w:sz w:val="28"/>
          <w:szCs w:val="28"/>
        </w:rPr>
        <w:t>“Vạn pháp giai không, nhân quả bất không.”</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Nhân quả vì sao bất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chuyển biến bất không; nhân sẽ biến thành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 lại sẽ biến thành nhân, nhân quả vĩnh viễn đang chuyển biến,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vĩnh viễn đang tuần hoàn,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vĩnh viễn đang tiếp nối.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từ chuyển biến, từ tiếp nối,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tuần hoàn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nó chẳng phải là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phải hiểu được đạo lý này.</w:t>
      </w:r>
      <w:r w:rsidRPr="00752AA7">
        <w:rPr>
          <w:rFonts w:ascii="Times New Roman" w:eastAsia="Cambria" w:hAnsi="Times New Roman" w:cs="Times New Roman"/>
          <w:sz w:val="28"/>
          <w:szCs w:val="28"/>
        </w:rPr>
        <w:t> </w:t>
      </w:r>
    </w:p>
    <w:p w14:paraId="377C94E5"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làm thế nào khiến chính mình càng chuyển càng thù thắng, điều này ai cũng kỳ vọng. Nhưng bạn không ngờ rằng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bạn chỉ chăm chăm vào quả báo thù thắng cho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sẽ rất khó đạt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chuyển đổi lại ý niệm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giống như chư Phật Bồ-tát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niệm niệm mong cầu tất cả chúng sanh càng chuyển càng thù </w:t>
      </w:r>
      <w:r w:rsidRPr="00752AA7">
        <w:rPr>
          <w:rFonts w:ascii="Times New Roman" w:eastAsia="Book Antiqua" w:hAnsi="Times New Roman" w:cs="Times New Roman"/>
          <w:sz w:val="28"/>
          <w:szCs w:val="28"/>
        </w:rPr>
        <w:lastRenderedPageBreak/>
        <w:t>thắng. Quên đi bản thân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có chúng sanh không có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chính là cảnh giới của chư Phật Bồ-tát; trong những tôn giáo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cảnh giới của tất cả thần minh. Người Trung Quốc luận về thần:</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“Thông minh chánh trực chính là thần.”</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Nhà Phật nói “chúng sanh và Phật bình đẳng”,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cổ đức Trung Quốc nói “thiên địa hợp 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có phải là Phật, có phải là thần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thông minh chánh trực chính là thần, thông minh là đầy đủ trí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chánh trực là đầy đủ tánh đức.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từ trong nhân quả tuần hoàn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mà chúng ta nhìn thấy quả đức thù thắng vô song. </w:t>
      </w:r>
    </w:p>
    <w:p w14:paraId="4168E045"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Loại tự tại thứ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 xml:space="preserve">“Năm, được nhiều vật thù thắng gấp trăm lần mong cầu.” </w:t>
      </w:r>
      <w:r w:rsidRPr="00752AA7">
        <w:rPr>
          <w:rFonts w:ascii="Times New Roman" w:eastAsia="Book Antiqua" w:hAnsi="Times New Roman" w:cs="Times New Roman"/>
          <w:sz w:val="28"/>
          <w:szCs w:val="28"/>
        </w:rPr>
        <w:t>“Được” là bạn có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bạn cầu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có được một cách rất tự nhiên,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hơn hẳn cái mà bản thân bạn mong cầu,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hơn hẳn rất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 “trăm” này không phải là con số,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là hình dung từ.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Phước báo mà bạn có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tương ưng với công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bạn tu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Công đức của Phật lớn,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ngài diệt độ đến nay đã 3.000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bạn xem sự phụng hiến của người thế gian hiện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đối với Phật Bồ-tát khi không còn ở đời như thế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Phật Bồ-tát còn ở đời vậy thì còn gì bằng?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Nguyên nhân là gì?</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“Vì thuở xưa không keo kiệt, ganh ghét”</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keo kiệt là tham lam keo kiệt, các ngài không có tâm tham,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keo kiệt,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đối với người khác dứt khoát không có đố kỵ chướng ngại.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Bồ-tát niệm niệm đều thành tựu việc tốt cho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đây là điều chúng ta nên học. </w:t>
      </w:r>
    </w:p>
    <w:p w14:paraId="6F70910D"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Trên thế giới ngày nay, nhìn lại lòng người trong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đại đa số chấp trước kiên cố và tham dục,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nhưng chúng ta nhìn thấy một số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vẫn được đại phú đại quý.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suy nghĩ kỹ xem, đó là nguyên nhân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trong đời quá khứ đã tu tập quá sâu dày.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họ có thể từ bỏ tham dục,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bỏ tham lam, keo kiệt, đố kỵ thì giống như những gì chúng ta nhìn thấy trong lịch sử cổ đại Trung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chí ít phải truyền được mười đời,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hai mươi đời.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Vô cùng đáng tiếc,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đời quá khứ tu phước,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do đời này tham sân si, mê mất tự tánh nên một đời là hưởng hết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đời kế tiếp sẽ không còn nữa. Quý vị đặc biệt chú 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lãnh đạo mỗi giai cấp,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những là trong giới chính trị,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người lãnh đạo trong giới công thương,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có thể truyền mấy đời?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lịch sử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ghi chép rất rõ ràng là các đế vương Trung Quốc trước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có thể truyền mười mấy đời.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họ đang làm đế vương,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cũng tu đức,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tích đức tu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tiếp nhận giáo huấn của thánh hiền; người làm bề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cũng hiểu đạo lý này. </w:t>
      </w:r>
    </w:p>
    <w:p w14:paraId="4C79A5B2"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Trong đồng tu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pháp sư Pháp Long vừa mới từ Tô Châu trở về.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Ở Tô Châu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mọi người đều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nhà họ Phạm của Phạm Trọng Yêm,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ấy làm bề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biết xa lìa tam độc phiền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biết xa lìa keo kiệt tật đố, cả một đời vì nước vì dân. Truyền cho con cháu nhiều đời của 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noi gương tổ tiên.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Nhà của họ mãi đến ngày nay vẫn không suy,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đời đời có hiền nhân ra đời, cho nên đại sư Ấn Quang vô cùng tán thán nhà họ Phạm. Người làm công thương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nhìn thấy những cửa hiệu lâu đời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truyền được mấy trăm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buôn bán thịnh vượng,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không thất bại.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Nguyên nhân ở đâu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tam độc phiền não, họ vì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 chúng sanh phục vụ,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vì tham lợi, tham tài,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vì thứ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là phục vụ cho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Đời sống của mình có thể sống qua ngày thì rất thỏa mãn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có dư nhiều thì đều trả về cho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việc buôn bán này của họ có thể kéo dài,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sẽ kéo dài rất nhiều đời.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Phàm làm trái lời giáo huấn của bậc thánh 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ác, không biết tu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phước báo đời trước dù có nhiều đến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một đời là hưởng hết,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thậm chí ngay cả đời này còn không giữ nổi,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đến tuổi xế chiều thì suy bại.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 chúng ta hiện nay nhìn thấy công ty vỡ nợ,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 sản,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 là người phước mỏng; người phước dày có thể giữ được một đời của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không giữ nổi cho con cháu.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Đạo lý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chúng ta quan sát tỉ mỉ thì sẽ hiểu rõ, thế mới biết pháp thế gian hay xuất thế gian đều không rời nhân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năm loại tự tại,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lìa tham dục có lợi ích nhiều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chúng ta cứ phải làm sự việc này?</w:t>
      </w:r>
      <w:r w:rsidRPr="00752AA7">
        <w:rPr>
          <w:rFonts w:ascii="Times New Roman" w:eastAsia="Cambria" w:hAnsi="Times New Roman" w:cs="Times New Roman"/>
          <w:sz w:val="28"/>
          <w:szCs w:val="28"/>
        </w:rPr>
        <w:t> </w:t>
      </w:r>
    </w:p>
    <w:p w14:paraId="71D66ECF"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Đoạn sau cùng:</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 xml:space="preserve">“Nếu có thể hồi hướng đạo Vô thượng chánh đẳng chánh giác, tương lai thành Phật sẽ được ba cõi đặc biệt tôn kính, thảy đều cung kính, cúng dường.” </w:t>
      </w:r>
      <w:r w:rsidRPr="00752AA7">
        <w:rPr>
          <w:rFonts w:ascii="Times New Roman" w:eastAsia="Book Antiqua" w:hAnsi="Times New Roman" w:cs="Times New Roman"/>
          <w:sz w:val="28"/>
          <w:szCs w:val="28"/>
        </w:rPr>
        <w:t>Việc này người học Phật hiểu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không học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cầu mong phước đức của họ được con cháu đời đời có thể gìn giữ dài lâu,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quan niệm của người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Quan niệm của người học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hoài bão càng lớn hơn,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hồi hướng cho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loại thiện hạnh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đã biến thành tánh đức.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Tánh đức thì không có bờ mé,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cùng tận,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đến khi bản thân mình thành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đều giống như những chư Phật Như Lai khác. Ba cõi là Dục giới, Sắc giới, Vô Sắc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ba cõi giáo hóa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được tất cả đại chúng tôn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“Đặc biệt tôn kính” là rất tôn kính.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“Thảy đều cung kính, cúng dường” tức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tất cả chúng sanh tôn kính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dường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đây là phước lớn cứu cánh viên mãn. </w:t>
      </w:r>
    </w:p>
    <w:p w14:paraId="4A65F089"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hiện nay muốn hỏi thế nào gọi là hồi 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nào gọi là Bồ-đề?</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Bởi vì câu này là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“Ba cõi đặc biệt tôn kính, thảy đều cung kính, cúng </w:t>
      </w:r>
      <w:r w:rsidRPr="00752AA7">
        <w:rPr>
          <w:rFonts w:ascii="Times New Roman" w:eastAsia="Book Antiqua" w:hAnsi="Times New Roman" w:cs="Times New Roman"/>
          <w:sz w:val="28"/>
          <w:szCs w:val="28"/>
        </w:rPr>
        <w:lastRenderedPageBreak/>
        <w:t>dường”,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quả báo.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tu nhân như thế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Việc này có quan hệ vô cùng mật thiết với chúng ta hiện nay. “Hồi” là xoay chuyển trở lại.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Vốn dĩ công đức tu học của bản thân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là chính mình nhận được quả báo, chúng ta hiện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chuyển tất cả thiện hạnh, nghiệp nhân mà ta đã tu tập,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 không cầu quả báo cho cá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mong muốn đem quả báo này cho tất cả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gọi là hồi 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vẫn không thể hiểu rõ ý nghĩa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sẽ nêu một ví dụ để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 người nông dân trồng cây nông nghiệp,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trồng lúa,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mỗi ngày vất vả cần cù cày cấy gieo trồng,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đến khi thu hoạch thì bản thân không cần đến,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đem cho tất cả những chúng sanh nghèo khổ không có lương thực 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dường toàn bộ,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thu hoạch về đều đem cho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chính là ý nghĩa của hồi 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thông thường luôn giữ lại một chút cho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dư nhiều mới đem bố thí, đây không gọi là hồi 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chúng ta thông thường gọi là “bố thí cúng dường”.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Hồi hướng là bản thân hoàn toàn không cần,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đem toàn bộ cúng dường đại chúng.</w:t>
      </w:r>
      <w:r w:rsidRPr="00752AA7">
        <w:rPr>
          <w:rFonts w:ascii="Times New Roman" w:eastAsia="Cambria" w:hAnsi="Times New Roman" w:cs="Times New Roman"/>
          <w:sz w:val="28"/>
          <w:szCs w:val="28"/>
        </w:rPr>
        <w:t> </w:t>
      </w:r>
    </w:p>
    <w:p w14:paraId="43C9A2FE" w14:textId="77777777" w:rsidR="00826696" w:rsidRPr="00752AA7" w:rsidRDefault="00826696" w:rsidP="00826696">
      <w:pPr>
        <w:shd w:val="clear" w:color="auto" w:fill="FFFFFF"/>
        <w:spacing w:before="120" w:after="0" w:line="288" w:lineRule="auto"/>
        <w:ind w:firstLine="720"/>
        <w:jc w:val="both"/>
        <w:rPr>
          <w:rFonts w:ascii="Times New Roman" w:eastAsia="Cambria" w:hAnsi="Times New Roman" w:cs="Times New Roman"/>
          <w:sz w:val="28"/>
          <w:szCs w:val="28"/>
        </w:rPr>
      </w:pPr>
      <w:r w:rsidRPr="00752AA7">
        <w:rPr>
          <w:rFonts w:ascii="Times New Roman" w:eastAsia="Book Antiqua" w:hAnsi="Times New Roman" w:cs="Times New Roman"/>
          <w:sz w:val="28"/>
          <w:szCs w:val="28"/>
        </w:rPr>
        <w:t>Như vậy thì mình không có gì cả, phải làm sao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thân tự nhiên có người khác cúng dường cho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hơn nữa cái mà bạn nhận được hơn hẳn cái mà bạn cần.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có thể bố thí cho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quả báo sẽ lập tức hiện tiền, cho nên không được có tâm tham.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Phụng hiến 100%,</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chư Phật Bồ-tát, cho nên các ngài được ba cõi đặc biệt tôn kính,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ai không tôn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ai không cúng dường.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thân còn muốn giữ lại một chút,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giữ 1%,</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bố thí 99% thì vẫn chưa sạch sẽ.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Ở phần trước bộ kinh này, Phật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 xml:space="preserve">“Chẳng để mảy may bất thiện xen tạp.” </w:t>
      </w:r>
      <w:r w:rsidRPr="00752AA7">
        <w:rPr>
          <w:rFonts w:ascii="Times New Roman" w:eastAsia="Book Antiqua" w:hAnsi="Times New Roman" w:cs="Times New Roman"/>
          <w:sz w:val="28"/>
          <w:szCs w:val="28"/>
        </w:rPr>
        <w:t>Bạn nói: “Tôi bố thí cúng dường hết 99%,</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giữ lại 1% để bản thân thọ dụng”,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đã xen tạp mảy may bất thiện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Đạo lý này rất sâu,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thế gian nghĩ không ra, tham không thấu, cho nên người thế gian không làm được. Người thế gian tu thiện không thuần,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thường nói thiện ác lẫn lộn,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không phải là thuần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Những gì chư Phật Bồ-tát đã tu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thuần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các tổ sư đại đức hiểu rõ đạo lý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những gì các ngài tu cũng là thuần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quả báo thù thắng không gì bằng.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điều chúng ta phải giác ngộ,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phải học tập. Tốt rồi, hôm nay thời gian đã hết.</w:t>
      </w:r>
      <w:r w:rsidRPr="00752AA7">
        <w:rPr>
          <w:rFonts w:ascii="Times New Roman" w:eastAsia="Cambria" w:hAnsi="Times New Roman" w:cs="Times New Roman"/>
          <w:sz w:val="28"/>
          <w:szCs w:val="28"/>
        </w:rPr>
        <w:t> </w:t>
      </w:r>
    </w:p>
    <w:p w14:paraId="297EC158" w14:textId="77777777" w:rsidR="00826696" w:rsidRPr="00752AA7" w:rsidRDefault="00826696" w:rsidP="00826696">
      <w:pPr>
        <w:rPr>
          <w:rFonts w:ascii="Times New Roman" w:eastAsia="Cambria" w:hAnsi="Times New Roman" w:cs="Times New Roman"/>
          <w:sz w:val="28"/>
          <w:szCs w:val="28"/>
        </w:rPr>
      </w:pPr>
      <w:r w:rsidRPr="00752AA7">
        <w:rPr>
          <w:rFonts w:ascii="Times New Roman" w:hAnsi="Times New Roman" w:cs="Times New Roman"/>
        </w:rPr>
        <w:br w:type="page"/>
      </w:r>
    </w:p>
    <w:p w14:paraId="7ECC02FD" w14:textId="77777777" w:rsidR="00826696" w:rsidRPr="00752AA7" w:rsidRDefault="00826696" w:rsidP="00826696">
      <w:pPr>
        <w:pStyle w:val="A01"/>
        <w:rPr>
          <w:rFonts w:eastAsia="Book Antiqua" w:cs="Times New Roman"/>
        </w:rPr>
      </w:pPr>
      <w:bookmarkStart w:id="310" w:name="_Toc139309505"/>
      <w:bookmarkStart w:id="311" w:name="_Toc140765035"/>
      <w:bookmarkStart w:id="312" w:name="_Toc140765487"/>
      <w:r w:rsidRPr="00752AA7">
        <w:rPr>
          <w:rFonts w:eastAsia="Book Antiqua" w:cs="Times New Roman"/>
        </w:rPr>
        <w:lastRenderedPageBreak/>
        <w:t>LÌA SÂN GIẬN THÌ ĐƯỢC TÁM LOẠI TÂM PHÁP HỶ DUYỆT</w:t>
      </w:r>
      <w:bookmarkEnd w:id="310"/>
      <w:bookmarkEnd w:id="311"/>
      <w:bookmarkEnd w:id="312"/>
    </w:p>
    <w:p w14:paraId="739BA2B0" w14:textId="77777777" w:rsidR="00826696" w:rsidRPr="00752AA7" w:rsidRDefault="00826696" w:rsidP="00826696">
      <w:pPr>
        <w:pStyle w:val="A02"/>
        <w:rPr>
          <w:rFonts w:eastAsia="Book Antiqua" w:cs="Times New Roman"/>
        </w:rPr>
      </w:pPr>
      <w:bookmarkStart w:id="313" w:name="_Toc139309506"/>
      <w:bookmarkStart w:id="314" w:name="_Toc140765036"/>
      <w:bookmarkStart w:id="315" w:name="_Toc140765488"/>
      <w:r w:rsidRPr="00752AA7">
        <w:rPr>
          <w:rFonts w:eastAsia="Book Antiqua" w:cs="Times New Roman"/>
        </w:rPr>
        <w:t>Tập 63 (số 19-014-0063)</w:t>
      </w:r>
      <w:bookmarkEnd w:id="313"/>
      <w:bookmarkEnd w:id="314"/>
      <w:bookmarkEnd w:id="315"/>
    </w:p>
    <w:p w14:paraId="34BD20AA"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Chư vị đồng học, chào mọi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Mời mở kinh Thập Thiện Nghiệp Đạo, trang thứ mười,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xem từ hàng thứ ba ở dưới lên: </w:t>
      </w:r>
    </w:p>
    <w:p w14:paraId="569AF4CB" w14:textId="77777777" w:rsidR="00826696" w:rsidRPr="00752AA7" w:rsidRDefault="00826696" w:rsidP="00826696">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color w:val="000000"/>
          <w:sz w:val="28"/>
          <w:szCs w:val="28"/>
        </w:rPr>
      </w:pPr>
      <w:r w:rsidRPr="00752AA7">
        <w:rPr>
          <w:rFonts w:ascii="Times New Roman" w:eastAsia="Book Antiqua" w:hAnsi="Times New Roman" w:cs="Times New Roman"/>
          <w:b/>
          <w:color w:val="000000"/>
          <w:sz w:val="28"/>
          <w:szCs w:val="28"/>
        </w:rPr>
        <w:t>Lại nữa, long vương! Nếu lìa sân giận thì được tám loại tâm pháp hỷ duyệt. Những gì là tám?</w:t>
      </w:r>
      <w:r w:rsidRPr="00752AA7">
        <w:rPr>
          <w:rFonts w:ascii="Times New Roman" w:eastAsia="Cambria" w:hAnsi="Times New Roman" w:cs="Times New Roman"/>
          <w:b/>
          <w:color w:val="000000"/>
          <w:sz w:val="28"/>
          <w:szCs w:val="28"/>
        </w:rPr>
        <w:t> </w:t>
      </w:r>
      <w:r w:rsidRPr="00752AA7">
        <w:rPr>
          <w:rFonts w:ascii="Times New Roman" w:eastAsia="Book Antiqua" w:hAnsi="Times New Roman" w:cs="Times New Roman"/>
          <w:b/>
          <w:color w:val="000000"/>
          <w:sz w:val="28"/>
          <w:szCs w:val="28"/>
        </w:rPr>
        <w:t>Một, không có tâm tổn não. Hai, không có tâm sân giận. Ba, không có tâm tranh tụng.</w:t>
      </w:r>
      <w:r w:rsidRPr="00752AA7">
        <w:rPr>
          <w:rFonts w:ascii="Times New Roman" w:eastAsia="Cambria" w:hAnsi="Times New Roman" w:cs="Times New Roman"/>
          <w:b/>
          <w:color w:val="000000"/>
          <w:sz w:val="28"/>
          <w:szCs w:val="28"/>
        </w:rPr>
        <w:t> </w:t>
      </w:r>
      <w:r w:rsidRPr="00752AA7">
        <w:rPr>
          <w:rFonts w:ascii="Times New Roman" w:eastAsia="Book Antiqua" w:hAnsi="Times New Roman" w:cs="Times New Roman"/>
          <w:b/>
          <w:color w:val="000000"/>
          <w:sz w:val="28"/>
          <w:szCs w:val="28"/>
        </w:rPr>
        <w:t>Bốn, tâm nhu hòa chất trực. Năm, được tâm từ của bậc thánh. Sáu, tâm thường làm lợi ích, an ổn chúng sanh.</w:t>
      </w:r>
      <w:r w:rsidRPr="00752AA7">
        <w:rPr>
          <w:rFonts w:ascii="Times New Roman" w:eastAsia="Cambria" w:hAnsi="Times New Roman" w:cs="Times New Roman"/>
          <w:b/>
          <w:color w:val="000000"/>
          <w:sz w:val="28"/>
          <w:szCs w:val="28"/>
        </w:rPr>
        <w:t> </w:t>
      </w:r>
      <w:r w:rsidRPr="00752AA7">
        <w:rPr>
          <w:rFonts w:ascii="Times New Roman" w:eastAsia="Book Antiqua" w:hAnsi="Times New Roman" w:cs="Times New Roman"/>
          <w:b/>
          <w:color w:val="000000"/>
          <w:sz w:val="28"/>
          <w:szCs w:val="28"/>
        </w:rPr>
        <w:t>Bảy, thân tướng đoan nghiêm, đại chúng đều tôn kính. Tám, do hòa nhẫn nên chóng sanh về Phạm thiên.</w:t>
      </w:r>
      <w:r w:rsidRPr="00752AA7">
        <w:rPr>
          <w:rFonts w:ascii="Times New Roman" w:eastAsia="Cambria" w:hAnsi="Times New Roman" w:cs="Times New Roman"/>
          <w:b/>
          <w:color w:val="000000"/>
          <w:sz w:val="28"/>
          <w:szCs w:val="28"/>
        </w:rPr>
        <w:t> </w:t>
      </w:r>
      <w:r w:rsidRPr="00752AA7">
        <w:rPr>
          <w:rFonts w:ascii="Times New Roman" w:eastAsia="Book Antiqua" w:hAnsi="Times New Roman" w:cs="Times New Roman"/>
          <w:b/>
          <w:color w:val="000000"/>
          <w:sz w:val="28"/>
          <w:szCs w:val="28"/>
        </w:rPr>
        <w:t xml:space="preserve">Đó là tám. Nếu có thể hồi hướng đạo Vô thượng chánh đẳng chánh giác, tương lai thành Phật sẽ được tâm vô ngại, người thấy nghe không chán. </w:t>
      </w:r>
    </w:p>
    <w:p w14:paraId="11AE0430"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Tham sân si là tam độc phiền não, nếu nói theo cách hiện nay để mọi người dễ hiểu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đó chính là ba loại vi-rút căn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Cơ thể chúng ta không khỏe mạnh,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rất nhiều bệnh tật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từ đây mà ra; con người có lục đạo sanh tử luân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từ đây mà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nhổ trừ tam độc phiền não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không những cơ thể bạn khỏe mạnh trường thọ,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vĩnh viễn không bị bệnh,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hơn nữa lục đạo luân hồi cũng không còn. Cho nên trong tất cả kinh luận,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đặc biệt nhấn mạnh thập thiện nghiệp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đặc biệt ở trong bộ kinh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bộ kinh này là nhà Phật tu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bất luận là Đại thừa hay Tiểu thừa,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tông phái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pháp môn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khoa mục học tập chung. Nếu rời khỏi thập thiện thì không phải là Phật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Hơn nữa, Phật ở đây đặc biệt dặn dò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Bồ-tát vì sao có thể thành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do ngày đêm thường niệm thập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hề gián đoạn,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duy thập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quán sát thập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để mảy may bất thiện xen tạp,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 vậy thì thành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 vậy thì thoát khỏi lục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có thể chuyển phàm thành thánh. </w:t>
      </w:r>
    </w:p>
    <w:p w14:paraId="5BE36341"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Phàm phu chúng ta tu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lại gian nan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chưa hoàn toàn làm được thập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dù làm được mấy phần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vẫn xen tạp bất thiện ở trong đó.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thân chúng ta hãy lắng lòng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sâu sắc phản tỉnh,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thập ác của chúng ta nhiều hơn thập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như vậy niệm Phật đều không thể vãng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nên quý vị phải nhớ kỹ,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niệm Phật không thể vãng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Bởi vì thế giới Tây Phương Cực Lạc là nơi “những người thượng thiện cùng tụ hội một chỗ”, chúng ta không phải </w:t>
      </w:r>
      <w:r w:rsidRPr="00752AA7">
        <w:rPr>
          <w:rFonts w:ascii="Times New Roman" w:eastAsia="Book Antiqua" w:hAnsi="Times New Roman" w:cs="Times New Roman"/>
          <w:sz w:val="28"/>
          <w:szCs w:val="28"/>
        </w:rPr>
        <w:lastRenderedPageBreak/>
        <w:t>thượng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dù A-di-đà Phật từ bi tiếp dẫn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đại chúng ở nơi đó không thể dung nạp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bạn vẫn không đi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đây có thể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thập thiện quan trọng biết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chỉ nhà Phật xem trọng thập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xem thấy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tất cả tôn giáo đều nói đến thập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 đó ta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thập thiện nghiệp đạo là pháp môn mà tất cả các tôn giáo thế gian đều cùng tu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sao có thể lơ 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Đời sau nếu muốn được thân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phải tu tích thập thiện nghiệp đạo; đời sau nếu muốn sanh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cũng phải tu thập thiện nghiệp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không thể tu thập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vẫn tạo thập ác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sẽ có phần trong ba đường ác.</w:t>
      </w:r>
      <w:r w:rsidRPr="00752AA7">
        <w:rPr>
          <w:rFonts w:ascii="Times New Roman" w:eastAsia="Cambria" w:hAnsi="Times New Roman" w:cs="Times New Roman"/>
          <w:sz w:val="28"/>
          <w:szCs w:val="28"/>
        </w:rPr>
        <w:t> </w:t>
      </w:r>
    </w:p>
    <w:p w14:paraId="3D6388D5" w14:textId="19E205F3"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Tầm nhìn của chúng ta phải nhìn xa một chút,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đừng sợ chết,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người nào không chết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nào cũng phải chết.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Chết sớm một ngày với trễ một ngày chẳng có gì khác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chúng ta đừng sợ chết.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Vấn đề là sau khi chết sẽ đi về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một vấn đề nghiêm trọng. Nhà Phật thường nói: “Vạn pháp giai không, nhân quả bất không.”</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Nhân quả vì sao bất không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sự chuyển biến của nhân quả chẳng phải không, nhân sẽ biến thành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 lại biến thành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nhân quả vĩnh viễn đang tuần hoàn.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nó là chuyển biến bất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tuần hoàn bất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tiếp nối bất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chân lý,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định luật của pháp thế xuất thế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thật sự hiểu rõ rồi, giác ngộ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tuyệt đối không tham sự hưởng thụ của mấy năm trước mắt này, sự hưởng thụ này là nguồn gốc của đau khổ trong tương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nếu có thể buông xả sự hưởng thụ vật chất,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tinh thần của những năm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bạn sẽ được an lạc vĩnh viễn đời đời kiếp kiếp về sau,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hiểu đạo lý này. Tiêu chuẩn của hạnh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thế nào là </w:t>
      </w:r>
      <w:r w:rsidR="00306448">
        <w:rPr>
          <w:rFonts w:ascii="Times New Roman" w:eastAsia="Book Antiqua" w:hAnsi="Times New Roman" w:cs="Times New Roman"/>
          <w:sz w:val="28"/>
          <w:szCs w:val="28"/>
        </w:rPr>
        <w:t>thiện</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Lợi ích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lợi ích chúng sanh là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Làm thế nào để lợi ích?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mình phải làm gương cho người trong xã hội thấy.</w:t>
      </w:r>
      <w:r w:rsidRPr="00752AA7">
        <w:rPr>
          <w:rFonts w:ascii="Times New Roman" w:eastAsia="Cambria" w:hAnsi="Times New Roman" w:cs="Times New Roman"/>
          <w:sz w:val="28"/>
          <w:szCs w:val="28"/>
        </w:rPr>
        <w:t> </w:t>
      </w:r>
    </w:p>
    <w:p w14:paraId="2E853383"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Học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là Thích-ca Mâu-ni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hình ảnh thị hiện của Thích-ca Mâu-ni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phải có thể noi theo.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Thích-ca Mâu-ni Phật ở trong xã hội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địa vị cao quý, ngài xuất thân là vương tử,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ngài có thể kế thừa vương vị,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ngài có thể từ bỏ. Từ bỏ địa vị,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bỏ sự giàu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bỏ sự hưởng thụ ngũ dục lục trần. Ngài có vợ con,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ngài có thể từ bỏ,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ngài sống đời sống như thế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Sống đời sống nghèo khổ nhất của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tấm gương cho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Ngài dạy chúng ta buông xả,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thân ngài thật sự đã buông xả triệt để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Thế Tôn là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lại xem “Tân cựu ước toàn thư”,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chúa Giê-su của Ki-tô giáo cũng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đức Muhammad của Hồi giáo cũng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Lại quan sát tỉ mỉ chư đại Bồ-tát, tổ sư đại đức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trong nhà </w:t>
      </w:r>
      <w:r w:rsidRPr="00752AA7">
        <w:rPr>
          <w:rFonts w:ascii="Times New Roman" w:eastAsia="Book Antiqua" w:hAnsi="Times New Roman" w:cs="Times New Roman"/>
          <w:sz w:val="28"/>
          <w:szCs w:val="28"/>
        </w:rPr>
        <w:lastRenderedPageBreak/>
        <w:t>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mỗi vị thị hiện không ai mà không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hãy từ chỗ này mà giác ngộ,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hãy từ đây tỉnh ngộ trở lại.</w:t>
      </w:r>
      <w:r w:rsidRPr="00752AA7">
        <w:rPr>
          <w:rFonts w:ascii="Times New Roman" w:eastAsia="Cambria" w:hAnsi="Times New Roman" w:cs="Times New Roman"/>
          <w:sz w:val="28"/>
          <w:szCs w:val="28"/>
        </w:rPr>
        <w:t> </w:t>
      </w:r>
    </w:p>
    <w:p w14:paraId="47160427"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Làm thế nào cứu bản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thế nào cứu thế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 cứu vãn kiếp nạn này? Phải lấy mình làm gương.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nói một đường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làm một nẻo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không thể cứu nổi,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thể chuyển biến nghiệp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những không thể chuyển biến nghiệp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hơn nữa chúng ta còn bị tội nghiệp rất nặng.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nghiệp gì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 hoại hình tượng của Phật giáo; tội nghiệp này ngang bằng với tội phá hòa hợp tăng,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chúng đệ tử đều bao gồm trong đó.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phải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không được sơ suất,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không được lơ là. Tứ chúng đệ tử của nhà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tại gia và xuất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niệm niệm đều vì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niệm niệm đều vì chánh pháp cửu trụ.</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Đại pháp thù thắng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nay vì sao lại suy đến mức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không có người y giáo phụng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người vì người diễn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 người diễn nói chính là hoằng pháp lợi sanh, y giáo phụng hành chính là tự độ. Y theo giáo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Y theo thập thiện nghiệp đạo.</w:t>
      </w:r>
      <w:r w:rsidRPr="00752AA7">
        <w:rPr>
          <w:rFonts w:ascii="Times New Roman" w:eastAsia="Cambria" w:hAnsi="Times New Roman" w:cs="Times New Roman"/>
          <w:sz w:val="28"/>
          <w:szCs w:val="28"/>
        </w:rPr>
        <w:t> </w:t>
      </w:r>
    </w:p>
    <w:p w14:paraId="32AA24A9"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Mọi người chúng ta đều tu Tịnh độ,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 Tịnh độ việc gì phải coi trọng thập thiện nghiệp đạo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 vị xem thử kinh Quán Vô Lượng Thọ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nói với chúng ta nền tảng tu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tịnh nghiệp tam phước.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tịnh nghiệp tam phước, điều đầu tiên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“hiếu dưỡng cha mẹ, phụng sự sư trưởng, từ tâm không giết, tu thập thiện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Thập thiện nghiệp chính là chỉ cho bộ kinh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Hiếu thân, tôn sư, từ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được thực hiện ở thập thiện nghiệp đạo; không có thập thiện nghiệp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những điều ở phía trước bạn đều không làm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thì bạn bất hiếu, bất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tâm từ bi.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từ bi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tâm yêu thương vô tư, vô ngã đối với tất cả chúng sanh, thực hiện thập thiện nghiệp đạo cho mọi người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để họ từ trong </w:t>
      </w:r>
      <w:r w:rsidRPr="00752AA7">
        <w:rPr>
          <w:rFonts w:ascii="Times New Roman" w:eastAsia="Book Antiqua" w:hAnsi="Times New Roman" w:cs="Times New Roman"/>
          <w:i/>
          <w:sz w:val="28"/>
          <w:szCs w:val="28"/>
        </w:rPr>
        <w:t xml:space="preserve">kiến văn giác tri </w:t>
      </w:r>
      <w:r w:rsidRPr="00752AA7">
        <w:rPr>
          <w:rFonts w:ascii="Times New Roman" w:eastAsia="Book Antiqua" w:hAnsi="Times New Roman" w:cs="Times New Roman"/>
          <w:sz w:val="28"/>
          <w:szCs w:val="28"/>
        </w:rPr>
        <w:t>mà tỉnh ngộ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Giác ngộ thì họ mới quay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giác ngộ thì sẽ không quay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Thế Tôn xem trọng thập thiện đến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nền tảng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mới có thể tu Tịnh độ.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Tịnh độ là pháp Đại thừa,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những điều khác chúng ta không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có mỗi điều thứ nhất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thì niệm Phật có thể vãng sanh cõi </w:t>
      </w:r>
      <w:r w:rsidRPr="00752AA7">
        <w:rPr>
          <w:rFonts w:ascii="Times New Roman" w:eastAsia="Book Antiqua" w:hAnsi="Times New Roman" w:cs="Times New Roman"/>
          <w:i/>
          <w:sz w:val="28"/>
          <w:szCs w:val="28"/>
        </w:rPr>
        <w:t>Phàm thánh đồng cư</w:t>
      </w:r>
      <w:r w:rsidRPr="00752AA7">
        <w:rPr>
          <w:rFonts w:ascii="Times New Roman" w:eastAsia="Book Antiqua" w:hAnsi="Times New Roman" w:cs="Times New Roman"/>
          <w:sz w:val="28"/>
          <w:szCs w:val="28"/>
        </w:rPr>
        <w:t>; có một điều thứ nhất này trong tịnh nghiệp tam phước,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ít điểm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chúng ta tu pháp môn này có thể thành tựu.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có thể có làm thêm được điều thứ hai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“thọ trì tam quy, đầy đủ các giới, không phạm oai nghi”,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bạn có thể làm được ba câu này thì bạn niệm Phật vãng sanh về cõi </w:t>
      </w:r>
      <w:r w:rsidRPr="00752AA7">
        <w:rPr>
          <w:rFonts w:ascii="Times New Roman" w:eastAsia="Book Antiqua" w:hAnsi="Times New Roman" w:cs="Times New Roman"/>
          <w:i/>
          <w:sz w:val="28"/>
          <w:szCs w:val="28"/>
        </w:rPr>
        <w:t>Phương tiện hữu dư</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lại làm thêm được điều thứ ba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“phát tâm Bồ-đề, tin sâu nhân quả, đọc tụng Đại </w:t>
      </w:r>
      <w:r w:rsidRPr="00752AA7">
        <w:rPr>
          <w:rFonts w:ascii="Times New Roman" w:eastAsia="Book Antiqua" w:hAnsi="Times New Roman" w:cs="Times New Roman"/>
          <w:sz w:val="28"/>
          <w:szCs w:val="28"/>
        </w:rPr>
        <w:lastRenderedPageBreak/>
        <w:t>thừa, khuyến tấn hành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thì bạn sẽ vãng sanh về cõi </w:t>
      </w:r>
      <w:r w:rsidRPr="00752AA7">
        <w:rPr>
          <w:rFonts w:ascii="Times New Roman" w:eastAsia="Book Antiqua" w:hAnsi="Times New Roman" w:cs="Times New Roman"/>
          <w:i/>
          <w:sz w:val="28"/>
          <w:szCs w:val="28"/>
        </w:rPr>
        <w:t>Thật báo trang nghiêm</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Nền tảng tu hành là ở đây. </w:t>
      </w:r>
    </w:p>
    <w:p w14:paraId="444D2EBA"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Trong kinh Vô Lượng Thọ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nói về thập thiện cũng rất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 bậc vãng sanh” đều đầy đủ pháp thập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sao có thể lơ là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Thời khóa sáng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của đồng học Tịnh tông chúng ta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khóa sáng chọn tụng 48 nguyện,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khóa tối là chọn tụng từ phẩm 32 đến phẩm 37, nội dung là gì? Là ngũ giới thập thiện, ở trong đây nói tường tận. Mỗi ngày tu khóa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dùng nó để phản tỉnh, để kiểm điểm: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Phật dạy ta làm,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 có làm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Phật không cho phép ta làm,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 có phạm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Làm khóa tối như vậy thì có công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niệm thời khóa sáng tối một lần cho Phật Bồ-tát nghe,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thế thì có tội lỗi.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lỗi gì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Lừa gạt Phật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Sáng sớm ở trước Phật gạt ngài một lần,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buổi tối lại gạt ngài một lần nữa.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lỗi của bạn, bạn không đọa địa ngục thì ai đọa địa ngục?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Dụng ý của thời khóa sáng là bảo chúng ta phát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phải phát tâm, phát nguyện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giống như A-di-đà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Khóa tối là kiểm điểm tâm hạnh, khởi tâm động niệm,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lời nói việc làm của bản thân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sửa lỗi làm mới. </w:t>
      </w:r>
    </w:p>
    <w:p w14:paraId="60066C69"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Trong phiền não thì điều nghiêm trọng nhất là tham dục,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giảng đoạn này vô cùng cặn kẽ.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Sân giận khởi lên như thế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Tham không được nên mới sân giận; nếu như tham dục của bạn đều có thể đạt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bạn sẽ không khởi sân giận. Quý vị phải hiểu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tham sân si là vọng niệm,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vọng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tà tri tà kiến,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tự tánh vốn không có những thứ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thật bất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vô lượng kiếp trước đã mê mất tự tánh,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luân hồi trường kiếp nhiễm phải tật xấu này. Giống như người hút thuốc phiện bị nghiện thuốc vậy, bản thân luôn muốn giác ngộ,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nghiện phải thuốc phiện,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bây giờ phải quyết tâm cai nghiện.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hút thuốc phiện trong thế gian muốn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cai nghiện cũng không dễ dàng,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huống gì cơn nghiện của chúng ta từ vô thủy kiếp đến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 bén rễ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muốn cai nghiện nó đương nhiên là càng khó.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sao có thể dứt trừ?</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Bồ-tát dạy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kinh nghiệm tu học trong đời này của bản thân chúng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chứng minh được điều mà Phật dạy chúng ta trong kinh luận 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môn thâm nhập, trường thời huân tu”,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có biện pháp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chúng ta mới có thể dứt trừ được tật xấu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mới có thể quay đầu là bờ.</w:t>
      </w:r>
      <w:r w:rsidRPr="00752AA7">
        <w:rPr>
          <w:rFonts w:ascii="Times New Roman" w:eastAsia="Cambria" w:hAnsi="Times New Roman" w:cs="Times New Roman"/>
          <w:sz w:val="28"/>
          <w:szCs w:val="28"/>
        </w:rPr>
        <w:t> </w:t>
      </w:r>
    </w:p>
    <w:p w14:paraId="7179E5FD"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Mỗi ngày đọc kinh vẫn không đủ,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nghiên cứu thảo luận,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giảng giải tường tận,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một ngày cũng không được bỏ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Thời xưa, tự viện tòng lâm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mỗi ngày có 8 giờ giảng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8 giờ tu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 hành như thế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Phản tỉnh tư duy,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sửa </w:t>
      </w:r>
      <w:r w:rsidRPr="00752AA7">
        <w:rPr>
          <w:rFonts w:ascii="Times New Roman" w:eastAsia="Book Antiqua" w:hAnsi="Times New Roman" w:cs="Times New Roman"/>
          <w:sz w:val="28"/>
          <w:szCs w:val="28"/>
        </w:rPr>
        <w:lastRenderedPageBreak/>
        <w:t>lỗi làm mới,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tu hành; tu hành là sửa đổi lỗi lầm,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tật xấu của mình lại cho đúng,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tu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trong tự viện, am đường,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thời khóa thông thường như thế này đã không còn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còn là hình thức,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mới gọi là mê tín.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pháp vốn dĩ là giáo học,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nay rơi vào hình thức,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nội dung thực chất không còn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biến thành tôn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biến thành mê tín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năng lực phân biệt đúng sai,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năng lực phân biệt thiện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đương nhiên càng không có năng lực phân biệt chân vọng,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thậm chí là ngay cả lợi hại, được mất đối với chính mình cũng không thể phân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mê hoặc đến mức không còn gì hơn! Bản thân chúng ta mê hoặc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sẽ đem lại đau khổ đến cho đại chúng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nhất định phải giác ngộ.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thân ta giác ngộ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cá nhân ta được giải thoát;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giúp đỡ người khác giác ngộ,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khác cũng có thể được giải thoát.</w:t>
      </w:r>
      <w:r w:rsidRPr="00752AA7">
        <w:rPr>
          <w:rFonts w:ascii="Times New Roman" w:eastAsia="Cambria" w:hAnsi="Times New Roman" w:cs="Times New Roman"/>
          <w:sz w:val="28"/>
          <w:szCs w:val="28"/>
        </w:rPr>
        <w:t> </w:t>
      </w:r>
    </w:p>
    <w:p w14:paraId="6C78FFB0"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Quý vị phải nhớ kỹ sự thật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niệm Phật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người vãng sanh ít.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Trước đây lão cư sĩ Lý Bỉnh Nam thường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“Một vạn người niệm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thật sự có thể vãng sanh chỉ hai, ba người mà thôi.”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Nguyên nhân là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Hai, ba người này là thật làm; người niệm Phật không thể vãng sanh là do không thật làm. Vào thời xưa,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mỗi người đều biết tự mình tu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Phật chỉ giảng kinh thuyết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hoàn toàn không có dẫn chúng cộng tu bao giờ.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điển, chúng ta không hề xem thấy Thích-ca Mâu-ni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dẫn dắt đại chúng tu thiền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 Phật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sự việc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Thế Tôn 49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có giảng kinh thuyết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 hành là ở cá nhân mỗi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mỗi người sau khi nghe kinh rõ lý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thì đều biết tu hành, có câu là: </w:t>
      </w:r>
      <w:r w:rsidRPr="00752AA7">
        <w:rPr>
          <w:rFonts w:ascii="Times New Roman" w:eastAsia="Book Antiqua" w:hAnsi="Times New Roman" w:cs="Times New Roman"/>
          <w:i/>
          <w:sz w:val="28"/>
          <w:szCs w:val="28"/>
        </w:rPr>
        <w:t>“Sư phụ dẫn vào cửa, tu hành tại cá nhân.”</w:t>
      </w:r>
      <w:r w:rsidRPr="00752AA7">
        <w:rPr>
          <w:rFonts w:ascii="Times New Roman" w:eastAsia="Cambria" w:hAnsi="Times New Roman" w:cs="Times New Roman"/>
          <w:sz w:val="28"/>
          <w:szCs w:val="28"/>
        </w:rPr>
        <w:t> </w:t>
      </w:r>
    </w:p>
    <w:p w14:paraId="78F5E89D"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Thế nhưng đến thời kỳ mạt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căn tánh chúng sanh chậm lụt,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phiền não nghiệp chướng nặng,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biết tu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buông lung lười biếng,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này thật đáng tiếc.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hòa thượng Mã Tổ Đạo 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và thiền sư Bá Trượng phát tâm đề xướng cộng tu.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Cộng tu là nương chúng tựa chúng,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nhà Nho gọi là “mười đôi mắt nhìn, mười ngón tay chỉ”, khi đại chúng cộng tu với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chúng ta giải đãi thì sẽ cảm thấy ngại ngùng,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dùng phương pháp này đã thành tựu cho rất nhiều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công đức vô lượng.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Nói cho quý vị biết, cá nhân nếu có thể tu hành thành tựu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đó là người thượng thượng căn;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trung hạ căn thì cá nhân tu hành thành tựu rất khó khăn, nhất định phải nương chúng tựa chúng,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nên mới có việc mọi người cộng tu.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Tập hợp các đồng học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đồng đạo hợp,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mỗi ngày cùng nhau nghiên cứu thảo luận,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lý ngày càng hiểu rõ,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càng sáng tỏ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thì chúng ta mới có năng lực </w:t>
      </w:r>
      <w:r w:rsidRPr="00752AA7">
        <w:rPr>
          <w:rFonts w:ascii="Times New Roman" w:eastAsia="Book Antiqua" w:hAnsi="Times New Roman" w:cs="Times New Roman"/>
          <w:sz w:val="28"/>
          <w:szCs w:val="28"/>
        </w:rPr>
        <w:lastRenderedPageBreak/>
        <w:t>ứng phó với những sự tướng phức tạp, trong cảnh hồng trần cuồn cuộn mà được tâm thanh tịnh.</w:t>
      </w:r>
      <w:r w:rsidRPr="00752AA7">
        <w:rPr>
          <w:rFonts w:ascii="Times New Roman" w:eastAsia="Cambria" w:hAnsi="Times New Roman" w:cs="Times New Roman"/>
          <w:sz w:val="28"/>
          <w:szCs w:val="28"/>
        </w:rPr>
        <w:t> </w:t>
      </w:r>
    </w:p>
    <w:p w14:paraId="0CE9BB9C"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Sống chung với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hiệp trợ lẫn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quan tâm lẫn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gọi là nương chúng tựa chúng.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Nhờ mọi người giúp đỡ,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nhờ mọi người hiệp trợ,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thành tựu bản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cần phải tiêu trừ tập khí phiền não của chính mình. Tịnh tông là Đại thừa,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cổ đức nói với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Tịnh tông là Đại thừa trong Đại thừa,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thừa trong Nhất thừa,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giáo pháp thù thắng không gì bằng.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bạn hiểu được đạo lý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quan niệm của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lời nói hành vi của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chắc chắn không giống như phàm phu.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phải làm tấm gương tốt cho đại chúng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“học vi nhân sư, hành vi thế phạm”.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một mình trốn ở trong nhà tu hành thành tựu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đủ để xem là tấm gương cho đại chúng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Bồ-tát có thể xả mình vì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niệm niệm suy nghĩ cho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niệm niệm suy nghĩ cho hòa bình an định của thế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suy nghĩ cho hạnh phúc của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đây mà làm ra cống 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Bồ-tát Đại thừa. Tốt rồi, hôm nay thời gian đã hết,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giới thiệu đến đây.</w:t>
      </w:r>
      <w:r w:rsidRPr="00752AA7">
        <w:rPr>
          <w:rFonts w:ascii="Times New Roman" w:eastAsia="Cambria" w:hAnsi="Times New Roman" w:cs="Times New Roman"/>
          <w:sz w:val="28"/>
          <w:szCs w:val="28"/>
        </w:rPr>
        <w:t> </w:t>
      </w:r>
    </w:p>
    <w:p w14:paraId="7DCF0AC9" w14:textId="77777777" w:rsidR="00826696" w:rsidRPr="00752AA7" w:rsidRDefault="00826696" w:rsidP="00826696">
      <w:pPr>
        <w:pStyle w:val="A02"/>
        <w:rPr>
          <w:rFonts w:eastAsia="Book Antiqua" w:cs="Times New Roman"/>
        </w:rPr>
      </w:pPr>
      <w:bookmarkStart w:id="316" w:name="_Toc139309507"/>
      <w:bookmarkStart w:id="317" w:name="_Toc140765037"/>
      <w:bookmarkStart w:id="318" w:name="_Toc140765489"/>
      <w:r w:rsidRPr="00752AA7">
        <w:rPr>
          <w:rFonts w:eastAsia="Book Antiqua" w:cs="Times New Roman"/>
        </w:rPr>
        <w:t>Tập 64 (số 19-014-0064)</w:t>
      </w:r>
      <w:bookmarkEnd w:id="316"/>
      <w:bookmarkEnd w:id="317"/>
      <w:bookmarkEnd w:id="318"/>
    </w:p>
    <w:p w14:paraId="0ADDCD4A"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Chư vị đồng học, chào mọi người! Hôm nay, Cư Sĩ Lâm bắt đầu Phật thất,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cũng là pháp hội trung nguyên truy điệu kỷ niệm tổ tiên của nhà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ý nghĩa vô cùng trọng đại, chúng ta nhất định phải thật nghiêm túc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làm tốt pháp hội này. Vừa rồi, tôi nhìn thấy một tượng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được một cư sĩ từ Malaysia mang đến, tượng được tạo rất trang nghiêm,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khiến tất cả chúng sanh nhìn thấy đều sanh tâm hoan hỉ.</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“Tượng này có khuôn mẫu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Tốt tốt, có thể tạo ra nhiều tượng hơn,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bằng nhựa phải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Tốt lắm, nhựa tốt hơn sứ,</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sứ rất dễ vỡ.”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Từ khi tôi học Phật đến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năm xưa lão cư sĩ Triệu Mặc Lâm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cúng dường tượng Phật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để làm tượng thờ nhân dịp thành lập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 viện Hoa Tạng - Đài Bắc của chúng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Tôn tượng này vốn là bằng sứ,</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đại khái cũng có hai, ba trăm năm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giữ gìn nó thật sự phải hết sức cẩn trọng,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sợ bị vỡ.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Về sau chúng tôi dùng phương pháp chụp hình,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đem in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in khoảng mấy chục ngàn tấm,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lưu thông trên toàn thế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mỗi một người nhìn thấy đều sanh tâm hoan hỷ.</w:t>
      </w:r>
      <w:r w:rsidRPr="00752AA7">
        <w:rPr>
          <w:rFonts w:ascii="Times New Roman" w:eastAsia="Cambria" w:hAnsi="Times New Roman" w:cs="Times New Roman"/>
          <w:sz w:val="28"/>
          <w:szCs w:val="28"/>
        </w:rPr>
        <w:t> </w:t>
      </w:r>
    </w:p>
    <w:p w14:paraId="7A19448E"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Vào bốn, năm năm trước,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ở Đài Loan mới bắt đầu dùng điêu khắc gỗ,</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dựa theo kiểu dáng của tượng Phật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đại khái đã khắc ra nhiều pho tượng,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khắc cũng rất đẹp,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mang đến nơi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cư sĩ Lý Mộc Nguyên nhìn thấy cũng hoan hỷ.</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Ở Trung Quốc cũng dùng kiểu dáng của tượng Phật này, nhưng bằng đồng.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Vốn dĩ nghĩ đến </w:t>
      </w:r>
      <w:r w:rsidRPr="00752AA7">
        <w:rPr>
          <w:rFonts w:ascii="Times New Roman" w:eastAsia="Book Antiqua" w:hAnsi="Times New Roman" w:cs="Times New Roman"/>
          <w:sz w:val="28"/>
          <w:szCs w:val="28"/>
        </w:rPr>
        <w:lastRenderedPageBreak/>
        <w:t>tương lai xây làng Di-đà,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lúc đó đã có kế hoạch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đã đúc ra tượng kiểu dáng bằng đồng,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tượng Phật bằng đồng rất nặng,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không thể bê lên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bằng nhựa vẫn tốt hơn.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Hôm nay tu Phật thất,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lát nữa chúng ta sẽ đem tượng Phật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thờ tại Phật đường của Phật thất,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muốn giới thiệu với mọi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nghĩ mỗi một người đều rất hoan hỷ,</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thỉnh về nhà để cúng dường, tượng Phật đó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cùng với tượng Phật ở đây là cùng một kiểu dáng. </w:t>
      </w:r>
    </w:p>
    <w:p w14:paraId="3667F007"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Cúng Phật, ý nghĩa quan trọng nhất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nhắc nhở chính mình học tập theo đức Phật. Người Trung Quốc xưa gọi là “thấy người hiền muốn sao cho bằng”,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nhìn thấy người hiền thì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phải sanh khởi ý niệm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giống như họ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là bậc chí thánh chí hiền trong các thánh hiền,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đích thực là bậc chí thiện của hai cõi trời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hề có mảy may khiếm khuyết,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đáng được chúng sanh chín pháp giới học tập, ngài đã làm ra tấm gương tốt nhất,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thị phạm tốt nhất cho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49 năm cuộc đời dạy học của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ngài đã giảng rất nhiều,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có thể dùng một câu nói để tổng kết lại,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suốt 49 năm ngài đã giảng những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Một câu trong kinh Bát-nhã đã nói sáng tỏ,</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là “thật tướng các pháp”, những điều ngài nói với chúng ta là chân tướng của vũ trụ nhân sinh.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hiểu rõ chân tướng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đây chính là “minh tâm kiến tánh” mà trong Thiền tông của nhà Phật đã nói; minh tâm kiến tánh chính là triệt để hiểu rõ chân tướng của vũ trụ nhân sinh.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tường tận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tư tưởng hành vi của họ tự nhiên đoan chánh. Tâm đoan chánh chính là tâm chân thành,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thanh tịnh,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bình đẳng, tâm chánh giác,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từ bi,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đây là tâm đoan chánh, tâm Phật. </w:t>
      </w:r>
    </w:p>
    <w:p w14:paraId="4C6FFA82"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Quý vị phải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Phật là chân tâm của chính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bản tâm của chính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vốn dĩ chính là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tại biến thành không chân, không thành,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thanh, không tịnh,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sai lầm.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Sai lầm này không phải sinh ra đã có,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phải trong tự tánh vốn có,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do mê hoặc điên đảo, vọng tưởng tập khí tạo thành.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nên chúng ta muốn học Phật thì phải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bỏ đi vọng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vọng tưởng tập khí của chính mình huân tập,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vĩnh viễn rời khỏi vọng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khôi phục chân tâm của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khôi phục tự tánh của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Thực hiện chân tâm vào trong đời sống,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thực hiện vào trong đối nhân xử thế tiếp vật,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chính là nhìn thấu, buông xuống,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tự tại, tùy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Cách nói này của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Nho và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thậm chí thần thánh của các tôn giáo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đích thực là khác miệng đồng lời,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là nói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chúng ta nhất định phải tin tưởng. </w:t>
      </w:r>
    </w:p>
    <w:p w14:paraId="7EEA2F61" w14:textId="1143C6DE"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Nhà Nho dạy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chúng ta dùng một câu nói để tổng kết lại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thực tế chính là câu trong sách Đại Học đã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 xml:space="preserve">“Đại học chi đạo, tại minh minh đức, tại thân dân, tại chỉ ư chí thiện” </w:t>
      </w:r>
      <w:r w:rsidRPr="00752AA7">
        <w:rPr>
          <w:rFonts w:ascii="Times New Roman" w:eastAsia="Book Antiqua" w:hAnsi="Times New Roman" w:cs="Times New Roman"/>
          <w:sz w:val="28"/>
          <w:szCs w:val="28"/>
        </w:rPr>
        <w:t>(Đạo của Đại Học là ở chỗ làm sáng tỏ minh đức, ở chỗ thân dân, ở chỗ đạt đến chí thiện). Khổng, Mạnh cả đời dạy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không rời khỏi nguyên tắc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Nhà Nho gọi là “đại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trong tôn giáo gọi là “thánh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Phật giáo gọi là “Phật Bồ-tát”, danh từ không như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nghĩa lý hoàn toàn giống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Việc học của bậc đại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thứ nhất là “làm sáng tỏ minh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Làm sáng tỏ minh đức chính là minh tâm kiến tánh,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triệt để tường tận thật tướng các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khác gì so với nhà Phật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minh đức rồi thì phải thực tiễn,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thực tiễn ở “thân dân”, thân dân chính là làm thầy, làm mô phạm cho nhân dân,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“học vi nhân sư, hành vi thế phạm”,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thân dân.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“Làm sáng tỏ minh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dùng lời của nhà Phật để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đó là tự độ,</w:t>
      </w:r>
      <w:r w:rsidRPr="00752AA7">
        <w:rPr>
          <w:rFonts w:ascii="Times New Roman" w:eastAsia="Cambria" w:hAnsi="Times New Roman" w:cs="Times New Roman"/>
          <w:sz w:val="28"/>
          <w:szCs w:val="28"/>
        </w:rPr>
        <w:t> </w:t>
      </w:r>
      <w:r w:rsidR="00306448">
        <w:rPr>
          <w:rFonts w:ascii="Times New Roman" w:eastAsia="Book Antiqua" w:hAnsi="Times New Roman" w:cs="Times New Roman"/>
          <w:sz w:val="28"/>
          <w:szCs w:val="28"/>
        </w:rPr>
        <w:t>thân dân</w:t>
      </w:r>
      <w:r w:rsidRPr="00752AA7">
        <w:rPr>
          <w:rFonts w:ascii="Times New Roman" w:eastAsia="Book Antiqua" w:hAnsi="Times New Roman" w:cs="Times New Roman"/>
          <w:sz w:val="28"/>
          <w:szCs w:val="28"/>
        </w:rPr>
        <w:t xml:space="preserve"> là độ tha.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Tự độ độ tha đều phải “đạt đến chí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làm đến cứu cánh viên mãn.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 thiện của nhà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thường xem thấy trong kinh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một danh từ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“Vô thượng chánh đẳng chánh giác”,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là “đạt đến chí thiện” trong nhà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gọi là Phật đạo viên mãn,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quả cứu cánh viên mãn,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chí thiện.</w:t>
      </w:r>
      <w:r w:rsidRPr="00752AA7">
        <w:rPr>
          <w:rFonts w:ascii="Times New Roman" w:eastAsia="Cambria" w:hAnsi="Times New Roman" w:cs="Times New Roman"/>
          <w:sz w:val="28"/>
          <w:szCs w:val="28"/>
        </w:rPr>
        <w:t> </w:t>
      </w:r>
    </w:p>
    <w:p w14:paraId="79289A7D"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Nhà Nho nói rất hay,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sách Đại Học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 xml:space="preserve">“Tri chỉ nhi hậu hữu định” </w:t>
      </w:r>
      <w:r w:rsidRPr="00752AA7">
        <w:rPr>
          <w:rFonts w:ascii="Times New Roman" w:eastAsia="Book Antiqua" w:hAnsi="Times New Roman" w:cs="Times New Roman"/>
          <w:sz w:val="28"/>
          <w:szCs w:val="28"/>
        </w:rPr>
        <w:t>(Biết mục tiêu thì sau đó có định).</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Bạn biết được “đạt đến chí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tâm của bạn sẽ định.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sẽ không còn bị phiền não làm dao động,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bị cảnh giới bên ngoài mê hoặc.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đây có thể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Phật pháp Đại thừa,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Tôn vừa mở đầu bèn khuyên người phát tâm Bồ-đề?</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Dụng ý của việc khuyên người phát tâm Bồ-đề</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chính là “biết mục tiêu” mà nhà Nho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có một phương hướng hướng thượng,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một mục tiêu hướng thượng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 phải làm Phật, phát tâm Bồ-đề chính là phát tâm làm Phật. Nhà Nho gọi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phát tâm làm thánh, nhà Nho nói “đọc sách chí tại thánh hiền”. Vì sao cầu học?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đọc sách?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vì muốn học thánh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đây có thể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nhà Nho thì làm thánh, nhà Phật thì làm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đạt đến chí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 phải làm thánh, phải làm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quyết không được nước chảy bèo trôi,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quyết không được xuôi theo dòng ô trược,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tâm của họ định.</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 xml:space="preserve">“Định nhi hậu năng tịnh, tịnh nhi hậu năng an, an nhi hậu năng lự, lự nhi hậu năng đắc” </w:t>
      </w:r>
      <w:r w:rsidRPr="00752AA7">
        <w:rPr>
          <w:rFonts w:ascii="Times New Roman" w:eastAsia="Book Antiqua" w:hAnsi="Times New Roman" w:cs="Times New Roman"/>
          <w:sz w:val="28"/>
          <w:szCs w:val="28"/>
        </w:rPr>
        <w:t>(Định rồi sau mới có thể tĩnh, tĩnh rồi sau mới có thể an, an rồi sau mới có thể quán chiếu, quán chiếu rồi sau mới có thể đắc).</w:t>
      </w:r>
      <w:r w:rsidRPr="00752AA7">
        <w:rPr>
          <w:rFonts w:ascii="Times New Roman" w:eastAsia="Book Antiqua" w:hAnsi="Times New Roman" w:cs="Times New Roman"/>
          <w:i/>
          <w:sz w:val="28"/>
          <w:szCs w:val="28"/>
        </w:rPr>
        <w:t xml:space="preserve"> </w:t>
      </w:r>
      <w:r w:rsidRPr="00752AA7">
        <w:rPr>
          <w:rFonts w:ascii="Times New Roman" w:eastAsia="Book Antiqua" w:hAnsi="Times New Roman" w:cs="Times New Roman"/>
          <w:sz w:val="28"/>
          <w:szCs w:val="28"/>
        </w:rPr>
        <w:t xml:space="preserve">Đây là một quá trình vĩnh viễn không thay đổi. </w:t>
      </w:r>
    </w:p>
    <w:p w14:paraId="25BBB029"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Quay lại nhìn xã hội hiện tại,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xã hội động loạn, lòng người bất an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kiện đời sống vật chất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ưu việt hơn so với trước đây gấp nhiều lần,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đời sống thống khổ đến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vì họ không biết mục tiêu. Hay nói cách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không có phương hướng, mục tiêu chính xác, giống như một chiếc thuyền đi trong biển lớn,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biết phương hướng,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biết phải đi đến nơi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đương nhiên sẽ bất 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Tình hình xã hội ngày nay đích thực là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Làm thế nào giúp đỡ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giúp đỡ chúng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tiêu trừ nghi hoặc, mê chướng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Trên thế giới hiện nay cũng có một số</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 sĩ nhân từ chân thật có học vấn, có kiến thức,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kêu gọi rằng:</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“Muốn giải quyết vấn đề xã hội của thế kỷ 21,</w:t>
      </w:r>
      <w:r w:rsidRPr="00752AA7">
        <w:rPr>
          <w:rFonts w:ascii="Times New Roman" w:eastAsia="Cambria" w:hAnsi="Times New Roman" w:cs="Times New Roman"/>
          <w:i/>
          <w:sz w:val="28"/>
          <w:szCs w:val="28"/>
        </w:rPr>
        <w:t> </w:t>
      </w:r>
      <w:r w:rsidRPr="00752AA7">
        <w:rPr>
          <w:rFonts w:ascii="Times New Roman" w:eastAsia="Book Antiqua" w:hAnsi="Times New Roman" w:cs="Times New Roman"/>
          <w:i/>
          <w:sz w:val="28"/>
          <w:szCs w:val="28"/>
        </w:rPr>
        <w:t>chỉ có học thuyết Khổng Mạnh và Phật pháp Đại thừa.”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nghĩ thử thấy không sai.</w:t>
      </w:r>
      <w:r w:rsidRPr="00752AA7">
        <w:rPr>
          <w:rFonts w:ascii="Times New Roman" w:eastAsia="Cambria" w:hAnsi="Times New Roman" w:cs="Times New Roman"/>
          <w:sz w:val="28"/>
          <w:szCs w:val="28"/>
        </w:rPr>
        <w:t> </w:t>
      </w:r>
    </w:p>
    <w:p w14:paraId="2C61ED63"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Học thuyết Khổng Mạnh dạy chúng ta “làm sáng tỏ minh đức, thân dân, đạt đến chí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pháp Đại thừa dạy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“chân thành, thanh tịnh, bình đẳng, chánh giác, từ bi,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nhìn thấu, buông xuống, tự tại, tùy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18 chữ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cùng tổng kết về niệm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đại viên mãn,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chắc chắn không uổng công vô ích.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sự chỉ đạo này của Nho và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đích thực giúp cho chúng ta ở trong biển khổ tìm ra được phương hướng,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tìm ra được mục tiêu,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còn bàng hoàng,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còn mê hoặc nữa,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nhà Phật gọi là lìa khổ được vui. Đại cương lĩnh mà Nho và Phật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phải nên tiếp nhận,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y giáo phụng hành.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Kinh sách của hai nhà này đều vô cùng phong phú,</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là hạng mục chi tiết,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học được bao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được bấy nhiêu thọ dụng.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Học ít thì được thọ dụng nhỏ;</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học nhiều thì được thọ dụng lớn;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học triệt để</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được thọ dụng cứu cánh viên mãn.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Nho, Phật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 tông các phái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mỗi một tôn giáo khác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đều là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đã rõ ràng,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đã tường tận.</w:t>
      </w:r>
      <w:r w:rsidRPr="00752AA7">
        <w:rPr>
          <w:rFonts w:ascii="Times New Roman" w:eastAsia="Cambria" w:hAnsi="Times New Roman" w:cs="Times New Roman"/>
          <w:sz w:val="28"/>
          <w:szCs w:val="28"/>
        </w:rPr>
        <w:t> </w:t>
      </w:r>
    </w:p>
    <w:p w14:paraId="43DCB64C"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ngày nay đích thực có thể khẳng định,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tất cả tôn giáo đều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giáo dục xã hội đa nguyên văn hoá mà người hiện nay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mà mỗi một giáo phái,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mỗi một tôn giáo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đích thực là cùng một sự việc,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cùng một phương hướng,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cùng một mục tiêu,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chẳng qua điều họ nói ra có chút khác biệt ở một phần và viên mãn;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Nho và Phật nói được viên mãn,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mỗi tông phái của các tôn giáo khác chưa nói được viên mãn. Nhưng chúng ta không được chấp trước vào cách nói, đúng như nhà Phật dạy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đối với người thượng căn lợi trí thì nói pháp cứu cánh viên mãn,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đối với người căn tánh trung hạ thì nói pháp gần viên mãn.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đây có thể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cái gọi là “viên mãn”,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cái gọi là “không viên mãn”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không phải là sự khác biệt trên tông chỉ </w:t>
      </w:r>
      <w:r w:rsidRPr="00752AA7">
        <w:rPr>
          <w:rFonts w:ascii="Times New Roman" w:eastAsia="Book Antiqua" w:hAnsi="Times New Roman" w:cs="Times New Roman"/>
          <w:sz w:val="28"/>
          <w:szCs w:val="28"/>
        </w:rPr>
        <w:lastRenderedPageBreak/>
        <w:t>giáo học,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do căn tánh của chúng sanh tiếp nhận giáo học có khác biệt,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chúng ta phải hiểu đạo lý này. </w:t>
      </w:r>
    </w:p>
    <w:p w14:paraId="054A5875"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i/>
          <w:sz w:val="28"/>
          <w:szCs w:val="28"/>
        </w:rPr>
      </w:pPr>
      <w:r w:rsidRPr="00752AA7">
        <w:rPr>
          <w:rFonts w:ascii="Times New Roman" w:eastAsia="Book Antiqua" w:hAnsi="Times New Roman" w:cs="Times New Roman"/>
          <w:sz w:val="28"/>
          <w:szCs w:val="28"/>
        </w:rPr>
        <w:t>Hiện nay do thông tin phát triển,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giao thông thuận tiện,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địa cầu này biến thành một đại gia đình,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này chúng ta cần phải nhận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những học thuật khác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tôn giáo khác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dần dần sẽ nhất định dung hợp quán thông,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khiến tất cả chúng sanh đều có thể hướng về sự cứu cánh viên mãn,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thành tựu mục tiêu sau cùng của giáo học đa nguyên văn hoá.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đó chúng ta sẽ nhìn thấy thế giới này tường hòa,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xã hội phồn vinh hưng vượng,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giữa người với người tương thân tương 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giống như cha con anh em,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đôi bên tôn trọng lẫn nhau, hợp tác giúp đỡ lẫn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động loạn bất an của thế gian này có thể tiêu trừ,</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nguy cơ kiếp nạn của thế gian cũng có thể hóa giải.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ở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nhận biết được công năng của giáo dục, tầm quan trọng của giáo học.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Tôn giáo không được chỉ có mỗi nghi thức,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chỉ có nghi thức là mê tín, chúng ta cần phải tỉ mỉ nghiêm túc nghiên cứu giáo nghĩa,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giải thích giáo nghĩa,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phụng hành giáo nghĩa,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thực hành vào trong công việc, đời sống thực tế của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đối nhân xử thế tiếp vật.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pháp chân thật mang lại lợi ích cho chúng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cống hiến thù thắng không gì sánh bằng. Chúng ta là người giác ngộ,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sáng tỏ</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phải nên hết lòng nỗ lực phụng hành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và thúc đẩy. Tốt rồi, hôm nay thời gian đã hết, chúng ta giảng đến chỗ này.</w:t>
      </w:r>
      <w:r w:rsidRPr="00752AA7">
        <w:rPr>
          <w:rFonts w:ascii="Times New Roman" w:eastAsia="Cambria" w:hAnsi="Times New Roman" w:cs="Times New Roman"/>
          <w:sz w:val="28"/>
          <w:szCs w:val="28"/>
        </w:rPr>
        <w:t> </w:t>
      </w:r>
    </w:p>
    <w:p w14:paraId="103021A0" w14:textId="77777777" w:rsidR="00826696" w:rsidRPr="00752AA7" w:rsidRDefault="00826696" w:rsidP="00826696">
      <w:pPr>
        <w:pStyle w:val="A02"/>
        <w:rPr>
          <w:rFonts w:eastAsia="Book Antiqua" w:cs="Times New Roman"/>
        </w:rPr>
      </w:pPr>
      <w:bookmarkStart w:id="319" w:name="_Toc139309508"/>
      <w:bookmarkStart w:id="320" w:name="_Toc140765038"/>
      <w:bookmarkStart w:id="321" w:name="_Toc140765490"/>
      <w:r w:rsidRPr="00752AA7">
        <w:rPr>
          <w:rFonts w:eastAsia="Book Antiqua" w:cs="Times New Roman"/>
        </w:rPr>
        <w:t>Tập 65 (số 19-014-0065)</w:t>
      </w:r>
      <w:bookmarkEnd w:id="319"/>
      <w:bookmarkEnd w:id="320"/>
      <w:bookmarkEnd w:id="321"/>
    </w:p>
    <w:p w14:paraId="2186B58B"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Chư vị đồng học, chào mọi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Mời mở kinh Thập Thiện Nghiệp Đạo, trang thứ mười,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kinh văn hàng thứ ba từ dưới lên: </w:t>
      </w:r>
      <w:r w:rsidRPr="00752AA7">
        <w:rPr>
          <w:rFonts w:ascii="Times New Roman" w:eastAsia="Book Antiqua" w:hAnsi="Times New Roman" w:cs="Times New Roman"/>
          <w:i/>
          <w:sz w:val="28"/>
          <w:szCs w:val="28"/>
        </w:rPr>
        <w:t xml:space="preserve">“Lại nữa, long vương! Nếu lìa sân giận thì được tám loại tâm pháp hỷ duyệt.” </w:t>
      </w:r>
      <w:r w:rsidRPr="00752AA7">
        <w:rPr>
          <w:rFonts w:ascii="Times New Roman" w:eastAsia="Book Antiqua" w:hAnsi="Times New Roman" w:cs="Times New Roman"/>
          <w:sz w:val="28"/>
          <w:szCs w:val="28"/>
        </w:rPr>
        <w:t>Đây là loại thứ hai của tam độc phiền não.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Cái hại của tham dục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phía trước tôi đã nói sơ lược qua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Tai hại của sân giận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vô cùng mãnh liệt,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mang lại tổn hại lớn nhất đối với thân tâm của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hơn nữa bị tổn hại vô cùng mau chóng.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Tổn hại của tham dục thì chậm rãi, thời gian dài;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tổn hại của sân giận thì thời gian ngắn mà vô cùng mãnh liệt.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Chúng ta xem thấy trong </w:t>
      </w:r>
      <w:r w:rsidRPr="00752AA7">
        <w:rPr>
          <w:rFonts w:ascii="Times New Roman" w:eastAsia="Book Antiqua" w:hAnsi="Times New Roman" w:cs="Times New Roman"/>
          <w:i/>
          <w:sz w:val="28"/>
          <w:szCs w:val="28"/>
        </w:rPr>
        <w:t>Ấn Quang Đại Sư Văn Sao</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một số phụ nữ thiếu hiểu biết ở nông thôn sau khi tức giận rồi cho trẻ nhỏ bú sữa,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trẻ nhỏ bú rồi thì trúng độc tử vong.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đây có thể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sân giận có thể biến sữa thành độc tố,</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nói xem đáng sợ dường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biết được sữa có thể biến thành độc tố,</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máu huyết cũng có thể biến thành độc tố.</w:t>
      </w:r>
      <w:r w:rsidRPr="00752AA7">
        <w:rPr>
          <w:rFonts w:ascii="Times New Roman" w:eastAsia="Cambria" w:hAnsi="Times New Roman" w:cs="Times New Roman"/>
          <w:sz w:val="28"/>
          <w:szCs w:val="28"/>
        </w:rPr>
        <w:t> </w:t>
      </w:r>
    </w:p>
    <w:p w14:paraId="47EF54BC"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Vì sao người Hồi giáo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ăn thịt bò, ăn thịt dê,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không ăn máu,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nhất định sẽ rửa thật sạch máu, tôi nghĩ họ hiểu được đạo lý này. Động vật khi bị giết hại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không thể nào không khởi tâm sân giận,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sân giận này sẽ biến máu huyết thành độc tố,</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việc rất rõ ràng.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Phật nói với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sân giận là nhân tố thứ nhất của cõi địa ngục.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Đương nhiên,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bị đọa địa ngục thông thường mà nói là mười ác nghiệp thảy đều có đủ,</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tạo mười ác bất thiện mới đọa vào địa ngục,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nhưng điều kiện thứ nhất chính là sân giận.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phạm mười ác nghiệp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sân giận không nghiêm trọng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không đến nỗi đọa địa ngục,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quả báo của ngạ quỷ, súc sanh nhẹ hơn so với địa ngục.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sân giận, thực tế mà nói là quá đáng sợ,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tổn hại cực kỳ nghiêm trọng đối với thân tâm của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sức phá hoại cực lớn.</w:t>
      </w:r>
      <w:r w:rsidRPr="00752AA7">
        <w:rPr>
          <w:rFonts w:ascii="Times New Roman" w:eastAsia="Cambria" w:hAnsi="Times New Roman" w:cs="Times New Roman"/>
          <w:sz w:val="28"/>
          <w:szCs w:val="28"/>
        </w:rPr>
        <w:t> </w:t>
      </w:r>
    </w:p>
    <w:p w14:paraId="439295D3"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Nhà Phật nói: </w:t>
      </w:r>
      <w:r w:rsidRPr="00752AA7">
        <w:rPr>
          <w:rFonts w:ascii="Times New Roman" w:eastAsia="Book Antiqua" w:hAnsi="Times New Roman" w:cs="Times New Roman"/>
          <w:i/>
          <w:sz w:val="28"/>
          <w:szCs w:val="28"/>
        </w:rPr>
        <w:t>“Một niệm tâm sân khởi, trăm vạn cửa chướng ngại mở.”</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Chúng ta tỉ mỉ mà suy xét câu nói này của nhà Phật không hề quá đáng. Đồng tu học Phật cũng thường nghe câu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“lửa thiêu rừng công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lửa là sân giận,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nổi tức giận.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một người tích lũy công đức vô cùng gian nan,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tu tích công đức, tu tích được rất nhiều năm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hôm nào bạn cảm thấy không vui,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một cơn giận nổi lên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công đức của bạn mất hết,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không dễ gì thành tựu được công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phải nghĩ xem,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mình tích công lũy đức rốt cuộc đã tích được bao nhiêu công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nghĩ xem, tính từ sau ngày nổi giận trở 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ngày hôm qua đã nổi trận lôi đình,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thì công đức không còn nữa, công đức của bạn nhiều nhất là mấy giờ đồng hồ;</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sáng sớm sau khi nổi giận,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công đức hoàn toàn mất hết. Vì sao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Công đức là tâm thanh tịnh,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công đức là giới định tuệ, bạn vừa khởi tâm tức giận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tâm thanh tịnh của bạn không còn nữa.</w:t>
      </w:r>
      <w:r w:rsidRPr="00752AA7">
        <w:rPr>
          <w:rFonts w:ascii="Times New Roman" w:eastAsia="Cambria" w:hAnsi="Times New Roman" w:cs="Times New Roman"/>
          <w:sz w:val="28"/>
          <w:szCs w:val="28"/>
        </w:rPr>
        <w:t> </w:t>
      </w:r>
    </w:p>
    <w:p w14:paraId="698A9E36"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Bạn xem lời của bà Hứa Triết,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bà nói khởi tức giận một phút,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cần phải mất ba ngày thì tâm này mới có thể hồi phục bình thường.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là chúng ta bèn liên tưởng đến,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nổi tức giận mười phút, hai mươi phút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một tuần lễ cũng chưa thể hồi phục;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huống hồ thường xuyên sân giận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phiền phức lớn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chắc chắn là nghiệp nhân của đường địa ngục. Cho nên, người tu đạo tại sao lại tự gây chướng ngại cho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giận người khác, người khác có bị hại chăng?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Chưa chắc!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đối phương có tu dưỡng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không bị chút tổn hại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đối với chính mình thì có tổn hại nghiêm trọng.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phải tỉ mỉ tư duy những lời giáo huấn của Phật trong kinh điển,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bình lặng mà quán sát hành vi của chính mình và người khác, hành vi của người khác có thể dùng làm tham khảo cho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Con người phần nhiều không thể thấy lỗi của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nhưng rất dễ thấy lỗi lầm của người khác; từ lỗi lầm của </w:t>
      </w:r>
      <w:r w:rsidRPr="00752AA7">
        <w:rPr>
          <w:rFonts w:ascii="Times New Roman" w:eastAsia="Book Antiqua" w:hAnsi="Times New Roman" w:cs="Times New Roman"/>
          <w:sz w:val="28"/>
          <w:szCs w:val="28"/>
        </w:rPr>
        <w:lastRenderedPageBreak/>
        <w:t>người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dùng nó để phản tỉnh,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xem người khác là tấm gương phản chiếu của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sửa ác hướng thiện. </w:t>
      </w:r>
    </w:p>
    <w:p w14:paraId="05E4604D"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Nếu chúng ta thường khởi tức giận,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thường có tâm sân giận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tám loại tâm pháp hỷ duyệt mà đoạn tiếp theo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hoàn toàn không có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Tám loại tâm pháp hỷ duyệt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nhà Phật thường nói là “thường sanh tâm hoan hỷ”,</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triển khai ra là tám câu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chính mình phải trắc nghiệm chính mình xem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còn ý niệm sân giận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dùng tám câu này kiểm điểm thì rất thích hợp.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đều có đủ tám câu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có thể chứng minh bạn không có tâm sân giận,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chân thật đã lìa tâm sân giận.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bạn không có tám câu này thì tâm phiền não sân giận của bạn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cùng lắm là tạm thời không khởi hiện hành mà thôi,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chưa hề lìa khỏi sân giận,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gặp duyên bèn khởi tác dụng.</w:t>
      </w:r>
      <w:r w:rsidRPr="00752AA7">
        <w:rPr>
          <w:rFonts w:ascii="Times New Roman" w:eastAsia="Cambria" w:hAnsi="Times New Roman" w:cs="Times New Roman"/>
          <w:sz w:val="28"/>
          <w:szCs w:val="28"/>
        </w:rPr>
        <w:t> </w:t>
      </w:r>
    </w:p>
    <w:p w14:paraId="254F25EB"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Cho nên, trong pháp môn Tịnh độ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sợ nhất chính là khi lâm chung khởi lên sân giận;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lúc này chính là thời khắc then chốt,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con người sau cùng khi trút hơi thở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tiếp đó họ đi đến cõi nào để đầu thai; nếu ý niệm sau cùng là sân giận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phần nhiều đều rơi vào đường địa ngục.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sách “Sức chung tân lương” và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“Sức chung tu tri”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xem trọng việc lúc người lâm chung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được xúc chạm đến họ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Tình hình thần thức rời khỏi thân thể,</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phàm phu chúng ta không biết. Trong kinh Phật nói với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lúc họ thống khổ nhất, trong kinh điển thí dụ cho sự thống khổ “như lột mai rùa sống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nếu bạn đụng vào họ, sờ chạm đến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rất dễ dẫn khởi tâm sân giận của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bất lợi cực lớn đối với người mất.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một số người nghe nói sau khi người qua đời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bèn xem hơi ấm còn lại ở chỗ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kiểm tra xem là họ đến đường thiện hay là đến đường 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Tốt nhất đều không được sờ chạm,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muốn thăm dò một chút,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không biết thần thức của họ đã ra khỏi hay chưa.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thần thức ra khỏi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không vấn đề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thần thức chưa ra khỏi,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thì bất lợi cho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Thế nên không nhẫn tâm làm việc này. </w:t>
      </w:r>
    </w:p>
    <w:p w14:paraId="686E67D5"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Thông thường nói thần thức ra khỏi thân thể</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từ 8 giờ đến 12 giờ đồng hồ;</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chính là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vòng 8 giờ đồng hồ nhất định không được đụng chạm đến họ, họ nằm ở trên giường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không được đụng vào giường,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mới là chân thật ái hộ,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chân thật giúp đỡ.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8 giờ đồng hồ,</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muốn thử nghiệm thăm dò thì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nhưng an toàn nhất là sau 12 giờ đồng hồ,</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dứt hơi 12 giờ đồng hồ</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an toàn.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phải biết thường thức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phải giúp đỡ người, thành tựu cho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được hại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đây có thể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niệm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cho </w:t>
      </w:r>
      <w:r w:rsidRPr="00752AA7">
        <w:rPr>
          <w:rFonts w:ascii="Times New Roman" w:eastAsia="Book Antiqua" w:hAnsi="Times New Roman" w:cs="Times New Roman"/>
          <w:sz w:val="28"/>
          <w:szCs w:val="28"/>
        </w:rPr>
        <w:lastRenderedPageBreak/>
        <w:t>dù khi còn sống công phu niệm Phật không tệ,</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lúc vãng sanh người thân quyến thuộc trong nhà không hiểu được đạo lý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ở bên cạnh vừa khóc vừa kêu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dễ khiến họ sanh khởi cảm tình,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lại còn sờ chạm đến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đẩy đẩy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thì càng nguy.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được mấy người đến lúc lâm chung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gặp được thiện tri thức,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hiểu được những đạo lý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biết được những chân tướng sự thật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chân thật đến giúp đỡ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Thân bằng quyến thuộc nhìn thấy người già qua đời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khó mà phân ly buông bỏ,</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hãy cách ly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để họ nghe được âm thanh tiếng khóc của thân bằng quyến thuộc, giờ khắc then chốt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quan trọng hơn bất cứ thứ gì. Phải phòng hộ chu đáo,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 lý như pháp mà trợ niệm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đích thực có đại lợi ích đối với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Vào lúc này trong lòng họ chánh niệm phân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 khởi một câu Phật hiệu thì chắc chắn được vãng sanh; khi lâm chung mười niệm hay một niệm đều chắc chắn được vãng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chính là nguyện thứ 18 trong 48 nguyện.</w:t>
      </w:r>
      <w:r w:rsidRPr="00752AA7">
        <w:rPr>
          <w:rFonts w:ascii="Times New Roman" w:eastAsia="Cambria" w:hAnsi="Times New Roman" w:cs="Times New Roman"/>
          <w:sz w:val="28"/>
          <w:szCs w:val="28"/>
        </w:rPr>
        <w:t> </w:t>
      </w:r>
    </w:p>
    <w:p w14:paraId="6E9250CF"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Từ những chỗ này chúng ta hiểu rõ,</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trợ niệm vô cùng quan trọng,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trợ niệm là công đức lợi ích chân thật.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Đại Từ Bồ-tát nói rất hay: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có thể giúp cho hai người vãng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hơn chính mình tinh tấn;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có thể giúp cho mười mấy người vãng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phước báo của bạn là vô lượng,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bản thân tương lai vãng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đích thực trong tâm bạn đã nắm chắc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bạn có thể giúp trên một trăm người vãng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Bồ-tát Đại Từ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chính là Bồ-tát thật sự.</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có rất nhiều đoàn thể niệm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đều có tổ chức đoàn trợ niệm,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việc tốt,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đáng được đề xướng,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việc này đối với người niệm Phật công phu không thuần thục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có lợi ích lớn,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giúp đỡ lớn. Thế nhưng chúng ta sanh vào thời đại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thời đại này phước rất mỏng,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chướng duyên quá nhiều.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Xã hội này mỗi bước đều là cạm bẫy,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nơi nơi đều là địa ngục,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hơi không cẩn trọng một chút thì chắc chắn đọa lạc,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sức dụ hoặc bên ngoài quá lớn. Phiền não tập khí bên trong nặng,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sức mạnh dụ hoặc bên ngoài quá lớn,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làm sao mà không đọa lạc?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Học Phật cũng khó giữ không đọa lạc.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Ngày nay, chúng ta có được thành tựu nhỏ, nhờ vào đâu mà đắc lực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Nhờ vào ngày ngày đọc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ngày ngày nghe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dùng việc này để huân tập.</w:t>
      </w:r>
      <w:r w:rsidRPr="00752AA7">
        <w:rPr>
          <w:rFonts w:ascii="Times New Roman" w:eastAsia="Cambria" w:hAnsi="Times New Roman" w:cs="Times New Roman"/>
          <w:sz w:val="28"/>
          <w:szCs w:val="28"/>
        </w:rPr>
        <w:t> </w:t>
      </w:r>
    </w:p>
    <w:p w14:paraId="7E330DC1"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Sức mạnh huân tập nếu có thể cân bằng với phiền não tập khí</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vẫn không thể bảo đảm được vãng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Sức mạnh huân tập cần phải vượt hơn phiền não tập khí,</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chính là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xác thực bạn có thể phục được phiền não tập khí,</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gọi là “phục phiền não”. Mọi lúc mọi nơi, phiền não tập khí đều không khởi hiện hành, những ngoại duyên bên ngoài,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bất luận là thuận cảnh hay nghịch cảnh,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thiện duyên hay ác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sáu căn đối mặt đều có thể không bị ảnh hưởng thì bạn có thể nắm chắc phần </w:t>
      </w:r>
      <w:r w:rsidRPr="00752AA7">
        <w:rPr>
          <w:rFonts w:ascii="Times New Roman" w:eastAsia="Book Antiqua" w:hAnsi="Times New Roman" w:cs="Times New Roman"/>
          <w:sz w:val="28"/>
          <w:szCs w:val="28"/>
        </w:rPr>
        <w:lastRenderedPageBreak/>
        <w:t>vãng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công phu này cần phải được giữ gìn.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Chân thật muốn giữ gìn,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hay nói cách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đối với duyên đời nhất định phải lạnh nhạt thì mới giữ gìn được, chân thật có thể làm được nhìn thấu, buông xuống,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đối với việc tu học của một đời này là cầu sanh Tịnh độ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đây mới xem là có thành tựu.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không thể giữ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vẫn bị cảnh giới bên ngoài dao động,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phiền não trong nội tâm vẫn thường khởi hiện hành,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việc này chính mình phải cảnh giác,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đối với việc cầu sanh Tịnh độ không hề nắm chắc chút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đối với tương lai đọa ba đường ác thì tỉ lệ rất lớn,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từ chỗ này mà cảnh giác,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mới xem là bạn đã giác ngộ.</w:t>
      </w:r>
      <w:r w:rsidRPr="00752AA7">
        <w:rPr>
          <w:rFonts w:ascii="Times New Roman" w:eastAsia="Cambria" w:hAnsi="Times New Roman" w:cs="Times New Roman"/>
          <w:sz w:val="28"/>
          <w:szCs w:val="28"/>
        </w:rPr>
        <w:t> </w:t>
      </w:r>
    </w:p>
    <w:p w14:paraId="07A3AF5C"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Nếu như đối với những cảnh giới hiện tiền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vẫn là mờ mịt,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vẫn là nước chảy bèo trôi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chúng ta phải cảnh giác,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đời sau ta vẫn sẽ luân hồi trong sáu cõi,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vẫn sẽ đọa lạc,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đời sau còn khổ hơn đời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suy ngẫm kỹ xem,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đời sau có thể được thân người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Thập thiện nghiệp đạo ta có thể làm được bao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Ngày trước trong lúc giảng dạy tôi thường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có thể làm được 80% thập thiện nghiệp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có thể miễn cưỡng giữ được thân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bạn nói tôi làm được 60%,</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vẫn còn 40% chưa làm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hoàn toàn không thể tin cậy,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vậy chúng ta không thể không hết lòng,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thể không nỗ lực.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Tám loại pháp ở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mỗi một điều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chúng ta chính mình đều rất nghiêm túc kiểm điểm, học tập. </w:t>
      </w:r>
    </w:p>
    <w:p w14:paraId="2D8B14D8" w14:textId="1749423E"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i/>
          <w:sz w:val="28"/>
          <w:szCs w:val="28"/>
        </w:rPr>
        <w:t>“Một, không có tâm tổn não”</w:t>
      </w:r>
      <w:r w:rsidRPr="00752AA7">
        <w:rPr>
          <w:rFonts w:ascii="Times New Roman" w:eastAsia="Book Antiqua" w:hAnsi="Times New Roman" w:cs="Times New Roman"/>
          <w:sz w:val="28"/>
          <w:szCs w:val="28"/>
        </w:rPr>
        <w:t>,</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tổ</w:t>
      </w:r>
      <w:r w:rsidR="00306448">
        <w:rPr>
          <w:rFonts w:ascii="Times New Roman" w:eastAsia="Book Antiqua" w:hAnsi="Times New Roman" w:cs="Times New Roman"/>
          <w:sz w:val="28"/>
          <w:szCs w:val="28"/>
        </w:rPr>
        <w:t>n</w:t>
      </w:r>
      <w:r w:rsidRPr="00752AA7">
        <w:rPr>
          <w:rFonts w:ascii="Times New Roman" w:eastAsia="Book Antiqua" w:hAnsi="Times New Roman" w:cs="Times New Roman"/>
          <w:sz w:val="28"/>
          <w:szCs w:val="28"/>
        </w:rPr>
        <w:t xml:space="preserve"> là tổn người lợi mình,</w:t>
      </w:r>
      <w:r w:rsidRPr="00752AA7">
        <w:rPr>
          <w:rFonts w:ascii="Times New Roman" w:eastAsia="Cambria" w:hAnsi="Times New Roman" w:cs="Times New Roman"/>
          <w:sz w:val="28"/>
          <w:szCs w:val="28"/>
        </w:rPr>
        <w:t> </w:t>
      </w:r>
      <w:r w:rsidR="00306448">
        <w:rPr>
          <w:rFonts w:ascii="Times New Roman" w:eastAsia="Book Antiqua" w:hAnsi="Times New Roman" w:cs="Times New Roman"/>
          <w:sz w:val="28"/>
          <w:szCs w:val="28"/>
        </w:rPr>
        <w:t>não</w:t>
      </w:r>
      <w:r w:rsidRPr="00752AA7">
        <w:rPr>
          <w:rFonts w:ascii="Times New Roman" w:eastAsia="Book Antiqua" w:hAnsi="Times New Roman" w:cs="Times New Roman"/>
          <w:sz w:val="28"/>
          <w:szCs w:val="28"/>
        </w:rPr>
        <w:t xml:space="preserve"> là làm cho người khác phiền não.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có làm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có, không có làm việc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Chưa chắc! Hành vi việc làm của chính mình khiến người khác nhìn thấy chán ghét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chính là “tâm tổn não”.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hằng ngày đang làm, ngày đêm đang làm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đều không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khó vô cùng!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biết phải làm thế nào mới chân thật làm được “không có tâm tổn não”?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Cần phải trì giới, tuân thủ pháp tắc, giữ quy củ,</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mọi người nhìn thấy bạn đều sẽ hoan hỉ,</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sẽ không khiến người chán ghét.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điều đầu tiên,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làm người đâu có thể làm được thập toàn thập mỹ,</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phải tận sức mà làm,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thật sự làm được cúi đầu ngẩng đầu không hổ thẹn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tâm của chúng ta mới có thể 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ở trong đoàn thể</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không giữ quy củ của đoàn thể,</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là người ta ngại không nói ra với bạn,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trong lòng họ đều thấy không vui,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thì bạn đã tổn não mọi người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Giới tướng ở trong đây rất là vi tế,</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nhất định phải biết được. Hôm nay thời gian đã hết, chúng ta giảng đến đây.</w:t>
      </w:r>
      <w:r w:rsidRPr="00752AA7">
        <w:rPr>
          <w:rFonts w:ascii="Times New Roman" w:eastAsia="Cambria" w:hAnsi="Times New Roman" w:cs="Times New Roman"/>
          <w:sz w:val="28"/>
          <w:szCs w:val="28"/>
        </w:rPr>
        <w:t> </w:t>
      </w:r>
    </w:p>
    <w:p w14:paraId="4BAB73B1" w14:textId="77777777" w:rsidR="00826696" w:rsidRPr="00752AA7" w:rsidRDefault="00826696" w:rsidP="00826696">
      <w:pPr>
        <w:pStyle w:val="A02"/>
        <w:rPr>
          <w:rFonts w:eastAsia="Book Antiqua" w:cs="Times New Roman"/>
        </w:rPr>
      </w:pPr>
      <w:bookmarkStart w:id="322" w:name="_Toc139309509"/>
      <w:bookmarkStart w:id="323" w:name="_Toc140765039"/>
      <w:bookmarkStart w:id="324" w:name="_Toc140765491"/>
      <w:r w:rsidRPr="00752AA7">
        <w:rPr>
          <w:rFonts w:eastAsia="Book Antiqua" w:cs="Times New Roman"/>
        </w:rPr>
        <w:lastRenderedPageBreak/>
        <w:t>Tập 66 (số 19-014-0066)</w:t>
      </w:r>
      <w:bookmarkEnd w:id="322"/>
      <w:bookmarkEnd w:id="323"/>
      <w:bookmarkEnd w:id="324"/>
    </w:p>
    <w:p w14:paraId="0B82233F"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Chư vị đồng học, chào mọi người! Mời mở kinh Thập Thiện Nghiệp Đạo, trang thứ mười,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hàng thứ ba từ dưới lên:</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“Lại nữa, long vương! Nếu lìa được sân giận thì được tám loại tâm pháp hỷ duyệt.</w:t>
      </w:r>
      <w:r w:rsidRPr="00752AA7">
        <w:rPr>
          <w:rFonts w:ascii="Times New Roman" w:eastAsia="Cambria" w:hAnsi="Times New Roman" w:cs="Times New Roman"/>
          <w:i/>
          <w:sz w:val="28"/>
          <w:szCs w:val="28"/>
        </w:rPr>
        <w:t> </w:t>
      </w:r>
      <w:r w:rsidRPr="00752AA7">
        <w:rPr>
          <w:rFonts w:ascii="Times New Roman" w:eastAsia="Book Antiqua" w:hAnsi="Times New Roman" w:cs="Times New Roman"/>
          <w:i/>
          <w:sz w:val="28"/>
          <w:szCs w:val="28"/>
        </w:rPr>
        <w:t>Những gì là tám? Một, không có tâm tổn não.”</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Hôm qua, tôi đã giới thiệu đến chỗ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Hôm nay chúng ta xem tiếp: </w:t>
      </w:r>
    </w:p>
    <w:p w14:paraId="1A8EE87A"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i/>
          <w:sz w:val="28"/>
          <w:szCs w:val="28"/>
        </w:rPr>
        <w:t xml:space="preserve">“Hai, không có tâm sân giận.” </w:t>
      </w:r>
      <w:r w:rsidRPr="00752AA7">
        <w:rPr>
          <w:rFonts w:ascii="Times New Roman" w:eastAsia="Book Antiqua" w:hAnsi="Times New Roman" w:cs="Times New Roman"/>
          <w:sz w:val="28"/>
          <w:szCs w:val="28"/>
        </w:rPr>
        <w:t>Tám loại đã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tám loại này là tám loại lớn,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cảnh giới của mỗi loại đều là vô lượng vô biên, hễ có những phiền não này hiện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đều thuộc về sân giận; nếu đoạn được sân giận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những thứ mà ở đây nói tự nhiên sẽ không tồn tại.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tổn não, tâm sân giận, tâm tranh tụng,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thậm chí là không hòa mục nhường nhịn,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đều là sự hiện hành của sân giận. Việc khởi tâm động niệm trong đời sống thường ngày, đặt “tổn não” ở hàng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vô cùng có đạo lý, phàm phu dù cố tình hay vô ý đều khiến tất cả chúng sanh sanh phiền não. Câu thứ hai nói “không có tâm sân giận”, người đời hơi chút bất như ý thì sân giận tự nhiên sanh khởi,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đó cho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tập khí nghiệp chướng này sâu nặng.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điển thường nói: “Một niệm tâm sân khởi, trăm vạn cửa chướng ngại mở.”</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sân giận vừa khởi lên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trí tuệ không còn nữa; không những trí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lý trí chúng ta thường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lý trí bị che mất rồi. Cho nên hoàn toàn xử sự theo cảm tính, xử sự theo cảm tính thì đâu có lý nào mà không sai lầm?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những làm tổn hại thân thể của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lần trước tôi đã nêu ví dụ nói rõ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hơn nữa còn vô tình hay cố ý kết oán thù với tất cả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Oán thù nếu không được hóa giải,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nhân duyên chín muồi thì báo ứng hiện tiền,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gọi là oan oan tương báo không bao giờ dứt.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Hơn nữa quả báo nhất định là mỗi lần một tàn khốc hơn.</w:t>
      </w:r>
      <w:r w:rsidRPr="00752AA7">
        <w:rPr>
          <w:rFonts w:ascii="Times New Roman" w:eastAsia="Cambria" w:hAnsi="Times New Roman" w:cs="Times New Roman"/>
          <w:sz w:val="28"/>
          <w:szCs w:val="28"/>
        </w:rPr>
        <w:t> </w:t>
      </w:r>
    </w:p>
    <w:p w14:paraId="777959D2" w14:textId="460DF8B5"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Nếu quý vị đọc phần đầu của </w:t>
      </w:r>
      <w:proofErr w:type="gramStart"/>
      <w:r w:rsidRPr="00752AA7">
        <w:rPr>
          <w:rFonts w:ascii="Times New Roman" w:eastAsia="Book Antiqua" w:hAnsi="Times New Roman" w:cs="Times New Roman"/>
          <w:sz w:val="28"/>
          <w:szCs w:val="28"/>
        </w:rPr>
        <w:t>An</w:t>
      </w:r>
      <w:proofErr w:type="gramEnd"/>
      <w:r w:rsidRPr="00752AA7">
        <w:rPr>
          <w:rFonts w:ascii="Times New Roman" w:eastAsia="Book Antiqua" w:hAnsi="Times New Roman" w:cs="Times New Roman"/>
          <w:sz w:val="28"/>
          <w:szCs w:val="28"/>
        </w:rPr>
        <w:t xml:space="preserve"> Sĩ Toàn Thư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Văn Xương Đế Quân Âm Chất Văn,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phần trước có một bài văn rất dài,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 Quân nói ông 17 đời là sĩ đại phu,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nghiệp ông đã tạo,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quả báo phải chịu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rất đáng để chúng ta cảnh giác, cho nên oan gia nên giải, không nên kết. Người không học Phật thì chẳng cần phải nói, sau khi học Phật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phải luôn tin rằng “nhân quả thông ba đời”. Con người nhất định không phải chỉ có một đời này, nếu như chỉ có một đời này thì việc gì phải tu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cần thiết,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tạo phiền phức để làm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xác thực là có quá khứ,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hiện tại, có vị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 khứ không điểm bắt đầu, vị lai không điểm kết thúc.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 khứ đã từng tạo không ít tội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dưỡng thành tập khí phiền não sâu nặng,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việc này hết thuốc chữa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gặp được Phật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gặp được sự chỉ </w:t>
      </w:r>
      <w:r w:rsidRPr="00752AA7">
        <w:rPr>
          <w:rFonts w:ascii="Times New Roman" w:eastAsia="Book Antiqua" w:hAnsi="Times New Roman" w:cs="Times New Roman"/>
          <w:sz w:val="28"/>
          <w:szCs w:val="28"/>
        </w:rPr>
        <w:lastRenderedPageBreak/>
        <w:t>điểm, giáo huấn của thánh 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đã giác ngộ.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giác ngộ thì phải biết sửa lỗi làm mới.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giác ngộ rồi thì sẽ không vì một đời này mà lo nghĩ, tầm nhìn của bạn mở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bạn có tiền hậu nhãn.</w:t>
      </w:r>
      <w:r w:rsidRPr="00752AA7">
        <w:rPr>
          <w:rFonts w:ascii="Times New Roman" w:eastAsia="Cambria" w:hAnsi="Times New Roman" w:cs="Times New Roman"/>
          <w:sz w:val="28"/>
          <w:szCs w:val="28"/>
        </w:rPr>
        <w:t> </w:t>
      </w:r>
      <w:r w:rsidR="00306448">
        <w:rPr>
          <w:rFonts w:ascii="Times New Roman" w:eastAsia="Book Antiqua" w:hAnsi="Times New Roman" w:cs="Times New Roman"/>
          <w:sz w:val="28"/>
          <w:szCs w:val="28"/>
        </w:rPr>
        <w:t xml:space="preserve">Gọi là </w:t>
      </w:r>
      <w:r w:rsidRPr="00752AA7">
        <w:rPr>
          <w:rFonts w:ascii="Times New Roman" w:eastAsia="Book Antiqua" w:hAnsi="Times New Roman" w:cs="Times New Roman"/>
          <w:sz w:val="28"/>
          <w:szCs w:val="28"/>
        </w:rPr>
        <w:t>t</w:t>
      </w:r>
      <w:r w:rsidR="00306448">
        <w:rPr>
          <w:rFonts w:ascii="Times New Roman" w:eastAsia="Book Antiqua" w:hAnsi="Times New Roman" w:cs="Times New Roman"/>
          <w:sz w:val="28"/>
          <w:szCs w:val="28"/>
        </w:rPr>
        <w:t>iền hậu nhãn</w:t>
      </w:r>
      <w:r w:rsidRPr="00752AA7">
        <w:rPr>
          <w:rFonts w:ascii="Times New Roman" w:eastAsia="Book Antiqua" w:hAnsi="Times New Roman" w:cs="Times New Roman"/>
          <w:sz w:val="28"/>
          <w:szCs w:val="28"/>
        </w:rPr>
        <w:t xml:space="preserve"> tức là bạn nhìn thấy quá khứ,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cũng nhìn thấy vị lai, tiền hậu nhãn này là trí nhãn, là huệ nhãn, chúng ta làm thế nào lo nghĩ cho đời sau,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vậy thì đúng rồi.</w:t>
      </w:r>
      <w:r w:rsidRPr="00752AA7">
        <w:rPr>
          <w:rFonts w:ascii="Times New Roman" w:eastAsia="Cambria" w:hAnsi="Times New Roman" w:cs="Times New Roman"/>
          <w:sz w:val="28"/>
          <w:szCs w:val="28"/>
        </w:rPr>
        <w:t> </w:t>
      </w:r>
    </w:p>
    <w:p w14:paraId="0577D4C3"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Đời này vô cùng ngắn ngủi,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dù sống đến 100 tuổi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cũng trôi qua trong khảy ngón tay.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thông minh ở trong thời gian ngắn ngủi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sao tìm đường xuất ly, làm sao ra khỏi lục đạo luân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Nhà Nho nói rất hay: </w:t>
      </w:r>
      <w:r w:rsidRPr="00752AA7">
        <w:rPr>
          <w:rFonts w:ascii="Times New Roman" w:eastAsia="Book Antiqua" w:hAnsi="Times New Roman" w:cs="Times New Roman"/>
          <w:i/>
          <w:sz w:val="28"/>
          <w:szCs w:val="28"/>
        </w:rPr>
        <w:t>“Minh đức, thân dân, đạt đến chí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Sau đó nói: </w:t>
      </w:r>
      <w:r w:rsidRPr="00752AA7">
        <w:rPr>
          <w:rFonts w:ascii="Times New Roman" w:eastAsia="Book Antiqua" w:hAnsi="Times New Roman" w:cs="Times New Roman"/>
          <w:i/>
          <w:sz w:val="28"/>
          <w:szCs w:val="28"/>
        </w:rPr>
        <w:t>“Biết mục tiêu thì sau đó có định”</w:t>
      </w:r>
      <w:r w:rsidRPr="00752AA7">
        <w:rPr>
          <w:rFonts w:ascii="Times New Roman" w:eastAsia="Book Antiqua" w:hAnsi="Times New Roman" w:cs="Times New Roman"/>
          <w:sz w:val="28"/>
          <w:szCs w:val="28"/>
        </w:rPr>
        <w:t>, mục tiêu là gì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đạt đến chí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Phật pháp nói rất rõ ràng,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thiện là A-nậu-đa-la tam-miệu tam-bồ-đề</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(Vô thượng chánh đẳng chánh giác),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chí thiện; chúng ta phải đem tâm định vào trong mục tiêu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gọi là biết mục tiêu.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chẳng cầu gì cả,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pháp thế xuất thế gian một thứ cũng không dính nhiễm,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lời trong Thiền tông gọi là: “Đi qua cả bụi hoa, thân không dính mảnh lá.”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chính là đã buông xuống vạn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một lòng hướng về vô thượng Bồ-đề.</w:t>
      </w:r>
      <w:r w:rsidRPr="00752AA7">
        <w:rPr>
          <w:rFonts w:ascii="Times New Roman" w:eastAsia="Cambria" w:hAnsi="Times New Roman" w:cs="Times New Roman"/>
          <w:sz w:val="28"/>
          <w:szCs w:val="28"/>
        </w:rPr>
        <w:t> </w:t>
      </w:r>
    </w:p>
    <w:p w14:paraId="6129FFE6"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Tối hôm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hội trưởng và tôi cùng nhau bàn về vấn đề của lớp bồi dưỡng khóa kế tiếp,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bàn đến một số tình hình chung của người xuất gia trong giới Phật giáo hiện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pháp, nếu muốn thành tựu thì không thể không buông xuống thế pháp, chúng ta phải có năng lực phân biệt giữa thế pháp và Phật pháp. Phật pháp là chánh giác,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thế pháp là mê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Sự việc trong cửa Phật, nếu không giác ngộ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cũng là thế pháp; sự việc trong thế pháp, nếu giác ngộ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cũng gọi là Phật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Từ đâu phân biệt Phật pháp và thế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Từ giác và mê mà phân biệt.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Phật dạy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thái độ đối với tất cả pháp thế xuất thế gian là tự tại, tùy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hằng thuận chúng sanh, tùy hỷ công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phan duyên thì chính là thế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tùy duyên thì là Phật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Hay nói cách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khiến chúng ta mọi thứ không tự tại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đây là thế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được đại tự tại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đó chính là Phật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phải làm thế nào mới có thể đạt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nghĩ rất nhiều đồng tu đều mong cầu điều này, nếu muốn đạt được tự tại,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muốn thật sự làm được tùy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nhất định phải xả bỏ thập ác, xa lìa tham sân si mạn thì sẽ tự tại.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Bên trong không phiền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cảnh giới bên ngoài sẽ không cách gì cám dỗ bạn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Cảnh bên ngoài còn có thể cám dỗ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tức là phiền não của bạn chưa đoạn.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 cám dỗ bạn gì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Cám dỗ bạn phiền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khiến phiền não của bạn khởi hiện hành. Cho nên, nếu chúng ta đã đoạn phiền não ở bên trong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vô tư vô ngã,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tham sân si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thì dù cảnh giới bên ngoài nhiều </w:t>
      </w:r>
      <w:r w:rsidRPr="00752AA7">
        <w:rPr>
          <w:rFonts w:ascii="Times New Roman" w:eastAsia="Book Antiqua" w:hAnsi="Times New Roman" w:cs="Times New Roman"/>
          <w:sz w:val="28"/>
          <w:szCs w:val="28"/>
        </w:rPr>
        <w:lastRenderedPageBreak/>
        <w:t>đến đâu, đẹp đến đâu thì mình cũng không động tâm, như vậy mới có thể được tự tại,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 vậy mới có thể tùy duyên. Tùy duyên nhất định là tự tại, trong tùy duyên mà mang lại phiền não thì đó là sai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không được thuận theo sự việc này, trong tùy duyên nhất định là không có phiền não.</w:t>
      </w:r>
      <w:r w:rsidRPr="00752AA7">
        <w:rPr>
          <w:rFonts w:ascii="Times New Roman" w:eastAsia="Cambria" w:hAnsi="Times New Roman" w:cs="Times New Roman"/>
          <w:sz w:val="28"/>
          <w:szCs w:val="28"/>
        </w:rPr>
        <w:t> </w:t>
      </w:r>
    </w:p>
    <w:p w14:paraId="234B0A33"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Phiền não của thế gian phần lớn bắt nguồn từ được mất,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được mất quá nặng.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Thật sự vô tư vô ngã,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tham sân si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quý vị biết tâm được mất không còn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lúc này có thể tùy duyên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duyên thì rộng làm lợi ích cho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phải vì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vì lợi ích chúng sanh; khi không có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tâm hạnh và việc lợi ích cho chúng sanh cũng tuyệt đối không gián đoạn,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phương pháp làm không như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Cổ đức thường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duyên phận thì chúng ta hết lòng hết sức giúp đỡ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giúp đỡ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không có duyên phận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riêng thân mình thiện, cho nên không có ngừng nghỉ.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chính là điều cổ nhân đã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“Có duyên thì chúng ta giúp thiên hạ cùng thiện, không có duyên thì riêng thân mình thiện.”</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Riêng thân mình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chuẩn bị cho tương lai khi gặp được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bèn phục vụ cho mọi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niệm niệm không quên tâm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chính là tâm đại Bồ-đề,</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chính là tâm độ chúng sanh. </w:t>
      </w:r>
    </w:p>
    <w:p w14:paraId="10D312BC"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Có một số đệ tử nhà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tại gia hay xuất gia tôi đều đã gặp,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từ bi rất nặng,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niệm niệm không bỏ việc phục vụ chúng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nghĩ mọi phương pháp để tìm cơ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chuốc lấy phiền não vào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sai lầm,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chính là phan duyên chứ không phải tùy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Bản thân vắt óc ở đó lập kế hoạch,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cần phải làm thế này, thế nọ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sai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hiểu rõ sẽ không có cách làm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có một cách làm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là cầu Phật lực gia trì,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vậy là chính xác.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Cầu Phật lực gia trì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là mỗi ngày đứng trước hình tượng Phật Bồ-tát cầu xin,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 cũng thuộc về phan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thật sự là sai một li đi ngàn dặm.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Nỗ lực hoàn thiện chính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niệm niệm không bỏ mất tâm nguyện phục vụ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chính là cầu Phật Bồ-tát gia trì.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đây có thể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Bồ-tát gia trì chắc chắn không bỏ thời tiết nhân duyên, thời tiết nhân duyên chưa chín muồi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thì sẽ không gặp được cơ hội. </w:t>
      </w:r>
    </w:p>
    <w:p w14:paraId="0C825F5C"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Năm xưa, tôi cầu học ở Đài Trung,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rời xa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đã phát nguyện dạy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mãi vẫn chưa có cơ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đã đợi 40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duyên ở Singapore này mới chín muồi, duyên này chín muồi cũng là điều mà tôi không ngờ đến.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không hề yêu cầu cư sĩ Lý Mộc Nguyên lập lớp bồi dưỡng để tôi đến dạy.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phát tâm đến tìm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duyên này chín muồi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tôi phát tâm đi tìm 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thỉnh cầu ông lập </w:t>
      </w:r>
      <w:r w:rsidRPr="00752AA7">
        <w:rPr>
          <w:rFonts w:ascii="Times New Roman" w:eastAsia="Book Antiqua" w:hAnsi="Times New Roman" w:cs="Times New Roman"/>
          <w:sz w:val="28"/>
          <w:szCs w:val="28"/>
        </w:rPr>
        <w:lastRenderedPageBreak/>
        <w:t>lớp bồi dưỡng để tôi đến dạy,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tôi dạy không tốt thì ông ấy sẽ mắng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Đây gọi là thời tiết nhân duyên, phải thật có tâm kiên nhẫn chờ đợi thời tiết nhân duyên, tôi đợi trong thời gian dài như vậy. </w:t>
      </w:r>
    </w:p>
    <w:p w14:paraId="00911495"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Đại đức tại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lão pháp sư xuất gia đều khuyên tôi dạy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khuyên tôi viết sách,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ít nhất cũng có hơn mấy chục lần.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chẳng phải không chút động lòng,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tôi biết thời tiết nhân duyên chưa chín muồi.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Chưa chín muồi nói chung không ngoài hai nguyên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 nhất là đức hạnh và học thuật của mình vẫn chưa đủ để truyền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Phật Bồ-tát sẽ không có cảm ứng;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 hai 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vào lúc ấy ở nơi đó chưa có người thật sự phát tâm học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Hai loại duyên này thiếu một cái thì đều không chín muồi,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hai loại duyên buộc phải đều chín muồi. Phật lực gia trì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cơ duyên đã chín muồi rồi, tôi hiểu rất rõ. Cho nên khi chưa chín muồi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thì nhất định phải nỗ lực dụng công tu hành hơn nữa. </w:t>
      </w:r>
    </w:p>
    <w:p w14:paraId="58CF4888"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Phương pháp dụng công rất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nhà Phật thường nói tám vạn bốn ngàn pháp môn, nhiều pháp môn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pháp môn nào đối với mình có lợi ích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tự mình phải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không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tự mình có thể thử nghiệm.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nào gọi là có lợi ích?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là chắc chắn không làm mình đọa lạc,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điều kiện quan trọng nhất,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từng giây từng phút phải đề phòng.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thật sự không làm mình đọa lạc,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là thành phần trí thức,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phương pháp hiệu quả nhất là gần gũi thiện tri thức.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Thiện tri thức ở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Kinh điển.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Kinh điển là do Phật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 mỗi ngày đọc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gần gũi Phật-đà;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mỗi ngày nghiên cứu chú giải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gần gũi bậc thiện hữu xưa nay. Các ngài giúp chúng ta giải thích kinh điển, chúng ta xem nhiều nghe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sẽ khai trí tuệ của mình. Mỗi ngày tăng trưởng trí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vậy thì không dễ dàng đọa lạc.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Cổ nhân thường nói: </w:t>
      </w:r>
      <w:r w:rsidRPr="00752AA7">
        <w:rPr>
          <w:rFonts w:ascii="Times New Roman" w:eastAsia="Book Antiqua" w:hAnsi="Times New Roman" w:cs="Times New Roman"/>
          <w:i/>
          <w:sz w:val="28"/>
          <w:szCs w:val="28"/>
        </w:rPr>
        <w:t>“Ba ngày không đọc sách thánh hiền thì mặt mũi hoàn toàn khác.”</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Lời nói này chúng ta hiện nay nghe qua cảm thấy một chút cũng không quá đáng, nếu như ba ngày chúng ta không đọc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đọc chú giải,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đem Phật pháp để qua một bên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tập khí phiền não bèn hiện hành, chúng ta chắc chắn không có năng lực kháng cự với rất nhiều cám dỗ trong xã hội này, chúng ta không có biện pháp điều phục tập khí phiền não của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vậy là đọa lạc rồi.</w:t>
      </w:r>
      <w:r w:rsidRPr="00752AA7">
        <w:rPr>
          <w:rFonts w:ascii="Times New Roman" w:eastAsia="Cambria" w:hAnsi="Times New Roman" w:cs="Times New Roman"/>
          <w:sz w:val="28"/>
          <w:szCs w:val="28"/>
        </w:rPr>
        <w:t> </w:t>
      </w:r>
    </w:p>
    <w:p w14:paraId="231E7049"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Biết bao người hằng ngày đang đọa lạc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chính mình không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sáng mắt thấy rất rõ ràng,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muốn giúp đỡ;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giúp đỡ thì cũng phải dựa vào thời tiết nhân duyên, đây chính là nhà Phật thường nói: </w:t>
      </w:r>
      <w:r w:rsidRPr="00752AA7">
        <w:rPr>
          <w:rFonts w:ascii="Times New Roman" w:eastAsia="Book Antiqua" w:hAnsi="Times New Roman" w:cs="Times New Roman"/>
          <w:i/>
          <w:sz w:val="28"/>
          <w:szCs w:val="28"/>
        </w:rPr>
        <w:t>“Phật không độ người không có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nào gọi là có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Thật sự có thể tin, có thể hiểu, có thể hành. Thật </w:t>
      </w:r>
      <w:r w:rsidRPr="00752AA7">
        <w:rPr>
          <w:rFonts w:ascii="Times New Roman" w:eastAsia="Book Antiqua" w:hAnsi="Times New Roman" w:cs="Times New Roman"/>
          <w:sz w:val="28"/>
          <w:szCs w:val="28"/>
        </w:rPr>
        <w:lastRenderedPageBreak/>
        <w:t>sự có năng lực phân biệt tốt xấu,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năng lực phân biệt đúng sai tà chánh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đây là cơ duyên chín muồi,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Bồ-tát đặc biệt quan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duyên chưa chín muồi thì quan tâm họ cũng vô ích,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họ không thể tiếp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cửa nhà Phật, không bỏ một 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lời nói này đều là sự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là điều mà chúng ta cần phải học tập.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từng giây từng phút phải kiểm điểm xem chúng ta còn tâm sân giận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còn tâm sân giận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chưa lìa phiền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chưa lìa sân giận. Tốt rồi, hôm nay chúng ta giảng đến chỗ này. </w:t>
      </w:r>
    </w:p>
    <w:p w14:paraId="61C66E85" w14:textId="77777777" w:rsidR="00826696" w:rsidRPr="00752AA7" w:rsidRDefault="00826696" w:rsidP="00826696">
      <w:pPr>
        <w:pStyle w:val="A02"/>
        <w:rPr>
          <w:rFonts w:eastAsia="Book Antiqua" w:cs="Times New Roman"/>
        </w:rPr>
      </w:pPr>
      <w:bookmarkStart w:id="325" w:name="_Toc139309510"/>
      <w:bookmarkStart w:id="326" w:name="_Toc140765040"/>
      <w:bookmarkStart w:id="327" w:name="_Toc140765492"/>
      <w:r w:rsidRPr="00752AA7">
        <w:rPr>
          <w:rFonts w:eastAsia="Book Antiqua" w:cs="Times New Roman"/>
        </w:rPr>
        <w:t>Tập 67 (số 19-014-0067)</w:t>
      </w:r>
      <w:bookmarkEnd w:id="325"/>
      <w:bookmarkEnd w:id="326"/>
      <w:bookmarkEnd w:id="327"/>
    </w:p>
    <w:p w14:paraId="148AC188"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Chư vị đồng học, chào mọi người! Mời mở kinh Thập Thiện Nghiệp Đạo, trang thứ mười,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kinh văn hàng thứ hai từ dưới lên, chúng ta xem: </w:t>
      </w:r>
    </w:p>
    <w:p w14:paraId="2A2F3063" w14:textId="25586AAA"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i/>
          <w:sz w:val="28"/>
          <w:szCs w:val="28"/>
        </w:rPr>
        <w:t xml:space="preserve">“Ba, không có tâm tranh tụng.” </w:t>
      </w:r>
      <w:r w:rsidRPr="00752AA7">
        <w:rPr>
          <w:rFonts w:ascii="Times New Roman" w:eastAsia="Book Antiqua" w:hAnsi="Times New Roman" w:cs="Times New Roman"/>
          <w:sz w:val="28"/>
          <w:szCs w:val="28"/>
        </w:rPr>
        <w:t>Đây cũng là hình tượng cụ thể của lìa sân giận.</w:t>
      </w:r>
      <w:r w:rsidRPr="00752AA7">
        <w:rPr>
          <w:rFonts w:ascii="Times New Roman" w:eastAsia="Cambria" w:hAnsi="Times New Roman" w:cs="Times New Roman"/>
          <w:sz w:val="28"/>
          <w:szCs w:val="28"/>
        </w:rPr>
        <w:t> </w:t>
      </w:r>
      <w:r w:rsidR="00306448">
        <w:rPr>
          <w:rFonts w:ascii="Times New Roman" w:eastAsia="Book Antiqua" w:hAnsi="Times New Roman" w:cs="Times New Roman"/>
          <w:sz w:val="28"/>
          <w:szCs w:val="28"/>
        </w:rPr>
        <w:t>Tranh</w:t>
      </w:r>
      <w:r w:rsidRPr="00752AA7">
        <w:rPr>
          <w:rFonts w:ascii="Times New Roman" w:eastAsia="Book Antiqua" w:hAnsi="Times New Roman" w:cs="Times New Roman"/>
          <w:sz w:val="28"/>
          <w:szCs w:val="28"/>
        </w:rPr>
        <w:t xml:space="preserve"> là tranh luận.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Phàm có tranh tụng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tâm nhất định bất bình,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chất chứa oán hận. Chư Phật Bồ-tát vì sao không có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cần suy nghĩ thật kỹ,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nguyên nhân này rốt cuộc là do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 Phật Bồ-tát triệt để giác ngộ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biết được tất cả chúng sanh trong hư không pháp giới là một thể, trong Đại kinh thường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“Mười phương ba đời Phật, cùng chung một pháp thân.”</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Lời nói này là lời chân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nhận biết đây là một pháp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một thể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tâm từ bi mới có thể tỏa khắp pháp giới, từ bi chính là tâm yêu thương. Yêu thương tất cả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thật sự yêu thương chính mình; người khác được lợi ích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tức là mình được lợi ích,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khác bị tai nạn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tức là mình bị tai nạn.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 người không hai, sanh Phật một thể,</w:t>
      </w:r>
      <w:r w:rsidRPr="00752AA7">
        <w:rPr>
          <w:rFonts w:ascii="Times New Roman" w:eastAsia="Cambria" w:hAnsi="Times New Roman" w:cs="Times New Roman"/>
          <w:sz w:val="28"/>
          <w:szCs w:val="28"/>
        </w:rPr>
        <w:t> </w:t>
      </w:r>
      <w:r w:rsidR="00306448">
        <w:rPr>
          <w:rFonts w:ascii="Times New Roman" w:eastAsia="Book Antiqua" w:hAnsi="Times New Roman" w:cs="Times New Roman"/>
          <w:sz w:val="28"/>
          <w:szCs w:val="28"/>
        </w:rPr>
        <w:t>sanh</w:t>
      </w:r>
      <w:r w:rsidRPr="00752AA7">
        <w:rPr>
          <w:rFonts w:ascii="Times New Roman" w:eastAsia="Book Antiqua" w:hAnsi="Times New Roman" w:cs="Times New Roman"/>
          <w:sz w:val="28"/>
          <w:szCs w:val="28"/>
        </w:rPr>
        <w:t xml:space="preserve"> là chúng sanh. Sao có thể có tranh tụng được?</w:t>
      </w:r>
      <w:r w:rsidRPr="00752AA7">
        <w:rPr>
          <w:rFonts w:ascii="Times New Roman" w:eastAsia="Cambria" w:hAnsi="Times New Roman" w:cs="Times New Roman"/>
          <w:sz w:val="28"/>
          <w:szCs w:val="28"/>
        </w:rPr>
        <w:t> </w:t>
      </w:r>
    </w:p>
    <w:p w14:paraId="6F5FFF5B" w14:textId="7B0CCFA4"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Cổ thánh tiên hiền dạy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giữa người với người chung sống với nhau phải nhường nhịn.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 Phật Bồ-tát chung sống với tất cả mọi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cả ý niệm nhường nhịn cũng không sanh khởi,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ý niệm nhường nhịn là đã cách một bậc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là một thể thì mới nhường nhịn,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là một thể thì không thể nói nhường nhịn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đó, lý càng rõ,</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càng sáng tỏ, càng thấu triệt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sự mới thật sự đạt đến viên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Phật pháp thường gọ</w:t>
      </w:r>
      <w:r w:rsidR="00306448">
        <w:rPr>
          <w:rFonts w:ascii="Times New Roman" w:eastAsia="Book Antiqua" w:hAnsi="Times New Roman" w:cs="Times New Roman"/>
          <w:sz w:val="28"/>
          <w:szCs w:val="28"/>
        </w:rPr>
        <w:t xml:space="preserve">i là </w:t>
      </w:r>
      <w:r w:rsidRPr="00752AA7">
        <w:rPr>
          <w:rFonts w:ascii="Times New Roman" w:eastAsia="Book Antiqua" w:hAnsi="Times New Roman" w:cs="Times New Roman"/>
          <w:sz w:val="28"/>
          <w:szCs w:val="28"/>
        </w:rPr>
        <w:t>đạ</w:t>
      </w:r>
      <w:r w:rsidR="00306448">
        <w:rPr>
          <w:rFonts w:ascii="Times New Roman" w:eastAsia="Book Antiqua" w:hAnsi="Times New Roman" w:cs="Times New Roman"/>
          <w:sz w:val="28"/>
          <w:szCs w:val="28"/>
        </w:rPr>
        <w:t>i viên mãn</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00306448">
        <w:rPr>
          <w:rFonts w:ascii="Times New Roman" w:eastAsia="Book Antiqua" w:hAnsi="Times New Roman" w:cs="Times New Roman"/>
          <w:sz w:val="28"/>
          <w:szCs w:val="28"/>
        </w:rPr>
        <w:t>đại tự tại</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thể hiểu rõ thấu triệt lý và sự</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sao có thể làm được? Người thế gian tranh danh, tranh tài, tranh lợi.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là Phật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bạn cần thứ gì ngài sẽ cho bạn hết.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thọ dụng hay tôi thọ dụng có gì khác nhau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như nhau cả!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cảm thấy cái này có lợi ích với bạn,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đều có thể nhường cho bạn.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Sự biểu hiện của Phật Bồ-tát cho chúng ta, đó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chính mình nhất định phải trải qua đời sống vật chất ở </w:t>
      </w:r>
      <w:r w:rsidRPr="00752AA7">
        <w:rPr>
          <w:rFonts w:ascii="Times New Roman" w:eastAsia="Book Antiqua" w:hAnsi="Times New Roman" w:cs="Times New Roman"/>
          <w:sz w:val="28"/>
          <w:szCs w:val="28"/>
        </w:rPr>
        <w:lastRenderedPageBreak/>
        <w:t>mức thấp 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dạy điều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Dạy người không tranh. Hơn nữa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hằng ngày vì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tu phước, bồi phước, tạo phước,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phước báo đều nhường cho mọi người 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Xã hội an định hài hòa,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phồn vinh hưng vượng,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sự hưởng thụ của chư Phật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nhìn thấy mọi người đều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các ngài hoan hỷ,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sự hưởng thụ của các ngài.</w:t>
      </w:r>
      <w:r w:rsidRPr="00752AA7">
        <w:rPr>
          <w:rFonts w:ascii="Times New Roman" w:eastAsia="Cambria" w:hAnsi="Times New Roman" w:cs="Times New Roman"/>
          <w:sz w:val="28"/>
          <w:szCs w:val="28"/>
        </w:rPr>
        <w:t> </w:t>
      </w:r>
    </w:p>
    <w:p w14:paraId="50D44B81"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Cả xã hội động loạn bất 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tất cả chúng sanh chung sống không hài hòa thì Phật Bồ-tát nhìn thấy đau lòng, lo lắng. Giống như cha hiền lo cho con cháu, người tuổi tác cao,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đã 80-90 tuổi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lúc này đối với họ mà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nào là hưởng thụ lớn nhất?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một nhà hòa thuận,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tương thân tương 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tôn trọng lẫn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hỗ trợ hợp tác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trong tâm người già hoan hỷ, họ hoàn toàn không mong cầu được cung cấp vật chất để thọ dụng,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không cầu những thứ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chẳng cần thứ gì cả.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 Phật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thật sự giác ngộ đều có tâm thái như vậy, chúng ta chưa giác ngộ thì rất khó lý giải,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tưởng tượng không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bạn giác ngộ rồi thì bạn sẽ hiểu rõ.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Giống như người trẻ tuổi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thể nào hiểu được lý niệm,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cách nghĩ, cách nhìn của người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đến khi chính họ già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80-90 tuổi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họ hiểu rõ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 sao người già trước đây đối đãi với con cháu đời sau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sẽ hiểu rõ thôi. Cho dù chính mình trong đời này đã tạo rất nhiều sai lầm,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ngạn ngữ nói rất hay:</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“Con người sắp chết, lời nói thiện lành.”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họ biết sai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hy vọng người đời sau đừng phạm sai lầm,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mỗi một câu khuyên nhủ người đời sau đều là lời chân thật.</w:t>
      </w:r>
      <w:r w:rsidRPr="00752AA7">
        <w:rPr>
          <w:rFonts w:ascii="Times New Roman" w:eastAsia="Cambria" w:hAnsi="Times New Roman" w:cs="Times New Roman"/>
          <w:sz w:val="28"/>
          <w:szCs w:val="28"/>
        </w:rPr>
        <w:t> </w:t>
      </w:r>
    </w:p>
    <w:p w14:paraId="7B618108"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Chư Phật Bồ-tát đối với chúng ta mà nói đều là người xưa.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Thích-ca Mâu-ni Phật diệt độ đã 3.000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 đời thật sự là dũng mãnh tinh tấn,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cầu học dạy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ngài đã vì chúng ta mà thị 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đã đạt đến trí tuệ cứu cánh viên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tấm gương mà ngài làm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ham học không biết mệt mỏi.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Ấn Độ vào thời đó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nói học thuật tương đối phát triển,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so với bách gia chư tử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thời Xuân Thu Chiến Quốc của chúng ta, đại thể là giống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điển ghi chép,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Ấn Độ vào thời đó có 96 loại học phái tôn giáo, mỗi một loại Thích-ca Mâu-ni Phật đều tiếp xúc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mỗi một loại ngài đều nghiên cứu,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hiểu rõ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thành tựu trí tuệ chân thật của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Những thánh nhân này không ai mà không hiếu học. </w:t>
      </w:r>
    </w:p>
    <w:p w14:paraId="66A002B2"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Thầy Dương đã mua được cuốn “Đạo Đức Kinh Chú Giải” từ Đài Loan.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mở ra xem thử,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thiên đầu tiên là hoàng đế Khang Hy viết lời tựa, trong lời tựa thì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khẳng định sách chú giải này là chú giải hay.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đã xem qua rất nhiều chú giải cho Lão Tử,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rằng sách chú giải này nói rất rõ ràng,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nội dung sâu sắc, lời lẽ dễ </w:t>
      </w:r>
      <w:r w:rsidRPr="00752AA7">
        <w:rPr>
          <w:rFonts w:ascii="Times New Roman" w:eastAsia="Book Antiqua" w:hAnsi="Times New Roman" w:cs="Times New Roman"/>
          <w:sz w:val="28"/>
          <w:szCs w:val="28"/>
        </w:rPr>
        <w:lastRenderedPageBreak/>
        <w:t>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dặn dò vương công, đại thần, vương tử, vương tôn trong cung đình đều phải đọc.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người có học,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họ tại vị,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đối với học thuyết thế xuất thế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thảy đều đọc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điều gì không thông đạt,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 vậy họ mới có thể quản lý quốc gia tốt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có đạo lý. Diện tích lãnh thổ của quốc gia lớn nhỏ không như nhau, nhân dân cư trú trong đất nước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bao gồm nhiều dân tộc,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tín ngưỡng tôn giáo khác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thế nào để dung hợp lại?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chính là nền tảng của xã hội an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Singapore là một nước nhỏ,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ngày hôm kia trên báo đăng,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dân số đã lên đến bốn triệu.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Bốn triệu người này có rất nhiều dân tộc khác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thông thường nói có bốn dân tộc lớn,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phần lớn,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mỗi dân tộc còn có dân tộc nhỏ; về tôn giáo thì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Singapore có chín tôn giáo. Chúng ta muốn thành tựu đức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muốn thành tựu học vấn,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 hỏi xem nhiều dân tộc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nhiều tôn giáo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nền văn hóa khác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có cần tìm hiểu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muốn hiểu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không học tập thì làm sao bạn hiểu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cổ nhân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“Sống đến già, học đến già, học không hết”, mỗi ngày chúng ta phải chăm chỉ mà đọc sách. Kinh điển của mỗi tôn giáo tôi đều đọc,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hằng ngày đều đang đọc.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là người làm giáo dục tôn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đó kinh sách của tôn giáo phải thông thạo, phải đọc;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sách vở thế gian cũng phải đọc qua, quá nhiều sách.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phải biết lựa chọn trọng điểm,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có thể bao quát toàn diện,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thành tựu trí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phong phú thường thức,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 vậy mới có thể tự độ độ tha.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Dứt khoát không có chuyện kiến thức nông cạn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bạn có thể thành tựu được sự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việc không thể.</w:t>
      </w:r>
      <w:r w:rsidRPr="00752AA7">
        <w:rPr>
          <w:rFonts w:ascii="Times New Roman" w:eastAsia="Cambria" w:hAnsi="Times New Roman" w:cs="Times New Roman"/>
          <w:sz w:val="28"/>
          <w:szCs w:val="28"/>
        </w:rPr>
        <w:t> </w:t>
      </w:r>
    </w:p>
    <w:p w14:paraId="23944AFF"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Thánh giáo có lợi ích lớn đối với chúng ta; thánh giáo nhất định là vô tư,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là vô ngã,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là thanh tịnh vô vi.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Nhà Đạo nói “vô vi”,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nhà Phật nói “tam luân thể không”, tam luân thể không chính là vô vi.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Vô vi là không vì bản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làm nhưng không gì chẳng làm. Không gì chẳng làm là làm lợi ích cho quảng đại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quảng đại quần chúng,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nó không phải tiêu cực. Có người nói Phật giáo là tiêu cực,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lo cho bản thân, không lo cho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nói vậy sai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chỉ lo bản thân, không lo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thì Thích-ca Mâu-ni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việc gì phải giảng kinh thuyết pháp 49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Ngành nghề trong xã hội rất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nghề mà Thích-ca Mâu-ni Phật lựa chọn là nghề dạy học, ngài ở trong nghề nghiệp này rất chăm chỉ,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rất siêng năng,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hề mảy may biếng nhác,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mỗi ngày lên lớp 8 giờ,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49 năm không gián đoạn,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tìm đâu ra vị thầy tốt đến như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Lại không thu học phí của học sinh,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có thể nói ngài tiêu cực sao?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đem chân tướng sự thật này làm cho rõ ràng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sáng tỏ.</w:t>
      </w:r>
      <w:r w:rsidRPr="00752AA7">
        <w:rPr>
          <w:rFonts w:ascii="Times New Roman" w:eastAsia="Cambria" w:hAnsi="Times New Roman" w:cs="Times New Roman"/>
          <w:sz w:val="28"/>
          <w:szCs w:val="28"/>
        </w:rPr>
        <w:t> </w:t>
      </w:r>
    </w:p>
    <w:p w14:paraId="0B0DD46F"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Những điều ngài nói là chân lý,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nào gọi là chân lý?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là chân tướng của vũ trụ nhân sinh. Người thế gian chúng ta mê hoặc điên đảo, đối với toàn bộ vũ trụ,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đều mê hoặc,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nói là hoàn toàn vô tri.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nhà khoa học nói với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sự tồn tại vô hạn chiều không gian, chúng ta không hiểu chân tướng sự thật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Phật và kinh điển tôn giáo khác nói với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con người có quá khứ, có vị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tôn giáo thông thường, tuy không có nói lục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họ nói đến thiên đường,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nói đến địa ngục, ít nhất họ khẳng định có cõi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cõi trời,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cõi địa ngục.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nói cho họ biết thêm,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có nhìn thấy rất nhiều súc sanh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cõi súc sanh tồn tại.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Ấn Độ giáo và Phật giáo nói rất rõ ràng,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nhà Phật nói mười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Ấn Độ giáo nói sáu cõi luân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Sáu cõi chính là sáu chiều không gian khác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mười pháp giới chính là mười chiều không gian khác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sự phân chia lớn,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phân chia nhỏ thì vô cùng phức tạp, toàn bộ bạn đều hiểu rõ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bạn mới thật sự biết chân tướng của vũ trụ nhân sinh.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Ví dụ nói về mười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chỉ biết một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 pháp giới khác bạn đều không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tư tưởng kiến giải của bạn sẽ bị lệch lạc,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sẽ có sai lầm.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điều chúng ta có thể lý giải,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tưởng tượng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bạn đều hiểu rõ, đều sáng tỏ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tư tưởng kiến giải chính xác,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hành vi của bạn sẽ chính xác.</w:t>
      </w:r>
      <w:r w:rsidRPr="00752AA7">
        <w:rPr>
          <w:rFonts w:ascii="Times New Roman" w:eastAsia="Cambria" w:hAnsi="Times New Roman" w:cs="Times New Roman"/>
          <w:sz w:val="28"/>
          <w:szCs w:val="28"/>
        </w:rPr>
        <w:t> </w:t>
      </w:r>
    </w:p>
    <w:p w14:paraId="2C9B57DA"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Tâm hạnh đúng đắn thì tương ưng với lời giáo huấn của thánh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giáo huấn của thánh nhân tương ưng với chân tướng sự thật. Bồ-tát Phổ Hiền dạy chúng ta hằng thuận,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hỷ,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tương ưng.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Hằng thuận, tùy hỷ đều phải lấy pháp tánh làm tiêu chuẩn, chúng ta hằng thuận pháp tánh,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hỷ pháp tánh,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người này có tư tưởng của Phật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kiến giải của Phật Bồ-tát, đời sống của Phật Bồ-tát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tại mỹ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nhà Phật nói là “thường sanh trí tuệ, không sanh phiền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trái ngược với tánh đức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bạn thường xuyên mê hoặc,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thường sanh phiền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Tương lai sẽ đi về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Đương nhiên đi về ba đường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đạo lý tất nhiên. Tất cả thánh 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tất cả tôn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nói với chúng ta, tham sân si là không tốt, không có tôn giáo nào nói tham sân si là tốt cả,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không hề nhìn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rất nhiều kinh điển tôn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đều không hề thấy nói tham sân si là tốt.</w:t>
      </w:r>
      <w:r w:rsidRPr="00752AA7">
        <w:rPr>
          <w:rFonts w:ascii="Times New Roman" w:eastAsia="Cambria" w:hAnsi="Times New Roman" w:cs="Times New Roman"/>
          <w:sz w:val="28"/>
          <w:szCs w:val="28"/>
        </w:rPr>
        <w:t> </w:t>
      </w:r>
    </w:p>
    <w:p w14:paraId="5E862281"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Thế nhưng hiện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hôm qua tôi mới nghe người ta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gần đây trên báo đã đăng một bài khá dài,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nói: “tham là vô tội”.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biết các bạn có xem qua hay chưa,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hy vọng các bạn tìm cho tôi xem thử.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thường nghe người phương Tây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“Tham lam là nguồn động lực để xã hội tiến bộ”,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cổ vũ con người tham không biết chán.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trong giáo huấn của thánh nhân tất cả tôn giáo mà xem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câu “tham </w:t>
      </w:r>
      <w:r w:rsidRPr="00752AA7">
        <w:rPr>
          <w:rFonts w:ascii="Times New Roman" w:eastAsia="Book Antiqua" w:hAnsi="Times New Roman" w:cs="Times New Roman"/>
          <w:sz w:val="28"/>
          <w:szCs w:val="28"/>
        </w:rPr>
        <w:lastRenderedPageBreak/>
        <w:t>không biết chán”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các bạn nói nó là nguồn động lực để xã hội tiến bộ,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này không sai, đúng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xã hội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Xã hội của cõi quỷ,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xã hội của cõi địa ngục,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xã hội của cõi súc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xã hội của ba đường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tuyệt đối không phải của trời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chỗ này chúng ta cũng thật sự tỉnh ngộ trở lại, Thế Tôn nói với chúng ta trong kinh Lăng-nghiêm: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“Tà sư thuyết pháp như cát sông Hằng.”</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Thế nào là tà sư?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Thuyết pháp trái ngược với tự tánh đều là tà sư,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ương ưng với tự tánh.</w:t>
      </w:r>
      <w:r w:rsidRPr="00752AA7">
        <w:rPr>
          <w:rFonts w:ascii="Times New Roman" w:eastAsia="Cambria" w:hAnsi="Times New Roman" w:cs="Times New Roman"/>
          <w:sz w:val="28"/>
          <w:szCs w:val="28"/>
        </w:rPr>
        <w:t> </w:t>
      </w:r>
    </w:p>
    <w:p w14:paraId="5AE6A6AC"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Tham sân si gọi là tam độc phiền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Tam độc nếu tăng lên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trời người sẽ không còn nữa,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ba đường ác địa ngục, ngạ quỷ, súc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sẽ hiện tiền,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phải suy ngẫm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tôn giáo phương Tây nhấn mạnh phải tin có ngày tận thế; trong kinh Cô-ran nói tin vào thánh A-la,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tin có ngày tận thế.</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hãy xem hiện tượng xã hội ngày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cách ngày tận thế rất gần, rất gần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điềm báo trước của ngày tận thế,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điềm báo trước vô cùng không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sao chúng ta có thể không cảnh giác cho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ta tranh, chúng ta nhường,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tranh với người, không cầu nơi đời”, cho dù chúng ta chết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cũng có nơi tốt để 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định không đọa ba đường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cần phải có năng lực phân biệt tà chánh,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phân biệt đúng sai,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phân biệt lợi hại. Tốt rồi, hôm nay thời gian đã hết,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chúng ta giảng đến đây. </w:t>
      </w:r>
    </w:p>
    <w:p w14:paraId="5D94FF55" w14:textId="77777777" w:rsidR="00826696" w:rsidRPr="00752AA7" w:rsidRDefault="00826696" w:rsidP="00826696">
      <w:pPr>
        <w:pStyle w:val="A02"/>
        <w:rPr>
          <w:rFonts w:eastAsia="Book Antiqua" w:cs="Times New Roman"/>
        </w:rPr>
      </w:pPr>
      <w:bookmarkStart w:id="328" w:name="_Toc139309511"/>
      <w:bookmarkStart w:id="329" w:name="_Toc140765041"/>
      <w:bookmarkStart w:id="330" w:name="_Toc140765493"/>
      <w:r w:rsidRPr="00752AA7">
        <w:rPr>
          <w:rFonts w:eastAsia="Book Antiqua" w:cs="Times New Roman"/>
        </w:rPr>
        <w:t>Tập 68 (số 19-014-0068)</w:t>
      </w:r>
      <w:bookmarkEnd w:id="328"/>
      <w:bookmarkEnd w:id="329"/>
      <w:bookmarkEnd w:id="330"/>
    </w:p>
    <w:p w14:paraId="38143A78"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Chư vị đồng học, chào mọi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Mời mở kinh Thập Thiện Nghiệp Đạo, trang thứ mười,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hàng thứ hai từ dưới lên, xem từ câu sau cùng:</w:t>
      </w:r>
      <w:r w:rsidRPr="00752AA7">
        <w:rPr>
          <w:rFonts w:ascii="Times New Roman" w:eastAsia="Cambria" w:hAnsi="Times New Roman" w:cs="Times New Roman"/>
          <w:sz w:val="28"/>
          <w:szCs w:val="28"/>
        </w:rPr>
        <w:t> </w:t>
      </w:r>
    </w:p>
    <w:p w14:paraId="7B13D838" w14:textId="5B2B27BD"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i/>
          <w:sz w:val="28"/>
          <w:szCs w:val="28"/>
        </w:rPr>
        <w:t xml:space="preserve">“Bốn, tâm nhu hòa chất trực.” </w:t>
      </w:r>
      <w:r w:rsidRPr="00752AA7">
        <w:rPr>
          <w:rFonts w:ascii="Times New Roman" w:eastAsia="Book Antiqua" w:hAnsi="Times New Roman" w:cs="Times New Roman"/>
          <w:sz w:val="28"/>
          <w:szCs w:val="28"/>
        </w:rPr>
        <w:t>Đây là loại thứ tư của tám loại tâm pháp hỷ duyệt,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lìa khỏi sân giận. Do đây có thể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tam độc phiền não đối với tâm Bồ-đề có chướng ngại lớn biết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Bồ-tát Mã Minh nói với chúng ta trong Khởi Tín Luận,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thể của tâm Bồ-đề là trực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tác dụng của nó là thâm tâm và đại bi tâm; thể và dụng là một, không phải 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Trực tâm đối với chính mình chính là thâm tâm hiếu thiện hiếu đức, trực tâm đối với tất cả chúng sanh chính là đại từ đại bi.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Tôn nói với chúng ta trong kinh Quán Vô Lượng Thọ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Thể củ</w:t>
      </w:r>
      <w:r w:rsidR="005072E4">
        <w:rPr>
          <w:rFonts w:ascii="Times New Roman" w:eastAsia="Book Antiqua" w:hAnsi="Times New Roman" w:cs="Times New Roman"/>
          <w:sz w:val="28"/>
          <w:szCs w:val="28"/>
        </w:rPr>
        <w:t xml:space="preserve">a </w:t>
      </w:r>
      <w:r w:rsidRPr="00752AA7">
        <w:rPr>
          <w:rFonts w:ascii="Times New Roman" w:eastAsia="Book Antiqua" w:hAnsi="Times New Roman" w:cs="Times New Roman"/>
          <w:sz w:val="28"/>
          <w:szCs w:val="28"/>
        </w:rPr>
        <w:t>tâm Bồ-đề</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tâm chí thành.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đem kinh luận hợp lại xem,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ý nghĩa sẽ đặc biệt sáng tỏ.</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Khởi Tín Luận nói trực tâm chính là chí thành,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chân thành đến tột điểm;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tam độc phiền não là hư vọng,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phải là chân thành.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vậy, nếu không thể lìa khỏi tam độc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chắc chắn không có tâm Bồ-đề,</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chúng ta phải hiểu đạo lý này. Cho nên không dễ gì phát được tâm Bồ-đề, tâm Bồ-đề vừa phát thì chính là Sơ trụ Bồ-tát của Viên </w:t>
      </w:r>
      <w:r w:rsidRPr="00752AA7">
        <w:rPr>
          <w:rFonts w:ascii="Times New Roman" w:eastAsia="Book Antiqua" w:hAnsi="Times New Roman" w:cs="Times New Roman"/>
          <w:sz w:val="28"/>
          <w:szCs w:val="28"/>
        </w:rPr>
        <w:lastRenderedPageBreak/>
        <w:t>giáo;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Sơ trụ Bồ-tát được gọi là “phát tâm trụ”.</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đây có thể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Bồ-đề không phát thì thôi,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vừa phát bèn ra khỏi mười pháp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trong kinh luận đều nói với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Tiểu thừa A-la-hán, Bích-chi Phật đều chưa phát tâm Bồ-đề,</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đạo lý là ở chỗ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Tiêu chuẩn của tâm Bồ-đề là kiến tư, trần sa phiền não đều đã đoạn,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vô minh cũng đã phá được một phẩm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đây là công đức của tâm Bồ-đề,</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tác dụng của tâm Bồ-đề.</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Từ chỗ này chúng ta thấy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lìa sân giận mới có thể đạt được “tâm nhu hòa chất trực “.</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chất trực” vẫn chưa phải là trực tâm viên mãn,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đã tiến gần đến trực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phải hiểu rõ ràng sáng tỏ vấn đề này. </w:t>
      </w:r>
    </w:p>
    <w:p w14:paraId="435AD940"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i/>
          <w:sz w:val="28"/>
          <w:szCs w:val="28"/>
        </w:rPr>
        <w:t xml:space="preserve">“Năm, được tâm từ của bậc thánh.” </w:t>
      </w:r>
      <w:r w:rsidRPr="00752AA7">
        <w:rPr>
          <w:rFonts w:ascii="Times New Roman" w:eastAsia="Book Antiqua" w:hAnsi="Times New Roman" w:cs="Times New Roman"/>
          <w:sz w:val="28"/>
          <w:szCs w:val="28"/>
        </w:rPr>
        <w:t>“Tâm từ” này không phải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từ của cõi trời trong sáu cõi.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biết được trời Sắc giới có 18 tầng trời, ngoài tu thượng phẩm thập thiện và bốn loại thiền định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họ còn phải đầy đủ tứ vô lượng tâm </w:t>
      </w:r>
      <w:r w:rsidRPr="00752AA7">
        <w:rPr>
          <w:rFonts w:ascii="Times New Roman" w:eastAsia="Book Antiqua" w:hAnsi="Times New Roman" w:cs="Times New Roman"/>
          <w:i/>
          <w:sz w:val="28"/>
          <w:szCs w:val="28"/>
        </w:rPr>
        <w:t>từ bi hỷ xả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mới có thể sanh đến trời Sắc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từ của bậc thánh” được nói ở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vượt hơn người trời phàm phu của Sắc giới và Vô Sắc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“bậc thánh” mà ở đây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mức độ thấp nhất cũng là tứ thánh pháp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tâm từ bi của Thanh văn, Duyên giác, Quyền giáo Bồ-tát.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Từ những kinh văn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có thể thể hội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tam độc phiền não là chướng ngại nghiêm trọng nhất đối với việc tu hành thành tựu, quả báo của nó: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sân giận là ở địa ngục,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tham dục là ở ngạ quỷ,</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cùng tà kiến là ở súc sanh, đây là nghiệp nhân chủ yếu của ba đường 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muốn viễn ly ba đường 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muốn ở trong đời này thành tựu thánh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không thể không lìa thập 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không thể không tu thập thiện. </w:t>
      </w:r>
    </w:p>
    <w:p w14:paraId="0F4D3E4D"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Người tu đạo sở dĩ không cách gì đoạn được thập ác, tu thập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nguyên nhân tuy nhiều,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đều không ngoài việc mê đắm ngũ dục lục trần của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mê quá sâu,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mê quá nặng,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chấp trước sâu nặng không thể buông xuống,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nguyên nhân là ở chỗ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Bất luận làm bất kỳ việc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làm được một chút việc tốt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nhất định phải kể công;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này không những bị người đố kỵ,</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còn kết oán thù với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tổn tánh đức của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Tổn tánh đức là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Chướng ngại trí tuệ đức năng của tự tánh.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Đức tướng mà nhà Phật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phạm vi còn rộng hơn so với đức năng, chúng ta đối với đạo lý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thể lý giải thấu triệt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chẳng những không thể bảo toàn công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trên thực tế không thể thành tựu công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tạo thành chướng ngại nghiêm trọng nhất cho việc tu học trên đạo Bồ-đề.</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tại chúng ta cho là mình biết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phải là thật biết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phải.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Cùng lắm thì có thể nói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tại chúng ta đã nghe nói đến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không thể thật tin.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nghe nói mà thật tin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chúng ta đã hồi đầu. Hay nói cách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nhất định lìa được tham </w:t>
      </w:r>
      <w:r w:rsidRPr="00752AA7">
        <w:rPr>
          <w:rFonts w:ascii="Times New Roman" w:eastAsia="Book Antiqua" w:hAnsi="Times New Roman" w:cs="Times New Roman"/>
          <w:sz w:val="28"/>
          <w:szCs w:val="28"/>
        </w:rPr>
        <w:lastRenderedPageBreak/>
        <w:t>sân si,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mới là thật tin.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không lìa thập 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chỉ có thể nghe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nghe Phật Bồ-tát có cách nói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vẫn không thể hoàn toàn tin tưởng.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Đại kinh đại luận đều nói: </w:t>
      </w:r>
      <w:r w:rsidRPr="00752AA7">
        <w:rPr>
          <w:rFonts w:ascii="Times New Roman" w:eastAsia="Book Antiqua" w:hAnsi="Times New Roman" w:cs="Times New Roman"/>
          <w:i/>
          <w:sz w:val="28"/>
          <w:szCs w:val="28"/>
        </w:rPr>
        <w:t>“Lòng tin là nguồn của đạo, là mẹ của các công đức”</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rất không dễ dàng gì xây dựng lòng tin.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định không nên cho rằng, chúng ta là tín đồ Phật giáo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chúng ta đã tin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xuất gia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đã thọ đại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tin Phật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chưa chắc!</w:t>
      </w:r>
      <w:r w:rsidRPr="00752AA7">
        <w:rPr>
          <w:rFonts w:ascii="Times New Roman" w:eastAsia="Cambria" w:hAnsi="Times New Roman" w:cs="Times New Roman"/>
          <w:sz w:val="28"/>
          <w:szCs w:val="28"/>
        </w:rPr>
        <w:t> </w:t>
      </w:r>
    </w:p>
    <w:p w14:paraId="215BBF7B"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Trong lúc giảng dạy,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cũng đã từng báo cáo với mọi người mấy lần,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ở Đài Loan xuất gia được hai năm mới thọ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thọ giới, tôi trở về Đài Trung thăm thầy Lý,</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lễ tiết thông thường,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lễ tạ thầy.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Thầy nhìn thấy tôi từ xa đi đến,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liền vẫy tay gọi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rồi lớn tiếng nói rằng: “Anh phải tin Phật!” Nói mấy lần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đi đến phía trước,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ngẩn người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đó thầy giải thích cho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Đừng cho là đã xuất gia, thọ giới rồi thì anh đã tin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rất nhiều lão hòa thượng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đến 80 tuổi, 90 tuổi,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đến chết vẫn chưa tin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tại vì sao không tin?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họ không làm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Tin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làm gì không làm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Tin thì chắc chắn làm được; không làm được thì chứng minh bạn không tin,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chỉ có thể nói là bạn nghe nói mà thôi.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Lúc này tôi mới hoát nhiên đại ngộ. </w:t>
      </w:r>
    </w:p>
    <w:p w14:paraId="57CD8B4D" w14:textId="780C6AFA"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Phật nói: </w:t>
      </w:r>
      <w:r w:rsidRPr="00752AA7">
        <w:rPr>
          <w:rFonts w:ascii="Times New Roman" w:eastAsia="Book Antiqua" w:hAnsi="Times New Roman" w:cs="Times New Roman"/>
          <w:i/>
          <w:sz w:val="28"/>
          <w:szCs w:val="28"/>
        </w:rPr>
        <w:t>“Lòng tin là nguồn của đạo, là mẹ của các công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Ý này rất sâu rất rộng, chúng ta luôn luôn xem qua một cách qua loa,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“việc này dường như rất bình thường,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lời lẽ thường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cả trẻ nhỏ ba tuổi cũng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việc này có gì hiếm lạ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không biết rằng then chốt của thành công hay thất bại chính là ở đây. Tu học Tịnh độ, cầu nguyện vãng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kiện đầ</w:t>
      </w:r>
      <w:r w:rsidR="00860616">
        <w:rPr>
          <w:rFonts w:ascii="Times New Roman" w:eastAsia="Book Antiqua" w:hAnsi="Times New Roman" w:cs="Times New Roman"/>
          <w:sz w:val="28"/>
          <w:szCs w:val="28"/>
        </w:rPr>
        <w:t>u tiên là tín</w:t>
      </w:r>
      <w:r w:rsidRPr="00752AA7">
        <w:rPr>
          <w:rFonts w:ascii="Times New Roman" w:eastAsia="Book Antiqua" w:hAnsi="Times New Roman" w:cs="Times New Roman"/>
          <w:sz w:val="28"/>
          <w:szCs w:val="28"/>
        </w:rPr>
        <w:t>; ba điều kiện của Tịnh độ gọi là “tam tư lương”, mọi người đều rất quen thuộc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tín - nguyện - hạnh.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không có tín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nguyện và hạnh đều là giả.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cũng giống như tòa lầu ba tầng,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tín là tầng thứ nhất,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nguyện là tầng thứ 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hạnh là tầng thứ ba.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Tầng thứ nhất không có thì làm gì có tầng thứ hai, tầng thứ ba.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Ngày nay đọc đến đoạn kinh văn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khiến chúng ta cảm khái rất sâu sắc,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quay đầu lại xem chính mình đã tin hay chưa?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quả nhiên tin tưởng thì nhất định y giáo phụng hành,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cần người khuyên,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cần người khích lệ,</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tự nhiên sẽ y giáo phụng hành,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 trong kinh Đại thừa thường nói “pháp vốn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 Phật Như Lai, pháp thân đại sĩ,</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quyền giáo Bồ-tát, Thanh văn, Duyên giác,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người khuyến khích họ tu hành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Những người như các ngài đều không cần người khuyến khích,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đều là tự động tu hành. </w:t>
      </w:r>
    </w:p>
    <w:p w14:paraId="0365FCF7"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Pháp Đại thừa và pháp Tiểu thừa đích thực không như nhau, pháp Đại thừa là trí tuệ làm chỉ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vậy khi mới phát tâm thì không giống như thánh giả Tiểu thừa.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Bồ-tát Sơ tín vị mới phát tâm, trên quả vị thì không bằng A-la-hán của Tiểu thừa,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thật, không phải giả.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Trên quả vị, chư vị đều rõ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đang đoạn hoặc thì chỉ bằng Tu-đà-hoàn của Tiểu thừa,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chỉ là phá 88 phẩm kiến hoặc của tam giới mà thôi,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tư hoặc thì một phẩm vẫn chưa phá.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nhưng Bồ-tát Sơ tín vị của Viên giáo,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trí tuệ của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năng lực lĩnh ngộ của họ vượt hơn A-la-hán.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giảng giáo nghĩa thậm thâm của Đại thừa,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A-la-hán nghe không hiểu,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Bồ-tát Sơ tín vị nghe hiểu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thông thường chúng ta hay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loại người này sở tri chướng nhẹ, phiền não chướng nặng.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về phương diện đoạn phiền não thì Bồ-tát Sơ tín vị không bằng A-la-hán,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về phương diện trí tuệ thì vượt hơn A-la-hán. Tâm mà Bồ-tát của Viên giáo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địa vị Thập tín phát ra là tương tợ tâm Bồ-đề,</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phải là chân thật,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nhưng vô cùng đáng quý,</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không ngừng tinh tấn.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Đến địa vị Sơ trụ thì tâm Bồ-đề này mới chân thật hiện tiền,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“đã viên mãn phát ra ba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 tâm này chính là “trực tâm, thâm tâm, đại bi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 tâm này được phát ra viên mãn,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tự lợi lợi tha,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mãi cho đến vô thượng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cho nên họ đạt được sự đại từ đại bi của thánh giả. </w:t>
      </w:r>
    </w:p>
    <w:p w14:paraId="7AA64A19" w14:textId="3D113E1A"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i/>
          <w:sz w:val="28"/>
          <w:szCs w:val="28"/>
        </w:rPr>
        <w:t xml:space="preserve">“Sáu, tâm thường làm lợi ích, an ổn chúng sanh.” </w:t>
      </w:r>
      <w:r w:rsidRPr="00752AA7">
        <w:rPr>
          <w:rFonts w:ascii="Times New Roman" w:eastAsia="Book Antiqua" w:hAnsi="Times New Roman" w:cs="Times New Roman"/>
          <w:sz w:val="28"/>
          <w:szCs w:val="28"/>
        </w:rPr>
        <w:t>Cả ba câu bốn, năm và sáu,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trên thực tế đều là nói tâm Bồ-đề; câu thứ tư nói trực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câu thứ năm nói thâm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câu thứ sáu là nói đại bi tâm. Tâm từ tự thọ dụng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hiếu thiện hiếu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“lợi ích” chúng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“an ổn chúng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khiến tất cả chúng sanh được bình 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“Thường làm”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mọi lúc, mọi nơi,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bất luận là thuận cảnh nghịch cảnh,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trước giờ chưa từng gián đoạn.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giác ngộ,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ở thế gian này đã chuyển nghiệp lực thành nguyện lực,</w:t>
      </w:r>
      <w:r w:rsidRPr="00752AA7">
        <w:rPr>
          <w:rFonts w:ascii="Times New Roman" w:eastAsia="Cambria" w:hAnsi="Times New Roman" w:cs="Times New Roman"/>
          <w:sz w:val="28"/>
          <w:szCs w:val="28"/>
        </w:rPr>
        <w:t> </w:t>
      </w:r>
      <w:r w:rsidR="00860616">
        <w:rPr>
          <w:rFonts w:ascii="Times New Roman" w:eastAsia="Book Antiqua" w:hAnsi="Times New Roman" w:cs="Times New Roman"/>
          <w:sz w:val="28"/>
          <w:szCs w:val="28"/>
        </w:rPr>
        <w:t xml:space="preserve">cũng chính là </w:t>
      </w:r>
      <w:r w:rsidRPr="00752AA7">
        <w:rPr>
          <w:rFonts w:ascii="Times New Roman" w:eastAsia="Book Antiqua" w:hAnsi="Times New Roman" w:cs="Times New Roman"/>
          <w:sz w:val="28"/>
          <w:szCs w:val="28"/>
        </w:rPr>
        <w:t>thừa nguyệ</w:t>
      </w:r>
      <w:r w:rsidR="00860616">
        <w:rPr>
          <w:rFonts w:ascii="Times New Roman" w:eastAsia="Book Antiqua" w:hAnsi="Times New Roman" w:cs="Times New Roman"/>
          <w:sz w:val="28"/>
          <w:szCs w:val="28"/>
        </w:rPr>
        <w:t>n tái lai</w:t>
      </w:r>
      <w:r w:rsidRPr="00752AA7">
        <w:rPr>
          <w:rFonts w:ascii="Times New Roman" w:eastAsia="Book Antiqua" w:hAnsi="Times New Roman" w:cs="Times New Roman"/>
          <w:sz w:val="28"/>
          <w:szCs w:val="28"/>
        </w:rPr>
        <w:t xml:space="preserve"> mà nhà Phật thường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chính là người tái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không thể chuyển đổi ý niệm trở lại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cả đời người này chắc chắn bị nghiệp lực làm chủ tể,</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thông thường gọi là vận mệnh,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này chạy không thoát khỏi vận mệnh.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Việc làm của bạn,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quả báo của bạn trong cả đời đều đã định trước trong số mệnh.</w:t>
      </w:r>
      <w:r w:rsidRPr="00752AA7">
        <w:rPr>
          <w:rFonts w:ascii="Times New Roman" w:eastAsia="Cambria" w:hAnsi="Times New Roman" w:cs="Times New Roman"/>
          <w:sz w:val="28"/>
          <w:szCs w:val="28"/>
        </w:rPr>
        <w:t> </w:t>
      </w:r>
    </w:p>
    <w:p w14:paraId="58758E07"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Nếu các vị đọc kỹ Liễu Phàm Tứ Huấn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sẽ hiểu rõ,</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đích thực là “một miếng ăn, một hớp nước không gì không định trước”.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Vận mệnh của một người là đã định trước,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gia vận của một gia đình cũng là đã định trước,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quốc vận của một quốc gia cũng là đã định trước;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cả thế giới thì có vận mệnh của thế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vẫn là đã định trước.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Ai định trước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Tuyệt đối không phải là thượng đế,</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tuyệt đối không phải </w:t>
      </w:r>
      <w:r w:rsidRPr="00752AA7">
        <w:rPr>
          <w:rFonts w:ascii="Times New Roman" w:eastAsia="Book Antiqua" w:hAnsi="Times New Roman" w:cs="Times New Roman"/>
          <w:sz w:val="28"/>
          <w:szCs w:val="28"/>
        </w:rPr>
        <w:lastRenderedPageBreak/>
        <w:t>là Diêm vương,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không phải là Phật Bồ-tát,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là nghiệp lực định trước.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 nhân thì do biệt nghiệp của chính mình định trước,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từ gia đình cho đến thế giới là cộng nghiệp của mọi người định trước.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Gia vận của gia đình là cộng nghiệp của người cả nhà bạn định trước.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Quốc vận của một nước là cộng nghiệp của người cả một nước định trước.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giới này có thế vận,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cộng nghiệp của những người trên thế giới này định trước,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vô cùng có đạo lý. Đặc biệt là kinh này vừa mở đầu thì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Phật đã nói với chúng ta: </w:t>
      </w:r>
      <w:r w:rsidRPr="00752AA7">
        <w:rPr>
          <w:rFonts w:ascii="Times New Roman" w:eastAsia="Book Antiqua" w:hAnsi="Times New Roman" w:cs="Times New Roman"/>
          <w:i/>
          <w:sz w:val="28"/>
          <w:szCs w:val="28"/>
        </w:rPr>
        <w:t>“Tất cả pháp từ tâm tưởng sanh”</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tưởng là đang tạo nghiệp,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nghiệp nhân gặp được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quả báo hiện tiền.</w:t>
      </w:r>
      <w:r w:rsidRPr="00752AA7">
        <w:rPr>
          <w:rFonts w:ascii="Times New Roman" w:eastAsia="Cambria" w:hAnsi="Times New Roman" w:cs="Times New Roman"/>
          <w:sz w:val="28"/>
          <w:szCs w:val="28"/>
        </w:rPr>
        <w:t> </w:t>
      </w:r>
    </w:p>
    <w:p w14:paraId="30D68094"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Nghiệp mà tất cả chúng sanh tạo ra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thiện ác lẫn lộn.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Vào thời xưa,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thông thường đều có thể tiếp nhận giáo huấn của bậc thánh hiền,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đó tất cả khởi tâm động niệm, tạo tác của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thiện tương đối nhiều, ác tương đối 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quả báo rất thù thắng.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Xã hội hiện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tỉ mỉ mà quan sát,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tất cả chúng sanh tạo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ác nghiệp nhiều, thiện nghiệp 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Những năm gần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ác nghiệp mà tất cả chúng sanh tạo ra đang tăng trưởng với mức độ lớn.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Niệm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chưa nói đến hạnh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ý niệm thiện đã dần dần tan nhạt rồi, việc này rất đáng sợ,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không phải là hiện tượng tốt.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người giác ngộ nhất định phải phát tâm Bồ-đề.</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không thể phát ra được tâm Bồ-đề chân thật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mức độ thấp nhất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có đủ tâm Bồ-đề tương tợ; chỗ này nói “tâm nhu hòa chất trực”,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“được tâm từ của bậc thánh”,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thường làm lợi ích, an ổn chúng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 ít chúng ta phải có ba loại tâm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Mỗi giờ mỗi phút phải ghi nhớ,</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là câu thứ sáu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là phải làm tấm gương tốt cho xã hội đại chúng.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nhìn mọi người trong xã hội hiện nay, xem bệnh của họ ở chỗ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phải làm hoàn toàn ngược lại,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làm khải thị cho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giúp họ giác ngộ,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giúp họ quay đầu,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thì đúng.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đoạn ác là tích cực,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không phải tiêu cực. Tốt rồi, hôm nay giảng đến chỗ này. </w:t>
      </w:r>
    </w:p>
    <w:p w14:paraId="300F8608" w14:textId="77777777" w:rsidR="00826696" w:rsidRPr="00752AA7" w:rsidRDefault="00826696" w:rsidP="00826696">
      <w:pPr>
        <w:pStyle w:val="A02"/>
        <w:rPr>
          <w:rFonts w:eastAsia="Book Antiqua" w:cs="Times New Roman"/>
        </w:rPr>
      </w:pPr>
      <w:bookmarkStart w:id="331" w:name="_Toc139309512"/>
      <w:bookmarkStart w:id="332" w:name="_Toc140765042"/>
      <w:bookmarkStart w:id="333" w:name="_Toc140765494"/>
      <w:r w:rsidRPr="00752AA7">
        <w:rPr>
          <w:rFonts w:eastAsia="Book Antiqua" w:cs="Times New Roman"/>
        </w:rPr>
        <w:t>Tập 69 (số 19-014-0069)</w:t>
      </w:r>
      <w:bookmarkEnd w:id="331"/>
      <w:bookmarkEnd w:id="332"/>
      <w:bookmarkEnd w:id="333"/>
    </w:p>
    <w:p w14:paraId="5E95B9B2"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Chư vị đồng học, chào mọi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Mời mở kinh Thập Thiện Nghiệp Đạo, trang thứ mười,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hàng cuối cùng, bắt đầu xem từ câu cuối: </w:t>
      </w:r>
    </w:p>
    <w:p w14:paraId="3101C4DF"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i/>
          <w:sz w:val="28"/>
          <w:szCs w:val="28"/>
        </w:rPr>
        <w:t xml:space="preserve">“Bảy, thân tướng đoan nghiêm, đại chúng đều tôn kính.” </w:t>
      </w:r>
      <w:r w:rsidRPr="00752AA7">
        <w:rPr>
          <w:rFonts w:ascii="Times New Roman" w:eastAsia="Book Antiqua" w:hAnsi="Times New Roman" w:cs="Times New Roman"/>
          <w:sz w:val="28"/>
          <w:szCs w:val="28"/>
        </w:rPr>
        <w:t>Đây là loại thứ bảy trong tám loại thiện quả do đoạn sân giận mà có được. “Thân tướng đoan nghiêm”,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đoan nghiêm là đoan chánh, trang nghiêm.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Phật pháp nói trang nghiêm,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người thông thường nói đoan trang tốt đẹp.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Từ đó cho thấy,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nói với chúng ta trong kinh Đại thừa:</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 xml:space="preserve">“Tất cả chúng sanh đều có trí tuệ, đức tướng </w:t>
      </w:r>
      <w:r w:rsidRPr="00752AA7">
        <w:rPr>
          <w:rFonts w:ascii="Times New Roman" w:eastAsia="Book Antiqua" w:hAnsi="Times New Roman" w:cs="Times New Roman"/>
          <w:i/>
          <w:sz w:val="28"/>
          <w:szCs w:val="28"/>
        </w:rPr>
        <w:lastRenderedPageBreak/>
        <w:t>của Như Lai.”</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Chữ “tướng” trong câu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nói “thân tướng đoan nghiêm”,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đoan chánh tốt đẹp,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chẳng phải là điều chúng ta có thể tưởng tượng ra được, đây là tự tánh tự nhiên lưu lộ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trên quả địa Như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là sự lưu lộ cứu cánh.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Ngày nay, tướng của chúng ta biến thành thô xấu như thế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nguyên nhân chính là tham sân si,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kiến tư, trần sa phiền não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đã khiến tướng hảo vốn trang nghiêm viên mãn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biến thành ra như thế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đúng là Thế Tôn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phần mở đầu của kinh này đã khai thị cho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“Tất cả pháp từ tâm tưởng sanh.” </w:t>
      </w:r>
    </w:p>
    <w:p w14:paraId="2BEA655F"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Chân tâm là thuần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chí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Cổ thánh tiên hiền đã nói “đạt đến chí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 thiện ở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 thiện chính là bổn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chân tâm bổn tánh, cảnh giới mà chân tâm biến hiện ra chính là chí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không chân, tâm không thành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biến chí thiện thành bất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phải hiểu đạo lý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hiểu rồi thì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mới biết được tầm quan trọng của việc khôi phục chân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 Phật Như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khác với chúng sanh trong chín pháp giới ở chỗ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gì ngoài việc khôi phục chân tâm tự tánh đến cứu cánh viên mãn.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Một khi khôi phục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tất cả đều khôi phục,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đúng như điều mà trong kinh Đại thừa đã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“Một là tất cả, tất cả là một”,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trí tuệ, năng lực, đức tướng toàn bộ đều được khôi phục.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Cảnh giới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nhất chân pháp giới mà trong kinh Phật đã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 vậy mới cảm được “đại chúng đều tôn kính”.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“Đại chúng” này là tất cả đại chúng,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những đại chúng nào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 Phật Như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 Phật Như Lai tôn trọng lẫn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tôn kính lẫn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 Phật Như Lai mà còn tôn kính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chúng sanh trong chín pháp giới lý nào lại không tôn kính cho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hãy tỉ mỉ mà tư duy,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thể hội, sự tôn kính của chư Phật Như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chân thành, cứu cánh, viên mãn.</w:t>
      </w:r>
      <w:r w:rsidRPr="00752AA7">
        <w:rPr>
          <w:rFonts w:ascii="Times New Roman" w:eastAsia="Cambria" w:hAnsi="Times New Roman" w:cs="Times New Roman"/>
          <w:sz w:val="28"/>
          <w:szCs w:val="28"/>
        </w:rPr>
        <w:t> </w:t>
      </w:r>
    </w:p>
    <w:p w14:paraId="5A3FB67E" w14:textId="18A7092C"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sanh giác ngộ trong chín pháp giới đều biết tôn kính,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chỉ có chúng sanh mê hoặc điên đảo mới không biết tôn kính.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không hiểu rõ chân tướng sự thật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tâm tôn kính của họ không thể sanh khởi,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bị phiền não che mất.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nhưng người giác ngộ cứu cánh,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giác ngộ cứ</w:t>
      </w:r>
      <w:r w:rsidR="00860616">
        <w:rPr>
          <w:rFonts w:ascii="Times New Roman" w:eastAsia="Book Antiqua" w:hAnsi="Times New Roman" w:cs="Times New Roman"/>
          <w:sz w:val="28"/>
          <w:szCs w:val="28"/>
        </w:rPr>
        <w:t>u cánh</w:t>
      </w:r>
      <w:r w:rsidRPr="00752AA7">
        <w:rPr>
          <w:rFonts w:ascii="Times New Roman" w:eastAsia="Book Antiqua" w:hAnsi="Times New Roman" w:cs="Times New Roman"/>
          <w:sz w:val="28"/>
          <w:szCs w:val="28"/>
        </w:rPr>
        <w:t xml:space="preserve">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chúng ta hạ tiêu chuẩn này thấp xuống một chút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là Sơ trụ Bồ-tát của Viên giáo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đã “phá một phẩm vô minh, chứng một phần pháp thân”, đây là chân thật giác ngộ,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lúc này họ giống như chư Phật Như Lai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tôn kính chúng sanh sáu cõi.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sanh sáu cõi không tôn kính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họ tôn kính chúng sanh sáu cõi,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họ giác ngộ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đạo lý chính ở chỗ này; giác ngộ rồi thì nhất định tôn kính,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định chăm sóc giúp đỡ vô điều kiện,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dáng vẻ của giác ngộ.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tỉ mỉ quán sát thể hội thì có thể sáng tỏ.</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họ còn có phân biệt,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có chấp trước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thì chắc chắn chưa giác ngộ, trong Phật pháp gọi là </w:t>
      </w:r>
      <w:r w:rsidRPr="00752AA7">
        <w:rPr>
          <w:rFonts w:ascii="Times New Roman" w:eastAsia="Book Antiqua" w:hAnsi="Times New Roman" w:cs="Times New Roman"/>
          <w:sz w:val="28"/>
          <w:szCs w:val="28"/>
        </w:rPr>
        <w:lastRenderedPageBreak/>
        <w:t>chánh giác, họ không có.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tu học Phật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làm thế nào có thể khế nhập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lời dạy của thánh hiền?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Chắc chắn không phải là kiểu học ghi nhớ, kiểu học ghi nhớ</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đối với chúng ta chỉ là một hình ảnh mà thôi,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khiến chúng ta trong mê hoặc điên đảo,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nghe nói có một sự việc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không thể vào được cảnh giới, muốn vào được cảnh giới thì phải thật làm.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Việ</w:t>
      </w:r>
      <w:r w:rsidR="00860616">
        <w:rPr>
          <w:rFonts w:ascii="Times New Roman" w:eastAsia="Book Antiqua" w:hAnsi="Times New Roman" w:cs="Times New Roman"/>
          <w:sz w:val="28"/>
          <w:szCs w:val="28"/>
        </w:rPr>
        <w:t xml:space="preserve">c </w:t>
      </w:r>
      <w:r w:rsidRPr="00752AA7">
        <w:rPr>
          <w:rFonts w:ascii="Times New Roman" w:eastAsia="Book Antiqua" w:hAnsi="Times New Roman" w:cs="Times New Roman"/>
          <w:sz w:val="28"/>
          <w:szCs w:val="28"/>
        </w:rPr>
        <w:t>thậ</w:t>
      </w:r>
      <w:r w:rsidR="00860616">
        <w:rPr>
          <w:rFonts w:ascii="Times New Roman" w:eastAsia="Book Antiqua" w:hAnsi="Times New Roman" w:cs="Times New Roman"/>
          <w:sz w:val="28"/>
          <w:szCs w:val="28"/>
        </w:rPr>
        <w:t>t làm</w:t>
      </w:r>
      <w:r w:rsidRPr="00752AA7">
        <w:rPr>
          <w:rFonts w:ascii="Times New Roman" w:eastAsia="Book Antiqua" w:hAnsi="Times New Roman" w:cs="Times New Roman"/>
          <w:sz w:val="28"/>
          <w:szCs w:val="28"/>
        </w:rPr>
        <w:t xml:space="preserve">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này Phật chỉ dạy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đoạn thập ác, tu thập thiện, phải khiến cho trong tâm của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còn chút sân giận nào cả,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tham sân si phải xả hết. </w:t>
      </w:r>
    </w:p>
    <w:p w14:paraId="5948D677"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nhìn thấy một đứa trẻ</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thương yêu động vật nhỏ,</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thương yêu kiến,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bèn nhận được sự khải thị.</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Giết kiến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việc hết sức bình thường,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đứa trẻ sẽ hỏi lại một câu: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bạn là kiến,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có bằng lòng để người khác giết bạn hay không?” Đây là trí tuệ,</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phương pháp của trí tuệ.</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Cổ thánh tiên hiền đã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“Điều mình không muốn, đừng làm cho người.”</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Tôi tin đứa trẻ tuy chưa đọc qua hai câu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 cũng không biết đạo lý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nhưng nó làm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nó làm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Thiên tánh; thiên tánh chính là chân tâm của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bản tánh của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của trẻ nhỏ</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vẫn chưa bị phiền não thế tục làm ô nhiễm,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bổn tánh của chúng vẫn còn, tâm của chúng cùng tâm của chư Phật Bồ-tát giống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có thể vĩnh viễn gìn giữ tâm như trẻ nhỏ</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người này chính là Phật Bồ-tát.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Làm thế nào gìn giữ?</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vấn đề lớn.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hiện nay vẫn còn nhỏ,</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đến mười mấy tuổi dần dần sẽ bị ô nhiễm,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hai mươi mấy tuổi, ba mươi mấy tuổi,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bốn mươi mấy tuổi thì ô nhiễm nghiêm trọng nhất,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hoàn toàn mê mất bản tánh.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người xưa dạy làm thế nào có thể gìn giữ được tâm như trẻ nhỏ này, tâm như trẻ nhỏ</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nói hoàn toàn không bị ô nhiễm;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cần thánh hiền dạy bảo bạn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khởi tâm động niệm,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hành vi việc làm của bạn cùng với chư Phật Bồ-tát,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đại thánh đại hiền là như nhau. </w:t>
      </w:r>
    </w:p>
    <w:p w14:paraId="5A587323"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phải học,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rất bất hạnh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lúc nhỏ không có người dạy bảo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đã bị cái thùng nhuộm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làm cho ô nhiễm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Đã bị ô nhiễm,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muốn trừ bỏ ô nhiễm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đương nhiên không dễ dàng.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nhưng chính mình phải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không trừ bỏ ô nhiễm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chắc chắn phải sanh tử luân hồi,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thể thoát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chúng ta thật sự mong cầu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một đời này ra khỏi ba cõi,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liễu thoát sanh tử,</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còn sanh tử luân hồi nữa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nhất định phải đoạn dứt ô nhiễm.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Đối với chúng ta mà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phương pháp duy nhất có thể giúp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đoạn những ô nhiễm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“đọc tụng Đại thừa, vì người diễn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Đọc tụng là nghe giáo huấn của Phật Bồ-tát,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sau khi nghe rồi nhất định phải chăm chỉ nỗ lực mà </w:t>
      </w:r>
      <w:r w:rsidRPr="00752AA7">
        <w:rPr>
          <w:rFonts w:ascii="Times New Roman" w:eastAsia="Book Antiqua" w:hAnsi="Times New Roman" w:cs="Times New Roman"/>
          <w:sz w:val="28"/>
          <w:szCs w:val="28"/>
        </w:rPr>
        <w:lastRenderedPageBreak/>
        <w:t>làm, tìm lại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yêu thương chân thật viên mãn trong tự tánh.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Đại từ đại bi là thứ vốn có trong tự tánh,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phải học được từ bên ngoài.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đã bị</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những ô nhiễm của phiền não tập khí che mất,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tự tánh không thể hiển lộ, thứ hiển lộ ra đều là tự tư tự lợi,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là tổn người lợi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chắc chắn sai lầm.</w:t>
      </w:r>
      <w:r w:rsidRPr="00752AA7">
        <w:rPr>
          <w:rFonts w:ascii="Times New Roman" w:eastAsia="Cambria" w:hAnsi="Times New Roman" w:cs="Times New Roman"/>
          <w:sz w:val="28"/>
          <w:szCs w:val="28"/>
        </w:rPr>
        <w:t> </w:t>
      </w:r>
    </w:p>
    <w:p w14:paraId="0E45F2BD"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Trong lúc giảng giải,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hay nhắc nhở mọi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tổn người nhất định là không lợi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chỉ có lợi người mới là lợi mình; tổn mình lợi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đó là chân thật lợi mình. Đạo lý này sâu,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thông thường không hiểu được, nguyên nhân không hiểu được vẫn là phiền não tập khí quá nặng.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Bởi vì đây là tánh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không phải do tu mà có,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tự tánh vốn sẵn có. Tam độc,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trong kinh luận Đại Tiểu thừa, giáo học của Hiển giáo, Mật giáo thời thời khắc khắc đều nhắc nhở chúng ta, chúng ta quả thực là đã mê quá sâu nặng, hằng ngày nhắc nhở</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chúng ta không cách gì giác ngộ,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có cách gì hồi đầu, đây gọi là nghiệp chướng sâu nặng,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sâu nặng đến mức biến thành nhất-xiển-đề.</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Nhất-xiển-đề là tiếng Ấn Độ,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ý nghĩa là đã bị đoạn hết thiện căn; thiện căn thì không thể nào đoạn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thí dụ thôi,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“đoạn” là nói thí dụ.</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có dạy cỡ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nhắc nhở thế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thiện niệm của bạn đều không thể đề khởi,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tuy là thiện căn chưa đoạn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dường như là đã đoạn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nghiêm trọng đến mức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đây có thể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tham sân si giảm được một phần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thiện căn của bạn lớn thêm một phần;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giảm được hai phần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thiện căn lớn thêm hai phần.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Thiện căn chắc chắn là lợi tha,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tham sân si nhất định là tự lợi.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tự lợi là đọa lạc đi xuống,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đọa đến tận cùng là địa ngục A-tỳ;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lợi tha là hướng lên trên,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lên đến đỉnh điểm chính là Phật quả cứu cánh viên mãn. </w:t>
      </w:r>
    </w:p>
    <w:p w14:paraId="2C7DFB27" w14:textId="534878A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Cho nên, nếu chúng ta muốn cầu Phật đạo thì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phải chân thật biết xả mình vì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Phật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Bồ-tát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người mà trong đó vẫn không thể xả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chính là trong thiện nghiệp xen tạp bất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Phần đầu của bộ kinh này, Phật dạy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đạo để thành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“Thường niệm thiện pháp”</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là tâm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thiện pháp là lìa tham sân si.</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“Tư duy thiện pháp, quán sát thiện pháp”</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00860616">
        <w:rPr>
          <w:rFonts w:ascii="Times New Roman" w:eastAsia="Book Antiqua" w:hAnsi="Times New Roman" w:cs="Times New Roman"/>
          <w:sz w:val="28"/>
          <w:szCs w:val="28"/>
        </w:rPr>
        <w:t>quán sát</w:t>
      </w:r>
      <w:r w:rsidRPr="00752AA7">
        <w:rPr>
          <w:rFonts w:ascii="Times New Roman" w:eastAsia="Book Antiqua" w:hAnsi="Times New Roman" w:cs="Times New Roman"/>
          <w:sz w:val="28"/>
          <w:szCs w:val="28"/>
        </w:rPr>
        <w:t xml:space="preserve"> là hạnh thiện,</w:t>
      </w:r>
      <w:r w:rsidRPr="00752AA7">
        <w:rPr>
          <w:rFonts w:ascii="Times New Roman" w:eastAsia="Cambria" w:hAnsi="Times New Roman" w:cs="Times New Roman"/>
          <w:sz w:val="28"/>
          <w:szCs w:val="28"/>
        </w:rPr>
        <w:t> </w:t>
      </w:r>
      <w:r w:rsidR="00860616">
        <w:rPr>
          <w:rFonts w:ascii="Times New Roman" w:eastAsia="Book Antiqua" w:hAnsi="Times New Roman" w:cs="Times New Roman"/>
          <w:sz w:val="28"/>
          <w:szCs w:val="28"/>
        </w:rPr>
        <w:t>tư duy</w:t>
      </w:r>
      <w:r w:rsidRPr="00752AA7">
        <w:rPr>
          <w:rFonts w:ascii="Times New Roman" w:eastAsia="Book Antiqua" w:hAnsi="Times New Roman" w:cs="Times New Roman"/>
          <w:sz w:val="28"/>
          <w:szCs w:val="28"/>
        </w:rPr>
        <w:t xml:space="preserve"> là ý niệm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mà có tâm thiện, ý niệm thiện, hạnh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người này chính là Phật Bồ-tát.</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“Chẳng để mảy may bất thiện xen tạp”</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xen tạp bất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là chúng sanh của chín pháp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 vị phải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thông thường chúng ta gọi là mười pháp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mười pháp giới là tu thiện xen tạp bất thiện, nếu nói không xen tạp chút bất thiện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họ ở nhất chân pháp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họ không ở trong </w:t>
      </w:r>
      <w:r w:rsidRPr="00752AA7">
        <w:rPr>
          <w:rFonts w:ascii="Times New Roman" w:eastAsia="Book Antiqua" w:hAnsi="Times New Roman" w:cs="Times New Roman"/>
          <w:sz w:val="28"/>
          <w:szCs w:val="28"/>
        </w:rPr>
        <w:lastRenderedPageBreak/>
        <w:t>mười pháp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chân pháp giới là quả báo chân thật,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tứ thánh pháp giới của mười pháp giới là quả báo tương tợ,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phải chân thật.</w:t>
      </w:r>
      <w:r w:rsidRPr="00752AA7">
        <w:rPr>
          <w:rFonts w:ascii="Times New Roman" w:eastAsia="Cambria" w:hAnsi="Times New Roman" w:cs="Times New Roman"/>
          <w:sz w:val="28"/>
          <w:szCs w:val="28"/>
        </w:rPr>
        <w:t> </w:t>
      </w:r>
    </w:p>
    <w:p w14:paraId="7818CD5F"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Bạn xem, đại sư Thiên Thai nói “Lục tức Phật”</w:t>
      </w:r>
      <w:r w:rsidRPr="00752AA7">
        <w:rPr>
          <w:rFonts w:ascii="Times New Roman" w:eastAsia="Book Antiqua" w:hAnsi="Times New Roman" w:cs="Times New Roman"/>
          <w:sz w:val="28"/>
          <w:szCs w:val="28"/>
          <w:vertAlign w:val="superscript"/>
        </w:rPr>
        <w:footnoteReference w:id="14"/>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phàm phu trong sáu cõi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chỉ có </w:t>
      </w:r>
      <w:r w:rsidRPr="00752AA7">
        <w:rPr>
          <w:rFonts w:ascii="Times New Roman" w:eastAsia="Book Antiqua" w:hAnsi="Times New Roman" w:cs="Times New Roman"/>
          <w:i/>
          <w:sz w:val="28"/>
          <w:szCs w:val="28"/>
        </w:rPr>
        <w:t>Lý tức Phật,</w:t>
      </w:r>
      <w:r w:rsidRPr="00752AA7">
        <w:rPr>
          <w:rFonts w:ascii="Times New Roman" w:eastAsia="Cambria" w:hAnsi="Times New Roman" w:cs="Times New Roman"/>
          <w:i/>
          <w:sz w:val="28"/>
          <w:szCs w:val="28"/>
        </w:rPr>
        <w:t> </w:t>
      </w:r>
      <w:r w:rsidRPr="00752AA7">
        <w:rPr>
          <w:rFonts w:ascii="Times New Roman" w:eastAsia="Book Antiqua" w:hAnsi="Times New Roman" w:cs="Times New Roman"/>
          <w:i/>
          <w:sz w:val="28"/>
          <w:szCs w:val="28"/>
        </w:rPr>
        <w:t>Danh tự tức Phật,</w:t>
      </w:r>
      <w:r w:rsidRPr="00752AA7">
        <w:rPr>
          <w:rFonts w:ascii="Times New Roman" w:eastAsia="Cambria" w:hAnsi="Times New Roman" w:cs="Times New Roman"/>
          <w:i/>
          <w:sz w:val="28"/>
          <w:szCs w:val="28"/>
        </w:rPr>
        <w:t> </w:t>
      </w:r>
      <w:r w:rsidRPr="00752AA7">
        <w:rPr>
          <w:rFonts w:ascii="Times New Roman" w:eastAsia="Book Antiqua" w:hAnsi="Times New Roman" w:cs="Times New Roman"/>
          <w:i/>
          <w:sz w:val="28"/>
          <w:szCs w:val="28"/>
        </w:rPr>
        <w:t>Quán hạnh tức Phật</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sáu cõi chỉ đến đây; tứ thánh pháp giới là </w:t>
      </w:r>
      <w:r w:rsidRPr="00752AA7">
        <w:rPr>
          <w:rFonts w:ascii="Times New Roman" w:eastAsia="Book Antiqua" w:hAnsi="Times New Roman" w:cs="Times New Roman"/>
          <w:i/>
          <w:sz w:val="28"/>
          <w:szCs w:val="28"/>
        </w:rPr>
        <w:t>Tương tợ tức Phật</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 vị nghĩ xem, “tương tợ”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phải là thật; trong nhất chân pháp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mới gọi là </w:t>
      </w:r>
      <w:r w:rsidRPr="00752AA7">
        <w:rPr>
          <w:rFonts w:ascii="Times New Roman" w:eastAsia="Book Antiqua" w:hAnsi="Times New Roman" w:cs="Times New Roman"/>
          <w:i/>
          <w:sz w:val="28"/>
          <w:szCs w:val="28"/>
        </w:rPr>
        <w:t>Phần chứng tức Phật</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là thật, không phải giả.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có muốn ở tứ thánh pháp giới của mười pháp giới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muốn.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muốn là nguyện vọng của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trên thực tế chúng ta có thể làm được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Đoạn hết kiến tư phiền não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mới có thể sanh đến tứ thánh pháp giới; đoạn hết trần sa phiền não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phải phá một phẩm vô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mới có thể ra khỏi tứ thánh pháp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này không dễ dàng.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Tám vạn bốn ngàn pháp môn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là con đường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gọi là “thông đồ đại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con đường phổ thông để thành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Theo con đường này mà 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sanh thời mạt pháp chúng ta một người cũng không thành tựu. Điều này tức là khẳng định chúng ta không có năng lực đoạn phiền não.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Phật pháp truyền đến thời mạt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tám vạn bốn ngàn pháp môn,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 vị phải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chỉ còn lại một pháp môn có thể đi được thông,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là mang nghiệp vãng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Chỉ có một môn này mới có thể giúp bạn ra khỏi mười pháp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Ngoài môn này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định không tìm được môn thứ hai.</w:t>
      </w:r>
      <w:r w:rsidRPr="00752AA7">
        <w:rPr>
          <w:rFonts w:ascii="Times New Roman" w:eastAsia="Cambria" w:hAnsi="Times New Roman" w:cs="Times New Roman"/>
          <w:sz w:val="28"/>
          <w:szCs w:val="28"/>
        </w:rPr>
        <w:t> </w:t>
      </w:r>
    </w:p>
    <w:p w14:paraId="6A8BBD48"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Thiền là đường tắt,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một pháp môn tốt.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 vị xem, ngày trước pháp sư Đàm Hư đã nói một cách khẳng định,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trong thời đại này từ nơi thiền mà tu hành thành </w:t>
      </w:r>
      <w:r w:rsidRPr="00752AA7">
        <w:rPr>
          <w:rFonts w:ascii="Times New Roman" w:eastAsia="Book Antiqua" w:hAnsi="Times New Roman" w:cs="Times New Roman"/>
          <w:sz w:val="28"/>
          <w:szCs w:val="28"/>
        </w:rPr>
        <w:lastRenderedPageBreak/>
        <w:t>tựu,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ra khỏi mười pháp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một người cũng không có; ngài nói trong đời ngài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đã thấy được người tu thiền đắc thiền định. Người đắc thiền định tương lai đi đến nơi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Trời Tứ thiền.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có thể chứng được sơ thiền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bạn sanh trời Sơ thiền;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chứng được nhị thiền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bạn sanh trời Nhị thiền,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không ra khỏi sáu cõi luân hồi!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thế nào mới có thể ra khỏi sáu cõi luân hồi?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đại triệt đại ngộ, minh tâm kiến tánh.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Đàm lão nói, trong đời ngài một người cũng không thấy,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những không thấy,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nghe cũng chưa từng nghe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như vậy bạn biết được việc này khó cỡ nào! </w:t>
      </w:r>
    </w:p>
    <w:p w14:paraId="0DE95218"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Pháp môn Tịnh độ,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vẫn chưa đoạn phiền não tập khí.</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là chưa đoạn,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họ có năng lực điều phục,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việc này chúng ta phải hiểu.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không điều phục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đời này cũng không thể thành tựu.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Muốn vãng sanh thế giới Tây Phương Cực Lạc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công phu niệm Phật của bạn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có thể phục được phiền não.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là có phiền não,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tập khí</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nhất định không khởi tác dụng,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thật sự phục được phiền não,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 vậy mới có thể nắm chắc vãng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Sanh đến thế giới Tây Phương Cực Lạc,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là “đại chúng đều tôn kính”,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thật, không phải giả, chư Phật Như Lai đều tôn kính,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vỗ tay khen ngợi bạn,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hiếm có,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đời này bạn thành tựu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 Bồ-tát, chư đại A-la-hán thảy đều tán thán.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nếu các đồng tu muốn trong đời này thành tựu thì phải chuyển đổi thập ác thành thập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không chuyển đổi được] thì phải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đời này chỉ có thể kết duyên với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giới Tây Phương Cực Lạc,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chứ không thể đi được. </w:t>
      </w:r>
    </w:p>
    <w:p w14:paraId="4AFF1B84"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Tôi đã giảng </w:t>
      </w:r>
      <w:r w:rsidRPr="00752AA7">
        <w:rPr>
          <w:rFonts w:ascii="Times New Roman" w:eastAsia="Book Antiqua" w:hAnsi="Times New Roman" w:cs="Times New Roman"/>
          <w:i/>
          <w:sz w:val="28"/>
          <w:szCs w:val="28"/>
        </w:rPr>
        <w:t>tịnh nghiệp tam phước</w:t>
      </w:r>
      <w:r w:rsidRPr="00752AA7">
        <w:rPr>
          <w:rFonts w:ascii="Times New Roman" w:eastAsia="Book Antiqua" w:hAnsi="Times New Roman" w:cs="Times New Roman"/>
          <w:sz w:val="28"/>
          <w:szCs w:val="28"/>
        </w:rPr>
        <w:t xml:space="preserve"> rất nhiều lần,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thường xuyên nhắc nhở,</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muốn vãng sanh cõi </w:t>
      </w:r>
      <w:r w:rsidRPr="00752AA7">
        <w:rPr>
          <w:rFonts w:ascii="Times New Roman" w:eastAsia="Book Antiqua" w:hAnsi="Times New Roman" w:cs="Times New Roman"/>
          <w:i/>
          <w:sz w:val="28"/>
          <w:szCs w:val="28"/>
        </w:rPr>
        <w:t>Phàm thánh đồng cư</w:t>
      </w:r>
      <w:r w:rsidRPr="00752AA7">
        <w:rPr>
          <w:rFonts w:ascii="Times New Roman" w:eastAsia="Book Antiqua" w:hAnsi="Times New Roman" w:cs="Times New Roman"/>
          <w:sz w:val="28"/>
          <w:szCs w:val="28"/>
        </w:rPr>
        <w:t xml:space="preserve"> của thế giới Tây Phương Cực Lạc thì phải thật sự làm được điều thứ nhất của tam phước.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thứ nhất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“hiếu dưỡng cha mẹ, phụng sự sư trưởng, từ tâm không giết, tu thập thiện nghiệp”,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thì bạn chắc chắn sanh cõi </w:t>
      </w:r>
      <w:r w:rsidRPr="00752AA7">
        <w:rPr>
          <w:rFonts w:ascii="Times New Roman" w:eastAsia="Book Antiqua" w:hAnsi="Times New Roman" w:cs="Times New Roman"/>
          <w:i/>
          <w:sz w:val="28"/>
          <w:szCs w:val="28"/>
        </w:rPr>
        <w:t>Phàm thánh đồng cư</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đã nắm chắc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có thể làm được điều thứ 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thì bạn chắc chắn sanh cõi </w:t>
      </w:r>
      <w:r w:rsidRPr="00752AA7">
        <w:rPr>
          <w:rFonts w:ascii="Times New Roman" w:eastAsia="Book Antiqua" w:hAnsi="Times New Roman" w:cs="Times New Roman"/>
          <w:i/>
          <w:sz w:val="28"/>
          <w:szCs w:val="28"/>
        </w:rPr>
        <w:t>Phương tiện hữu dư</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 điều bạn thảy đều làm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thì bạn chắc chắn sanh cõi </w:t>
      </w:r>
      <w:r w:rsidRPr="00752AA7">
        <w:rPr>
          <w:rFonts w:ascii="Times New Roman" w:eastAsia="Book Antiqua" w:hAnsi="Times New Roman" w:cs="Times New Roman"/>
          <w:i/>
          <w:sz w:val="28"/>
          <w:szCs w:val="28"/>
        </w:rPr>
        <w:t>Thật báo trang nghiêm</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Phần sau quá cao, không dễ dàng, mức độ thấp nhất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thứ nhất, bốn câu này chúng ta phải làm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hết lòng nỗ lực mà làm.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biết nếu không làm được thì không thể ra khỏi luân hồi, nếu bạn muốn vượt thoát luân hồi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nhất định phải làm cho được! Tốt rồi, thời gian hôm nay đã hết,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chúng ta giảng đến đây. </w:t>
      </w:r>
    </w:p>
    <w:p w14:paraId="37CF64A8" w14:textId="77777777" w:rsidR="00826696" w:rsidRPr="00752AA7" w:rsidRDefault="00826696" w:rsidP="00826696">
      <w:pPr>
        <w:pStyle w:val="A02"/>
        <w:rPr>
          <w:rFonts w:eastAsia="Book Antiqua" w:cs="Times New Roman"/>
        </w:rPr>
      </w:pPr>
      <w:bookmarkStart w:id="334" w:name="_Toc139309513"/>
      <w:bookmarkStart w:id="335" w:name="_Toc140765043"/>
      <w:bookmarkStart w:id="336" w:name="_Toc140765495"/>
      <w:r w:rsidRPr="00752AA7">
        <w:rPr>
          <w:rFonts w:eastAsia="Book Antiqua" w:cs="Times New Roman"/>
        </w:rPr>
        <w:t>Tập 70 (số 19-014-0070)</w:t>
      </w:r>
      <w:bookmarkEnd w:id="334"/>
      <w:bookmarkEnd w:id="335"/>
      <w:bookmarkEnd w:id="336"/>
    </w:p>
    <w:p w14:paraId="2A55425F"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Chư vị đồng học, chào mọi người! Mời mở kinh Thập Thiện Nghiệp Đạo, trang thứ mười một, hàng thứ nhất,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bắt đầu xem từ câu thứ hai: </w:t>
      </w:r>
    </w:p>
    <w:p w14:paraId="23DFF8FA" w14:textId="38311CB5"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i/>
          <w:sz w:val="28"/>
          <w:szCs w:val="28"/>
        </w:rPr>
        <w:t>“Tám, do hòa nhẫn nên chóng sanh về Phạm thiên.</w:t>
      </w:r>
      <w:r w:rsidRPr="00752AA7">
        <w:rPr>
          <w:rFonts w:ascii="Times New Roman" w:eastAsia="Cambria" w:hAnsi="Times New Roman" w:cs="Times New Roman"/>
          <w:i/>
          <w:sz w:val="28"/>
          <w:szCs w:val="28"/>
        </w:rPr>
        <w:t> </w:t>
      </w:r>
      <w:r w:rsidRPr="00752AA7">
        <w:rPr>
          <w:rFonts w:ascii="Times New Roman" w:eastAsia="Book Antiqua" w:hAnsi="Times New Roman" w:cs="Times New Roman"/>
          <w:i/>
          <w:sz w:val="28"/>
          <w:szCs w:val="28"/>
        </w:rPr>
        <w:t xml:space="preserve">Đó là tám.” </w:t>
      </w:r>
      <w:r w:rsidRPr="00752AA7">
        <w:rPr>
          <w:rFonts w:ascii="Times New Roman" w:eastAsia="Book Antiqua" w:hAnsi="Times New Roman" w:cs="Times New Roman"/>
          <w:sz w:val="28"/>
          <w:szCs w:val="28"/>
        </w:rPr>
        <w:t>Đây là lợi í</w:t>
      </w:r>
      <w:r w:rsidR="00860616">
        <w:rPr>
          <w:rFonts w:ascii="Times New Roman" w:eastAsia="Book Antiqua" w:hAnsi="Times New Roman" w:cs="Times New Roman"/>
          <w:sz w:val="28"/>
          <w:szCs w:val="28"/>
        </w:rPr>
        <w:t>ch thứ tám do lìa sân giận. Hòa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và</w:t>
      </w:r>
      <w:r w:rsidRPr="00752AA7">
        <w:rPr>
          <w:rFonts w:ascii="Times New Roman" w:eastAsia="Cambria" w:hAnsi="Times New Roman" w:cs="Times New Roman"/>
          <w:sz w:val="28"/>
          <w:szCs w:val="28"/>
        </w:rPr>
        <w:t> </w:t>
      </w:r>
      <w:r w:rsidR="00860616">
        <w:rPr>
          <w:rFonts w:ascii="Times New Roman" w:eastAsia="Book Antiqua" w:hAnsi="Times New Roman" w:cs="Times New Roman"/>
          <w:sz w:val="28"/>
          <w:szCs w:val="28"/>
        </w:rPr>
        <w:t>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là tánh đức, đây là cái vốn có trong tự tánh của tất cả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bị tập khí phiền não làm chướng ngại nên không thể hiện tiền.</w:t>
      </w:r>
      <w:r w:rsidRPr="00752AA7">
        <w:rPr>
          <w:rFonts w:ascii="Times New Roman" w:eastAsia="Cambria" w:hAnsi="Times New Roman" w:cs="Times New Roman"/>
          <w:sz w:val="28"/>
          <w:szCs w:val="28"/>
        </w:rPr>
        <w:t> </w:t>
      </w:r>
      <w:r w:rsidR="00860616">
        <w:rPr>
          <w:rFonts w:ascii="Times New Roman" w:eastAsia="Book Antiqua" w:hAnsi="Times New Roman" w:cs="Times New Roman"/>
          <w:sz w:val="28"/>
          <w:szCs w:val="28"/>
        </w:rPr>
        <w:t>Hòa</w:t>
      </w:r>
      <w:r w:rsidRPr="00752AA7">
        <w:rPr>
          <w:rFonts w:ascii="Times New Roman" w:eastAsia="Book Antiqua" w:hAnsi="Times New Roman" w:cs="Times New Roman"/>
          <w:sz w:val="28"/>
          <w:szCs w:val="28"/>
        </w:rPr>
        <w:t xml:space="preserve"> là chung sống hòa thuận với tất cả chúng sanh,</w:t>
      </w:r>
      <w:r w:rsidRPr="00752AA7">
        <w:rPr>
          <w:rFonts w:ascii="Times New Roman" w:eastAsia="Cambria" w:hAnsi="Times New Roman" w:cs="Times New Roman"/>
          <w:sz w:val="28"/>
          <w:szCs w:val="28"/>
        </w:rPr>
        <w:t> </w:t>
      </w:r>
      <w:r w:rsidR="00860616">
        <w:rPr>
          <w:rFonts w:ascii="Times New Roman" w:eastAsia="Book Antiqua" w:hAnsi="Times New Roman" w:cs="Times New Roman"/>
          <w:sz w:val="28"/>
          <w:szCs w:val="28"/>
        </w:rPr>
        <w:t>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có thể đón nhận tất cả cảnh giới thiện ác, thuận nghịch, có thể thấy hàm nghĩa của hai chữ này sâu rộng vô hạn.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Đặc biệt là xã hội của chúng ta hiện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tại do giao thông thuận tiện,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thông tin phát triển,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trái đất chúng ta cư trú tuy rất lớn,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nhờ thông tin truyền đi nhanh chóng nên mỗi một sự việc nhỏ,</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lập tức nhìn thấy, nghe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từ trên màn ảnh truyền hình, hoặc chúng ta nghe thấy từ vệ tinh truyền tin.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vậy có người nói, trái đất ngày nay là một thôn trang,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thôn địa cầu,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dụ này rất hợp lý.</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nhiên trên trái đất có nhiều người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nhiều sinh vật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đều sinh sống ở khu vực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việc quan trọng nhất chính là phải hòa, phải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không thể chung sống hòa thuận,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hai bên không thể nhường nhịn lẫn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nhất định sẽ phát sinh xung đột,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sẽ phát sinh chiến tranh,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sẽ phát sinh đổ máu,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sẽ có đủ mọi bất hạnh. Chư Phật Bồ-tát, đại thánh đại 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giữ tâm của các ngài,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động niệm của các ngài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chỉ đều là cứu độ tất cả chúng sanh khổ nạn,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mục tiêu cứu độ chúng sanh nhất định 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hòa và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chúng ta không thể thực hiện được hòa và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Ở đây Phật đã nêu rõ cho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thập ác bất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khiến cho không thể thực hiện được hòa và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chính là tai nạn của tất cả chúng sanh hiện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nguyên nhân không thể tránh khỏi thiên tai nhân họa.</w:t>
      </w:r>
      <w:r w:rsidRPr="00752AA7">
        <w:rPr>
          <w:rFonts w:ascii="Times New Roman" w:eastAsia="Cambria" w:hAnsi="Times New Roman" w:cs="Times New Roman"/>
          <w:sz w:val="28"/>
          <w:szCs w:val="28"/>
        </w:rPr>
        <w:t> </w:t>
      </w:r>
    </w:p>
    <w:p w14:paraId="625F46B7"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Phật pháp không những chỉ nói đến lợi ích trước mắt,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còn có lợi ích sâu xa,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lợi ích sâu xa ở đời sau kiếp sau.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Lợi ích của đời sau kiếp sau,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nói thật ra còn vượt hơn lợi ích của chúng ta hiện nay. Chúng ta đời này ở trong thế gian này, thời gian quả thật mà nói là rất ngắn ngủi, các bạn trẻ hiện nay vẫn chưa cảm nhận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người ở tuổi 60-70 trở lên,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xã hội thông thường gọi là người về hưu,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nghỉ hưu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cảm nhận về điều này rất sâu sắc.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Đời người khổ sở và ngắn ngủi,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dù sống 100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hiện nay nói một thế kỷ,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trên thực tế chỉ là một khảy móng tay, một sát-na,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cần phải giác ngộ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thời gian ngắn ngủi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phải làm thế nào tận dụng thời gian này thành tựu sự nghiệp bất 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nào là sự nghiệp bất 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Nhà Nho nói “lập đức, lập công, lập ngôn”,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gọi là “tam bất 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Tam bất hủ này không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Vì trái đất </w:t>
      </w:r>
      <w:r w:rsidRPr="00752AA7">
        <w:rPr>
          <w:rFonts w:ascii="Times New Roman" w:eastAsia="Book Antiqua" w:hAnsi="Times New Roman" w:cs="Times New Roman"/>
          <w:sz w:val="28"/>
          <w:szCs w:val="28"/>
        </w:rPr>
        <w:lastRenderedPageBreak/>
        <w:t>này sẽ hoại.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nói với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cõi nước của Phật, tinh cầu có </w:t>
      </w:r>
      <w:r w:rsidRPr="00752AA7">
        <w:rPr>
          <w:rFonts w:ascii="Times New Roman" w:eastAsia="Book Antiqua" w:hAnsi="Times New Roman" w:cs="Times New Roman"/>
          <w:i/>
          <w:sz w:val="28"/>
          <w:szCs w:val="28"/>
        </w:rPr>
        <w:t>thành, trụ, hoại, không</w:t>
      </w:r>
      <w:r w:rsidRPr="00752AA7">
        <w:rPr>
          <w:rFonts w:ascii="Times New Roman" w:eastAsia="Book Antiqua" w:hAnsi="Times New Roman" w:cs="Times New Roman"/>
          <w:sz w:val="28"/>
          <w:szCs w:val="28"/>
        </w:rPr>
        <w:t>, trái đất hủy diệt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lập đức, lập công, lập ngôn cũng sẽ không còn chỗ dựa.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Sự nghiệp bất hủ thực sự trong Phật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nào là sự nghiệp bất hủ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Ra khỏi lục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ra khỏi thập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 là bất hủ thật sự.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thể thoát khỏi lục đạo luân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nói phạm vi lớn hơn một chút,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bất luận đức nghiệp như thế nào thì cũng cùng </w:t>
      </w:r>
      <w:r w:rsidRPr="00752AA7">
        <w:rPr>
          <w:rFonts w:ascii="Times New Roman" w:eastAsia="Book Antiqua" w:hAnsi="Times New Roman" w:cs="Times New Roman"/>
          <w:i/>
          <w:sz w:val="28"/>
          <w:szCs w:val="28"/>
        </w:rPr>
        <w:t>thành, trụ, hoại, không</w:t>
      </w:r>
      <w:r w:rsidRPr="00752AA7">
        <w:rPr>
          <w:rFonts w:ascii="Times New Roman" w:eastAsia="Book Antiqua" w:hAnsi="Times New Roman" w:cs="Times New Roman"/>
          <w:sz w:val="28"/>
          <w:szCs w:val="28"/>
        </w:rPr>
        <w:t xml:space="preserve"> đi về chỗ chết. </w:t>
      </w:r>
    </w:p>
    <w:p w14:paraId="7C28C7A6"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Thế Tôn từ bi, chỉ ra thế giới Tây Phương Cực Lạc cho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Báo độ của chư Phật mười phương là bình đẳng, báo độ này chính là cõi Thật báo trang nghiêm thường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cõi Phàm thánh đồng cư và cõi Phương tiện hữu dư không như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ở thế giới Tây Phương Cực Lạc,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cõi Đồng cư, cõi Phương tiện bằng với cõi Thật báo,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việc này chẳng thể nghĩ bàn,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việc này chư Phật đều tán thán.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vị Phật nào không khuyên chúng ta cầu sanh thế giới Tây Phương Cực Lạc, sự thù thắng của thế giới Tây Phương Cực Lạc không phải là cõi Thường tịch quang,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là cõi Thật báo.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Cõi Thường tịch quang, cõi Thật báo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của tất cả chư Phật Như Lai đều bình đẳng,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có gì hiếm 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Thù thắng đệ nhất chính là cõi Đồng cư và cõi Phương tiện bằng với cõi Tịch quang và cõi Thật báo,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này không thể nghĩ bàn,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phải tin tưởng lời của Thế Tôn.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Lời giảng giải này của Thế Tôn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đích thực đã cứu chúng ta. </w:t>
      </w:r>
    </w:p>
    <w:p w14:paraId="43801E18"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Những pháp môn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cần nói thứ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 dụ bạn tu sơ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chưa ra khỏi tam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đắc sơ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tương lai bạn chẳng qua là sanh trời Sơ thiền mà thôi,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dễ thành tựu.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Sao lại biết không dễ thành tựu?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có thể tự mình làm thử xem.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Thiền định của sơ thiền có thể chế phục ngũ dục lục trần,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là ở Sắc giới, không phải Dục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ngày nay đối với tài sắc danh thực thùy,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ngũ dục lục trần còn động tâm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Hễ sáu căn tiếp xúc với cảnh giới còn bị động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còn khởi niệm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bạn biết rằng bạn ở Dục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không có phần ở Sắc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trời Sắc giới đối với mừng, giận, buồn, vui không động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nhà Phật thường gọi là “tám gió</w:t>
      </w:r>
      <w:r w:rsidRPr="00752AA7">
        <w:rPr>
          <w:rFonts w:ascii="Times New Roman" w:eastAsia="Book Antiqua" w:hAnsi="Times New Roman" w:cs="Times New Roman"/>
          <w:sz w:val="28"/>
          <w:szCs w:val="28"/>
          <w:vertAlign w:val="superscript"/>
        </w:rPr>
        <w:footnoteReference w:id="15"/>
      </w:r>
      <w:r w:rsidRPr="00752AA7">
        <w:rPr>
          <w:rFonts w:ascii="Times New Roman" w:eastAsia="Book Antiqua" w:hAnsi="Times New Roman" w:cs="Times New Roman"/>
          <w:sz w:val="28"/>
          <w:szCs w:val="28"/>
        </w:rPr>
        <w:t xml:space="preserve"> thổi không động”.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Tám gió thổi không động là cảnh giới gì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cảnh giới của trời Sơ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Nói cách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công hạnh của họ càng cao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định công càng cao.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biết, không phải họ không có định công,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trong Phật pháp gọi định này </w:t>
      </w:r>
      <w:r w:rsidRPr="00752AA7">
        <w:rPr>
          <w:rFonts w:ascii="Times New Roman" w:eastAsia="Book Antiqua" w:hAnsi="Times New Roman" w:cs="Times New Roman"/>
          <w:sz w:val="28"/>
          <w:szCs w:val="28"/>
        </w:rPr>
        <w:lastRenderedPageBreak/>
        <w:t>là “vị đáo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vẫn chưa đạt đến sơ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có định công, nhưng không đạt đến sơ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Định công của họ nếu đạt đến sơ thiền thì trong tất cả cảnh giới đều không động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 thật đúng 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không động tâm, ngoài không bị cảnh giới cám dỗ,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là người trời Sắc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Công phu của nhị thiền, tam thiền, tứ thiền thì càng sâu hơn nữa,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nhưng vẫn không ra khỏi tam giới. </w:t>
      </w:r>
    </w:p>
    <w:p w14:paraId="250F630D"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Người niệm Phật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thật ra mà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có được công phu sơ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chắc chắn vãng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việc cầu sanh thế giới Tây Phương Cực Lạc nhất định không có vấn đề.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có công phu sơ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pháp môn niệm Phật gọi 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niệm Phật tam-muội,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công phu thành phiến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chắc chắn được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Công phu của chúng ta chưa đạt đến sơ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có một chút công phu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gọi là vị đáo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 đáo định này còn phải xem duyên phận của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duyên của bạn thù thắng thì có thể vãng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duyên không thù thắng,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lúc sắp mạng chung có oan gia trái chủ đến quấy nhiễu, đến chướng ngại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bạn không thể vãng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tự mình nghĩ thử,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lúc sắp lâm chung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biết có oan gia trái chủ đến kiếm chuyện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Rất khó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tại gia có người thân quyến thuộc, có con cháu đứng trước mặt bạn khóc lóc, kêu la inh 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khiến bạn không giữ được chánh niệm.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xuất gia còn đáng sợ hơn,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Tín đồ còn nhiều hơn con cháu, người này phải như thế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kia phải như thế nọ,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thế là nguy to rồi! Việc này chúng ta nhìn thấy,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rất nhiều lão hòa thượng khi vãng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tín đồ này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thế này đối với sư phụ.”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kia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anh sai rồi, phải dùng cách này đối với sư phụ.”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Mọi người hai bên tranh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khiến cho sư phụ chết tươi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họ có tâm xấu,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là tâm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tốt ý thiện nhưng hại chết sư phụ rồi!</w:t>
      </w:r>
      <w:r w:rsidRPr="00752AA7">
        <w:rPr>
          <w:rFonts w:ascii="Times New Roman" w:eastAsia="Cambria" w:hAnsi="Times New Roman" w:cs="Times New Roman"/>
          <w:sz w:val="28"/>
          <w:szCs w:val="28"/>
        </w:rPr>
        <w:t> </w:t>
      </w:r>
    </w:p>
    <w:p w14:paraId="5A57A584"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Cửa ải lớn nhất của tại gia, xuất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chết. Ở đây tôi đã viết mười mấy chữ,</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cách viết này không biết các bạn có thể đọc hiểu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chữ “chết”,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lối viết xưa,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ý nghĩa sẽ rõ ràng hơn. Tôi đã viết mười mấy tờ,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không ít người đã lấy đi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Nội dung viết trong đây là câu nói của Ấn tổ, đại sư Ấn Quang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“Người học đạo, niệm niệm không quên chữ chết thì đạo nghiệp tự thành.”</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Chúng ta không sợ chết,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phải chuẩn bị cách chết như thế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này mới quan trọng.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Hay nói cách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cần phải có công phu sơ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tức là chúng ta niệm Phật nhất định phải được niệm Phật tam-muội.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Niệm Phật tam-muội nếu cạn thì là công phu thành phiến,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công phu thành phiến trên thực tế mà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công phu sơ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Ngoài không chấp tướng, trong không động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thực sự đem duyên đời thảy đều buông xuống rồi, việc của thế gian này không liên quan đến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người </w:t>
      </w:r>
      <w:r w:rsidRPr="00752AA7">
        <w:rPr>
          <w:rFonts w:ascii="Times New Roman" w:eastAsia="Book Antiqua" w:hAnsi="Times New Roman" w:cs="Times New Roman"/>
          <w:sz w:val="28"/>
          <w:szCs w:val="28"/>
        </w:rPr>
        <w:lastRenderedPageBreak/>
        <w:t>tốt thì rất tốt, người xấu cũng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việc tốt rất tốt, việc xấu cũng tốt. Chúng ta dùng tâm bình đẳng để đối nhân xử thế tiếp vật,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phân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chấp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chúng ta mỗi ngày niệm Phật hiệu cầu sanh Tịnh độ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mới thật có phần nắm chắc.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đời sống thường ngày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tùy duyên, không phan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duyên là sao cũng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không được đem những sự việc hỗn tạp lộn xộn để ở trong tâm, trong tâm việc gì cũng không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có một câu “A-di-đà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vậy thì chắc chắn được sanh Tịnh độ.</w:t>
      </w:r>
      <w:r w:rsidRPr="00752AA7">
        <w:rPr>
          <w:rFonts w:ascii="Times New Roman" w:eastAsia="Cambria" w:hAnsi="Times New Roman" w:cs="Times New Roman"/>
          <w:sz w:val="28"/>
          <w:szCs w:val="28"/>
        </w:rPr>
        <w:t> </w:t>
      </w:r>
    </w:p>
    <w:p w14:paraId="6F7590D7" w14:textId="5314B8F5"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Điều kiện để được sanh Tịnh độ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hai chữ [hòa và nhẫn] này quan trọng, đầu tiên phải chung sống hòa thuận với tất cả mọi người. Họ hòa thuận với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 hòa thuận với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bất hòa với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 vẫn hòa với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Thuận cảnh, nghịch cảnh,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thiện, người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thảy đều phải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Cách nhẫn như thế nào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để ở trong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mới thật sự là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 ở trong tâm thì nhẫn ấy rất khổ,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để trong tâm thì nhẫn này rất tự tại.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Tất cả đều tùy duyên, không phan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Lợi ích chúng sanh là việc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việc tốt cũng phải có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như không có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bạn muốn đi làm, làm không thành công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bạn sẽ sanh phiền não, sao lại khổ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Phật trụ ở thế gian chỉ dạy chúng ta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duyên, không phan duyên; phan duyên là tự mình muốn làm như thế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duyên là hằng thuận chúng sanh, tùy hỷ công đức. Chúng ta có thể</w:t>
      </w:r>
      <w:r w:rsidR="00860616">
        <w:rPr>
          <w:rFonts w:ascii="Times New Roman" w:eastAsia="Book Antiqua" w:hAnsi="Times New Roman" w:cs="Times New Roman"/>
          <w:sz w:val="28"/>
          <w:szCs w:val="28"/>
        </w:rPr>
        <w:t xml:space="preserve"> biết hòa và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tự nhiên sẽ đoạn ác tu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Bởi vì chỉ cần bạn tạo thập ác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thập ác này ở trong tâm của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không thể buông xuống nó hoàn toàn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không làm được hòa và nhẫn.</w:t>
      </w:r>
      <w:r w:rsidRPr="00752AA7">
        <w:rPr>
          <w:rFonts w:ascii="Times New Roman" w:eastAsia="Cambria" w:hAnsi="Times New Roman" w:cs="Times New Roman"/>
          <w:sz w:val="28"/>
          <w:szCs w:val="28"/>
        </w:rPr>
        <w:t> </w:t>
      </w:r>
    </w:p>
    <w:p w14:paraId="0C428AC9"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quan sát tỉ mỉ,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quan sát người khác mà xét lại bản thân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Con người nhìn thấy lỗi lầm của chính mình rất khó,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nhìn không ra lỗi của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dễ nhìn thấy lỗi của người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khác là tấm gương soi của chính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nhìn thấy lỗi lầm của người khác, lập tức xoay trở lại phản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xem bản thân ta có lỗi lầm này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này quan trọng.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nhìn thấy người khác không hòa thuận,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đoàn thể không hòa thuận,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quốc gia không hòa thuận,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tôn giáo không hòa thuận,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thường hay gây chuyện, đấu tranh, chiến tranh,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điều này trong tin tức thường nhìn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quay đầu lại nghĩ xem, ta chung sống với mọi người có hòa thuận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ta không hòa thuận?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mà trong bộ kinh này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tập khí ác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không có ác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tâm địa của bạn là thuần thiện, thuần thiện chính là thập thiện, khởi tâm động niệm, lời nói việc làm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tương ưng với thập thiện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đã thực hiện được hai chữ “hòa nhẫn”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không gặp được pháp môn Tịnh độ,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biết cầu sanh thế giới Cực Lạc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thì quả báo của họ đời sau </w:t>
      </w:r>
      <w:r w:rsidRPr="00752AA7">
        <w:rPr>
          <w:rFonts w:ascii="Times New Roman" w:eastAsia="Book Antiqua" w:hAnsi="Times New Roman" w:cs="Times New Roman"/>
          <w:sz w:val="28"/>
          <w:szCs w:val="28"/>
        </w:rPr>
        <w:lastRenderedPageBreak/>
        <w:t>là “sanh Phạm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Phạm thiên là trời Sắc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trời Dục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mới biết được, tuy không học Phật nhưng quả báo cũng khá thù thắng.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thử xem rất nhiều tôn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“trời” mà họ nói đến,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phần lớn đều là trời Dục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sao biết là trời Dục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Tập khí phiền não chưa đoạn,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chúng ta biết họ là trời Dục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vẫn chưa lìa khỏi dục.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Tôn giáo cao cấp,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gọi là tôn giáo cao cấp,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mỗi một tôn giáo đều có người tu hành cao cấp,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phải chỉ cho một người, người cao cấp là tu thiền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biết ly dục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sanh Phạm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này chúng ta phải biết. Lìa sân giận có tám loại công đức thù thắng,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đó loại thứ tám là vô cùng, vô cùng thù thắng.</w:t>
      </w:r>
      <w:r w:rsidRPr="00752AA7">
        <w:rPr>
          <w:rFonts w:ascii="Times New Roman" w:eastAsia="Cambria" w:hAnsi="Times New Roman" w:cs="Times New Roman"/>
          <w:sz w:val="28"/>
          <w:szCs w:val="28"/>
        </w:rPr>
        <w:t> </w:t>
      </w:r>
    </w:p>
    <w:p w14:paraId="6FD2EC1A"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ngày nay đề xướng hòa bình,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bởi vì thế giới không hề hòa bình.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Giải thích hai chữ “hòa bình” này thế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Chúng sanh trên toàn thế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phân quốc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phân chủng tộc,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phân tôn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chung sống hòa thuận,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đối xử bình đẳng thì hòa bình mới có thể thực 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Đối xử bình đẳng là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không nhẫn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bạn không cách gì đối xử bình đẳng với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chúng ta cần đem lời giáo huấn của Phật-đà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áp dụng vào trong đời sống đối nhân, xử thế, tiếp vật của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lợi lợi tha.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lợi của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dùng nền tảng tu hành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phát nguyện cầu sanh Tịnh độ,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chắc chắn có thể thỏa mãn nguyện vọng trong đời này của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thành tựu công đức thù thắng mà đời đời kiếp kiếp về trước chúng ta không có, đây mới là người thông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mới là người chân thật có trí tuệ. Tốt rồi, hôm nay thời gian đã hết,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giảng đến đây.</w:t>
      </w:r>
    </w:p>
    <w:p w14:paraId="09B88C4C" w14:textId="77777777" w:rsidR="00826696" w:rsidRPr="00752AA7" w:rsidRDefault="00826696" w:rsidP="00826696">
      <w:pPr>
        <w:pStyle w:val="A02"/>
        <w:rPr>
          <w:rFonts w:eastAsia="Book Antiqua" w:cs="Times New Roman"/>
        </w:rPr>
      </w:pPr>
      <w:bookmarkStart w:id="337" w:name="_Toc139309514"/>
      <w:bookmarkStart w:id="338" w:name="_Toc140765044"/>
      <w:bookmarkStart w:id="339" w:name="_Toc140765496"/>
      <w:r w:rsidRPr="00752AA7">
        <w:rPr>
          <w:rFonts w:eastAsia="Book Antiqua" w:cs="Times New Roman"/>
        </w:rPr>
        <w:t>Tập 71 (số 19-014-0071)</w:t>
      </w:r>
      <w:bookmarkEnd w:id="337"/>
      <w:bookmarkEnd w:id="338"/>
      <w:bookmarkEnd w:id="339"/>
    </w:p>
    <w:p w14:paraId="07EAF3FD"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Chư vị đồng học, chào mọi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Mời mở kinh Thập Thiện Nghiệp Đạo, trang thứ mười một, hàng thứ nhất,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bắt đầu xem từ câu sau cùng: </w:t>
      </w:r>
    </w:p>
    <w:p w14:paraId="5B9EE31C"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i/>
          <w:sz w:val="28"/>
          <w:szCs w:val="28"/>
        </w:rPr>
        <w:t xml:space="preserve">“Nếu có thể hồi hướng đạo Vô thượng chánh đẳng chánh giác, tương lai thành Phật sẽ được tâm vô ngại, người thấy nghe không chán.” </w:t>
      </w:r>
      <w:r w:rsidRPr="00752AA7">
        <w:rPr>
          <w:rFonts w:ascii="Times New Roman" w:eastAsia="Book Antiqua" w:hAnsi="Times New Roman" w:cs="Times New Roman"/>
          <w:sz w:val="28"/>
          <w:szCs w:val="28"/>
        </w:rPr>
        <w:t>Đây là nói đem công đức đoạn sân giận,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cầu phước báo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Quý vị đồng tu cần phải biết rằng,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cầu phước báo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là không có phước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là phước báo càng thù thắng hơn.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phước báo hiện tiền nhưng dứt khoát không được để ở trong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dứt khoát không được sanh tâm hoan hỷ, đây chính là nói không thọ phước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phước báo dù lớn đến đâu cũng không hưởng thụ,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đem công đức này hồi hướng vô thượng Bồ-đề;</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thành Phật thì quả báo sẽ thù thắng, loại thù thắng này không thể dùng ngôn ngữ miêu tả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cho nên trong kinh Phật thường </w:t>
      </w:r>
      <w:r w:rsidRPr="00752AA7">
        <w:rPr>
          <w:rFonts w:ascii="Times New Roman" w:eastAsia="Book Antiqua" w:hAnsi="Times New Roman" w:cs="Times New Roman"/>
          <w:sz w:val="28"/>
          <w:szCs w:val="28"/>
        </w:rPr>
        <w:lastRenderedPageBreak/>
        <w:t xml:space="preserve">nói “không thể nghĩ bàn”. </w:t>
      </w:r>
      <w:r w:rsidRPr="00752AA7">
        <w:rPr>
          <w:rFonts w:ascii="Times New Roman" w:eastAsia="Book Antiqua" w:hAnsi="Times New Roman" w:cs="Times New Roman"/>
          <w:i/>
          <w:sz w:val="28"/>
          <w:szCs w:val="28"/>
        </w:rPr>
        <w:t>“Được tâm vô ngại”</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vô ngại là không chướng ngại,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điều mà Khổng tử nói: “Tùy tâm mong muốn mà không vượt quy củ”,</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tâm vô ngại.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đại tự tại lại có thể tương ưng với tất cả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trái ngược pháp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nhà Phật thường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pháp ở thế gian, không hoại pháp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chúng ta đối với pháp thế gian có trở ngại,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thì có chướng ngại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Với Phật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với thế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với pháp xuất thế đều vô chướng ngại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mới gọi là pháp vô chướng ngại,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mới thật sự giải thoát, trong kinh Hoa Nghiêm gọi 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“lý sự vô ngại, sự sự vô ngại”. </w:t>
      </w:r>
      <w:r w:rsidRPr="00752AA7">
        <w:rPr>
          <w:rFonts w:ascii="Times New Roman" w:eastAsia="Book Antiqua" w:hAnsi="Times New Roman" w:cs="Times New Roman"/>
          <w:i/>
          <w:sz w:val="28"/>
          <w:szCs w:val="28"/>
        </w:rPr>
        <w:t>“Người thấy nghe không chán”</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quả báo thù thắng;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phàm người tiếp xúc với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nghe tên, gặp mặt đều có thể sanh tâm hoan hỷ, đây là quả báo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tu thập thiện nghiệp đời đời kiếp kiếp trong quá khứ. </w:t>
      </w:r>
    </w:p>
    <w:p w14:paraId="797B9DD5" w14:textId="77777777" w:rsidR="00826696" w:rsidRPr="00752AA7" w:rsidRDefault="00826696" w:rsidP="00826696">
      <w:pPr>
        <w:rPr>
          <w:rFonts w:ascii="Times New Roman" w:eastAsia="Book Antiqua" w:hAnsi="Times New Roman" w:cs="Times New Roman"/>
          <w:b/>
          <w:sz w:val="28"/>
          <w:szCs w:val="28"/>
        </w:rPr>
      </w:pPr>
      <w:r w:rsidRPr="00752AA7">
        <w:rPr>
          <w:rFonts w:ascii="Times New Roman" w:hAnsi="Times New Roman" w:cs="Times New Roman"/>
        </w:rPr>
        <w:br w:type="page"/>
      </w:r>
    </w:p>
    <w:p w14:paraId="1662ED77" w14:textId="77777777" w:rsidR="00826696" w:rsidRPr="00752AA7" w:rsidRDefault="00826696" w:rsidP="00826696">
      <w:pPr>
        <w:pStyle w:val="A01"/>
        <w:rPr>
          <w:rFonts w:eastAsia="Book Antiqua" w:cs="Times New Roman"/>
        </w:rPr>
      </w:pPr>
      <w:bookmarkStart w:id="340" w:name="_Toc139309515"/>
      <w:bookmarkStart w:id="341" w:name="_Toc140765045"/>
      <w:bookmarkStart w:id="342" w:name="_Toc140765497"/>
      <w:r w:rsidRPr="00752AA7">
        <w:rPr>
          <w:rFonts w:eastAsia="Book Antiqua" w:cs="Times New Roman"/>
        </w:rPr>
        <w:lastRenderedPageBreak/>
        <w:t>LÌA TÀ KIẾN THÌ ĐƯỢC THÀNH TỰU MƯỜI PHÁP CÔNG ĐỨC</w:t>
      </w:r>
      <w:bookmarkEnd w:id="340"/>
      <w:bookmarkEnd w:id="341"/>
      <w:bookmarkEnd w:id="342"/>
    </w:p>
    <w:p w14:paraId="6C3CB616" w14:textId="77777777" w:rsidR="00826696" w:rsidRPr="00752AA7" w:rsidRDefault="00826696" w:rsidP="00826696">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color w:val="000000"/>
          <w:sz w:val="28"/>
          <w:szCs w:val="28"/>
        </w:rPr>
      </w:pPr>
      <w:r w:rsidRPr="00752AA7">
        <w:rPr>
          <w:rFonts w:ascii="Times New Roman" w:eastAsia="Book Antiqua" w:hAnsi="Times New Roman" w:cs="Times New Roman"/>
          <w:b/>
          <w:color w:val="000000"/>
          <w:sz w:val="28"/>
          <w:szCs w:val="28"/>
        </w:rPr>
        <w:t xml:space="preserve">Lại nữa, long vương! Nếu lìa tà kiến thì được thành tựu mười pháp công đức. </w:t>
      </w:r>
    </w:p>
    <w:p w14:paraId="70224B3F"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“Tà kiến”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ngu si, ngu si biểu hiện ra bên ngoài chính là tà tri tà kiến.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 tri tà kiến là cách nghĩ sai lầm,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cách nhìn sai lầm, cách nghĩ cách nhìn của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hoàn toàn trái ngược với tự tánh,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gọi là si; cho nên si chính là tà kiến.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xa lìa ngu si,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việc khó khăn 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khó hơn nhiều so với hai điều phía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thập thiện, bảy điều phía trước đều đoạn dễ dàng,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có một điều sau cùng này là khó đoạn.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điển Phật có một ví dụ,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đoạn si hoặc giống như ngó sen đứt còn vương tơ,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rất khó đoạn sạch sẽ.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Đoạn phiền não bằng giới và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trì giới tu định thì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mười điều này thì chín điều phía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có thể trì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thân và khẩu có thể không phạm;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có thể tu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định có thể đoạn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nhưng mà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si</w:t>
      </w:r>
      <w:r w:rsidRPr="00752AA7">
        <w:rPr>
          <w:rFonts w:ascii="Times New Roman" w:eastAsia="Cambria" w:hAnsi="Times New Roman" w:cs="Times New Roman"/>
          <w:b/>
          <w:sz w:val="28"/>
          <w:szCs w:val="28"/>
        </w:rPr>
        <w:t> </w:t>
      </w:r>
      <w:r w:rsidRPr="00752AA7">
        <w:rPr>
          <w:rFonts w:ascii="Times New Roman" w:eastAsia="Book Antiqua" w:hAnsi="Times New Roman" w:cs="Times New Roman"/>
          <w:sz w:val="28"/>
          <w:szCs w:val="28"/>
        </w:rPr>
        <w:t>thì vô phương, muốn đoạn si thì nhất định phải khai trí tuệ, sau khi khai trí tuệ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si mới có thể đoạn sạch, không khai trí tuệ thì không có biện pháp nào cả.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mà chúng ta phải biết rằng,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ngu si là gốc rễ của mọi phiền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lại có tham?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lại có sân?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si, ngu si!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Tại sao thân tạo ra giết, trộm, dâm; khẩu tạo ra nói dối, nói ly gián?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là do ngu si.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đó cho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khai trí tuệ là quan trọng.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Mục tiêu cuối cùng của tu học Phật pháp là khai trí tuệ, khai trí tuệ mới đoạn được phiền não ngu si căn bản.</w:t>
      </w:r>
      <w:r w:rsidRPr="00752AA7">
        <w:rPr>
          <w:rFonts w:ascii="Times New Roman" w:eastAsia="Cambria" w:hAnsi="Times New Roman" w:cs="Times New Roman"/>
          <w:sz w:val="28"/>
          <w:szCs w:val="28"/>
        </w:rPr>
        <w:t> </w:t>
      </w:r>
    </w:p>
    <w:p w14:paraId="6EADA765" w14:textId="52D14AE5"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Làm thế nào để khai trí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phải nương giới để được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định khai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đã nói với chúng ta trình tự này, đây là quá trình mà tất cả mười phương ba đời chư Phật tu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muốn tu thì cũng không ngoại lệ. Rất nhiều người muốn tu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tu cả đời cũng không thể khai trí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Nguyên nhân do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Giới không thanh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định cũng không đạt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làm sao có trí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Trí tuệ không có giới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Phật pháp gọi là “thế trí biện thông”,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nhà Nho gọi là “kiểu học ghi nhớ”,</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chẳng phải trí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nghe nhiều, thấy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nhớ rất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không phải từ trong tự tánh,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toàn đến từ bên ngoài,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kiểu học ghi nhớ.</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Nhà Nho đối với sự việc này nói rất hay: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“Kiểu học ghi nhớ, không đủ để làm thầy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 đó có thể thấy, thời xưa lựa chọn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chọn thầy học theo kiểu ghi nhớ,</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chọn người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thật sự có tu, có chứng.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Gọi là “có tu”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phải đem những thứ đã học hoàn toàn thực hiện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không thể thực hiện thì đó là giả, không phải thật, người chân tu thì nhất định thực hiện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điểm này vô cùng </w:t>
      </w:r>
      <w:r w:rsidRPr="00752AA7">
        <w:rPr>
          <w:rFonts w:ascii="Times New Roman" w:eastAsia="Book Antiqua" w:hAnsi="Times New Roman" w:cs="Times New Roman"/>
          <w:sz w:val="28"/>
          <w:szCs w:val="28"/>
        </w:rPr>
        <w:lastRenderedPageBreak/>
        <w:t>quan trọng.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Thực hiện tức là ở trong Phậ</w:t>
      </w:r>
      <w:r w:rsidR="00860616">
        <w:rPr>
          <w:rFonts w:ascii="Times New Roman" w:eastAsia="Book Antiqua" w:hAnsi="Times New Roman" w:cs="Times New Roman"/>
          <w:sz w:val="28"/>
          <w:szCs w:val="28"/>
        </w:rPr>
        <w:t>t pháp gọi là trì giới</w:t>
      </w:r>
      <w:r w:rsidRPr="00752AA7">
        <w:rPr>
          <w:rFonts w:ascii="Times New Roman" w:eastAsia="Book Antiqua" w:hAnsi="Times New Roman" w:cs="Times New Roman"/>
          <w:sz w:val="28"/>
          <w:szCs w:val="28"/>
        </w:rPr>
        <w:t>, trì giới mới có thể được định, thiền định thậm thâm mới khai trí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định nông cạn thì vẫn không có trí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thiền bát định” mà nhà Phật nói đều không có trí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không ra khỏi tam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Định công này phải sâu. A-la-hán đã ra khỏi tam giới, định mà A-la-hán tu là định thứ chín,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ra khỏi rồi, trong kinh Lăng-nghiêm gọi là “cửu thứ đệ định”.</w:t>
      </w:r>
      <w:r w:rsidRPr="00752AA7">
        <w:rPr>
          <w:rFonts w:ascii="Times New Roman" w:eastAsia="Cambria" w:hAnsi="Times New Roman" w:cs="Times New Roman"/>
          <w:sz w:val="28"/>
          <w:szCs w:val="28"/>
        </w:rPr>
        <w:t> </w:t>
      </w:r>
    </w:p>
    <w:p w14:paraId="16FBC31B"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Cho nên, học Phật là lấy khai trí tuệ làm mục đích.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Muốn khai trí tuệ thì không thể không buông xuống, không buông xuống là chướng ngại lớn nhất của khai trí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chịu buông xuống,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phải là không thể buông xuống,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là bạn không chịu buông xuống.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Buông xuống là việc của chính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là việc cầu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Cầu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ta chưa chắc nhận lời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việc này khó!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Việc này phải cầu ở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mình không chịu buông xuống,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vậy thì vô phương rồi; nếu tự mình chịu buông xuống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đây không phải việc khó.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xưa đến nay, người tu hành có thể có thành tựu,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khai ngộ,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chứng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nguyên nhân gì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ta có thể buông xuống.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 hành không thể khai ngộ,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thể chứng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người không chịu buông xuống,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không thể không biết sự thật này. Tiếp theo là nói mười loại pháp công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mười loại lợi ích. </w:t>
      </w:r>
    </w:p>
    <w:p w14:paraId="5378AE8F" w14:textId="77777777" w:rsidR="00826696" w:rsidRPr="00752AA7" w:rsidRDefault="00826696" w:rsidP="00826696">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color w:val="000000"/>
          <w:sz w:val="28"/>
          <w:szCs w:val="28"/>
        </w:rPr>
      </w:pPr>
      <w:r w:rsidRPr="00752AA7">
        <w:rPr>
          <w:rFonts w:ascii="Times New Roman" w:eastAsia="Book Antiqua" w:hAnsi="Times New Roman" w:cs="Times New Roman"/>
          <w:b/>
          <w:color w:val="000000"/>
          <w:sz w:val="28"/>
          <w:szCs w:val="28"/>
        </w:rPr>
        <w:t xml:space="preserve">Những gì là mười? Một, được ý vui thiện chân thật và bạn bè thiện chân thật. </w:t>
      </w:r>
    </w:p>
    <w:p w14:paraId="57CD964A" w14:textId="0C10803E"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Đây là lợi ích thứ 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có thể được “ý vui thiện” thật sự.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“Ý vui thiện” thông thường chúng ta gọi là vui vẻ, đây là niềm vui chân thật,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vui của khổ vui trong khái niệm thông thường của chúng ta, vui của khổ vui là tương đối,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chân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đối với sự việc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gọi nó là “hoại khổ”,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vui là hoại khổ;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 là “khổ khổ”,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vui là hoại khổ,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là niềm vui chân thật.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gọi “ý vui chân thật” là thường sanh tâm hoan hỷ,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Bởi vì họ thường sanh trí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họ đạt được pháp hỷ,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pháp lạc đích thực. </w:t>
      </w:r>
      <w:r w:rsidRPr="00752AA7">
        <w:rPr>
          <w:rFonts w:ascii="Times New Roman" w:eastAsia="Book Antiqua" w:hAnsi="Times New Roman" w:cs="Times New Roman"/>
          <w:i/>
          <w:sz w:val="28"/>
          <w:szCs w:val="28"/>
        </w:rPr>
        <w:t>“Bạn bè thiện chân thật”</w:t>
      </w:r>
      <w:r w:rsidRPr="00752AA7">
        <w:rPr>
          <w:rFonts w:ascii="Times New Roman" w:eastAsia="Book Antiqua" w:hAnsi="Times New Roman" w:cs="Times New Roman"/>
          <w:sz w:val="28"/>
          <w:szCs w:val="28"/>
        </w:rPr>
        <w:t>,</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đây chính là họ chắc chắn sẽ được thiện tri thức chân thật;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thường gặp được thiện tri thức thật sự,</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thường thân cận chân thiện tri thức,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bạn lữ với thiện tri thức chân thật.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lư</w:t>
      </w:r>
      <w:r w:rsidR="00860616">
        <w:rPr>
          <w:rFonts w:ascii="Times New Roman" w:eastAsia="Book Antiqua" w:hAnsi="Times New Roman" w:cs="Times New Roman"/>
          <w:sz w:val="28"/>
          <w:szCs w:val="28"/>
        </w:rPr>
        <w:t>̃</w:t>
      </w:r>
      <w:r w:rsidRPr="00752AA7">
        <w:rPr>
          <w:rFonts w:ascii="Times New Roman" w:eastAsia="Book Antiqua" w:hAnsi="Times New Roman" w:cs="Times New Roman"/>
          <w:sz w:val="28"/>
          <w:szCs w:val="28"/>
        </w:rPr>
        <w:t xml:space="preserve">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nay chúng ta gọi là đồng tham đạo hữu.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đây có thể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có tà kiến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bạn không có được thọ dụng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có tà kiến thì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chắc chắn bạn khởi tâm động niệm đều tùy thuận phiền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gọi là thường sanh phiền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sầu muộn, nghi hoặc,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bất luận làm sự việc gì đều không dám quyết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do ngu si tạo nên.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Đoạn ngu si là việc khó,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nhưng chúng ta vẫn phải </w:t>
      </w:r>
      <w:r w:rsidRPr="00752AA7">
        <w:rPr>
          <w:rFonts w:ascii="Times New Roman" w:eastAsia="Book Antiqua" w:hAnsi="Times New Roman" w:cs="Times New Roman"/>
          <w:sz w:val="28"/>
          <w:szCs w:val="28"/>
        </w:rPr>
        <w:lastRenderedPageBreak/>
        <w:t>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khó đi nữa cũng phải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học được một phần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được một phần thọ dụng,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học được hai phần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thì được hai phần thọ dụng. </w:t>
      </w:r>
    </w:p>
    <w:p w14:paraId="050B75C5" w14:textId="70826A6E"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Gốc rễ của tà kiến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cho rằng thân thể này là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gố</w:t>
      </w:r>
      <w:r w:rsidR="00860616">
        <w:rPr>
          <w:rFonts w:ascii="Times New Roman" w:eastAsia="Book Antiqua" w:hAnsi="Times New Roman" w:cs="Times New Roman"/>
          <w:sz w:val="28"/>
          <w:szCs w:val="28"/>
        </w:rPr>
        <w:t>c rễ của tà kiến, gọi là ngã kiến</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kiến tư phiền não, điều đầu tiên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 kiến, thân kiến.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tu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xưa đến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 hành cả đời,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thể nói họ không dụng công,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thể nói họ không tinh tấn,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cả đời cũng không rời khỏi phiền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không thể thoát khỏi tập khí. Do nguyên nhân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Chấp </w:t>
      </w:r>
      <w:r w:rsidR="00860616">
        <w:rPr>
          <w:rFonts w:ascii="Times New Roman" w:eastAsia="Book Antiqua" w:hAnsi="Times New Roman" w:cs="Times New Roman"/>
          <w:sz w:val="28"/>
          <w:szCs w:val="28"/>
        </w:rPr>
        <w:t>trước thân này là ta</w:t>
      </w:r>
      <w:r w:rsidRPr="00752AA7">
        <w:rPr>
          <w:rFonts w:ascii="Times New Roman" w:eastAsia="Book Antiqua" w:hAnsi="Times New Roman" w:cs="Times New Roman"/>
          <w:sz w:val="28"/>
          <w:szCs w:val="28"/>
        </w:rPr>
        <w:t>, chúng ta thường nói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khởi tâm động niệm tự tư tự lợi. Chỉ cần có ý niệm như vậy tồn tại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đoạn tà kiến là việc không thể.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 kiến không đoạn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tham sân nhất định sẽ theo đó mà khởi; chỉ có thể nói áp chế được một vài tham sân,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giảm bớt một số,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 chắc chắn không đoạn hết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Sự việc này rất phiền phức,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điều phục được phiền não tham sân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quả báo ở ba đường ác.</w:t>
      </w:r>
      <w:r w:rsidRPr="00752AA7">
        <w:rPr>
          <w:rFonts w:ascii="Times New Roman" w:eastAsia="Cambria" w:hAnsi="Times New Roman" w:cs="Times New Roman"/>
          <w:sz w:val="28"/>
          <w:szCs w:val="28"/>
        </w:rPr>
        <w:t> </w:t>
      </w:r>
    </w:p>
    <w:p w14:paraId="23B1B4B9"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Người thông thường hay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chết rồi đi làm quỷ, rõ ràng là có lục đạo, sao có thể khẳng định người chết rồi nhất định làm quỷ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Mọi người đều nói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nói ra lời này ắt có nguyên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nói với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nghiệp nhân của cõi quỷ là tham dục.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thứ nhất chính là tham chấp bản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tham ái thân thể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sắc thân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điều đầu tiên,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tham dục căn bản.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không biết cái thân này là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nói rất hay:</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“Tứ đại, ngũ uẩn giả hợp mà sanh”</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“pháp do duyên sanh, thể ngay lúc đó chính là không, trọn chẳng thể được”.</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Chúng ta cho cái thân này là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xem trọng nó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chấp trước kiên cố,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nhân tố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nghiệp nhân đọa lạc cõi ngạ quỷ.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người chết rồi thì làm quỷ?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do đây mà đi làm quỷ.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Quỷ khổ hơn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quỷ đáng thương hơn người; người còn có thể nhìn thấy ánh mặt trời,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quỷ thì không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cảnh giới của quỷ,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gian mà mỗi ngày họ nhìn thấy đều là tối tăm mờ mịt,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giống như mây đen phủ kín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vĩnh viễn không nhìn thấy ánh mặt trời. Cho nên chúng ta gọi là “âm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“cõi 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nghĩa này.</w:t>
      </w:r>
      <w:r w:rsidRPr="00752AA7">
        <w:rPr>
          <w:rFonts w:ascii="Times New Roman" w:eastAsia="Cambria" w:hAnsi="Times New Roman" w:cs="Times New Roman"/>
          <w:sz w:val="28"/>
          <w:szCs w:val="28"/>
        </w:rPr>
        <w:t> </w:t>
      </w:r>
    </w:p>
    <w:p w14:paraId="736EF2D9"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trong một đời tu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muốn có được kết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được thành tựu,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bạn không thuận theo lời giáo huấn của Phật-đà thì làm sao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Điều này quan trọng hơn tất cả.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Giáo huấn cơ bản của Phật-đà đối với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bộ kinh Thập Thiện Nghiệp Đạo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rất quan trọng!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dạy mười điều trong kinh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phải chăm chỉ nỗ lực mà học tập. Thập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nghiệp chướng, phiền não, tập khí của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tích lũy từ vô thỉ kiếp đến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Chúng ta ngày nay không </w:t>
      </w:r>
      <w:r w:rsidRPr="00752AA7">
        <w:rPr>
          <w:rFonts w:ascii="Times New Roman" w:eastAsia="Book Antiqua" w:hAnsi="Times New Roman" w:cs="Times New Roman"/>
          <w:sz w:val="28"/>
          <w:szCs w:val="28"/>
        </w:rPr>
        <w:lastRenderedPageBreak/>
        <w:t>cần nói đoạn,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đoạn quá khó.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Phật nói với chúng ta là phục,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có thể điều phục được nó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mười loại ác nghiệp này đều không khởi hiện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Phục được phiền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chúng ta niệm Phật mới có thể vãng sanh; không phục được mười điều phiền não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niệm Phật nhưng cũng không thể vãng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Điều kiện của vãng sanh là nhất hướng chuyên niệm, chúng ta không đoạn phiền não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đó chính là nhất hướng xen tạp,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chuyên niệm; xen tạp,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công phu không thuần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không thể vãng sanh.</w:t>
      </w:r>
      <w:r w:rsidRPr="00752AA7">
        <w:rPr>
          <w:rFonts w:ascii="Times New Roman" w:eastAsia="Cambria" w:hAnsi="Times New Roman" w:cs="Times New Roman"/>
          <w:sz w:val="28"/>
          <w:szCs w:val="28"/>
        </w:rPr>
        <w:t> </w:t>
      </w:r>
    </w:p>
    <w:p w14:paraId="02676047"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Tự mình không phải là người thiện đích thực,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trong thế gian này bạn sẽ không gặp được chân thiện tri thức,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chắc chắn không gặp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Bồ-tát đến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cũng không gặp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Bồ-tát hằng ngày ở cùng với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cũng không gặp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tâm bạn chán ghét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tâm bạn nhìn họ thấy chướng mắt.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nguyên nhân gì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Phiền não khởi hiện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tâm địa của bạn thuần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tất cả người và vật xung quanh mà bạn tiếp xúc đều là thiện tri thức,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là Phật Bồ-tát, đây chính là điều mà đại sư Ngẫu Ích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“Cảnh duyên không tốt xấu, tốt xấu khởi nơi tâm.”</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Bạn có trí tuệ chân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chư Phật Bồ-tát đều ở trước mắt bạn; bạn không có trí tuệ chân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dù chư Phật Bồ-tát ở trước mặt bạn thì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đều thấy chướng mắt,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sao bạn có được pháp hỷ?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sao bạn có được “ý vui thiện chân thật”?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chỗ này chúng ta có thể thể hội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giáo học của Phật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xác thực đúng là giúp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 mê khai ngộ, lìa khổ được vui.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“Lìa khổ” này chính là phục phiền não, đoạn phiền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được ý vui thiện chân thật. Tốt rồi, hôm nay thời gian đã hết,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giảng đến đây.</w:t>
      </w:r>
      <w:r w:rsidRPr="00752AA7">
        <w:rPr>
          <w:rFonts w:ascii="Times New Roman" w:eastAsia="Cambria" w:hAnsi="Times New Roman" w:cs="Times New Roman"/>
          <w:sz w:val="28"/>
          <w:szCs w:val="28"/>
        </w:rPr>
        <w:t> </w:t>
      </w:r>
    </w:p>
    <w:p w14:paraId="52E53791" w14:textId="77777777" w:rsidR="00826696" w:rsidRPr="00752AA7" w:rsidRDefault="00826696" w:rsidP="00826696">
      <w:pPr>
        <w:pStyle w:val="A02"/>
        <w:rPr>
          <w:rFonts w:eastAsia="Book Antiqua" w:cs="Times New Roman"/>
        </w:rPr>
      </w:pPr>
      <w:bookmarkStart w:id="343" w:name="_Toc139309516"/>
      <w:bookmarkStart w:id="344" w:name="_Toc140765046"/>
      <w:bookmarkStart w:id="345" w:name="_Toc140765498"/>
      <w:r w:rsidRPr="00752AA7">
        <w:rPr>
          <w:rFonts w:eastAsia="Book Antiqua" w:cs="Times New Roman"/>
        </w:rPr>
        <w:t>Tập 72 (số 19-014-0072)</w:t>
      </w:r>
      <w:bookmarkEnd w:id="343"/>
      <w:bookmarkEnd w:id="344"/>
      <w:bookmarkEnd w:id="345"/>
      <w:r w:rsidRPr="00752AA7">
        <w:rPr>
          <w:rFonts w:eastAsia="Book Antiqua" w:cs="Times New Roman"/>
        </w:rPr>
        <w:t xml:space="preserve"> </w:t>
      </w:r>
    </w:p>
    <w:p w14:paraId="3E91A339"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Chư vị đồng học, chào mọi người! Mời mở kinh Thập Thiện Nghiệp Đạo, trang thứ mười một, hàng thứ tư, bắt đầu xem từ câu thứ ba: </w:t>
      </w:r>
    </w:p>
    <w:p w14:paraId="742FA19D" w14:textId="77777777" w:rsidR="00826696" w:rsidRPr="00752AA7" w:rsidRDefault="00826696" w:rsidP="00826696">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color w:val="000000"/>
          <w:sz w:val="28"/>
          <w:szCs w:val="28"/>
        </w:rPr>
      </w:pPr>
      <w:r w:rsidRPr="00752AA7">
        <w:rPr>
          <w:rFonts w:ascii="Times New Roman" w:eastAsia="Book Antiqua" w:hAnsi="Times New Roman" w:cs="Times New Roman"/>
          <w:b/>
          <w:color w:val="000000"/>
          <w:sz w:val="28"/>
          <w:szCs w:val="28"/>
        </w:rPr>
        <w:t xml:space="preserve">Hai, tin sâu nhân quả, thà bỏ thân mạng, trọn không làm ác. </w:t>
      </w:r>
    </w:p>
    <w:p w14:paraId="6257F10E"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Điều này nói ra dễ dàng, nhưng làm thì rất khó khăn, chỉ có người đầy đủ trí tuệ chân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đối với chân tướng sự tình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thật sự thông đạt sáng tỏ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mới có thể làm được. Tin sâu nhân quả không dễ! Đối với sự và lý của nhân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quả thật hiểu rõ hơn một chút so với người thông thường; hiện nay người thông thường trong xã hội rất ít nói đến nhân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học Phật thì thường nghe nói về nhân quả, chúng ta nghe quen tai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biết được trồng nhân thiện thì được quả thiện, tạo </w:t>
      </w:r>
      <w:r w:rsidRPr="00752AA7">
        <w:rPr>
          <w:rFonts w:ascii="Times New Roman" w:eastAsia="Book Antiqua" w:hAnsi="Times New Roman" w:cs="Times New Roman"/>
          <w:sz w:val="28"/>
          <w:szCs w:val="28"/>
        </w:rPr>
        <w:lastRenderedPageBreak/>
        <w:t>nhân ác thì nhất định có ác báo. Nhưng vì sao vẫn không chịu tu thiện, mà vẫn muốn đi tạo ác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do tin nhân quả không sâu,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chẳng phải tin sâu.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Tin sâu là thông đạt đạo lý,</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hiểu rõ chân tướng sự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 dụ nói một con muỗi, một con kiến,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học Phật thông thường như chúng ta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học Phật nhiều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vẫn luôn còn tâm giết, thậm chí khi muỗi đến chích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đập một phát cho nó chết,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tập khí.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có biết nhân quả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biết không đủ sâu.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vô ý giết nó,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cố ý hay vô ý giết nó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thì quả báo tương lai đều không tránh khỏi. </w:t>
      </w:r>
    </w:p>
    <w:p w14:paraId="62C78B03"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Trước đây, chúng tôi đọc truyện ký của </w:t>
      </w:r>
      <w:proofErr w:type="gramStart"/>
      <w:r w:rsidRPr="00752AA7">
        <w:rPr>
          <w:rFonts w:ascii="Times New Roman" w:eastAsia="Book Antiqua" w:hAnsi="Times New Roman" w:cs="Times New Roman"/>
          <w:sz w:val="28"/>
          <w:szCs w:val="28"/>
        </w:rPr>
        <w:t>An</w:t>
      </w:r>
      <w:proofErr w:type="gramEnd"/>
      <w:r w:rsidRPr="00752AA7">
        <w:rPr>
          <w:rFonts w:ascii="Times New Roman" w:eastAsia="Book Antiqua" w:hAnsi="Times New Roman" w:cs="Times New Roman"/>
          <w:sz w:val="28"/>
          <w:szCs w:val="28"/>
        </w:rPr>
        <w:t xml:space="preserve"> Thế Cao,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ngài là người tu hành chân chánh đắc đạo, ngài đã từng đến Trung Quốc để trả nợ mạng hai lần;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là người tu hành chứng quả, trong đời quá khứ ngộ sát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quả báo này ngài vẫn phải tự chịu.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Ngài trả nợ mạng,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ngài hiểu rõ, ngài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mà người tổn hại ngài là ngộ sát; trong đời quá khứ ngài đã ngộ sát người khác thế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đời này cũng bị người khác ngộ sát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“Một miếng ăn, một hớp nước không gì không định trước”</w:t>
      </w:r>
      <w:r w:rsidRPr="00752AA7">
        <w:rPr>
          <w:rFonts w:ascii="Times New Roman" w:eastAsia="Book Antiqua" w:hAnsi="Times New Roman" w:cs="Times New Roman"/>
          <w:sz w:val="28"/>
          <w:szCs w:val="28"/>
        </w:rPr>
        <w:t>,</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người thế gian không hề nói sự việc phát sinh không có nguyên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đạo lý này, quả báo nhất định là có nhân, có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Bồ-tát làm ra thị hiện đó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nói cho chúng ta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“Nhân mà bạn tạo tác nhất định có quả báo,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mình nhất định phải gánh chịu quả báo.” Chúng ta không ưa ai đó thì người ta cũng không ưa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quả báo; chúng ta thích ai đó thì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ta cũng thích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Nhà Nho cũng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“Thương người thì thường được người thương.”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thương yêu người khác, đây là bạn tu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đại chúng xã hội đều tôn kính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thương yêu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quả báo của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hận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chán ghét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đại chúng xã hội cũng hận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chán ghét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bạn thật sự hiểu rõ đạo lý này thì bạn có thể làm được câu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 bỏ thân mạng của mình chứ không chịu tạo ác”.</w:t>
      </w:r>
      <w:r w:rsidRPr="00752AA7">
        <w:rPr>
          <w:rFonts w:ascii="Times New Roman" w:eastAsia="Cambria" w:hAnsi="Times New Roman" w:cs="Times New Roman"/>
          <w:sz w:val="28"/>
          <w:szCs w:val="28"/>
        </w:rPr>
        <w:t> </w:t>
      </w:r>
    </w:p>
    <w:p w14:paraId="1C2CE5A2"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Cổ đức ví dụ rất hay,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trong xã hội có vị trí rất cao mời bạn đi làm,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mời bạn đi làm vua chẳng hạn,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cần bạn giết một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này không hề có tội,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giết người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bạn có được vương vị.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tin sâu nhân quả không làm việc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bảo họ giết một chúng sanh vô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được lợi ích như thế nào thì họ cũng không chịu làm.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tin sâu nhân quả mới có thể làm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này cần phải lìa tà kiến mới được. Tà kiến là ngu si, người hồ đồ không tin nhân quả. Hay nói cách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không tin sâu nhân quả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vẫn là người hồ đồ,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thể xem là người sáng tỏ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sáng tỏ đâu chịu làm việc khờ dại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biết rằng muỗi, kiến cũng là một mạng sống, tại sao nó lại đi làm muỗi, làm kiến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 khứ khi nó làm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đã tạo quá nhiều ác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nên đọa vào trong đường này, khi tội của nó </w:t>
      </w:r>
      <w:r w:rsidRPr="00752AA7">
        <w:rPr>
          <w:rFonts w:ascii="Times New Roman" w:eastAsia="Book Antiqua" w:hAnsi="Times New Roman" w:cs="Times New Roman"/>
          <w:sz w:val="28"/>
          <w:szCs w:val="28"/>
        </w:rPr>
        <w:lastRenderedPageBreak/>
        <w:t>báo hết rồi thì nó cũng sẽ chuyển thành thân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thân chúng ta tạo tội nghiệp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cũng sẽ biến thành kiến,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biến thành muỗi.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Thật ra mà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vô lượng kiếp đến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ở trong lục đạo mang đủ dạng thân tướng,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đều đã từng trải qua rồi, hiện nay đời này được thân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nhà Phật thường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“mê do cách 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đã quên hết những việc trong đời quá khứ.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là quên hết, quên này là do mê hoặc,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hạt giống nghiệp nhân trong a-lại-da thức vĩnh viễn không bị mất 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 vậy chúng ta không được nói rằng làm rồi thì sau này sẽ không có chuyện gì, đây là tà kiến,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kiến giải hoàn toàn sai lầm.</w:t>
      </w:r>
      <w:r w:rsidRPr="00752AA7">
        <w:rPr>
          <w:rFonts w:ascii="Times New Roman" w:eastAsia="Cambria" w:hAnsi="Times New Roman" w:cs="Times New Roman"/>
          <w:sz w:val="28"/>
          <w:szCs w:val="28"/>
        </w:rPr>
        <w:t> </w:t>
      </w:r>
    </w:p>
    <w:p w14:paraId="01722EC7"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Từ đó cho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chưa nói đến ngôn ngữ hành vi,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cả khởi tâm động niệm,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mình phải chịu trách nhiệm đối với chính mình. Nhân quả rất đáng sợ,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lời nói này là sự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Ai biết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 Phật Bồ-tát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Thanh văn, Duyên giác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ghi chép, A-la-hán nghe Phật giảng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Phật giảng đến địa ngục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những vị A-la-hán này tâm vẫn còn khiếp sợ,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nghe thấy thì trên thân đều xuất mồ hôi máu,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quá khứ đã từng trải qua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vừa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nghĩ lại tình trạng trước đây ở trong địa ngục,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nỗi sợ hãi vẫn hiện tiền như xưa.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thì vô tri, khi nào chúng ta thoát khỏi ngu si,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đoạn tham sân si,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 vị phải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đoạn tham sân si thì chứng quả A-la-hán,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việc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đời đời kiếp kiếp quá khứ đều có thể nhớ hết,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đã khôi phục trí nhớ. Nghĩ đến tình trạng trong lục đạo trước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đã từng làm vua trời,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làm súc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làm ngạ quỷ,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đọa địa ngục,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đường nào cũng đều trải qua rồi, chúng sanh ở trong đường nào cũng đều có quan hệ mật thiết với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nay chúng ta gọi là quan hệ thân thuộc.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chúng ta giết hại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sỉ nhục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coi thường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nói rất hay: chính là đối xử với chư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và cha mẹ của mình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với tất cả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với chư Phật Như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quá khứ vô lượng kiếp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có quan hệ thân thuộc,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cha con lẫn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lời này chắc chắn không phải hoang đường,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đích thực là lời chân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thật sự không làm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cả niệm ác cũng không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A-la-hán mới làm được. Chúng ta phải hết lòng nỗ lực học tập, nếu bạn có thể làm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bạn chứng quả A-la-hán,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mười nghiệp ác hoàn toàn đoạn rồi. </w:t>
      </w:r>
    </w:p>
    <w:p w14:paraId="1479413E" w14:textId="77777777" w:rsidR="00826696" w:rsidRPr="00752AA7" w:rsidRDefault="00826696" w:rsidP="00826696">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color w:val="000000"/>
          <w:sz w:val="28"/>
          <w:szCs w:val="28"/>
        </w:rPr>
      </w:pPr>
      <w:r w:rsidRPr="00752AA7">
        <w:rPr>
          <w:rFonts w:ascii="Times New Roman" w:eastAsia="Book Antiqua" w:hAnsi="Times New Roman" w:cs="Times New Roman"/>
          <w:b/>
          <w:color w:val="000000"/>
          <w:sz w:val="28"/>
          <w:szCs w:val="28"/>
        </w:rPr>
        <w:t>Ba, chỉ quy y Phật, không quy y các thiên nhân khác.</w:t>
      </w:r>
      <w:r w:rsidRPr="00752AA7">
        <w:rPr>
          <w:rFonts w:ascii="Times New Roman" w:eastAsia="Cambria" w:hAnsi="Times New Roman" w:cs="Times New Roman"/>
          <w:b/>
          <w:color w:val="000000"/>
          <w:sz w:val="28"/>
          <w:szCs w:val="28"/>
        </w:rPr>
        <w:t> </w:t>
      </w:r>
    </w:p>
    <w:p w14:paraId="0AC89CCD"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Ý nghĩa của “quy y” ở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lấy Phật làm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 thiên thiện thần, trí tuệ của họ cao hơn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họ cũng có thể chỉ dạy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đối với họ phải tôn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 thiên thiện thần phần lớn cũng là quy y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cũng đều là học </w:t>
      </w:r>
      <w:r w:rsidRPr="00752AA7">
        <w:rPr>
          <w:rFonts w:ascii="Times New Roman" w:eastAsia="Book Antiqua" w:hAnsi="Times New Roman" w:cs="Times New Roman"/>
          <w:sz w:val="28"/>
          <w:szCs w:val="28"/>
        </w:rPr>
        <w:lastRenderedPageBreak/>
        <w:t>trò của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điển chúng ta thường xem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vua trời Đại Phạm, vua trời Đao-lợi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thường thỉnh chư Phật Bồ-tát đến thiên cung để giảng kinh thuyết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chúng ta biết chư thiên thiện thần cũng là học trò của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nhất định phải lấy Phật làm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thuận theo giáo giới của đức Phật mà tu học, vậy là đúng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Cõi trời tuy tốt nhưng kiến tư phiền não của họ chưa đoạn hết,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có thể nói phiền não của họ nhẹ hơn của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phước báo của họ lớn hơn phước báo của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quả vị đạt được không phải cứu cánh,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viên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phải tìm một vị thầy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thật sự có trí tuệ chân thật, có công đức viên mãn thì mới tốt.</w:t>
      </w:r>
      <w:r w:rsidRPr="00752AA7">
        <w:rPr>
          <w:rFonts w:ascii="Times New Roman" w:eastAsia="Cambria" w:hAnsi="Times New Roman" w:cs="Times New Roman"/>
          <w:sz w:val="28"/>
          <w:szCs w:val="28"/>
        </w:rPr>
        <w:t> </w:t>
      </w:r>
    </w:p>
    <w:p w14:paraId="4D342912"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chọn Phật làm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những chư thiên thiện thần này có trách chúng ta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trách.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chúng ta cho rằng: “Trước đây tôi bái thần, bây giờ tôi quy Phật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bái thần nữa, thì vị thần này nhất định rất giận,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định sẽ tìm tôi gây chuyện.”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có cách nghĩ như vậy là sai rồi, không hề biết rằng nếu vị thần đó nhìn thấy bạn quy y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nương theo Phật làm thầy thì thần rất vui mừng,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vô cùng hoan hỷ tán thán: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làm rất đúng,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không hề làm sai.”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vị thần này đều biến thành hộ pháp của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Thần thông minh hơn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chánh trực hơn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vị thần này nhìn thấy bạn quy y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còn kiếm chuyện với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hoan hỷ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còn trả thù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đây không phải chánh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 là yêu ma quỷ quái.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Yêu ma quỷ quái sẽ hại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chánh thần sẽ bảo hộ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chọn Phật làm thầy thì nhất định chính xác, thế nhưng đối với thiên thần khác nhất định phải tôn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tôn trọng và tán thán. </w:t>
      </w:r>
    </w:p>
    <w:p w14:paraId="65186965"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Bồ-tát Phổ Hiền dạy chúng ta “lễ kính chư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xưng tán Như Lai, quảng tu cúng dường”,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đối với tất cả thiên thần, quỷ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tôn kính, tán thán, cúng dường, điều này nhất định phải có, đối với quỷ thần phải có thái độ này. Chúng ta đối với những chủng tộc khác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tôn giáo khác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cũng phải lễ kính, tán thán, cúng dường,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hạnh Phổ 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muốn hỏi vì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nói với chúng ta trong Đại kinh, trong tất cả chúng sanh có nam, có nữ,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cõi súc sanh chúng ta nói có đực, có cái, “tất cả người nam là cha ta, tất cả người nữ là mẹ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“tất cả chúng sanh vốn dĩ thành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đạo lý chính là chỗ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xem tâm lượng này lớn biết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Tri kiến này là chánh tri chánh kiến,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tự nhiên lưu xuất ra lòng thương yêu tất cả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còn lớn hơn thương yêu mạng sống của chính mình, vì thương yêu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 cứu hộ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bỏ mạng sống của mình cũng không hề tiếc.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Mạng sống còn có thể bỏ,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huống hồ là vật ngoài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đâu có đạo lý nào không bỏ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Đâu có lý nào chẳng thể cúng dường?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Người khác đến tìm </w:t>
      </w:r>
      <w:r w:rsidRPr="00752AA7">
        <w:rPr>
          <w:rFonts w:ascii="Times New Roman" w:eastAsia="Book Antiqua" w:hAnsi="Times New Roman" w:cs="Times New Roman"/>
          <w:sz w:val="28"/>
          <w:szCs w:val="28"/>
        </w:rPr>
        <w:lastRenderedPageBreak/>
        <w:t>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trừ khi bản thân chúng ta không có năng lực,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có năng lực thì nhất định phải giúp họ.</w:t>
      </w:r>
      <w:r w:rsidRPr="00752AA7">
        <w:rPr>
          <w:rFonts w:ascii="Times New Roman" w:eastAsia="Cambria" w:hAnsi="Times New Roman" w:cs="Times New Roman"/>
          <w:sz w:val="28"/>
          <w:szCs w:val="28"/>
        </w:rPr>
        <w:t> </w:t>
      </w:r>
    </w:p>
    <w:p w14:paraId="749045B8"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Tín đồ Thiên Chúa giáo bên châu Phi đến tìm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muốn tôi tặng họ một chiếc xe hơi.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Ở châu Phi rất khổ,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một bệnh viện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ở đó bệnh nhân rất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ở cách bệnh viện rất xa,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phương tiện giao thông thiếu thốn.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đến tìm tôi, đương nhiên tôi phải tặng cho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thể nói đó là người ngoại quốc, người châu Phi,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 là Thiên Chúa giáo, không phải Phật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không có cái nhìn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Tất cả mọi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tôn giáo khác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quốc gia khác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chủng tộc khác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là một thể.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không có năng lực thì đành phải chịu,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có năng lực thì nhất định hết lòng hết sức giúp đỡ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việc nên làm. Huống hồ người ta nêu ra thỉnh cầu?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Dù họ không nêu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nhìn thấy, nghe thấy thì đều phải chủ động đi cứu giúp, đi giúp đỡ.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đối xử với người như vậy, người ta đối với ta cũng giống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Nhất định phải tin sâu nhân quả thì mới được, làm theo lời giáo huấn của Phật-đà. </w:t>
      </w:r>
    </w:p>
    <w:p w14:paraId="5DCF919D"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i/>
          <w:sz w:val="28"/>
          <w:szCs w:val="28"/>
        </w:rPr>
        <w:t>“Quy y Phật”</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“quy y” thực hiện như thế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trong kinh thường nói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“thọ trì đọc tụng, vì người diễn nói”; bạn có thể làm được câu nói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bạn đích thực quy y, lời dạy của Phật trong kinh điển,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hoàn toàn tiếp nhận. “Trì”</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là vĩnh viễn gìn giữ không để mất đi; biết rõ mà vẫn phạm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chữ “trì” không còn nữa; trì là gìn giữ vĩnh viễn,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y giáo phụng hành. “Đọc tụng”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mình và người cùng có lợi.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thân mỗi ngày đọc tụng,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 cũ biết mới, hằng ngày tiếp nhận lời giáo huấn của Phật-đà,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mở cuốn kinh ra thì giống như Phật ở trước mặt,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nghe Phật thuyết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nghe lời giáo huấn của Phật. “Vì người diễn nói”, “diễn”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phải làm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dạy cho chúng ta bộ kinh Thập Thiện Nghiệp Đạo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phải làm được thập thiện nghiệp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diễn;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cho đại chúng xã hội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cho người ta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diễn thuyết cho người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Diễn là thân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nói là ngôn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chính là thật sự quy y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chỉ học tập trong kinh điển,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thể thực hiện vào trong đời sống thường ngày của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thì không có quy 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chỉ là có hình thức,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thực chất, thực chất thì nhất định phải vì người diễn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Diễn ở trước, nói ở sau, trước tiên phải làm được, sau khi làm được rồi mới nói, đây là chân thật học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thật sự thực tiễn. Tốt rồi, hôm nay thời gian đã hết. </w:t>
      </w:r>
    </w:p>
    <w:p w14:paraId="7F1211EB" w14:textId="77777777" w:rsidR="00826696" w:rsidRPr="00752AA7" w:rsidRDefault="00826696" w:rsidP="00826696">
      <w:pPr>
        <w:pStyle w:val="A02"/>
        <w:rPr>
          <w:rFonts w:eastAsia="Book Antiqua" w:cs="Times New Roman"/>
        </w:rPr>
      </w:pPr>
      <w:bookmarkStart w:id="346" w:name="_Toc139309517"/>
      <w:bookmarkStart w:id="347" w:name="_Toc140765047"/>
      <w:bookmarkStart w:id="348" w:name="_Toc140765499"/>
      <w:r w:rsidRPr="00752AA7">
        <w:rPr>
          <w:rFonts w:eastAsia="Book Antiqua" w:cs="Times New Roman"/>
        </w:rPr>
        <w:t>Tập 73 (số 19-014-0073)</w:t>
      </w:r>
      <w:bookmarkEnd w:id="346"/>
      <w:bookmarkEnd w:id="347"/>
      <w:bookmarkEnd w:id="348"/>
    </w:p>
    <w:p w14:paraId="7346550F"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Chư vị đồng học, chào mọi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Mời mở kinh Thập Thiện Nghiệp Đạo, trang thứ mười một, hàng thứ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bắt đầu xem từ giữa, xem từ điều thứ tư: </w:t>
      </w:r>
    </w:p>
    <w:p w14:paraId="6C3A27D8" w14:textId="77777777" w:rsidR="00826696" w:rsidRPr="00752AA7" w:rsidRDefault="00826696" w:rsidP="00826696">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color w:val="000000"/>
          <w:sz w:val="28"/>
          <w:szCs w:val="28"/>
        </w:rPr>
      </w:pPr>
      <w:r w:rsidRPr="00752AA7">
        <w:rPr>
          <w:rFonts w:ascii="Times New Roman" w:eastAsia="Book Antiqua" w:hAnsi="Times New Roman" w:cs="Times New Roman"/>
          <w:b/>
          <w:color w:val="000000"/>
          <w:sz w:val="28"/>
          <w:szCs w:val="28"/>
        </w:rPr>
        <w:t xml:space="preserve">Bốn, trực tâm chánh kiến, vĩnh viễn xa rời tất cả lưới nghi về cát hung. </w:t>
      </w:r>
    </w:p>
    <w:p w14:paraId="0E176C01"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Lìa tà kiến chính là trí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 kiến mà Phật nói ở đoạn này chính là “si” ở trong tam độc phiền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tham sân si, chuyển ngu si thành trí tuệ, trí tuệ hiện tiền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tự mình có thể làm chủ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Lăng-nghiêm, Phật có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“Nếu có thể chuyển cảnh thì đồng với Như Lai.”</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Mục tiêu cao nhất của tu học Phật pháp là ở chỗ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đã khai trí tuệ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tất cả cát hung họa phước của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đều hiểu rõ,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đều sáng tỏ,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không còn nghi hoặc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cần phải tránh hung tìm cát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cần thiết.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không cần thiết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có thể chuyển cảnh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bạn có thể chuyển hung thành cát,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chuyển họa thành phước, bạn có năng lực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bạn hoàn toàn không giống như người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thế gian không có năng lực chuyển cảnh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do nguyên nhân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đoạn tham sân si,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họ mới bị cảnh giới trói buộc.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Đoạn tham sân si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định tuệ hiện tiền, hết thảy vận mệnh, những cảnh ngộ gặp phải thảy đều chuyển đổi được hết,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thật sự là chuyển mười pháp giới thành nhất chân pháp giới, đây là sự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Điều kiện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Phật nói ở đây rất rõ ràng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“trực tâm chánh kiến”,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bốn chữ này chính là tâm đại Bồ-đề,</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Bồ-đề là chân tâm.</w:t>
      </w:r>
      <w:r w:rsidRPr="00752AA7">
        <w:rPr>
          <w:rFonts w:ascii="Times New Roman" w:eastAsia="Cambria" w:hAnsi="Times New Roman" w:cs="Times New Roman"/>
          <w:sz w:val="28"/>
          <w:szCs w:val="28"/>
        </w:rPr>
        <w:t> </w:t>
      </w:r>
    </w:p>
    <w:p w14:paraId="33971072"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Thế Tôn nói với chúng ta</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trong kinh Quán Vô Lượng Thọ Phật là “tâm chí thành”,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trực tâm chính là tâm chí thành.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Khởi Tín Luận, Bồ-tát Mã Minh nói về trực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thể của tâm Bồ-đề là trực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Phật nói trong Quán Kinh là tâm chí thành.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đây có thể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trực tâm chính là chân thành đến cực điểm.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Cách nói như vậy chúng ta vẫn rất khó thể hội, rốt cuộc thế nào là chân thành?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nào là chánh trực?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Tiêu chuẩn ở chỗ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Độc Thư Bút Ký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của tiên sinh Tăng Quốc Phiên thời tiền Thanh,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đã làm định nghĩa cho chữ “thành”, định nghĩa này rất hay,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tương đối gần với nghĩa mà Phật pháp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Ông nói: </w:t>
      </w:r>
      <w:r w:rsidRPr="00752AA7">
        <w:rPr>
          <w:rFonts w:ascii="Times New Roman" w:eastAsia="Book Antiqua" w:hAnsi="Times New Roman" w:cs="Times New Roman"/>
          <w:i/>
          <w:sz w:val="28"/>
          <w:szCs w:val="28"/>
        </w:rPr>
        <w:t>“Một niệm không sanh gọi là thành.”</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Từ đó cho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niệm thì không thành,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sanh một niệm mới gọi là thành. Chúng ta muốn hỏi: vô niệm có phải là thành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Vô niệm cũng chẳng phải thành.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nói vô niệm là thành,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nhập vô tưởng định thì tâm Bồ-đề bèn hiện tiền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nói cho chúng ta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tu thành công vô tưởng định thì thật sự gọi là một niệm không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Quả báo ở đâu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Ở trời Vô Tưởng của tứ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ở trời ngoại đạo.</w:t>
      </w:r>
      <w:r w:rsidRPr="00752AA7">
        <w:rPr>
          <w:rFonts w:ascii="Times New Roman" w:eastAsia="Cambria" w:hAnsi="Times New Roman" w:cs="Times New Roman"/>
          <w:sz w:val="28"/>
          <w:szCs w:val="28"/>
        </w:rPr>
        <w:t> </w:t>
      </w:r>
    </w:p>
    <w:p w14:paraId="455EB417"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Cho nên, chỗ này chúng ta cần phải có năng lực phân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“Một niệm không sanh”, không được hiểu sai ý nghĩa của câu nói này, một cái là “một niệm”,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một cái là “không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mới có thể thật sự hiểu được ý nghĩa của nó.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Một niệm là không có niệm thứ 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niệm thứ hai thì không phải một niệm;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sanh là không sanh niệm thứ 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Câu nói này phải lý giải nó cho thật chính xác, họ không phải rơi vào vô niệm,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nói là một niệm, họ hoàn toàn không rơi vào vô niệm. “Một niệm”,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Đại thừa, Phật thường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“Tĩnh lặng sáng suốt, sáng suốt tĩnh lặng”</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 là sống,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chết.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Vô tưởng định là chết,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vô tưởng định không phải là sống.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 vậy, vô tưởng định là vô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Bồ-đề.</w:t>
      </w:r>
      <w:r w:rsidRPr="00752AA7">
        <w:rPr>
          <w:rFonts w:ascii="Times New Roman" w:eastAsia="Cambria" w:hAnsi="Times New Roman" w:cs="Times New Roman"/>
          <w:sz w:val="28"/>
          <w:szCs w:val="28"/>
        </w:rPr>
        <w:t> </w:t>
      </w:r>
    </w:p>
    <w:p w14:paraId="5D2FA58E"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Bồ-đề rốt cuộc là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Thực ra sự việc này là ở ngay trước mắt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ngay cả nhà Nho cũng nói: </w:t>
      </w:r>
      <w:r w:rsidRPr="00752AA7">
        <w:rPr>
          <w:rFonts w:ascii="Times New Roman" w:eastAsia="Book Antiqua" w:hAnsi="Times New Roman" w:cs="Times New Roman"/>
          <w:i/>
          <w:sz w:val="28"/>
          <w:szCs w:val="28"/>
        </w:rPr>
        <w:t>“Đạo không xa người, người tự xa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phương pháp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Phật nói trong hội Lăng-nghiêm: </w:t>
      </w:r>
      <w:r w:rsidRPr="00752AA7">
        <w:rPr>
          <w:rFonts w:ascii="Times New Roman" w:eastAsia="Book Antiqua" w:hAnsi="Times New Roman" w:cs="Times New Roman"/>
          <w:i/>
          <w:sz w:val="28"/>
          <w:szCs w:val="28"/>
        </w:rPr>
        <w:t>“Ngay nơi sáu căn, phóng quang động địa”</w:t>
      </w:r>
      <w:r w:rsidRPr="00752AA7">
        <w:rPr>
          <w:rFonts w:ascii="Times New Roman" w:eastAsia="Book Antiqua" w:hAnsi="Times New Roman" w:cs="Times New Roman"/>
          <w:sz w:val="28"/>
          <w:szCs w:val="28"/>
        </w:rPr>
        <w:t>,</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đó chính là một niệm không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nơi sáu căn”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mắt có thể thấy, tai có thể nghe,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mũi có thể ngửi, lưỡi có thể nếm,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thân có thể xúc chạm, ý có thể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Mắt chúng ta vừa mở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nhìn thấy cảnh giới bên ngoài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rất rõ ràng, rất sáng tỏ,</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gọi là nhất niệm; tai nghe âm thanh ở bên ngoài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rất rõ ràng, rất sáng tỏ,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gọi là nhất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sanh” là thế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sanh vọng tưởng,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sanh phân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sanh chấp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chí thành.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Vô tưởng định tuy dường như là vọng tưởng, phân biệt, chấp trước đều không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họ cái gì cũng không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cái gì cũng không hiểu rõ,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đó gọi là vô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không được đem vô minh, vô tưởng định nói thành tâm chí thành,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vậy thì hết sức sai lầm.</w:t>
      </w:r>
      <w:r w:rsidRPr="00752AA7">
        <w:rPr>
          <w:rFonts w:ascii="Times New Roman" w:eastAsia="Cambria" w:hAnsi="Times New Roman" w:cs="Times New Roman"/>
          <w:sz w:val="28"/>
          <w:szCs w:val="28"/>
        </w:rPr>
        <w:t> </w:t>
      </w:r>
    </w:p>
    <w:p w14:paraId="07EF1234" w14:textId="4D49D08E"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Phật Bồ-tát không giống như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tức là các ngài có thể vĩnh viễn gìn giữ nhất niệm,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khởi niệm thứ 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này tuyệt vời.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Mỗi người chúng ta đều có nhất niệm,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thời gian nhất niệm đó quá ngắn ngủi,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sát-na liền khởi phân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khởi chấp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vậy đã đem trí chuyển thành thức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niệm là trí, là chân trí tuệ; niệm thứ hai khởi lên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đã đem trí chuyển đổi thành thức, thức chính là vọng tưởng, phân biệt, chấp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tu học Phật pháp là tu điều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Đại đức của Tướng tông thường nói “chuyển thức thành trí”.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Khác biệt giữa thức và trí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ở trong thức có vọng tưởng, phân biệt, chấp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ở trong trí không có vọng tưởng, phân biệt, chấp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đó cho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lìa vọng tưởng, phân biệt, chấp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tâm đó gọi là tâm chí thành, gọi là trực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rõ ràng sáng tỏ đến cực điểm.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nó không khởi tác dụng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giống như là vô tri,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Bát-nhã nói “bát-nhã vô tri”, vô tri chính là tâm chí thành,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chính là trực tâm; khi khởi tác dụng thì “không gì không </w:t>
      </w:r>
      <w:r w:rsidRPr="00752AA7">
        <w:rPr>
          <w:rFonts w:ascii="Times New Roman" w:eastAsia="Book Antiqua" w:hAnsi="Times New Roman" w:cs="Times New Roman"/>
          <w:sz w:val="28"/>
          <w:szCs w:val="28"/>
        </w:rPr>
        <w:lastRenderedPageBreak/>
        <w:t>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Vô tưởng định nó cũng vô tri,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nó khởi tác dụng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nó chẳng biết gì cả,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 vậy không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khởi tác dụng là không gì khôn</w:t>
      </w:r>
      <w:r w:rsidR="00860616">
        <w:rPr>
          <w:rFonts w:ascii="Times New Roman" w:eastAsia="Book Antiqua" w:hAnsi="Times New Roman" w:cs="Times New Roman"/>
          <w:sz w:val="28"/>
          <w:szCs w:val="28"/>
        </w:rPr>
        <w:t>g biết, không gì không thể. Chánh kiến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trực tâm khởi dụng, nếu nói theo cách của nhà Nho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trực tâm chính là thành 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chánh kiến chính là chánh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là “thành ý, chánh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Phật pháp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trực tâm là tâm chân thành,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chánh kiến là thâm tâm, đại bi tâm, trong Quán Kinh gọi là hồi hướng phát nguyện tâm. Đây là chánh tri chánh kiến, tất cả cát hung họa phước của thế gian thảy đều sáng tỏ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Sáng tỏ thế nào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Rõ ràng sáng tỏ nghiệp nhân quả báo,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một chút cũng không mê hoặc,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cho nên là </w:t>
      </w:r>
      <w:r w:rsidRPr="00752AA7">
        <w:rPr>
          <w:rFonts w:ascii="Times New Roman" w:eastAsia="Book Antiqua" w:hAnsi="Times New Roman" w:cs="Times New Roman"/>
          <w:i/>
          <w:sz w:val="28"/>
          <w:szCs w:val="28"/>
        </w:rPr>
        <w:t>“vĩnh viễn xa rời tất cả lưới nghi về cát hung”</w:t>
      </w:r>
      <w:r w:rsidRPr="00752AA7">
        <w:rPr>
          <w:rFonts w:ascii="Times New Roman" w:eastAsia="Book Antiqua" w:hAnsi="Times New Roman" w:cs="Times New Roman"/>
          <w:sz w:val="28"/>
          <w:szCs w:val="28"/>
        </w:rPr>
        <w:t xml:space="preserve">. </w:t>
      </w:r>
    </w:p>
    <w:p w14:paraId="799A11A7"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Người thế gian chúng ta, bạn xem thử xã hội hiện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xem phong thủy,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xem tướng, đoán mệnh, họ làm ăn rất khấm khá.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người này làm ăn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chứng tỏ người thế gian đối với cát hung họa phước có chồng chất thắc mắc, họ đều muốn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một chút tin tức,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thế nào có thể hướng lành tránh dữ,</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đều có tâm cầu may.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có tai nạn, bạn có thể trốn tránh được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Trốn tránh không khỏi, quả báo nhất định phải tự chịu.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có phước,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cái phước đó bạn không cần, bạn muốn bỏ nó 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không bỏ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phước cứ đi theo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không cho phép chúng ta đi làm những sự việc này. Trong kinh A-nan Vấn Sự Phật Cát Hung,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đối với gieo quẻ, xem tướng, đoán mệnh, phong thủy,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hết thảy đều không cho phép chúng ta đi hỏi, ngài nói đây là ý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 tử học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làm việc thế gian, nhưng không được phép có ý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lời này đã nói rõ ràng,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tường tận như vậy.</w:t>
      </w:r>
      <w:r w:rsidRPr="00752AA7">
        <w:rPr>
          <w:rFonts w:ascii="Times New Roman" w:eastAsia="Cambria" w:hAnsi="Times New Roman" w:cs="Times New Roman"/>
          <w:sz w:val="28"/>
          <w:szCs w:val="28"/>
        </w:rPr>
        <w:t> </w:t>
      </w:r>
    </w:p>
    <w:p w14:paraId="26A43FC9"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Thế nhưng Phật thật là từ bi đến cực điểm,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chúng sanh có mê hoặc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căn tánh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cứ luôn muốn gieo quẻ để hỏi,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Phật cũng thuận theo tập khí của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ngài đã nói ra bộ kinh Chiêm Sát Thiện Ác Nghiệp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Phật dạy đệ tử Phật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như đối với cát hung có nghi hoặc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gieo quẻ thế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chúng ta nhìn thấy bộ kinh điển này thì nghĩ đến Phật thật sự là từ bi đến cực điểm,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 những người này của chúng ta mà mở rộng cửa phương tiện.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phương pháp gieo quẻ đó,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phần trước đều dạy bạn phải tu như thế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mới có thể có được cảm ứng; nếu bạn không có công phu tu học thì sẽ không đạt được cảm ứng.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Ở Trung Quốc, chúng ta nhìn thấy có một cuốn sách nhỏ “Quán Thế Âm Bồ-tát Linh Khóa”, đó cũng là sách gieo quẻ.</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Phía trước đại sư Ấn Quang có viết một lời tựa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rất rõ ràng,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trước khi gieo quẻ phải hết sức cung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hết sức thành khẩn mà niệm thánh hiệu Quán Thế Âm Bồ-tát 108 biến, đây là cầu cảm ứng,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này rất có đạo lý.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Vì </w:t>
      </w:r>
      <w:r w:rsidRPr="00752AA7">
        <w:rPr>
          <w:rFonts w:ascii="Times New Roman" w:eastAsia="Book Antiqua" w:hAnsi="Times New Roman" w:cs="Times New Roman"/>
          <w:sz w:val="28"/>
          <w:szCs w:val="28"/>
        </w:rPr>
        <w:lastRenderedPageBreak/>
        <w:t>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Thành ắt linh, bạn niệm Phật hiệu hơn 100 biến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tâm định, tâm thành rồi.</w:t>
      </w:r>
      <w:r w:rsidRPr="00752AA7">
        <w:rPr>
          <w:rFonts w:ascii="Times New Roman" w:eastAsia="Cambria" w:hAnsi="Times New Roman" w:cs="Times New Roman"/>
          <w:sz w:val="28"/>
          <w:szCs w:val="28"/>
        </w:rPr>
        <w:t> </w:t>
      </w:r>
    </w:p>
    <w:p w14:paraId="062FCF46"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Nếu chúng ta vĩnh viễn đoạn dứt tham sân si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tâm này là chân tâm, là trực tâm chánh kiến,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Bồ-đề của bạn liền hiện tiền.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tất cả cát hung họa phước không cần phải đi hỏi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Giờ nào cũng là giờ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nào cũng là ngày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ở đâu cũng là chỗ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gì là không cát tường. Vẫn là nguyên lý mà Phật đã nói trong bộ kinh này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cảnh chuyển theo tâm, tâm của bạn thuần thiện không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cảnh duyên của bạn thảy đều chuyển đổi trở lại.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Chúng ta phải biết đạo lý này. Lại xem câu kế tiếp: </w:t>
      </w:r>
    </w:p>
    <w:p w14:paraId="732F6E51" w14:textId="77777777" w:rsidR="00826696" w:rsidRPr="00752AA7" w:rsidRDefault="00826696" w:rsidP="00826696">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color w:val="000000"/>
          <w:sz w:val="28"/>
          <w:szCs w:val="28"/>
        </w:rPr>
      </w:pPr>
      <w:r w:rsidRPr="00752AA7">
        <w:rPr>
          <w:rFonts w:ascii="Times New Roman" w:eastAsia="Book Antiqua" w:hAnsi="Times New Roman" w:cs="Times New Roman"/>
          <w:b/>
          <w:color w:val="000000"/>
          <w:sz w:val="28"/>
          <w:szCs w:val="28"/>
        </w:rPr>
        <w:t xml:space="preserve">Năm, thường sanh chốn trời người, không rơi vào ác đạo. </w:t>
      </w:r>
    </w:p>
    <w:p w14:paraId="7DA81AF9"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nhất định phải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ác đạo rất đáng sợ,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thật sự là vô cùng khủng khiếp.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Địa ngục là khổ nhất, chúng ta dứt khoát không được vào.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Địa Tạng Bồ-tát Bổn Nguyện đã nói rất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vô lượng vô biên nỗi khổ sở,</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bất kỳ loại nào chúng ta cũng chịu không nổi.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thật sự mà nói thì rất dễ đọa địa ngục,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ra khỏi thì rất khó.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người nào đọa địa ngục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Phật nói là những người phạm “ngũ nghịch thập ác”, ngược lại thập thiện nghiệp đạo là thập ác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ngũ nghịch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giết cha,</w:t>
      </w:r>
      <w:r w:rsidRPr="00752AA7">
        <w:rPr>
          <w:rFonts w:ascii="Times New Roman" w:eastAsia="Book Antiqua" w:hAnsi="Times New Roman" w:cs="Times New Roman"/>
          <w:b/>
          <w:sz w:val="28"/>
          <w:szCs w:val="28"/>
        </w:rPr>
        <w:t xml:space="preserve"> </w:t>
      </w:r>
      <w:r w:rsidRPr="00752AA7">
        <w:rPr>
          <w:rFonts w:ascii="Times New Roman" w:eastAsia="Book Antiqua" w:hAnsi="Times New Roman" w:cs="Times New Roman"/>
          <w:sz w:val="28"/>
          <w:szCs w:val="28"/>
        </w:rPr>
        <w:t>giết mẹ,</w:t>
      </w:r>
      <w:r w:rsidRPr="00752AA7">
        <w:rPr>
          <w:rFonts w:ascii="Times New Roman" w:eastAsia="Cambria" w:hAnsi="Times New Roman" w:cs="Times New Roman"/>
          <w:b/>
          <w:sz w:val="28"/>
          <w:szCs w:val="28"/>
        </w:rPr>
        <w:t> </w:t>
      </w:r>
      <w:r w:rsidRPr="00752AA7">
        <w:rPr>
          <w:rFonts w:ascii="Times New Roman" w:eastAsia="Book Antiqua" w:hAnsi="Times New Roman" w:cs="Times New Roman"/>
          <w:sz w:val="28"/>
          <w:szCs w:val="28"/>
        </w:rPr>
        <w:t>giết A-la-hán,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thời xưa gọi là A-la-hán,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chúng ta gọi là thầy tốt.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A-la-hán, Bồ-tát ở trong thế gian này xả mình vì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giáo hóa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con mắt của trời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 thật đúng là vô lượng công đức; người như vậy nếu bạn dùng tâm ác hại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thì bằng với giết hại A-la-hán. </w:t>
      </w:r>
    </w:p>
    <w:p w14:paraId="351FC4E8"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Điều thứ tư 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thân Phật ra máu.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Phước báo của Phật rất lớn,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thần hộ pháp rất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có người nào có thể giết được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khiến Phật bị thương một chút, chảy một chút máu thì có thể.</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Thích-ca Mâu-ni Phật cũng làm ra tấm gương cho chúng ta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Đề-bà-đạt-đa hại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thân Phật ra máu.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ngày nay ý ác phỉ báng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hủy hoại hình tượng của Phật pháp, đó cũng là làm thân Phật ra máu.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Tượng Phật được tạo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chúng ta dùng tâm sân giận,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chán ghét phá hoại tượng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cũng là làm thân Phật ra máu.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này mọi người đều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ý nghĩa sâu hơn thì mọi người không biết, chúng ta thường đang tạo tội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không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là gì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 hoại hình tượng của Phật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là người học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 thọ tam quy ngũ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còn làm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những việc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khiến đại chúng xã hội nhìn thấy bèn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thể học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xem kìa, người học Phật là như vậy đó!”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đã tạo tội địa ngục,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phá hoại hình tượng của Phật pháp mất </w:t>
      </w:r>
      <w:r w:rsidRPr="00752AA7">
        <w:rPr>
          <w:rFonts w:ascii="Times New Roman" w:eastAsia="Book Antiqua" w:hAnsi="Times New Roman" w:cs="Times New Roman"/>
          <w:sz w:val="28"/>
          <w:szCs w:val="28"/>
        </w:rPr>
        <w:lastRenderedPageBreak/>
        <w:t>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tạo loại tội nghiệp này rất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bản thân không hề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không có tạo tội ngũ nghịch”,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biết đây chính là tội ngũ nghịch. Hình tượng của Phật pháp là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Lời giáo huấn đơn giản nhất, rõ ràng nhất đó là: </w:t>
      </w:r>
    </w:p>
    <w:p w14:paraId="1ED1DB44" w14:textId="77777777" w:rsidR="00826696" w:rsidRPr="00752AA7" w:rsidRDefault="00826696" w:rsidP="00826696">
      <w:pPr>
        <w:shd w:val="clear" w:color="auto" w:fill="FFFFFF"/>
        <w:spacing w:after="0" w:line="288" w:lineRule="auto"/>
        <w:ind w:firstLine="1152"/>
        <w:jc w:val="both"/>
        <w:rPr>
          <w:rFonts w:ascii="Times New Roman" w:eastAsia="Book Antiqua" w:hAnsi="Times New Roman" w:cs="Times New Roman"/>
          <w:i/>
          <w:sz w:val="28"/>
          <w:szCs w:val="28"/>
        </w:rPr>
      </w:pPr>
      <w:r w:rsidRPr="00752AA7">
        <w:rPr>
          <w:rFonts w:ascii="Times New Roman" w:eastAsia="Book Antiqua" w:hAnsi="Times New Roman" w:cs="Times New Roman"/>
          <w:i/>
          <w:sz w:val="28"/>
          <w:szCs w:val="28"/>
        </w:rPr>
        <w:t>“Chớ làm việc ác,</w:t>
      </w:r>
      <w:r w:rsidRPr="00752AA7">
        <w:rPr>
          <w:rFonts w:ascii="Times New Roman" w:eastAsia="Cambria" w:hAnsi="Times New Roman" w:cs="Times New Roman"/>
          <w:i/>
          <w:sz w:val="28"/>
          <w:szCs w:val="28"/>
        </w:rPr>
        <w:t> </w:t>
      </w:r>
    </w:p>
    <w:p w14:paraId="73D57127" w14:textId="77777777" w:rsidR="00826696" w:rsidRPr="00752AA7" w:rsidRDefault="00826696" w:rsidP="00826696">
      <w:pPr>
        <w:shd w:val="clear" w:color="auto" w:fill="FFFFFF"/>
        <w:spacing w:after="0" w:line="288" w:lineRule="auto"/>
        <w:ind w:firstLine="1152"/>
        <w:jc w:val="both"/>
        <w:rPr>
          <w:rFonts w:ascii="Times New Roman" w:eastAsia="Book Antiqua" w:hAnsi="Times New Roman" w:cs="Times New Roman"/>
          <w:i/>
          <w:sz w:val="28"/>
          <w:szCs w:val="28"/>
        </w:rPr>
      </w:pPr>
      <w:r w:rsidRPr="00752AA7">
        <w:rPr>
          <w:rFonts w:ascii="Times New Roman" w:eastAsia="Book Antiqua" w:hAnsi="Times New Roman" w:cs="Times New Roman"/>
          <w:i/>
          <w:sz w:val="28"/>
          <w:szCs w:val="28"/>
        </w:rPr>
        <w:t>Vâng làm việc thiện,</w:t>
      </w:r>
      <w:r w:rsidRPr="00752AA7">
        <w:rPr>
          <w:rFonts w:ascii="Times New Roman" w:eastAsia="Cambria" w:hAnsi="Times New Roman" w:cs="Times New Roman"/>
          <w:i/>
          <w:sz w:val="28"/>
          <w:szCs w:val="28"/>
        </w:rPr>
        <w:t> </w:t>
      </w:r>
    </w:p>
    <w:p w14:paraId="5E62E0E0" w14:textId="77777777" w:rsidR="00826696" w:rsidRPr="00752AA7" w:rsidRDefault="00826696" w:rsidP="00826696">
      <w:pPr>
        <w:shd w:val="clear" w:color="auto" w:fill="FFFFFF"/>
        <w:spacing w:after="0" w:line="288" w:lineRule="auto"/>
        <w:ind w:firstLine="1152"/>
        <w:jc w:val="both"/>
        <w:rPr>
          <w:rFonts w:ascii="Times New Roman" w:eastAsia="Book Antiqua" w:hAnsi="Times New Roman" w:cs="Times New Roman"/>
          <w:i/>
          <w:sz w:val="28"/>
          <w:szCs w:val="28"/>
        </w:rPr>
      </w:pPr>
      <w:r w:rsidRPr="00752AA7">
        <w:rPr>
          <w:rFonts w:ascii="Times New Roman" w:eastAsia="Book Antiqua" w:hAnsi="Times New Roman" w:cs="Times New Roman"/>
          <w:i/>
          <w:sz w:val="28"/>
          <w:szCs w:val="28"/>
        </w:rPr>
        <w:t>Tự thanh tịnh tâm,</w:t>
      </w:r>
      <w:r w:rsidRPr="00752AA7">
        <w:rPr>
          <w:rFonts w:ascii="Times New Roman" w:eastAsia="Cambria" w:hAnsi="Times New Roman" w:cs="Times New Roman"/>
          <w:i/>
          <w:sz w:val="28"/>
          <w:szCs w:val="28"/>
        </w:rPr>
        <w:t> </w:t>
      </w:r>
    </w:p>
    <w:p w14:paraId="1259C705" w14:textId="77777777" w:rsidR="00826696" w:rsidRPr="00752AA7" w:rsidRDefault="00826696" w:rsidP="00826696">
      <w:pPr>
        <w:shd w:val="clear" w:color="auto" w:fill="FFFFFF"/>
        <w:spacing w:after="0" w:line="288" w:lineRule="auto"/>
        <w:ind w:firstLine="1152"/>
        <w:jc w:val="both"/>
        <w:rPr>
          <w:rFonts w:ascii="Times New Roman" w:eastAsia="Book Antiqua" w:hAnsi="Times New Roman" w:cs="Times New Roman"/>
          <w:i/>
          <w:sz w:val="28"/>
          <w:szCs w:val="28"/>
        </w:rPr>
      </w:pPr>
      <w:r w:rsidRPr="00752AA7">
        <w:rPr>
          <w:rFonts w:ascii="Times New Roman" w:eastAsia="Book Antiqua" w:hAnsi="Times New Roman" w:cs="Times New Roman"/>
          <w:i/>
          <w:sz w:val="28"/>
          <w:szCs w:val="28"/>
        </w:rPr>
        <w:t>Là chư Phật dạy.”</w:t>
      </w:r>
      <w:r w:rsidRPr="00752AA7">
        <w:rPr>
          <w:rFonts w:ascii="Times New Roman" w:eastAsia="Cambria" w:hAnsi="Times New Roman" w:cs="Times New Roman"/>
          <w:i/>
          <w:sz w:val="28"/>
          <w:szCs w:val="28"/>
        </w:rPr>
        <w:t> </w:t>
      </w:r>
    </w:p>
    <w:p w14:paraId="1934D5E6"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ngày nay không thể tu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hằng ngày vẫn tạo ác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khiến đại chúng xã hội nhìn thấy tín đồ Phật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mắng Thích-ca Mâu-ni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đánh giá thấp Phật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là chúng ta đang phá hoại hình tượng Phật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học Phật, là đệ tử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trong tất cả trường hợp đều phải chú ý cẩn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làm ra tấm gương tốt cho đại chúng,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được tạo hình ảnh xấu.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tạo hình ảnh xấu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làm sao có thể xứng đáng với Thích-ca Mâu-ni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quy y A-di-đà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làm sao có thể xứng đáng với A-di-đà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Mỗi niệm phải tương ưng với chân thành, thanh tịnh, bình đẳng, chánh giác, từ bi, mỗi hành vi phải tương ưng với nhìn thấu, buông xuống, tự tại, tùy duyên, đây gọi là ủng hộ Phật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gọi là lễ kính chư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biểu hiện ra có phải như vậy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chúng ta đã tạo tác rất nhiều tội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chính mình hoàn toàn không biết, tương lai đọa lạc đến âm tào địa phủ,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vua Diêm-la tính sổ với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nói ra với bạn từng món từng món,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đến lúc đó thì đã quá muộn màng,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hối hận không kịp nữa. </w:t>
      </w:r>
    </w:p>
    <w:p w14:paraId="1AFE8C2F"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Điều thứ năm 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 hòa hợp tăng,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 hoại tăng đoàn,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đặc biệt là phá hoại cơ duyên hoằng pháp, cơ duyên nghe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Pháp sư giảng kinh thuyết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phá hoại đạo tràng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chúng sanh có cơ duyên nghe Phật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đi chướng ngại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để họ nghe pháp, đây gọi là phá hòa hợp tăng. Năm tội này đều là đọa địa ngục A-tỳ,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cực sâu cực nặng.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tạo loại tội nghiệp này thì có nguy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Kinh Địa Tạng Bồ-tát Bổn Nguyện đã nói rất cặn kẽ, tỉ mỉ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về nghiệp nhân quả báo, chúng ta thường xuyên đọc tụng,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thường xuyên ghi nhớ,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phải quay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đoạn ác tu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phải biết “hiếu dưỡng cha mẹ, phụng sự sư trưởng”.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Bồ-tát là sư trưởng của chúng ta, mở quyển kinh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nghe lời giáo huấn của Phật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phải tùy thuận theo giáo huấn của Phật-đà,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được tùy thuận theo ý của mình, tùy thuận theo tham sân si mạn của mình thì chắc chắn đọa lạc.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ở trong kinh giáo hết lòng hết dạ chỉ dạy chúng ta, khi chưa chứng được A-la-hán thì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không được tùy thuận theo ý của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không được tin </w:t>
      </w:r>
      <w:r w:rsidRPr="00752AA7">
        <w:rPr>
          <w:rFonts w:ascii="Times New Roman" w:eastAsia="Book Antiqua" w:hAnsi="Times New Roman" w:cs="Times New Roman"/>
          <w:sz w:val="28"/>
          <w:szCs w:val="28"/>
        </w:rPr>
        <w:lastRenderedPageBreak/>
        <w:t>vào ý của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ý của bản thân mình là sai lầm; khi chứng được quả A-la-hán,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tức là kiến tư phiền não đều đoạn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thập ác nghiệp đều không còn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việc bạn làm đều là thập thiện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thì khi đó bạn có thể tin vào ý của bản thân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Chưa đoạn hết thập 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không thể tin vào ý của mình.</w:t>
      </w:r>
      <w:r w:rsidRPr="00752AA7">
        <w:rPr>
          <w:rFonts w:ascii="Times New Roman" w:eastAsia="Cambria" w:hAnsi="Times New Roman" w:cs="Times New Roman"/>
          <w:sz w:val="28"/>
          <w:szCs w:val="28"/>
        </w:rPr>
        <w:t> </w:t>
      </w:r>
    </w:p>
    <w:p w14:paraId="3254A052"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Người mà có thể đoạn ác tu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đoạn sạch sẽ,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 hành viên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dù chưa gặp được Phật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biết thế giới Tây Phương Cực Lạc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thì đời sau của họ cũng </w:t>
      </w:r>
      <w:r w:rsidRPr="00752AA7">
        <w:rPr>
          <w:rFonts w:ascii="Times New Roman" w:eastAsia="Book Antiqua" w:hAnsi="Times New Roman" w:cs="Times New Roman"/>
          <w:i/>
          <w:sz w:val="28"/>
          <w:szCs w:val="28"/>
        </w:rPr>
        <w:t>“thường sanh chốn trời người, không rơi vào ác đạo”</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không thể thoát khỏi luân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đều thọ sanh ở ba đường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tuyệt không bị đọa vào ba đường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cõi trời người trong ba đường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làm a-tu-la,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a-tu-la cũng không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Hôm nay, chúng tôi giảng kinh Hoa Nghiêm sẽ nói về a-tu-la, sẽ giới thiệu với quý vị thế nào gọi là a-tu-la,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a-tu-la không tốt ở chỗ nào? Tốt rồi, thời gian đã hết, chúng ta giảng đến đây.</w:t>
      </w:r>
      <w:r w:rsidRPr="00752AA7">
        <w:rPr>
          <w:rFonts w:ascii="Times New Roman" w:eastAsia="Cambria" w:hAnsi="Times New Roman" w:cs="Times New Roman"/>
          <w:sz w:val="28"/>
          <w:szCs w:val="28"/>
        </w:rPr>
        <w:t> </w:t>
      </w:r>
    </w:p>
    <w:p w14:paraId="73973AEF" w14:textId="77777777" w:rsidR="00826696" w:rsidRPr="00752AA7" w:rsidRDefault="00826696" w:rsidP="00826696">
      <w:pPr>
        <w:pStyle w:val="A02"/>
        <w:rPr>
          <w:rFonts w:eastAsia="Book Antiqua" w:cs="Times New Roman"/>
        </w:rPr>
      </w:pPr>
      <w:bookmarkStart w:id="349" w:name="_Toc139309518"/>
      <w:bookmarkStart w:id="350" w:name="_Toc140765048"/>
      <w:bookmarkStart w:id="351" w:name="_Toc140765500"/>
      <w:r w:rsidRPr="00752AA7">
        <w:rPr>
          <w:rFonts w:eastAsia="Book Antiqua" w:cs="Times New Roman"/>
        </w:rPr>
        <w:t>Tập 74 (số 19-014-0074)</w:t>
      </w:r>
      <w:bookmarkEnd w:id="349"/>
      <w:bookmarkEnd w:id="350"/>
      <w:bookmarkEnd w:id="351"/>
    </w:p>
    <w:p w14:paraId="0BBCD82A"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Chư vị đồng học, chào mọi người! Mời mở kinh Thập Thiện Nghiệp Đạo, trang thứ mười một,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hàng thứ tư từ dưới lên,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bắt đầu xem từ điều thứ sáu: </w:t>
      </w:r>
    </w:p>
    <w:p w14:paraId="66BD881D" w14:textId="77777777" w:rsidR="00826696" w:rsidRPr="00752AA7" w:rsidRDefault="00826696" w:rsidP="00826696">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color w:val="000000"/>
          <w:sz w:val="28"/>
          <w:szCs w:val="28"/>
        </w:rPr>
      </w:pPr>
      <w:r w:rsidRPr="00752AA7">
        <w:rPr>
          <w:rFonts w:ascii="Times New Roman" w:eastAsia="Book Antiqua" w:hAnsi="Times New Roman" w:cs="Times New Roman"/>
          <w:b/>
          <w:color w:val="000000"/>
          <w:sz w:val="28"/>
          <w:szCs w:val="28"/>
        </w:rPr>
        <w:t xml:space="preserve">Sáu, vô lượng phước tuệ dần dần tăng trưởng. </w:t>
      </w:r>
    </w:p>
    <w:p w14:paraId="101BBDF8"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Mọi người đều mong cầu tăng trưởng phước tuệ; không những là phước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trí tuệ cũng là từ thiện nghiệp sanh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Ngạn ngữ xưa Trung Quốc thường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“phước chí tâm linh”, khi phước báo hiện tiền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trí tuệ cũng hiện tiền,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tư đặc biệt nhạy bén,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thấy rõ mối quan hệ giữa phước và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Bởi vì gốc của chúng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là tâm thiện, niệm thiện, hạnh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tâm hạnh bất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loại người này không có phước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nhìn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rất nhiều người bất thiện trên thế gian là người giàu sang đang hưởng phước, chúng ta nhất định phải hiểu rõ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phước báo này của họ là do đời trước tu,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đời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việc mà đời này tu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thì quả báo sẽ ở đời sau, trong kinh Phật thường nói với chúng ta: </w:t>
      </w:r>
    </w:p>
    <w:p w14:paraId="1353891F" w14:textId="77777777" w:rsidR="00826696" w:rsidRPr="00752AA7" w:rsidRDefault="00826696" w:rsidP="00826696">
      <w:pPr>
        <w:shd w:val="clear" w:color="auto" w:fill="FFFFFF"/>
        <w:spacing w:after="0" w:line="288" w:lineRule="auto"/>
        <w:ind w:firstLine="1152"/>
        <w:jc w:val="both"/>
        <w:rPr>
          <w:rFonts w:ascii="Times New Roman" w:eastAsia="Book Antiqua" w:hAnsi="Times New Roman" w:cs="Times New Roman"/>
          <w:i/>
          <w:sz w:val="28"/>
          <w:szCs w:val="28"/>
        </w:rPr>
      </w:pPr>
      <w:r w:rsidRPr="00752AA7">
        <w:rPr>
          <w:rFonts w:ascii="Times New Roman" w:eastAsia="Book Antiqua" w:hAnsi="Times New Roman" w:cs="Times New Roman"/>
          <w:i/>
          <w:sz w:val="28"/>
          <w:szCs w:val="28"/>
        </w:rPr>
        <w:t xml:space="preserve">“Muốn biết nhân đời trước, </w:t>
      </w:r>
    </w:p>
    <w:p w14:paraId="06C01C51" w14:textId="77777777" w:rsidR="00826696" w:rsidRPr="00752AA7" w:rsidRDefault="00826696" w:rsidP="00826696">
      <w:pPr>
        <w:shd w:val="clear" w:color="auto" w:fill="FFFFFF"/>
        <w:spacing w:after="0" w:line="288" w:lineRule="auto"/>
        <w:ind w:firstLine="1152"/>
        <w:jc w:val="both"/>
        <w:rPr>
          <w:rFonts w:ascii="Times New Roman" w:eastAsia="Book Antiqua" w:hAnsi="Times New Roman" w:cs="Times New Roman"/>
          <w:i/>
          <w:sz w:val="28"/>
          <w:szCs w:val="28"/>
        </w:rPr>
      </w:pPr>
      <w:r w:rsidRPr="00752AA7">
        <w:rPr>
          <w:rFonts w:ascii="Times New Roman" w:eastAsia="Book Antiqua" w:hAnsi="Times New Roman" w:cs="Times New Roman"/>
          <w:i/>
          <w:sz w:val="28"/>
          <w:szCs w:val="28"/>
        </w:rPr>
        <w:t xml:space="preserve">Xem quả nhận đời này; </w:t>
      </w:r>
    </w:p>
    <w:p w14:paraId="130B0FCB" w14:textId="77777777" w:rsidR="00826696" w:rsidRPr="00752AA7" w:rsidRDefault="00826696" w:rsidP="00826696">
      <w:pPr>
        <w:shd w:val="clear" w:color="auto" w:fill="FFFFFF"/>
        <w:spacing w:after="0" w:line="288" w:lineRule="auto"/>
        <w:ind w:firstLine="1152"/>
        <w:jc w:val="both"/>
        <w:rPr>
          <w:rFonts w:ascii="Times New Roman" w:eastAsia="Book Antiqua" w:hAnsi="Times New Roman" w:cs="Times New Roman"/>
          <w:i/>
          <w:sz w:val="28"/>
          <w:szCs w:val="28"/>
        </w:rPr>
      </w:pPr>
      <w:r w:rsidRPr="00752AA7">
        <w:rPr>
          <w:rFonts w:ascii="Times New Roman" w:eastAsia="Book Antiqua" w:hAnsi="Times New Roman" w:cs="Times New Roman"/>
          <w:i/>
          <w:sz w:val="28"/>
          <w:szCs w:val="28"/>
        </w:rPr>
        <w:t xml:space="preserve">Muốn biết quả đời sau, </w:t>
      </w:r>
    </w:p>
    <w:p w14:paraId="2A699359" w14:textId="77777777" w:rsidR="00826696" w:rsidRPr="00752AA7" w:rsidRDefault="00826696" w:rsidP="00826696">
      <w:pPr>
        <w:shd w:val="clear" w:color="auto" w:fill="FFFFFF"/>
        <w:spacing w:after="0" w:line="288" w:lineRule="auto"/>
        <w:ind w:firstLine="1152"/>
        <w:jc w:val="both"/>
        <w:rPr>
          <w:rFonts w:ascii="Times New Roman" w:eastAsia="Book Antiqua" w:hAnsi="Times New Roman" w:cs="Times New Roman"/>
          <w:sz w:val="28"/>
          <w:szCs w:val="28"/>
        </w:rPr>
      </w:pPr>
      <w:r w:rsidRPr="00752AA7">
        <w:rPr>
          <w:rFonts w:ascii="Times New Roman" w:eastAsia="Book Antiqua" w:hAnsi="Times New Roman" w:cs="Times New Roman"/>
          <w:i/>
          <w:sz w:val="28"/>
          <w:szCs w:val="28"/>
        </w:rPr>
        <w:t>Xem nhân gieo hiện tại.”</w:t>
      </w:r>
      <w:r w:rsidRPr="00752AA7">
        <w:rPr>
          <w:rFonts w:ascii="Times New Roman" w:eastAsia="Book Antiqua" w:hAnsi="Times New Roman" w:cs="Times New Roman"/>
          <w:sz w:val="28"/>
          <w:szCs w:val="28"/>
        </w:rPr>
        <w:t xml:space="preserve"> </w:t>
      </w:r>
    </w:p>
    <w:p w14:paraId="2F468471"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Đây chẳng phải đã nói rất rõ ràng, rất tường tận rồi đó sao?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Chắc chắn không phải người làm đủ mọi việc ác mà có phước báo, đó là bạn hoàn toàn thấy sai </w:t>
      </w:r>
      <w:r w:rsidRPr="00752AA7">
        <w:rPr>
          <w:rFonts w:ascii="Times New Roman" w:eastAsia="Book Antiqua" w:hAnsi="Times New Roman" w:cs="Times New Roman"/>
          <w:sz w:val="28"/>
          <w:szCs w:val="28"/>
        </w:rPr>
        <w:lastRenderedPageBreak/>
        <w:t>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biết quả báo của đời này là do đời trước tu.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hành vi tạo tác đời này của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quả báo sẽ ở đời sau, chúng ta nhất định phải biết đạo lý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 đời này không có phước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do đời trước không có tu,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việc này không thể trách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thật sự hiểu rõ đạo lý,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hiểu rõ chân tướng sự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nhất định sẽ không oán trời trách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được an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gọi là “tâm an lý đắc”,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hiểu rõ lý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tâm liền an. Chúng ta có muốn cầu phước báo, muốn cầu trí tuệ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Đời này tu nhân thì đời sau phước tuệ hiện tiền, nhân quả thông ba đời,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nhất định phải hiểu đạo lý này.</w:t>
      </w:r>
      <w:r w:rsidRPr="00752AA7">
        <w:rPr>
          <w:rFonts w:ascii="Times New Roman" w:eastAsia="Cambria" w:hAnsi="Times New Roman" w:cs="Times New Roman"/>
          <w:sz w:val="28"/>
          <w:szCs w:val="28"/>
        </w:rPr>
        <w:t> </w:t>
      </w:r>
    </w:p>
    <w:p w14:paraId="3F53A4FD"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Pháp thế xuất thế gian bạn đều hiểu rõ ràng,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hiểu sáng tỏ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việc tu phước, tu tuệ là lý đương nhiên.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có cần hưởng thụ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cần hưởng thụ.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Đem quả báo tu hành của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hồi hướng cho tất cả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bố thí cúng dường tất cả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 mọi người hưởng thụ,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thân ta không cần hưởng thụ.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phước báo này là phước báo hữu lậu.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bạn hưởng thụ phước báo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công phu của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đạo hạnh của bạn nhất định sẽ thoái chuyển.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bạn không hưởng thụ,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đem nó bố thí cúng dường cho tất cả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đạo nghiệp của bạn ngày ngày đang tăng trưởng.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chư Phật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quả báo mà các ngài hưởng thụ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quả báo vô lậu,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điều chúng ta cần nên học tập; nhất định không hưởng thụ phước báo hữu lậu,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hãy hưởng thụ phước báo vô lậu. </w:t>
      </w:r>
    </w:p>
    <w:p w14:paraId="06ED51C2"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Thích-ca Mâu-ni Phật khi còn tại thế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 làm ra tấm gương cho chúng ta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lão nhân gia ngài thị hiện ở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giảng kinh thuyết pháp giáo hóa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giảng kinh thuyết pháp là bố thí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dường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dùng thân thể, dùng sức lao động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cúng dường tài,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bố thí nội tài,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cúng dường nội tài;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tài và pháp là hai loại cúng dường.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Nhu cầu cần thiết trong sinh hoạt cả đời của mình thì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ăn no mặc 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đủ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cái mà ngài hưởng thụ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phước tuệ vô lậu.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đời sau cũng nương theo giáo huấn của Phật-đà mà tu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không thể có thành tựu giống như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nguyên nhân gì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thể buông xuống phước báo hữu lậu,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 phước báo hữu lậu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chướng ngại quả đức vô lậu,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sai lầm xuất phát từ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chúng ta thật sự tìm ra sai lầm,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lại đem sai lầm này trừ bỏ 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sự thọ dụng trên quả địa của chư Phật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chúng ta không thể có được viên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cũng có thể đạt được ít phần.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trong kinh luận Đại thừa,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thường hay nhắc nhở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thường xuyên chỉ dạy chúng ta. </w:t>
      </w:r>
    </w:p>
    <w:p w14:paraId="59663CC4"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Chúng ta hôm nay ở đây biết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thập thiện nghiệp là nền tảng tu hành của nhà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Đoạn kinh văn lớn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là nói quả báo thù thắng của tu thập thiện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lìa ngu si,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 kiến này là ngu si, thì được mười loại quả báo thù thắng.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Làm sao biết nó là nền tảng của tu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Kinh văn phía sau còn có mấy đoạn lớn,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văn tự không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đó nói với chúng ta về lục độ,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dùng thập thiện làm nền tảng để tu lục độ, trang mười hai có nói điều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Lục độ là hạnh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Bồ-tát nếu không có nền tảng của thập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lục độ không thể thành tựu,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phải giác ngộ điều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Phần sau của lục độ,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ở trang thứ mười năm, hàng thứ tư,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tứ vô lượng tâm “từ bi hỉ xả”,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hàng sau cùng là “tứ nhiếp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Tiếp theo là từ “niệm xứ”, “chánh cần” cho đến “chánh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ở trang thứ mười sáu,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 mươi bảy phẩm trợ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trang nghiêm cố”, đó là chỉ quán,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chỉ - quán - phương tiện. Quý vị hãy xem sự sắp xếp của kinh văn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Đại, Tiểu thừa,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Tông môn, Giáo hạ,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Hiển giáo, Mật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toàn bộ đều ở trong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thảy đều lấy thập thiện nghiệp làm nền tảng.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không nghiêm túc tu thập thiện nghiệp thì không phải là học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nói, bạn ở trong Phật pháp tu cả đời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chẳng thành tựu gì cả.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hãy quan sát tỉ mỉ người thật sự niệm Phật vãng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bất luận họ là thân phận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bất luận họ làm ngành nghề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tại gia hay xuất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chắc chắn đầy đủ thập thiện nghiệp; không thể đầy đủ thập thiện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chắc chắn không thể vãng sanh.</w:t>
      </w:r>
      <w:r w:rsidRPr="00752AA7">
        <w:rPr>
          <w:rFonts w:ascii="Times New Roman" w:eastAsia="Cambria" w:hAnsi="Times New Roman" w:cs="Times New Roman"/>
          <w:sz w:val="28"/>
          <w:szCs w:val="28"/>
        </w:rPr>
        <w:t> </w:t>
      </w:r>
    </w:p>
    <w:p w14:paraId="42361B5F"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Từ đây có thể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chúng ta muốn trong đời này vãng sanh Tây Phương Tịnh Độ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điều thứ nhất trong tam phước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“hiếu dưỡng cha mẹ, phụng sự sư trưởng, từ tâm không giết, tu thập thiện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làm được bốn câu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đó bạn mới có thể vỗ ngực tự tin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chắc chắn nắm phần vãng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không làm được bốn câu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bốn câu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trước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 giảng rất cặn kẽ.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Hiếu thân tôn sư, từ tâm không giết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được thực hiện trong thập thiện nghiệp đạo; nếu không có thập thiện nghiệp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hiếu thân tôn sư đều là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cũng không có tâm từ bi,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 câu phía trước thảy đều không có; đều là thực hiện ở tu thập thiện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hy vọng các đồng tu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đặc biệt chú ý đến,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nhất định không được lơ là, đây là giới căn bản trong giới căn bản của tu học Phật pháp. </w:t>
      </w:r>
    </w:p>
    <w:p w14:paraId="30C4E221"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“Thọ trì tam quy, đầy đủ các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được xây dựng trên nền tảng của thập thiện nghiệp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không có nền tảng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đều không có cách gì thực hiện được tam quy ngũ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nền tảng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tam quy ngũ giới toàn là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rơi vào hữu danh vô thực, nói hơi khó nghe một chút 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lừa mình, dối người, tự mình cho rằng như thế này, như thế nọ,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đến sau cùng vẫn là tạo tam đồ lục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Đại sư Ấn </w:t>
      </w:r>
      <w:r w:rsidRPr="00752AA7">
        <w:rPr>
          <w:rFonts w:ascii="Times New Roman" w:eastAsia="Book Antiqua" w:hAnsi="Times New Roman" w:cs="Times New Roman"/>
          <w:sz w:val="28"/>
          <w:szCs w:val="28"/>
        </w:rPr>
        <w:lastRenderedPageBreak/>
        <w:t>Quang giáo giới người học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ngài nói rất hay,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người thỉnh giáo ngài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thế nào có thể tiến vào Phật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Ngài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“Một phần thành kính được một phần lợi ích,</w:t>
      </w:r>
      <w:r w:rsidRPr="00752AA7">
        <w:rPr>
          <w:rFonts w:ascii="Times New Roman" w:eastAsia="Cambria" w:hAnsi="Times New Roman" w:cs="Times New Roman"/>
          <w:i/>
          <w:sz w:val="28"/>
          <w:szCs w:val="28"/>
        </w:rPr>
        <w:t> </w:t>
      </w:r>
      <w:r w:rsidRPr="00752AA7">
        <w:rPr>
          <w:rFonts w:ascii="Times New Roman" w:eastAsia="Book Antiqua" w:hAnsi="Times New Roman" w:cs="Times New Roman"/>
          <w:i/>
          <w:sz w:val="28"/>
          <w:szCs w:val="28"/>
        </w:rPr>
        <w:t>mười phần thành kính được mười phần lợi ích.”</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Thành là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Thành chính là đầy đủ thập thiện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chân thành.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không tương ưng với thập thiện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thành ở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tuyệt đối không phải là khái niệm trừu tượng,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nhất định phải được thực hiện vào trong đời sống của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Thực hiện vào trong đời sống chính là thập thiện nghiệp, thập thiện nghiệp viên mãn chính là Phật quả Như Lai.</w:t>
      </w:r>
      <w:r w:rsidRPr="00752AA7">
        <w:rPr>
          <w:rFonts w:ascii="Times New Roman" w:eastAsia="Cambria" w:hAnsi="Times New Roman" w:cs="Times New Roman"/>
          <w:sz w:val="28"/>
          <w:szCs w:val="28"/>
        </w:rPr>
        <w:t> </w:t>
      </w:r>
    </w:p>
    <w:p w14:paraId="0C23E4EF"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Nếu quý vị quan sát kỹ,</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thường thấy được trên tranh vẽ Phật Bồ-tát,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trên tượng Phật, tượng Bồ-tát thì không có,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thấy trên tranh vẽ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phần cổ của Phật có một vầng hào quang,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ở trên vầng hào quang có viết ba chữ.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thường thấy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 chữ này có khi viết bằng chữ Trung,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khi viết bằng chữ Tạng,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có khi viết bằng chữ Phạn,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là một ý nghĩa,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đọc là “án a hồng” (om ah hum).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“Án a hồng” nghĩa là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Án là thân, a là khẩu, hồng là 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 nghiệp thân khẩu ý</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thanh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 nghiệp thuần thiện, ba chữ này chính là thập thiện nghiệp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Thập thiện nghiệp đạo viên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thành Phật. Mọi người không được xem nhẹ,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Bồ-tát Đẳng giác còn phải tu,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huống hồ chúng ta là sơ phát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Thập thiện, ngũ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thường hay nói liền với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căn bản của hành môn,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sơ phát tâm đến quả địa Như Lai đều không thể tách rời,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rời một giây phút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chánh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Phật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sao có thể xem thường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Khởi tâm động niệm, lời nói việc làm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phải nghĩ xem có tương ưng với mười cương lĩnh này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tương ưng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đó chính là ác nghiệp. Trái ngược lại thì là thập ác nghiệp, tạo tác thập ác nghiệp thì ở tam đồ địa ngục.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ở trong kinh thường giáo giới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thượng phẩm thập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nghiệp nhân của địa ngục;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thượng phẩm thập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nghiệp nhân để sanh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chúng ta thật sự hiểu rõ đạo lý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hiểu rõ sự thật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bản thân chúng ta biết rõ ràng tường tận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tương lai chúng ta sẽ đi về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nếu muốn tu phước,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muốn tu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hiện nay xem như chúng ta đã hiểu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rõ ràng sáng tỏ hơn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nhất định không được làm trái ngược. </w:t>
      </w:r>
    </w:p>
    <w:p w14:paraId="5812493D" w14:textId="77777777" w:rsidR="00826696" w:rsidRPr="00752AA7" w:rsidRDefault="00826696" w:rsidP="00826696">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color w:val="000000"/>
          <w:sz w:val="28"/>
          <w:szCs w:val="28"/>
        </w:rPr>
      </w:pPr>
      <w:r w:rsidRPr="00752AA7">
        <w:rPr>
          <w:rFonts w:ascii="Times New Roman" w:eastAsia="Book Antiqua" w:hAnsi="Times New Roman" w:cs="Times New Roman"/>
          <w:b/>
          <w:color w:val="000000"/>
          <w:sz w:val="28"/>
          <w:szCs w:val="28"/>
        </w:rPr>
        <w:t xml:space="preserve">Bảy, vĩnh viễn xa rời tà đạo, hành nơi thánh đạo. </w:t>
      </w:r>
    </w:p>
    <w:p w14:paraId="50908DA3"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Lợi ích thù thắng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cần giải thích thì chúng ta cũng có thể hiểu rõ.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Thập ác là tà đạo, là ba đường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nói cho quý vị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không phải cõi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khởi tâm động niệm nếu rơi vào trong thập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thì bạn chính là hành </w:t>
      </w:r>
      <w:r w:rsidRPr="00752AA7">
        <w:rPr>
          <w:rFonts w:ascii="Times New Roman" w:eastAsia="Book Antiqua" w:hAnsi="Times New Roman" w:cs="Times New Roman"/>
          <w:sz w:val="28"/>
          <w:szCs w:val="28"/>
        </w:rPr>
        <w:lastRenderedPageBreak/>
        <w:t>tà đạo; bạn cũng tu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mà tu ba đường ác, ba đường ác rất dễ dàng tu thành tựu,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quả báo ở tam đồ.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bạn không muốn đọa tam đồ,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muốn đi làm ngạ quỷ, địa ngục, súc sanh thì bạn phải hành chánh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vĩnh viễn xa rời tà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hành đạo thánh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 Phật Bồ-tát đều hành theo thập thiện nghiệp đạo, thập thiện nghiệp đạo là Phật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thập thiện nghiệp đạo là Bồ-tát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đạo thánh nhân, chúng ta phải đi theo đường này. Đi theo con đường này mới là người thật sự có trí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thật sự giác ngộ,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thật sự quay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quay đầu là bờ.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bắt đầu làm từ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từ chỗ khởi tâm động niệm mà làm,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đây là bạn thật làm. </w:t>
      </w:r>
    </w:p>
    <w:p w14:paraId="5496964E"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Khởi tâm động niệm,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phàm phu thông thường,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phàm khởi tâm động niệm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là tự tư tự lợi. Trong tự tư tự lợi đã bén rễ, rễ chính là tham sân si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có nghi nữa, năm loại này gọi là tư hoặc; tư là tư tưởng, tư tưởng, kiến giải của bạn bị mê hoặc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Nghi là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hoài nghi thánh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hoài nghi thánh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mới khởi cống cao ngã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khinh mạn thánh 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khinh mạn thánh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Thập thiện nghiệp đạo là thánh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không hề để vào mắt,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hề để trong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khinh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quả báo ở tam đồ.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Quả báo tam đồ là tự làm tự chịu,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người khác đem cho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Phước báo trời người, thánh quả tam thừa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đều là tự mình tạo tác, tự mình hưởng thụ.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hư không pháp giới ai làm chủ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mình làm chủ.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Bồ-tát, đại thánh đại 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không làm chủ,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vua Diêm-la và thượng đế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không làm chủ cho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là tự mình tạo tác,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mình thọ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Đạo lý này Phật nói rất rõ ràng, trong tất cả thánh giáo thế xuất thế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duy chỉ có Phật pháp là nói thấu triệt.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rất may mắn có được thân người, được nghe Phật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được bỏ lỡ cơ duyên thù thắng này, đích thực 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“trăm ngàn muôn kiếp khó gặp được”.</w:t>
      </w:r>
      <w:r w:rsidRPr="00752AA7">
        <w:rPr>
          <w:rFonts w:ascii="Times New Roman" w:eastAsia="Cambria" w:hAnsi="Times New Roman" w:cs="Times New Roman"/>
          <w:b/>
          <w:i/>
          <w:sz w:val="28"/>
          <w:szCs w:val="28"/>
        </w:rPr>
        <w:t> </w:t>
      </w:r>
      <w:r w:rsidRPr="00752AA7">
        <w:rPr>
          <w:rFonts w:ascii="Times New Roman" w:eastAsia="Book Antiqua" w:hAnsi="Times New Roman" w:cs="Times New Roman"/>
          <w:sz w:val="28"/>
          <w:szCs w:val="28"/>
        </w:rPr>
        <w:t>Cho nên, chúng ta nhất định phải nhớ</w:t>
      </w:r>
      <w:r w:rsidRPr="00752AA7">
        <w:rPr>
          <w:rFonts w:ascii="Times New Roman" w:eastAsia="Cambria" w:hAnsi="Times New Roman" w:cs="Times New Roman"/>
          <w:b/>
          <w:i/>
          <w:sz w:val="28"/>
          <w:szCs w:val="28"/>
        </w:rPr>
        <w:t> </w:t>
      </w:r>
      <w:r w:rsidRPr="00752AA7">
        <w:rPr>
          <w:rFonts w:ascii="Times New Roman" w:eastAsia="Book Antiqua" w:hAnsi="Times New Roman" w:cs="Times New Roman"/>
          <w:sz w:val="28"/>
          <w:szCs w:val="28"/>
        </w:rPr>
        <w:t>“lìa tà đạo, hành chánh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vậy mới là đệ tử chân thật của Như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được chư Phật tán thán,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thiên thần kính ngưỡng.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Hy vọng đồng học chúng ta khuyến tấn lẫn nhau. Tốt rồi, hôm nay giảng đến đây.</w:t>
      </w:r>
      <w:r w:rsidRPr="00752AA7">
        <w:rPr>
          <w:rFonts w:ascii="Times New Roman" w:eastAsia="Cambria" w:hAnsi="Times New Roman" w:cs="Times New Roman"/>
          <w:sz w:val="28"/>
          <w:szCs w:val="28"/>
        </w:rPr>
        <w:t> </w:t>
      </w:r>
    </w:p>
    <w:p w14:paraId="30112459" w14:textId="77777777" w:rsidR="00826696" w:rsidRPr="00752AA7" w:rsidRDefault="00826696" w:rsidP="00826696">
      <w:pPr>
        <w:pStyle w:val="A02"/>
        <w:rPr>
          <w:rFonts w:eastAsia="Book Antiqua" w:cs="Times New Roman"/>
        </w:rPr>
      </w:pPr>
      <w:bookmarkStart w:id="352" w:name="_Toc139309519"/>
      <w:bookmarkStart w:id="353" w:name="_Toc140765049"/>
      <w:bookmarkStart w:id="354" w:name="_Toc140765501"/>
      <w:r w:rsidRPr="00752AA7">
        <w:rPr>
          <w:rFonts w:eastAsia="Book Antiqua" w:cs="Times New Roman"/>
        </w:rPr>
        <w:t>Tập 75 (số 19-014-0075)</w:t>
      </w:r>
      <w:bookmarkEnd w:id="352"/>
      <w:bookmarkEnd w:id="353"/>
      <w:bookmarkEnd w:id="354"/>
    </w:p>
    <w:p w14:paraId="1CAC4765"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Chư vị đồng học, chào mọi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Mời mở kinh Thập Thiện Nghiệp Đạo, trang thứ mười một,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hàng thứ ba từ dưới lên,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bắt đầu xem từ câu thứ hai: </w:t>
      </w:r>
    </w:p>
    <w:p w14:paraId="183BB819" w14:textId="77777777" w:rsidR="00826696" w:rsidRPr="00752AA7" w:rsidRDefault="00826696" w:rsidP="00826696">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color w:val="000000"/>
          <w:sz w:val="28"/>
          <w:szCs w:val="28"/>
        </w:rPr>
      </w:pPr>
      <w:r w:rsidRPr="00752AA7">
        <w:rPr>
          <w:rFonts w:ascii="Times New Roman" w:eastAsia="Book Antiqua" w:hAnsi="Times New Roman" w:cs="Times New Roman"/>
          <w:b/>
          <w:color w:val="000000"/>
          <w:sz w:val="28"/>
          <w:szCs w:val="28"/>
        </w:rPr>
        <w:t xml:space="preserve">Tám, chẳng khởi thân kiến, bỏ các ác nghiệp. </w:t>
      </w:r>
    </w:p>
    <w:p w14:paraId="461258B8"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Đây là lợi ích thứ tám của việc đoạn ngu si. Ngu si chính là tà kiến, tà kiến chính là tư tưởng sai lầm,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kiến giải sai lầm.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Phàm phu lục đạo đều chấp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thân này là thật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thân này là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nói cho chúng ta biết quan niệm này là sai lầm.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thân không phải là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cái gì là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rất nhiều người nghe Phật nói như vậy bèn sanh ra nghi vấn.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Ý nghĩa này rất sâu,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cần phải lắng lòng thể hội. Nương theo giáo huấn Phật pháp mà tu hành, tu hành chính là dần dần sửa đổi quan niệm sai lầm,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chấp trước sai lầm,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kiến giải sai lầm,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tưởng sai lầm của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Thân đích thực không phải là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 là gì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 là cái của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giống như y phục mặc trên thân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Y phục có phải là ta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là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mọi người đều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y phục là cái của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nhà Phật gọi là “ta” và “cái của ta”, cùng một đạo lý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thân này cũng là cái của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ta.</w:t>
      </w:r>
      <w:r w:rsidRPr="00752AA7">
        <w:rPr>
          <w:rFonts w:ascii="Times New Roman" w:eastAsia="Cambria" w:hAnsi="Times New Roman" w:cs="Times New Roman"/>
          <w:sz w:val="28"/>
          <w:szCs w:val="28"/>
        </w:rPr>
        <w:t> </w:t>
      </w:r>
    </w:p>
    <w:p w14:paraId="48E2692E"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Quý vị phải biết rằng “ta” là vĩnh viễn không sanh không diệt,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“cái của ta” là có sanh có diệt, y phục của chúng ta mặc thời gian lâu,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bị bẩn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bị rách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không cần nữa, đổi cái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“cái của ta” là có sanh có diệt,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“ta” thì không có sanh diệt.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 có thân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có. Trong Phật pháp gọi là “pháp thân”, pháp thân là ta chân thật. Cho nên Phật thường nói trong Đại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pháp thân là không sanh không diệt,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vô thỉ vô chung. Phật giáo giới các đệ tử,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mục tiêu cuối cùng chính là dạy chúng ta chứng được pháp thân; chứng được pháp thân trong nhà Phật gọi là thành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nào chứng được pháp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chứng được pháp thân rất nhiều, trong mỗi tông phái các đời ở Trung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 minh tâm kiến tánh trong Thiền tông,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chứng được pháp thân, gọi là đại triệt đại ngộ. Ngộ được gì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Ngộ được rằng có một cái ta chân thật không sanh không diệt,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vô thỉ vô chung,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ngộ ra được cái thân này là ta giả.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Triệt để hiểu rõ ràng, hiểu sáng tỏ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còn nghi hoặc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bèn có được thọ dụng.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Thọ dụng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giáo Đại thừa gọi 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y chánh trang nghiêm trên quả địa Như Lai, đây là thọ dụng mà họ đạt được. </w:t>
      </w:r>
    </w:p>
    <w:p w14:paraId="30E9D77D"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Phật lại nói với chúng ta về “báo thân”, báo thân là hữu thỉ vô chung.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Báo thân là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Báo thân là trí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trí tuệ có thể chứng được pháp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bạn chứng được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bạn giác ngộ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vĩnh viễn không bị mê mất nữa. Loại thứ ba là “ứng hóa thân”, thân hiện tại này của chúng ta là ứng hóa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Ứng hóa của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nguyên nhân căn bản là vì bổn nguyện của chư Phật Như Lai, tất cả chư Phật Như Lai ở nhân địa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đã từng phát nguyện độ tất cả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nhân;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chúng sanh có cảm,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liền có ứng,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nơi nào có cảm thì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Phật liền ứng tại </w:t>
      </w:r>
      <w:r w:rsidRPr="00752AA7">
        <w:rPr>
          <w:rFonts w:ascii="Times New Roman" w:eastAsia="Book Antiqua" w:hAnsi="Times New Roman" w:cs="Times New Roman"/>
          <w:sz w:val="28"/>
          <w:szCs w:val="28"/>
        </w:rPr>
        <w:lastRenderedPageBreak/>
        <w:t>nơi đó. Lại nói với quý vị,</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pháp thân là không đâu không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lúc nào không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hình tướng; tuy không có hình tướng nhưng có thể hiện tất cả hình tướng.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Ngày nay chúng ta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tất cả động vật là hình tướng do pháp thân biến 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tất cả thực vật, khoáng vật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là hình tướng do pháp thân biến 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Ngoài ra, tất cả hiện tượng tự nhiên trong hư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vẫn là hiện tượng do pháp thân biến 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Phật giáo gọi là pháp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nhà triết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gọi là “bản thể của vũ trụ vạn hữu”.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pháp gọi là pháp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pháp thân là không sanh không diệt.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Tướng mà nó hiện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như thế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pháp Đại thừa nói rất rõ ràng,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pháp thân có thể hiện ra tất cả chúng sanh trong hư không pháp giới, tất cả chúng sanh này bao gồm hiện tượng tự nhiên,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thứ được hiện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năng sở</w:t>
      </w:r>
      <w:r w:rsidRPr="00752AA7">
        <w:rPr>
          <w:rFonts w:ascii="Times New Roman" w:eastAsia="Book Antiqua" w:hAnsi="Times New Roman" w:cs="Times New Roman"/>
          <w:sz w:val="28"/>
          <w:szCs w:val="28"/>
          <w:vertAlign w:val="superscript"/>
        </w:rPr>
        <w:footnoteReference w:id="16"/>
      </w:r>
      <w:r w:rsidRPr="00752AA7">
        <w:rPr>
          <w:rFonts w:ascii="Times New Roman" w:eastAsia="Book Antiqua" w:hAnsi="Times New Roman" w:cs="Times New Roman"/>
          <w:sz w:val="28"/>
          <w:szCs w:val="28"/>
        </w:rPr>
        <w:t xml:space="preserve"> là một, không phải 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đem năng hiện và sở hiện phân thành hai loại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thế gian gọi là triết học.</w:t>
      </w:r>
      <w:r w:rsidRPr="00752AA7">
        <w:rPr>
          <w:rFonts w:ascii="Times New Roman" w:eastAsia="Cambria" w:hAnsi="Times New Roman" w:cs="Times New Roman"/>
          <w:sz w:val="28"/>
          <w:szCs w:val="28"/>
        </w:rPr>
        <w:t> </w:t>
      </w:r>
    </w:p>
    <w:p w14:paraId="15FC9EB8"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Trước đây đại sư Âu Dương Cánh Vô nói Phật giáo không phải triết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Tại sao không phải triết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pháp là một, chẳng phải hai, tất cả chúng sanh trong hư không pháp giới là một,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một pháp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năng sở là một, không phải hai, trong triết học không hề nói đến sự việc này. Cho nên Phật giáo không phải triết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không phải tôn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tôn giáo nhất định phải sùng bái một vị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 sáng tạo muôn vật.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Phật pháp không có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không có chủ sáng tạo muôn vật,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pháp thừa nhận có sự tồn tại của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Thần là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Thần vẫn là do pháp thân hiện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Hiện ra những tướng khác biệt nhiều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luận thường nói y chánh trang nghiêm của mười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Sự việc này là thế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Duy thức sở biến;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vì tất cả chúng sanh đã mê mất tự tánh.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nào gọi là mê mất tự tánh?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biết chân tướng sự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biết tất cả chúng sanh trong hư không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với mình là một thể,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gọi là mê mất tự tánh.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mê mất tự tánh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liền sinh ra vọng tưởng, phân biệt, chấp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mười pháp giới, vô lượng vô biên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như vậy mà biến hiện ra, gọi là duy thức sở biến.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Bởi vì tánh đức của tự tánh không thể làm chủ.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ai làm chủ?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Vọng tưởng, phân biệt, chấp trước làm chủ.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Trong </w:t>
      </w:r>
      <w:r w:rsidRPr="00752AA7">
        <w:rPr>
          <w:rFonts w:ascii="Times New Roman" w:eastAsia="Book Antiqua" w:hAnsi="Times New Roman" w:cs="Times New Roman"/>
          <w:sz w:val="28"/>
          <w:szCs w:val="28"/>
        </w:rPr>
        <w:lastRenderedPageBreak/>
        <w:t>Pháp Tướng tông gọi 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“tám thức, năm mươi mốt tâm sở” làm chủ,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tạo ra các ác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dù tạo tất cả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trong Phật pháp Đại thừa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họ vẫn là tạo ác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nói tạo tất cả thiện vẫn là ác nghiệp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Bởi vì nó là do tám thức, năm mươi mốt tâm sở tạo nên.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Tám thức, năm mươi mốt tâm sở là vọng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chân tâm; do không phải chân tâm tạo nên vẫn là ác, chân tâm tạo thì mới là thiện.</w:t>
      </w:r>
      <w:r w:rsidRPr="00752AA7">
        <w:rPr>
          <w:rFonts w:ascii="Times New Roman" w:eastAsia="Cambria" w:hAnsi="Times New Roman" w:cs="Times New Roman"/>
          <w:sz w:val="28"/>
          <w:szCs w:val="28"/>
        </w:rPr>
        <w:t> </w:t>
      </w:r>
    </w:p>
    <w:p w14:paraId="1761B730"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Từ đó cho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tứ thánh pháp giới trong mười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Thanh văn, Duyên giác,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ở trong mười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Tông Thiên Thai nói tạng giáo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thông giáo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là Phật ở trong mười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việc họ tạo đều là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không phải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họ chưa minh tâm kiến tánh,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không phải dùng chân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Dùng chân tâm tạo tất cả ác cũng là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thiện ác tuyệt đối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từ chỗ này mà lập ra tiêu chuẩn.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Dùng vọng tâm tạo tất cả thiện thì cũng là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chưa có kiến tánh; hay nói cách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dù bạn tạo tác tất cả thiện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cũng không ra khỏi mười pháp giới. Người dùng chân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pháp thân Bồ-tát trong nhất chân pháp giới, pháp thân Bồ-tát chính là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phần chứng Phật, họ tạo ác cũng là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sao biết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xem thấy trong kinh Hoa Nghiêm,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Thiện Tài đồng tử 53 lần tham vấn,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ngành nghề mà Thắng Nhiệt bà-la-môn làm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ngu si,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Cam Lộ Hỏa vương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giết và sân giận,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Phạt-tô-mật-đa nữ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dâm dục, họ tạo giết trộm dâm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họ là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họ là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họ dùng phương tiện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 độ tất cả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giúp chúng sanh minh tâm kiến tánh,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giúp chúng sanh ra khỏi sáu cõi, mười pháp giới, thứ mà họ dùng là phương tiện,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họ là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này Phật ở trong kinh thường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mật nghĩa của chư Phật Như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 thâm mật nên chúng ta không hiểu, chúng ta nhìn thấy thì cảm thấy rất kỳ lạ, bởi đó không phải cảnh giới của chúng ta.</w:t>
      </w:r>
      <w:r w:rsidRPr="00752AA7">
        <w:rPr>
          <w:rFonts w:ascii="Times New Roman" w:eastAsia="Cambria" w:hAnsi="Times New Roman" w:cs="Times New Roman"/>
          <w:sz w:val="28"/>
          <w:szCs w:val="28"/>
        </w:rPr>
        <w:t> </w:t>
      </w:r>
    </w:p>
    <w:p w14:paraId="1ABD64B6"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Cho nên Phật nói những sự việc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vì độ chúng sanh thế giới Ta-bà,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 độ chúng sanh ở mười pháp giới. Họ cũng có phương tiện quyền xảo,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Thiện Tài đồng tử đi tham vấn,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lễ kính nhưng không có tán thán; dùng phương tiện bất thiện thì gọi là ác độ,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phương pháp ác có thể độ một loại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Phật thấy căn tánh của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cần phải dùng phương pháp gì để giúp đỡ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dùng phương pháp đó,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không có pháp cố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có năng lực quán cơ,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phàm phu chúng ta không học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Phàm phu vì sao không học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chưa lìa khỏi vọng tưởng, phân biệt, chấp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Chưa lìa vọng tưởng, phân biệt, chấp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nếu bạn học </w:t>
      </w:r>
      <w:r w:rsidRPr="00752AA7">
        <w:rPr>
          <w:rFonts w:ascii="Times New Roman" w:eastAsia="Book Antiqua" w:hAnsi="Times New Roman" w:cs="Times New Roman"/>
          <w:sz w:val="28"/>
          <w:szCs w:val="28"/>
        </w:rPr>
        <w:lastRenderedPageBreak/>
        <w:t>phương pháp này thì sẽ đọa địa ngục.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lời này Phật đều nói rất rõ ràng,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nói rất tường tận, chúng ta phải dụng tâm thể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phải lắng lòng mà quán sát. </w:t>
      </w:r>
    </w:p>
    <w:p w14:paraId="6ECD5D66"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Phật giáo hóa chúng sanh phân ra rất nhiều đẳng cấp,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giống như lập trường học dạy người trẻ tuổi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tiểu học, có trung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đại học, có nghiên cứu sinh, mỗi một giai đoạn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nhấn mạnh phương pháp dạy học ở giai đoạn ấy. Cho nên, bản thân chúng ta nhất định phải nhận thức rõ ràng, chúng ta hiện nay ở trong Phật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có thể xem là bậc tiểu học, đây là sự thật, không phải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chúng ta tu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 nhiều năm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thể nói không nỗ lực,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thể nói không chăm chỉ,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tại sao công phu không đắc lực?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không thể sánh với người xưa?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Nguyên nhân do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không có tu từ căn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Căn bản là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thập thiện nghiệp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 hỏi xem,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đã làm được thập thiện nghiệp đạo hay chưa?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khóa trình cho lớp một tiểu học của Phật pháp, bất luận Đại thừa, Tiểu thừa,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Hiển giáo, Mật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là dùng cái này làm nền tảng.</w:t>
      </w:r>
      <w:r w:rsidRPr="00752AA7">
        <w:rPr>
          <w:rFonts w:ascii="Times New Roman" w:eastAsia="Cambria" w:hAnsi="Times New Roman" w:cs="Times New Roman"/>
          <w:sz w:val="28"/>
          <w:szCs w:val="28"/>
        </w:rPr>
        <w:t> </w:t>
      </w:r>
    </w:p>
    <w:p w14:paraId="5785169A"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tu Tịnh độ,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thứ cơ bản nhất của Tịnh độ là “tịnh nghiệp tam phước”.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Điều đầu tiên của tịnh nghiệp tam phước 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“hiếu dưỡng cha mẹ, phụng sự sư trưởng, từ tâm không giết, tu thập thiện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có thật sự tu thập thiện nghiệp thì ba điều phía trước mới có,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mới thực hiện được hiếu thân, tôn sư, từ bi; nếu không có thập thiện nghiệp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hiếu thân, tôn sư,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tâm phía trước toàn là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điều kiện đứng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đủ điều kiện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niệm Phật mới sanh về cõi Phàm thánh đồng cư;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tịnh nghiệp tam phước có ba điều,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đầy đủ hai điều kiện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vãng sanh về cõi Phương tiện hữu dư; nếu ba điều kiện đều đầy đủ viên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sanh về cõi Thật báo trang nghiêm.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mức độ thấp nhất của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phải làm được điều thứ nhất, điều thứ nhất là thực tiễn ở thập thiện nghiệp đạo. Người xưa đi con đường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trong thời gian mấy năm ngắn ngủi họ bèn có thành tựu.</w:t>
      </w:r>
      <w:r w:rsidRPr="00752AA7">
        <w:rPr>
          <w:rFonts w:ascii="Times New Roman" w:eastAsia="Cambria" w:hAnsi="Times New Roman" w:cs="Times New Roman"/>
          <w:sz w:val="28"/>
          <w:szCs w:val="28"/>
        </w:rPr>
        <w:t> </w:t>
      </w:r>
    </w:p>
    <w:p w14:paraId="27C0F839"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ngày nay lơ 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hiểu được đạo lý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tu học không có cắm rễ,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khởi tâm động niệm đều rơi vào tự tư tự lợi,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vậy làm sao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Hay nói cách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xả bỏ tham sân si mạn. Người khác tán thán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chúng ta vui mừng;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khác mắng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sỉ nhục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trong tâm chúng ta rất oán 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vậy là không được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Cách xử sự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công phu làm sao đắc lực được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hãy xem tâm thái của người xưa đối với cảnh duyên thuận nghịch, nghe thấy người khác tán thán,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bản thân họ cảm thấy sợ sệt;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“việc mình làm có giống như lời họ tán thán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không sanh tâm vui mừng.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Sau khi </w:t>
      </w:r>
      <w:r w:rsidRPr="00752AA7">
        <w:rPr>
          <w:rFonts w:ascii="Times New Roman" w:eastAsia="Book Antiqua" w:hAnsi="Times New Roman" w:cs="Times New Roman"/>
          <w:sz w:val="28"/>
          <w:szCs w:val="28"/>
        </w:rPr>
        <w:lastRenderedPageBreak/>
        <w:t>nghe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ta tán thán mình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thấy mình làm chưa đủ tốt, còn kém rất xa”.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khác phỉ báng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mình nhất định phải quay đầu lại phản tỉnh,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dứt khoát không oán hận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phỉ báng ta, sỉ nhục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hãm hại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là ta làm chưa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không thể khiến họ hài lòng”,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quay lại phản tỉnh,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sửa lỗi làm mới.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tâm địa của người tu hành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thanh tịnh, bình đẳng, từ bi,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một ý niệm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một hành vi bất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Chung sống với đại chúng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nhớ điểm tốt của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nhớ đến ân đức của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dứt khoát không có ý niệm bất thiện, ý niệm báo oán,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 vậy mới có thể tu đến thuần thiện. Thế giới Tây Phương Cực Lạc là nơi “những người thượng thiện cùng tụ hội một chỗ”, nếu chúng ta không phải thượng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đầy đủ tín nguyện hạnh cũng không thể vãng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phải biết đạo lý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thiện, hạnh thiện từ đâu mà bồi dưỡng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Từ trong tất cả cảnh giới thuận nghịch, nhân duyên thiện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trong đây mà tu dưỡng thành công.</w:t>
      </w:r>
      <w:r w:rsidRPr="00752AA7">
        <w:rPr>
          <w:rFonts w:ascii="Times New Roman" w:eastAsia="Cambria" w:hAnsi="Times New Roman" w:cs="Times New Roman"/>
          <w:sz w:val="28"/>
          <w:szCs w:val="28"/>
        </w:rPr>
        <w:t> </w:t>
      </w:r>
    </w:p>
    <w:p w14:paraId="30FF7A39"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Vì sao pháp thân đại sĩ không có lỗi?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Pháp thân đại sĩ nhìn tất cả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tất cả vạn vật,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thấy tánh, không chấp tướng,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nguyên nhân là ở chỗ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Tánh của tất cả chúng sanh đều là Phật tánh, cho nên trong kinh Hoa Nghiêm, Viên Giác nói rất hay:</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“Tất cả chúng sanh vốn thành Phật.”</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Hiện tại có phải là Phật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Đương nhiên là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nhìn tất cả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là chư Phật Như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ngài nhìn từ trên tánh.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Phàm phu nhìn thì không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phàm phu là nhìn từ trên tướng; phàm phu chấp tướng,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không chấp tướng.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Cách nói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mọi người nhất thời chưa thể thể hội được thì chúng tôi xin nêu một thí dụ,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thí dụ cũng là tổ sư đại đức xưa nay đã nói. Như quốc sư Hiền Thủ nói thí dụ:</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“Dùng vàng làm đồ vật thì mọi đồ vật đều là vàng.”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dùng vàng làm đồ vật,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làm vật gì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Tạc tượng,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dùng vàng,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thành phần như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trọng lượng như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tạo một bức tượng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tượng Bồ-tát, tượng Thanh văn,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tượng Duyên giác, tượng trời,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tượng a-tu-la,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tượng người, tượng súc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tượng ngạ quỷ, tượng địa ngục, mười cái tượng này bày ra trước mắt.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nhìn tánh, không nhìn tướng,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toàn là vàng cả,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giá trị bằng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phân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chúng ta chấp tướng,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Phật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hãy mau lạy ba lạy;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kia là ngạ quỷ thấy ghét không chịu nổi,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bèn khởi vọng tưởng, phân biệt, chấp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Chấp tướng nên không thấy tánh,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tâm bạn sinh ra tốt xấu,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sinh ra phân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chính là lỗi lầm.</w:t>
      </w:r>
      <w:r w:rsidRPr="00752AA7">
        <w:rPr>
          <w:rFonts w:ascii="Times New Roman" w:eastAsia="Cambria" w:hAnsi="Times New Roman" w:cs="Times New Roman"/>
          <w:sz w:val="28"/>
          <w:szCs w:val="28"/>
        </w:rPr>
        <w:t> </w:t>
      </w:r>
    </w:p>
    <w:p w14:paraId="5400BC8A"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Chư Phật Bồ-tát giúp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mục đích cuối cùng là ở chỗ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Mục đích cuối cùng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dạy chúng ta cũng phải nhìn tánh mà không chấp tướng;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vậy tâm chúng </w:t>
      </w:r>
      <w:r w:rsidRPr="00752AA7">
        <w:rPr>
          <w:rFonts w:ascii="Times New Roman" w:eastAsia="Book Antiqua" w:hAnsi="Times New Roman" w:cs="Times New Roman"/>
          <w:sz w:val="28"/>
          <w:szCs w:val="28"/>
        </w:rPr>
        <w:lastRenderedPageBreak/>
        <w:t>ta sẽ thanh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sẽ bình đẳng,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tâm một ý niệm cũng không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ý niệm thiện ác đều không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Hiểu ra điều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Hiểu được tượng Phật này với tượng ngạ quỷ,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với tượng địa ngục là bình đẳng,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một mảy may khác biệt cũng không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Vàng là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tượng là giả, chúng ta không thích cái tượng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đem nó nấu chảy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làm lại tượng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chính là nói, tánh vĩnh viễn không đổi,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tướng sẽ đổi;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tướng có sanh diệt,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tánh không có sanh diệt.</w:t>
      </w:r>
      <w:r w:rsidRPr="00752AA7">
        <w:rPr>
          <w:rFonts w:ascii="Times New Roman" w:eastAsia="Cambria" w:hAnsi="Times New Roman" w:cs="Times New Roman"/>
          <w:sz w:val="28"/>
          <w:szCs w:val="28"/>
        </w:rPr>
        <w:t> </w:t>
      </w:r>
    </w:p>
    <w:p w14:paraId="3B4DE030"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Quý vị từ trong thí dụ này mà lắng lòng thể hội, tất cả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với chúng sanh hữu tình thì nói Phật tánh,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với chúng sanh vô tình thì nói pháp tánh,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tánh với pháp tánh là một tánh.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nếu quý vị nhìn từ trên tánh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chân thành, thanh tịnh, bình đẳng, chánh giác, từ bi của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nhiên sẽ sanh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tánh đức.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rơi vào trong phân biệt chấp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bạn đã mê mất tự tánh,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tánh đức không lưu lộ ra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bèn sanh khởi đúng sai, tà chánh, thiện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khởi những thứ vọng tưởng, phân biệt, chấp trước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toàn là vọng tưởng, phân biệt, chấp trước. </w:t>
      </w:r>
    </w:p>
    <w:p w14:paraId="359E540D"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Phật ở đây chỉ dạy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thế nào có thể “không khởi thân kiến, bỏ các ác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Điều này xin nói với quý vị,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địa vị ở mức thấp nhất là Bồ-tát quả vị Sơ tín của Viên giáo Đại thừa,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 Tu-đà-hoàn của Tiểu thừa,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Sơ quả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không khởi thân kiến.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chúng ta không thật sự dụng công phu trên phương diện này thì làm sao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đó mới thể hội được thập thiện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đối với chúng ta quan trọng biết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cần phải nghiêm túc tu thập thiện nghiệp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niệm Phật mới có thể vãng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 học bất kỳ pháp môn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công phu của bạn mới đắc lực.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bỏ đi thập thiện nghiệp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bất luận tu học pháp môn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công phu đều không đắc lực,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giống như xây nhà vậy, không có nền móng.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Thập thiện nghiệp đạo là nền tảng,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phải biết điều này. Bạn muốn “bỏ các ác nghiệp” thì phải tu thập thiện nghiệp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bạn mới có thể bỏ các ác nghiệp; không tu thập thiện nghiệp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bạn không bỏ được ác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Hay nói cách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đời đời kiếp kiếp tùy theo nghiệp mà thọ báo trong sáu cõi luân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thường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 thiện nghiệp thì bạn sanh ba đường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tạo ác nghiệp thì bạn sanh ba đường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tùy theo nghiệp mà lưu chuyển,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 không nói nổi.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chân tướng của chúng sanh sáu cõi.</w:t>
      </w:r>
      <w:r w:rsidRPr="00752AA7">
        <w:rPr>
          <w:rFonts w:ascii="Times New Roman" w:eastAsia="Cambria" w:hAnsi="Times New Roman" w:cs="Times New Roman"/>
          <w:sz w:val="28"/>
          <w:szCs w:val="28"/>
        </w:rPr>
        <w:t> </w:t>
      </w:r>
    </w:p>
    <w:p w14:paraId="160B3C8F"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Học Phật muốn khai trí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nhất định phải giác ngộ,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hiểu rõ chân tướng sự thật của thế gian này. Mọi thứ trong thế gian đều là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Phật nói: </w:t>
      </w:r>
      <w:r w:rsidRPr="00752AA7">
        <w:rPr>
          <w:rFonts w:ascii="Times New Roman" w:eastAsia="Book Antiqua" w:hAnsi="Times New Roman" w:cs="Times New Roman"/>
          <w:i/>
          <w:sz w:val="28"/>
          <w:szCs w:val="28"/>
        </w:rPr>
        <w:t xml:space="preserve">“Mọi thứ không mang đi, chỉ có nghiệp theo mình.” </w:t>
      </w:r>
      <w:r w:rsidRPr="00752AA7">
        <w:rPr>
          <w:rFonts w:ascii="Times New Roman" w:eastAsia="Book Antiqua" w:hAnsi="Times New Roman" w:cs="Times New Roman"/>
          <w:sz w:val="28"/>
          <w:szCs w:val="28"/>
        </w:rPr>
        <w:t>Năm 1977, lần đầu tiên tôi đến Hồng Kông giảng kinh, do pháp sư Thánh Hoài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và cư sĩ Tạ Đạo Liên khải thỉnh, tôi đến </w:t>
      </w:r>
      <w:r w:rsidRPr="00752AA7">
        <w:rPr>
          <w:rFonts w:ascii="Times New Roman" w:eastAsia="Book Antiqua" w:hAnsi="Times New Roman" w:cs="Times New Roman"/>
          <w:sz w:val="28"/>
          <w:szCs w:val="28"/>
        </w:rPr>
        <w:lastRenderedPageBreak/>
        <w:t>Hồng Kông được hai vị này tiếp đãi.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một lần, cư sĩ Tạ muốn tặng tôi một chiếc đồng hồ đeo tay,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hôm đó đi ra phố để mua đồng hồ,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trước tiên là vào trong ngân hàng để rút tiền.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 có hai cái két sắt trong ngân hàng,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bà mở ra để cho tôi xem,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bên trong chứa đầy vàng bạc châu báu.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Cư sĩ Tạ qua đời vào năm kia,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một món cũng không mang đi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Tôi lúc đó đã nói một câu rất khó nghe, tôi nói: </w:t>
      </w:r>
    </w:p>
    <w:p w14:paraId="481EF884" w14:textId="77777777" w:rsidR="00826696" w:rsidRPr="00752AA7" w:rsidRDefault="00826696" w:rsidP="00391A09">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 Đây đều là của bà à? </w:t>
      </w:r>
    </w:p>
    <w:p w14:paraId="6730AD21" w14:textId="77777777" w:rsidR="00826696" w:rsidRPr="00752AA7" w:rsidRDefault="00826696" w:rsidP="00391A09">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Vâng!</w:t>
      </w:r>
      <w:r w:rsidRPr="00752AA7">
        <w:rPr>
          <w:rFonts w:ascii="Times New Roman" w:eastAsia="Cambria" w:hAnsi="Times New Roman" w:cs="Times New Roman"/>
          <w:sz w:val="28"/>
          <w:szCs w:val="28"/>
        </w:rPr>
        <w:t> </w:t>
      </w:r>
    </w:p>
    <w:p w14:paraId="516EA846" w14:textId="77777777" w:rsidR="00826696" w:rsidRPr="00752AA7" w:rsidRDefault="00826696" w:rsidP="00391A09">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Tôi nói:</w:t>
      </w:r>
      <w:r w:rsidRPr="00752AA7">
        <w:rPr>
          <w:rFonts w:ascii="Times New Roman" w:eastAsia="Cambria" w:hAnsi="Times New Roman" w:cs="Times New Roman"/>
          <w:sz w:val="28"/>
          <w:szCs w:val="28"/>
        </w:rPr>
        <w:t> </w:t>
      </w:r>
    </w:p>
    <w:p w14:paraId="1D3A64BE" w14:textId="77777777" w:rsidR="00826696" w:rsidRPr="00752AA7" w:rsidRDefault="00826696" w:rsidP="00391A09">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Sao ít vậy!</w:t>
      </w:r>
      <w:r w:rsidRPr="00752AA7">
        <w:rPr>
          <w:rFonts w:ascii="Times New Roman" w:eastAsia="Cambria" w:hAnsi="Times New Roman" w:cs="Times New Roman"/>
          <w:sz w:val="28"/>
          <w:szCs w:val="28"/>
        </w:rPr>
        <w:t> </w:t>
      </w:r>
    </w:p>
    <w:p w14:paraId="6437824C" w14:textId="77777777" w:rsidR="00826696" w:rsidRPr="00752AA7" w:rsidRDefault="00826696" w:rsidP="00391A09">
      <w:pPr>
        <w:shd w:val="clear" w:color="auto" w:fill="FFFFFF"/>
        <w:spacing w:before="120" w:after="0" w:line="288" w:lineRule="auto"/>
        <w:ind w:firstLine="720"/>
        <w:jc w:val="both"/>
        <w:rPr>
          <w:rFonts w:ascii="Times New Roman" w:eastAsia="Book Antiqua" w:hAnsi="Times New Roman" w:cs="Times New Roman"/>
          <w:i/>
          <w:sz w:val="28"/>
          <w:szCs w:val="28"/>
        </w:rPr>
      </w:pPr>
      <w:r w:rsidRPr="00752AA7">
        <w:rPr>
          <w:rFonts w:ascii="Times New Roman" w:eastAsia="Book Antiqua" w:hAnsi="Times New Roman" w:cs="Times New Roman"/>
          <w:sz w:val="28"/>
          <w:szCs w:val="28"/>
        </w:rPr>
        <w:t>Bà cảm thấy rất kinh ngạc,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bà hỏi:</w:t>
      </w:r>
      <w:r w:rsidRPr="00752AA7">
        <w:rPr>
          <w:rFonts w:ascii="Times New Roman" w:eastAsia="Cambria" w:hAnsi="Times New Roman" w:cs="Times New Roman"/>
          <w:i/>
          <w:sz w:val="28"/>
          <w:szCs w:val="28"/>
        </w:rPr>
        <w:t> </w:t>
      </w:r>
    </w:p>
    <w:p w14:paraId="408E7D11" w14:textId="77777777" w:rsidR="00826696" w:rsidRPr="00752AA7" w:rsidRDefault="00826696" w:rsidP="00391A09">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Pháp sư, lẽ nào ngài có?</w:t>
      </w:r>
      <w:r w:rsidRPr="00752AA7">
        <w:rPr>
          <w:rFonts w:ascii="Times New Roman" w:eastAsia="Cambria" w:hAnsi="Times New Roman" w:cs="Times New Roman"/>
          <w:i/>
          <w:sz w:val="28"/>
          <w:szCs w:val="28"/>
        </w:rPr>
        <w:t> </w:t>
      </w:r>
    </w:p>
    <w:p w14:paraId="3560DEC0" w14:textId="77777777" w:rsidR="00826696" w:rsidRPr="00752AA7" w:rsidRDefault="00826696" w:rsidP="00391A09">
      <w:pPr>
        <w:shd w:val="clear" w:color="auto" w:fill="FFFFFF"/>
        <w:spacing w:before="120" w:after="0" w:line="288" w:lineRule="auto"/>
        <w:ind w:firstLine="720"/>
        <w:jc w:val="both"/>
        <w:rPr>
          <w:rFonts w:ascii="Times New Roman" w:eastAsia="Book Antiqua" w:hAnsi="Times New Roman" w:cs="Times New Roman"/>
          <w:i/>
          <w:sz w:val="28"/>
          <w:szCs w:val="28"/>
        </w:rPr>
      </w:pPr>
      <w:r w:rsidRPr="00752AA7">
        <w:rPr>
          <w:rFonts w:ascii="Times New Roman" w:eastAsia="Book Antiqua" w:hAnsi="Times New Roman" w:cs="Times New Roman"/>
          <w:sz w:val="28"/>
          <w:szCs w:val="28"/>
        </w:rPr>
        <w:t>Tôi nói:</w:t>
      </w:r>
      <w:r w:rsidRPr="00752AA7">
        <w:rPr>
          <w:rFonts w:ascii="Times New Roman" w:eastAsia="Cambria" w:hAnsi="Times New Roman" w:cs="Times New Roman"/>
          <w:i/>
          <w:sz w:val="28"/>
          <w:szCs w:val="28"/>
        </w:rPr>
        <w:t> </w:t>
      </w:r>
    </w:p>
    <w:p w14:paraId="604E42F7" w14:textId="77777777" w:rsidR="00826696" w:rsidRPr="00752AA7" w:rsidRDefault="00826696" w:rsidP="00391A09">
      <w:pPr>
        <w:shd w:val="clear" w:color="auto" w:fill="FFFFFF"/>
        <w:spacing w:before="120" w:after="0" w:line="288" w:lineRule="auto"/>
        <w:ind w:firstLine="720"/>
        <w:jc w:val="both"/>
        <w:rPr>
          <w:rFonts w:ascii="Times New Roman" w:eastAsia="Book Antiqua" w:hAnsi="Times New Roman" w:cs="Times New Roman"/>
          <w:i/>
          <w:sz w:val="28"/>
          <w:szCs w:val="28"/>
        </w:rPr>
      </w:pPr>
      <w:r w:rsidRPr="00752AA7">
        <w:rPr>
          <w:rFonts w:ascii="Times New Roman" w:eastAsia="Book Antiqua" w:hAnsi="Times New Roman" w:cs="Times New Roman"/>
          <w:sz w:val="28"/>
          <w:szCs w:val="28"/>
        </w:rPr>
        <w:t>- Tôi có còn nhiều hơn bà rất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không cách gì tính xuể</w:t>
      </w:r>
      <w:r w:rsidRPr="00752AA7">
        <w:rPr>
          <w:rFonts w:ascii="Times New Roman" w:eastAsia="Book Antiqua" w:hAnsi="Times New Roman" w:cs="Times New Roman"/>
          <w:i/>
          <w:sz w:val="28"/>
          <w:szCs w:val="28"/>
        </w:rPr>
        <w:t>.</w:t>
      </w:r>
      <w:r w:rsidRPr="00752AA7">
        <w:rPr>
          <w:rFonts w:ascii="Times New Roman" w:eastAsia="Cambria" w:hAnsi="Times New Roman" w:cs="Times New Roman"/>
          <w:i/>
          <w:sz w:val="28"/>
          <w:szCs w:val="28"/>
        </w:rPr>
        <w:t> </w:t>
      </w:r>
    </w:p>
    <w:p w14:paraId="356BE80E" w14:textId="77777777" w:rsidR="00826696" w:rsidRPr="00752AA7" w:rsidRDefault="00826696" w:rsidP="00391A09">
      <w:pPr>
        <w:shd w:val="clear" w:color="auto" w:fill="FFFFFF"/>
        <w:spacing w:before="120" w:after="0" w:line="288" w:lineRule="auto"/>
        <w:ind w:firstLine="720"/>
        <w:jc w:val="both"/>
        <w:rPr>
          <w:rFonts w:ascii="Times New Roman" w:eastAsia="Book Antiqua" w:hAnsi="Times New Roman" w:cs="Times New Roman"/>
          <w:i/>
          <w:sz w:val="28"/>
          <w:szCs w:val="28"/>
        </w:rPr>
      </w:pPr>
      <w:r w:rsidRPr="00752AA7">
        <w:rPr>
          <w:rFonts w:ascii="Times New Roman" w:eastAsia="Book Antiqua" w:hAnsi="Times New Roman" w:cs="Times New Roman"/>
          <w:sz w:val="28"/>
          <w:szCs w:val="28"/>
        </w:rPr>
        <w:t>Bà hỏi:</w:t>
      </w:r>
      <w:r w:rsidRPr="00752AA7">
        <w:rPr>
          <w:rFonts w:ascii="Times New Roman" w:eastAsia="Cambria" w:hAnsi="Times New Roman" w:cs="Times New Roman"/>
          <w:i/>
          <w:sz w:val="28"/>
          <w:szCs w:val="28"/>
        </w:rPr>
        <w:t> </w:t>
      </w:r>
    </w:p>
    <w:p w14:paraId="07B23143" w14:textId="77777777" w:rsidR="00826696" w:rsidRPr="00752AA7" w:rsidRDefault="00826696" w:rsidP="00391A09">
      <w:pPr>
        <w:shd w:val="clear" w:color="auto" w:fill="FFFFFF"/>
        <w:spacing w:before="120" w:after="0" w:line="288" w:lineRule="auto"/>
        <w:ind w:firstLine="720"/>
        <w:jc w:val="both"/>
        <w:rPr>
          <w:rFonts w:ascii="Times New Roman" w:eastAsia="Book Antiqua" w:hAnsi="Times New Roman" w:cs="Times New Roman"/>
          <w:i/>
          <w:sz w:val="28"/>
          <w:szCs w:val="28"/>
        </w:rPr>
      </w:pPr>
      <w:r w:rsidRPr="00752AA7">
        <w:rPr>
          <w:rFonts w:ascii="Times New Roman" w:eastAsia="Book Antiqua" w:hAnsi="Times New Roman" w:cs="Times New Roman"/>
          <w:sz w:val="28"/>
          <w:szCs w:val="28"/>
        </w:rPr>
        <w:t>- Ở đâu?</w:t>
      </w:r>
      <w:r w:rsidRPr="00752AA7">
        <w:rPr>
          <w:rFonts w:ascii="Times New Roman" w:eastAsia="Cambria" w:hAnsi="Times New Roman" w:cs="Times New Roman"/>
          <w:i/>
          <w:sz w:val="28"/>
          <w:szCs w:val="28"/>
        </w:rPr>
        <w:t> </w:t>
      </w:r>
    </w:p>
    <w:p w14:paraId="5A189874" w14:textId="77777777" w:rsidR="00826696" w:rsidRPr="00752AA7" w:rsidRDefault="00826696" w:rsidP="00391A09">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Tôi nói:</w:t>
      </w:r>
      <w:r w:rsidRPr="00752AA7">
        <w:rPr>
          <w:rFonts w:ascii="Times New Roman" w:eastAsia="Cambria" w:hAnsi="Times New Roman" w:cs="Times New Roman"/>
          <w:sz w:val="28"/>
          <w:szCs w:val="28"/>
        </w:rPr>
        <w:t> </w:t>
      </w:r>
    </w:p>
    <w:p w14:paraId="7C9D6E0F" w14:textId="77777777" w:rsidR="00826696" w:rsidRPr="00752AA7" w:rsidRDefault="00826696" w:rsidP="00391A09">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Bà thử xem,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 ở đây nhiều vàng bạc châu báu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lại không dám đeo,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đeo vào đi ra đường sợ người ta chặt đứt tay bà;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lại không dám để ở nhà,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 ở nhà sợ người ta trộm.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Bỏ trong két sắt,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mỗi tuần đến đây để nhìn một chút,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sờ một chút thì cho là của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vậy quá đơn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Tiệm vàng nào tôi cũng bảo họ đem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xem qua, sờ qua một chút, chẳng phải đều là của tôi sao?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khác gì bà đâu!</w:t>
      </w:r>
      <w:r w:rsidRPr="00752AA7">
        <w:rPr>
          <w:rFonts w:ascii="Times New Roman" w:eastAsia="Cambria" w:hAnsi="Times New Roman" w:cs="Times New Roman"/>
          <w:i/>
          <w:sz w:val="28"/>
          <w:szCs w:val="28"/>
        </w:rPr>
        <w:t> </w:t>
      </w:r>
    </w:p>
    <w:p w14:paraId="3E942013"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Con người hồ đồ đến mức như thế,</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biết dùng những tiền tài này đi bố thí làm việc tốt, đó là công đức chân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 là thứ đem đi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 vào trong két sắt,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khóa ở trong đó,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mỗi tuần xem một chút, sờ một chút,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không mang đi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Thế Tôn nói chúng sanh ngu si điên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ngu si điên đảo là ở chỗ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bản thân chúng ta phải phản tỉnh, kiểm điểm xem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có loại ngu si điên đảo này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nhìn thấu,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hiểu rõ chân tướng sự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Đừng tích chứa tiền tài,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tiền tài phải bỏ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càng bỏ ra thì càng có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càng có nhiều thì càng phải </w:t>
      </w:r>
      <w:r w:rsidRPr="00752AA7">
        <w:rPr>
          <w:rFonts w:ascii="Times New Roman" w:eastAsia="Book Antiqua" w:hAnsi="Times New Roman" w:cs="Times New Roman"/>
          <w:sz w:val="28"/>
          <w:szCs w:val="28"/>
        </w:rPr>
        <w:lastRenderedPageBreak/>
        <w:t>bỏ ra; dứt khoát không được tích chứa,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hễ tích chứa thì thành bệnh,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thành tội ác. Tốt rồi, hôm nay thời gian đã hết,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chúng ta giảng đến đây. </w:t>
      </w:r>
    </w:p>
    <w:p w14:paraId="539F3EA9" w14:textId="77777777" w:rsidR="00826696" w:rsidRPr="00752AA7" w:rsidRDefault="00826696" w:rsidP="00826696">
      <w:pPr>
        <w:pStyle w:val="A02"/>
        <w:rPr>
          <w:rFonts w:eastAsia="Book Antiqua" w:cs="Times New Roman"/>
        </w:rPr>
      </w:pPr>
      <w:bookmarkStart w:id="355" w:name="_Toc139309520"/>
      <w:bookmarkStart w:id="356" w:name="_Toc140765050"/>
      <w:bookmarkStart w:id="357" w:name="_Toc140765502"/>
      <w:r w:rsidRPr="00752AA7">
        <w:rPr>
          <w:rFonts w:eastAsia="Book Antiqua" w:cs="Times New Roman"/>
        </w:rPr>
        <w:t>Tập 76 (số 19-014-0076)</w:t>
      </w:r>
      <w:bookmarkEnd w:id="355"/>
      <w:bookmarkEnd w:id="356"/>
      <w:bookmarkEnd w:id="357"/>
    </w:p>
    <w:p w14:paraId="1F33B75B"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sz w:val="28"/>
          <w:szCs w:val="28"/>
        </w:rPr>
        <w:t>Chư vị đồng học, chào mọi người! Mời mở kinh Thập Thiện Nghiệp Đạo, trang thứ mười một,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hàng thứ ba từ dưới lên, bắt đầu xem từ câu cuối cùng: </w:t>
      </w:r>
    </w:p>
    <w:p w14:paraId="1E0DEF5C" w14:textId="77777777" w:rsidR="00826696" w:rsidRPr="00752AA7" w:rsidRDefault="00826696" w:rsidP="00826696">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color w:val="000000"/>
          <w:sz w:val="28"/>
          <w:szCs w:val="28"/>
        </w:rPr>
      </w:pPr>
      <w:r w:rsidRPr="00752AA7">
        <w:rPr>
          <w:rFonts w:ascii="Times New Roman" w:eastAsia="Book Antiqua" w:hAnsi="Times New Roman" w:cs="Times New Roman"/>
          <w:b/>
          <w:color w:val="000000"/>
          <w:sz w:val="28"/>
          <w:szCs w:val="28"/>
        </w:rPr>
        <w:t xml:space="preserve">Chín, trụ kiến giải vô ngại. Mười, không rơi vào các nạn. </w:t>
      </w:r>
    </w:p>
    <w:p w14:paraId="17A452F9"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xem hai điều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Đến đây thì đã giới thiệu một cách khái quát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về quả báo thù thắng do đoạn ác tu thiện mà đạt được, những quả báo này quả thật là vô cùng thù thắng. Hôm nay xem điều thứ chín là </w:t>
      </w:r>
      <w:r w:rsidRPr="00752AA7">
        <w:rPr>
          <w:rFonts w:ascii="Times New Roman" w:eastAsia="Book Antiqua" w:hAnsi="Times New Roman" w:cs="Times New Roman"/>
          <w:i/>
          <w:sz w:val="28"/>
          <w:szCs w:val="28"/>
        </w:rPr>
        <w:t>“trụ kiến giải vô ngại”</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thuộc về trí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“Kiến” là nói kiến giải, kiến giải không chướng ngại;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hay nói cách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đối với pháp thế xuất thế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có thể đạt được thông đạt vô ngại.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Lợi ích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nghĩ bất luận người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bất luận tín ngưỡng tôn giáo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ai mà không mong cầu, đây là nguyện vọng chung của tất cả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nói với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nguyện vọng này trên thực tế là bản năng của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hay nói cách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tất cả chúng sanh, mỗi một người vốn dĩ có năng lực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Hoa Nghiêm, ngài Thanh Lương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nói với chúng ta bốn loại vô ngại: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lý vô ngại, sự vô ngại,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lý sự vô ngại, sự sự vô ngại; đây là thứ vốn có trong tự tánh của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vốn dĩ đầy đủ.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tư tưởng kiến giải của chúng ta đâu đâu cũng có chướng ngại,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chướng ngại từ đâu ra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Chướng ngại là do thập ác nghiệp tạo thành.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thập ác có đủ vọng tưởng, phân biệt, chấp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mỗi một điều đều vô cùng nghiêm trọng,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tánh đức không thể hiện tiền.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nói đủ loại quả báo chẳng thể nghĩ bàn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là thuộc về đức năng vốn có trong tự tánh chúng ta, chỉ cần chúng ta xa lìa thập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xa lìa thập ác chính là tu thập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thì tánh đức này mới có thể phục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Phục hồi đến mức độ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đây là vấn đề về công phu.</w:t>
      </w:r>
      <w:r w:rsidRPr="00752AA7">
        <w:rPr>
          <w:rFonts w:ascii="Times New Roman" w:eastAsia="Cambria" w:hAnsi="Times New Roman" w:cs="Times New Roman"/>
          <w:sz w:val="28"/>
          <w:szCs w:val="28"/>
        </w:rPr>
        <w:t> </w:t>
      </w:r>
    </w:p>
    <w:p w14:paraId="160FD6ED"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Từ đó cho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thông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có trí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có phước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phải biết “lìa tất cả ác, tu tất cả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“tất cả” chính là cương lĩnh của mười điều ở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Mười điều ác triển khai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vô lượng vô biên tội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Thập thiện cũng là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mỗi một điều thiện triển khai ra là vô lượng vô biên phước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Học Phật bắt đầu học từ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hy vọng chúng ta trong một đời tu đến thuần thiện. Nhà Nho nói “đạt đến chí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mục tiêu cao 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việc tu tâm dưỡng tánh của thánh nhân thế xuất thế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Nhà Nho dạy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 xml:space="preserve">“Cách vật, trí tri, </w:t>
      </w:r>
      <w:r w:rsidRPr="00752AA7">
        <w:rPr>
          <w:rFonts w:ascii="Times New Roman" w:eastAsia="Book Antiqua" w:hAnsi="Times New Roman" w:cs="Times New Roman"/>
          <w:i/>
          <w:sz w:val="28"/>
          <w:szCs w:val="28"/>
        </w:rPr>
        <w:lastRenderedPageBreak/>
        <w:t>thành ý, chánh tâm, tu thân, tề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dạy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“Hiếu thân tôn sư, tu thập thiện nghiệp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Đại thánh đại hiền thế xuất thế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hợp chung lại xem,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xác thực người xưa gọi là “cái thấy của anh hùng thường hay giống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điều đáng để chúng ta tin tưởng.</w:t>
      </w:r>
      <w:r w:rsidRPr="00752AA7">
        <w:rPr>
          <w:rFonts w:ascii="Times New Roman" w:eastAsia="Cambria" w:hAnsi="Times New Roman" w:cs="Times New Roman"/>
          <w:sz w:val="28"/>
          <w:szCs w:val="28"/>
        </w:rPr>
        <w:t> </w:t>
      </w:r>
    </w:p>
    <w:p w14:paraId="78B50BF9"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Sau khi tin tưởng thật sự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chúng ta phải nghiêm túc nỗ lực mà học tập,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đem những tập khí, hành vi bất thiện không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 phạm trước đây và trong đời này của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triệt để sửa đổi trở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Sửa đổi chính là tu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 là sửa lại cho đúng,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sửa đổi sai lầm lại cho đúng,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tu hành.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Phàm phu thật không dễ dàng phát hiện ra lỗi lầm của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lại rất dễ thấy lỗi lầm của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cổ nhân dạy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thấy lỗi lầm của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lập tức quay đầu lại nghĩ xem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 có phạm lỗi lầm giống như họ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gọi là quay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Quay đầu là kiểm điểm lại lỗi lầm của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Phật pháp gọi là khai ngộ.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gọi là khai ngộ?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Biết lỗi lầm của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người này khai ngộ, giác ngộ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Phàm phu không biết lỗi lầm của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vĩnh viễn không có biện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để sửa đổi lỗi lầm.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Thông thường có thể nói là đa số người tu hành công phu không đắc lực,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nguyên nhân là ở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thường quan sát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hãy lập tức quay về xét lại bản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được đem việc quan sát người khác để vào trong tâm của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 là hết sức sai lầm,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mình thật sự là tội chồng thêm tội; nhìn người khác thì lập tức hồi quang phản chiếu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trí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một phương pháp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đọc sách thánh 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Thời cận đại, đại sư Ấn Quang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phải hết lòng hết dạ khuyên mọi người đọc Thái Thượng Cảm Ứng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đọc Liễu Phàm Tứ Huấn,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đọc </w:t>
      </w:r>
      <w:proofErr w:type="gramStart"/>
      <w:r w:rsidRPr="00752AA7">
        <w:rPr>
          <w:rFonts w:ascii="Times New Roman" w:eastAsia="Book Antiqua" w:hAnsi="Times New Roman" w:cs="Times New Roman"/>
          <w:sz w:val="28"/>
          <w:szCs w:val="28"/>
        </w:rPr>
        <w:t>An</w:t>
      </w:r>
      <w:proofErr w:type="gramEnd"/>
      <w:r w:rsidRPr="00752AA7">
        <w:rPr>
          <w:rFonts w:ascii="Times New Roman" w:eastAsia="Book Antiqua" w:hAnsi="Times New Roman" w:cs="Times New Roman"/>
          <w:sz w:val="28"/>
          <w:szCs w:val="28"/>
        </w:rPr>
        <w:t xml:space="preserve"> Sĩ Toàn Thư?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Thật sự có thể hằng ngày đọc những sách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rất dễ dàng phát hiện những tật xấu của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Dùng những kinh văn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để đối chiếu một lượt kỹ càng tâm hạnh của chính mình, những ý niệm nào của chúng ta là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hành vi nào là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mình phải biết rõ ràng.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thiện, hạnh thiện phải gìn giữ;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niệm ác, hạnh ác nhất định phải sửa đổi. Kinh giáo Đại thừa đọc nhiều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kiến giải và tư tưởng của chúng ta sẽ gần với Phật.</w:t>
      </w:r>
      <w:r w:rsidRPr="00752AA7">
        <w:rPr>
          <w:rFonts w:ascii="Times New Roman" w:eastAsia="Cambria" w:hAnsi="Times New Roman" w:cs="Times New Roman"/>
          <w:sz w:val="28"/>
          <w:szCs w:val="28"/>
        </w:rPr>
        <w:t> </w:t>
      </w:r>
    </w:p>
    <w:p w14:paraId="54995368"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Kiến giải, tư tưởng của Phật Bồ-tát là chánh tri chánh kiến;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cách nghĩ, cách nhìn của bản thân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chắc chắn là sai lầm.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lại nói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từ trong sự thật mà quan sát thật kỹ,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 Phật Bồ-tát đời đời kiếp kiếp tu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sự trải nghiệm của các ngài quá phong phú,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của các ngài thanh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biết đời quá khứ,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có thể nhìn thấy đời vị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lời nói này không phải là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tư của chúng ta mê hoặc,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đã quên hết những việc trong đời quá khứ,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quên hết sạch sẽ,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thỉnh thoảng </w:t>
      </w:r>
      <w:r w:rsidRPr="00752AA7">
        <w:rPr>
          <w:rFonts w:ascii="Times New Roman" w:eastAsia="Book Antiqua" w:hAnsi="Times New Roman" w:cs="Times New Roman"/>
          <w:sz w:val="28"/>
          <w:szCs w:val="28"/>
        </w:rPr>
        <w:lastRenderedPageBreak/>
        <w:t>ở trong mộng khởi hiện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thông thường nằm mộng,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rất nhiều cảnh giới trong mộng,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phần lớn là hạt giống trong a-lại-da thức hiện hành; những hạt giống đó không phải của hiện tại,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đời này chưa từng tạo những sự việc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là trong đời quá khứ.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trong mộng nếu bạn tư duy quan sát tỉ mỉ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có thể có được một chút tin tức về những nghiệp đã tạo trong đời quá khứ,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có được một chút tin tức.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Đến khi nào chúng ta tự mình tu đến tâm thanh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tình trạng đời đời kiếp kiếp trong quá khứ của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lại có thể nhớ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nhớ lại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thông thường trên thế gian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tâm của họ tương đối thanh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có thể nhớ lại tuổi thơ của họ; nếu tâm thanh tịnh hơn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có thể nhớ lại được một đời quá khứ,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hai đời quá khứ,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 đời quá khứ.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Loại sự việc này người hiện nay gọi là công năng đặc dị,</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thông thường gọi là thần thông.</w:t>
      </w:r>
      <w:r w:rsidRPr="00752AA7">
        <w:rPr>
          <w:rFonts w:ascii="Times New Roman" w:eastAsia="Cambria" w:hAnsi="Times New Roman" w:cs="Times New Roman"/>
          <w:sz w:val="28"/>
          <w:szCs w:val="28"/>
        </w:rPr>
        <w:t> </w:t>
      </w:r>
    </w:p>
    <w:p w14:paraId="192191AD"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Thần thông là thứ đạt được từ trong thiền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Định công của Phật sâu,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thiền định của Phật viên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những việc trong vô lượng kiếp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ngài đều có thể nhớ lại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này theo như lời hiện nay chúng ta nói đó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kinh nghiệm của ngài phong phú hơn chúng ta quá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thứ mà chúng ta học được trong mấy chục năm ngắn ngủi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 thật là không đáng tin cậy, đây là điều chúng ta nhất định phải lý giải,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tuyệt đối không phải là tự ti,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đây là chân tướng sự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Những thứ mà chúng ta học từ nhỏ</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học thứ gì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kiểu nước chảy bèo trôi ở trong xã hội hiện thực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Tình trạng xã hội ngày nay là tình trạng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nói trong kinh Lăng-nghiêm: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“Tà sư thuyết pháp như cát sông Hằng.”</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Những điều mà chúng ta tiếp xúc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là tà tri tà kiến. Nhưng vô cùng bất hạnh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lại tự cho là đúng, gọi là sai lâu thành đúng,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mọi người đều sai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cũng sai theo,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giống như đều đúng cả. </w:t>
      </w:r>
    </w:p>
    <w:p w14:paraId="37DE6BF8"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Tiêu chuẩn của đúng sai thiện ác ở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Ở tâm hạnh của bậc thánh 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thật sự giác ngộ,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thấy tư tưởng, lời nói, hành vi của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mới là tiêu chuẩn.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học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hạnh của Thích-ca Mâu-ni Phật là tiêu chuẩn tuyệt đối.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pháp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Trung Quốc trước đây tôn sùng tâm hạnh của Khổng lão phu tử, lấy đó làm tiêu chuẩn, tâm hạnh của Khổng lão phu tử</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ở trong Luận Ngữ.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 Hy (Chu phu tử) của triều Tống biên tập bộ Tứ Thư,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lấy Đại Học, Trung Dung,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Luận Ngữ, Mạnh Tử,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bốn loại sách này hợp lại gọi là Tứ Thư.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Thư là tiêu chuẩn của đúng sai, thiện ác của người Trung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Tứ Thư là tiêu chuẩn về giá trị quan, nhân sinh quan của người Trung Quốc, đây chính là tinh thần dân tộc Trung Hoa.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nhưng người hiện nay không đọc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họ đã vứt bỏ giá trị quan dân tộc mấy ngàn năm của </w:t>
      </w:r>
      <w:r w:rsidRPr="00752AA7">
        <w:rPr>
          <w:rFonts w:ascii="Times New Roman" w:eastAsia="Book Antiqua" w:hAnsi="Times New Roman" w:cs="Times New Roman"/>
          <w:sz w:val="28"/>
          <w:szCs w:val="28"/>
        </w:rPr>
        <w:lastRenderedPageBreak/>
        <w:t>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thuận theo tà tri tà kiến của thời đại trước mắt.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vậy thế gian mới có động loạn,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mới có thiên tai nhân họa.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Tai nạn này nói thật ra chỉ là mới bắt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kết thúc,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này còn có tai nạn lớn hơn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lẽ chúng ta có thể chứng kiến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sao có thể tiêu trừ tai nạn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Thánh hiền thế xuất thế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nói với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từ lòng người mà chuyển biến. Lòng người có thể giác ngộ,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chuyển tà thành chánh,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còn thuận theo tập khí phiền não của mình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còn thuận theo giá trị quan thế tục của xã hội thông thường hiện nay. Chúng ta quay trở lại thuận theo lời giáo huấn của thánh 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tai nạn này mới có thể hóa giải,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có thể trụ nơi chánh tri chánh kiến,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đối với tất cả sự lý thông đạt vô ngại. </w:t>
      </w:r>
    </w:p>
    <w:p w14:paraId="6AE0E5ED"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Tiếp theo nói</w:t>
      </w:r>
      <w:r w:rsidRPr="00752AA7">
        <w:rPr>
          <w:rFonts w:ascii="Times New Roman" w:eastAsia="Book Antiqua" w:hAnsi="Times New Roman" w:cs="Times New Roman"/>
          <w:b/>
          <w:i/>
          <w:sz w:val="28"/>
          <w:szCs w:val="28"/>
        </w:rPr>
        <w:t xml:space="preserve"> </w:t>
      </w:r>
      <w:r w:rsidRPr="00752AA7">
        <w:rPr>
          <w:rFonts w:ascii="Times New Roman" w:eastAsia="Book Antiqua" w:hAnsi="Times New Roman" w:cs="Times New Roman"/>
          <w:i/>
          <w:sz w:val="28"/>
          <w:szCs w:val="28"/>
        </w:rPr>
        <w:t>“không rơi vào các nạn”</w:t>
      </w:r>
      <w:r w:rsidRPr="00752AA7">
        <w:rPr>
          <w:rFonts w:ascii="Times New Roman" w:eastAsia="Book Antiqua" w:hAnsi="Times New Roman" w:cs="Times New Roman"/>
          <w:sz w:val="28"/>
          <w:szCs w:val="28"/>
        </w:rPr>
        <w:t>, câu nói này có hai tầng ý nghĩa,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ý nghĩa vô cùng sâu rộng.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Chúng sanh đều tạo ác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chiêu cảm đến thiên tai nhân họa.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giác ngộ ở nơi này có phải bị nạn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Khẳng định là phải bị nạn,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do cộng nghiệp chiêu cảm,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họ chắc chắn không bị đọa lạc.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họ không đọa lạc?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họ là người sáng suốt,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người thanh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người lương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ở trong đại nạn họ được đi lên trên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 không phải đọa xuống dưới.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học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có đầy đủ thiện căn, phước đức, nhân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 trong kinh A-di-đà đã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giáo pháp Đại thừa gặp được pháp môn Tịnh độ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họ nhất định vãng sanh thế giới Cực Lạc.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đại nạn có đến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họ có chỗ tốt để đi, họ đến thế giới Cực Lạc làm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gọi là “không rơi vào các nạn”.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Một nghĩa khác 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ở trong tai nạn lớn,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cũng có thể không bị nạn,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nghĩa thứ 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biết trong rất nhiều tai nạn to lớn,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có một số người có thể may mắn thoát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người may mắn thoát được này không nằm ngoài hai loại nhân tố: loại thứ nhất là thiện căn phước đức trong đời quá khứ sâu dày,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đời này tạo ác nhỏ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họ có dư phước, dư phước của họ rất lớn, rất dày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có thể tránh được tai nạn này; loại thứ hai là ở trong đời này gặp được thiện tri thức,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thân cận thiện tri thức,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tiếp nhận lời giáo huấn của thiện tri thức,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biết đoạn ác tu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họ cũng có thể tránh khỏi.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sự việc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Cảm Ứng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Âm Chất Văn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và Liễu Phàm Tứ Huấn đều nói rất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có lý luận và chân tướng sự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chúng ta nên đọc nhiều. </w:t>
      </w:r>
    </w:p>
    <w:p w14:paraId="50E1B753"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quan sát tỉ mỉ,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 thiện nhất định có được từ nhân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Tạo tác ác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mong cầu quả báo tốt,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thường nói là “không có chuyện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đạo lý này; tạo tác nhân thiện mà bị quả báo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không có đạo lý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ở thế gian, người thông thường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luôn nhìn thấy người này cả đời hành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mà cuối </w:t>
      </w:r>
      <w:r w:rsidRPr="00752AA7">
        <w:rPr>
          <w:rFonts w:ascii="Times New Roman" w:eastAsia="Book Antiqua" w:hAnsi="Times New Roman" w:cs="Times New Roman"/>
          <w:sz w:val="28"/>
          <w:szCs w:val="28"/>
        </w:rPr>
        <w:lastRenderedPageBreak/>
        <w:t>cùng nhận ác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nhìn thấy nhiều người làm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hiện tại họ có đủ thứ hưởng thụ,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hình như nhân quả báo ứng mà cổ thánh tiên hiền đã nói không chính xác,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họ hoài nghi,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thể tiếp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vì họ nhìn quá cạn cợt, nhà Phật thường nói “nhân quả thông ba đời”, hiện tại họ làm ác mà vẫn có thể được phước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do họ trong đời quá khứ tu tích được dày.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Đời này họ làm ác, tạo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phước báo của họ đã tổn giảm rồi, tuy tổn giảm nhưng họ vẫn còn dư phước,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hoàn toàn chưa tiêu hao hết, họ còn có dư phước,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họ hiện tại hưởng phước. Chứ không phải tạo ác được phước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 là bạn đã hiểu sai.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Đời này tích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nhận khổ báo, chứng tỏ trong đời quá khứ tạo ác nghiệp nhiều, đời này tu thiện đã bù đắp ác nghiệp của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do ác nghiệp của họ quá lớn,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còn có dư ác chưa thể đoạn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họ mới thọ ác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nhiên nếu họ hành thiện không gián đoạn,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có lòng tin thì đời sau có phước báo lớn.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Phật nói với chúng ta ở trong kinh: “Muốn biết quả đời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[tức là] bạn muốn biết quả báo của đời này, “là do nhân đời trước đã tạo”,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nghiệp nhân mà chúng ta tạo tác trong đời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là quả báo của đời này; muốn biết quả báo đời sau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thì hãy xem những điều bạn tạo trong đời này. </w:t>
      </w:r>
    </w:p>
    <w:p w14:paraId="7E42B94D"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Nhà Phật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“Vạn pháp giai không, nhân quả bất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Nhân quả chuyển biến bất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tiếp nối bất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tuần hoàn bất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Thiện ác nhất định có quả báo, chúng ta hiểu rõ đạo lý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hiểu rõ chân tướng sự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tuyệt đối không tạo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Bất luận chúng ta gặp phải gian nan khốn khổ như thế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một ý niệm ác cũng không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đời sau có phước báo lớn.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Thời gian của đời này ngắn ngủi,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thời gian của đời sau dài, người thông minh phải có tầm nhìn xa rộng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tu phước báo cho đời sau.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Việc này tuyệt đối không hề tiêu cực.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Phước báo lớn của đời sau thành tựu thì tuổi về chiều của đời này phước báo cũng sẽ hiện tiền.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Nhà Phật gọi là hoa báo, bạn tu tích rất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 tích rất dày, rất lớn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đợi đời sau mới nhận phước, mà ngay đời này sẽ hiện tiền. Cho nên đời này gọi là hoa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đời sau là quả báo.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Hoa báo thù thắng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có thể biết được quả báo [thù thắng].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phước nhất định là từ tâm thiện, hạnh thiện tu tích mà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phải tin sâu không nghi,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hết lòng nỗ lực mà làm. Tốt rồi, hôm nay thời gian đã hết,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giảng đến đây.</w:t>
      </w:r>
    </w:p>
    <w:p w14:paraId="60CBAA1E" w14:textId="77777777" w:rsidR="00826696" w:rsidRPr="00752AA7" w:rsidRDefault="00826696" w:rsidP="00826696">
      <w:pPr>
        <w:pStyle w:val="A02"/>
        <w:rPr>
          <w:rFonts w:eastAsia="Book Antiqua" w:cs="Times New Roman"/>
        </w:rPr>
      </w:pPr>
      <w:bookmarkStart w:id="358" w:name="_Toc139309521"/>
      <w:bookmarkStart w:id="359" w:name="_Toc140765051"/>
      <w:bookmarkStart w:id="360" w:name="_Toc140765503"/>
      <w:r w:rsidRPr="00752AA7">
        <w:rPr>
          <w:rFonts w:eastAsia="Book Antiqua" w:cs="Times New Roman"/>
        </w:rPr>
        <w:t>Tập 77 (số 19-014-0077)</w:t>
      </w:r>
      <w:bookmarkEnd w:id="358"/>
      <w:bookmarkEnd w:id="359"/>
      <w:bookmarkEnd w:id="360"/>
    </w:p>
    <w:p w14:paraId="004A3784" w14:textId="77777777" w:rsidR="00826696" w:rsidRPr="00752AA7" w:rsidRDefault="00826696" w:rsidP="00826696">
      <w:pPr>
        <w:spacing w:before="12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sz w:val="28"/>
          <w:szCs w:val="28"/>
        </w:rPr>
        <w:lastRenderedPageBreak/>
        <w:t>Chư vị đồng học, chào mọi người! Mời xem kinh Thập Thiện Nghiệp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trang thứ mười một, hàng thứ hai từ dưới lên,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bắt đầu xem từ giữa: </w:t>
      </w:r>
    </w:p>
    <w:p w14:paraId="3A4064AC" w14:textId="77777777" w:rsidR="00826696" w:rsidRPr="00752AA7" w:rsidRDefault="00826696" w:rsidP="00826696">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color w:val="000000"/>
          <w:sz w:val="28"/>
          <w:szCs w:val="28"/>
        </w:rPr>
      </w:pPr>
      <w:r w:rsidRPr="00752AA7">
        <w:rPr>
          <w:rFonts w:ascii="Times New Roman" w:eastAsia="Book Antiqua" w:hAnsi="Times New Roman" w:cs="Times New Roman"/>
          <w:b/>
          <w:color w:val="000000"/>
          <w:sz w:val="28"/>
          <w:szCs w:val="28"/>
        </w:rPr>
        <w:t xml:space="preserve">Nếu có thể hồi hướng về A-nậu-đa-la tam-miệu tam-bồ-đề, tương lai thành Phật sẽ nhanh chứng được hết thảy Phật pháp, thành tựu thần thông tự tại. </w:t>
      </w:r>
    </w:p>
    <w:p w14:paraId="5362EA49"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Đây là nói lìa tà kiến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chẳng những thành tựu mười loại pháp công đức thù thắng,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có thể hồi hướng về vô thượng Bồ-đề.</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Đoạn kinh văn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từ đầu đến giờ tổng cộng có mười đoạn nhỏ,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mỗi một đoạn đều dùng câu này làm lời kết,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ở đây có thể nói là tổng kết. Thế nào gọi là A-nậu-đa-la tam-miệu tam-bồ-đề?</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Câu này là tiếng Phạn,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vào thời xưa dịch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theo thể lệ có năm loại không dịch</w:t>
      </w:r>
      <w:r w:rsidRPr="00752AA7">
        <w:rPr>
          <w:rFonts w:ascii="Times New Roman" w:eastAsia="Book Antiqua" w:hAnsi="Times New Roman" w:cs="Times New Roman"/>
          <w:sz w:val="28"/>
          <w:szCs w:val="28"/>
          <w:vertAlign w:val="superscript"/>
        </w:rPr>
        <w:footnoteReference w:id="17"/>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câu này có thể phiên dịch,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năm loại không dịch thì đây thuộc về “tôn trọng không dịch”.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Mục tiêu cuối cùng của học Phật là gì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sau cùng mong muốn đạt được, đắc được những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một câu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Ý nghĩa của câu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phiên dịch thành Hoa văn là </w:t>
      </w:r>
      <w:r w:rsidRPr="00752AA7">
        <w:rPr>
          <w:rFonts w:ascii="Times New Roman" w:eastAsia="Book Antiqua" w:hAnsi="Times New Roman" w:cs="Times New Roman"/>
          <w:i/>
          <w:sz w:val="28"/>
          <w:szCs w:val="28"/>
        </w:rPr>
        <w:t>Vô thượng chánh đẳng chánh giác</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 dịch thành “vô”,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“nậu-đa-la” dịch thành “thượng”,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Ấn Độ gọi là “tam”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Trung Quốc nghĩa là “chánh”,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“miệu” là “đẳng”,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“bồ-đề” là “giác”.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Bởi vì tôn trọng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giữ lại phần dịch 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câu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ba thứ bậc 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Chánh giác,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Chánh đẳng chánh giác,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Vô thượng chánh đẳng chánh giác,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điều mà người học Phật mong cầu.</w:t>
      </w:r>
      <w:r w:rsidRPr="00752AA7">
        <w:rPr>
          <w:rFonts w:ascii="Times New Roman" w:eastAsia="Cambria" w:hAnsi="Times New Roman" w:cs="Times New Roman"/>
          <w:sz w:val="28"/>
          <w:szCs w:val="28"/>
        </w:rPr>
        <w:t> </w:t>
      </w:r>
    </w:p>
    <w:p w14:paraId="14C2C58B"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Nếu đạt đến Chánh giác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Phật pháp gọi là chứng quả A-la-hán, tiểu thừa A-la-hán, Bích-chi Phật đều đạt được Chánh giác.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nói với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trời người của thế gian cũng có người rất thông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đối với vũ trụ nhân sinh có sự giác ngộ tương đối,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thế nhưng không được gọi là chánh, danh hiệu “chánh” này rất </w:t>
      </w:r>
      <w:r w:rsidRPr="00752AA7">
        <w:rPr>
          <w:rFonts w:ascii="Times New Roman" w:eastAsia="Book Antiqua" w:hAnsi="Times New Roman" w:cs="Times New Roman"/>
          <w:sz w:val="28"/>
          <w:szCs w:val="28"/>
        </w:rPr>
        <w:lastRenderedPageBreak/>
        <w:t>khó đạt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Nhà Phật nói tiêu chuẩn của chánh là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là phá chấp ta rồi thì mới gọi là chánh.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dùng cách nói trong kinh Kim Cang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mọi người sẽ rất rõ ràng khái niệm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tướng ta” mới được gọi là Chánh giác. Trời và người của thế gian rất thông minh, chúng ta biết hiện nay có rất nhiều nhà khoa học,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nhà triết học, nhà tôn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vẫn có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vẫn còn chấp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vẫn còn chấp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Những người này tuy gọi là giác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không thể gọi là Chánh giác, nhất định phải đạt đến “không tướng ta, không tướng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tướng chúng sanh, không tướng thọ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mới gọi là Chánh giác.</w:t>
      </w:r>
      <w:r w:rsidRPr="00752AA7">
        <w:rPr>
          <w:rFonts w:ascii="Times New Roman" w:eastAsia="Cambria" w:hAnsi="Times New Roman" w:cs="Times New Roman"/>
          <w:sz w:val="28"/>
          <w:szCs w:val="28"/>
        </w:rPr>
        <w:t> </w:t>
      </w:r>
    </w:p>
    <w:p w14:paraId="0F2122DE" w14:textId="3A04F46A"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Tuy phá bốn tướng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vẫn chưa phá hết triệt để, bốn tướng này có cao thấp khác nhau. Ví dụ nói đã phá 100% tướng ta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còn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tướng người, tướng chúng sanh, tướng thọ giả vẫn còn,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vẫn chưa phá hết.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Tướng ta là thuộc về chấp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chấp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chấp trước không còn nữa; tướng người, tướng chúng sanh, tướng thọ giả là thuộc về phân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thuộc về vọng tưởng,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những thứ này chưa đoạn hết.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đó, nhà Phật chia giác ngộ làm ba giai đoạn.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Đoạn hết phân biệt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vọng tưởng vẫn chưa hết,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cấp bậc này gọi là Chánh đẳng chánh giác.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“Đẳng” là ngang bằng Phật, quý vị phải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ngang bằng Phật nhưng họ không phải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chỉ là ngang bằng mà thôi.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Cần phải đoạn hết phân biệt, vọng tưởng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lúc này mới gọi là Vô thượng chánh đẳng chánh giác.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Vô thượng chánh đẳng chánh giác chỉ có một vị,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là Phật quả viên mãn trong Viên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Bồ-tát Đẳng giác trở xuống đều thuộc về Chánh đẳng chánh giác.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quý vị phải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thứ bậc thấp nhất của Chánh đẳng chánh giác là Bồ-tát Sơ trụ của Viên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đây có thể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tứ thánh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nói tóm lại đều là thuộc về Chánh giác, tuy thứ bậc của họ cũng có cao thấp khác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A-la-hán,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Bích-chi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Bồ-tát,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ở đây trong tông Thiên Thai gọi là tạng giáo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thông giáo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thuộc về Chánh giác,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thể xưng là Chánh đẳng chánh giác.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Đại sư Thiên Thai trong phán giáo “Lục tức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xếp họ vào “tương tợ tức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tức là tứ thánh pháp giớ</w:t>
      </w:r>
      <w:r w:rsidR="000F3E6D">
        <w:rPr>
          <w:rFonts w:ascii="Times New Roman" w:eastAsia="Book Antiqua" w:hAnsi="Times New Roman" w:cs="Times New Roman"/>
          <w:sz w:val="28"/>
          <w:szCs w:val="28"/>
        </w:rPr>
        <w:t>i là tương tợ</w:t>
      </w:r>
      <w:r w:rsidRPr="00752AA7">
        <w:rPr>
          <w:rFonts w:ascii="Times New Roman" w:eastAsia="Book Antiqua" w:hAnsi="Times New Roman" w:cs="Times New Roman"/>
          <w:sz w:val="28"/>
          <w:szCs w:val="28"/>
        </w:rPr>
        <w:t xml:space="preserve"> tức Phật.</w:t>
      </w:r>
      <w:r w:rsidRPr="00752AA7">
        <w:rPr>
          <w:rFonts w:ascii="Times New Roman" w:eastAsia="Cambria" w:hAnsi="Times New Roman" w:cs="Times New Roman"/>
          <w:sz w:val="28"/>
          <w:szCs w:val="28"/>
        </w:rPr>
        <w:t> </w:t>
      </w:r>
    </w:p>
    <w:p w14:paraId="05434910"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Họ đã thoát khỏi thập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đến nhất chân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chân pháp giới là phá một phẩm vô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chứng một phần pháp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lúc này là “phần chứng tức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mới gọi họ là Chánh đẳng chánh giác.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quý vị cần phải có khái niệm thật rõ ràng,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Chánh đẳng chánh giác gọi là pháp thân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chưa chứng được pháp thân không ở trong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tông Thiên Thai gọi là phần chứng tức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là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không phải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Mục tiêu chúng ta học Phật là ở chỗ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không cầu gì </w:t>
      </w:r>
      <w:r w:rsidRPr="00752AA7">
        <w:rPr>
          <w:rFonts w:ascii="Times New Roman" w:eastAsia="Book Antiqua" w:hAnsi="Times New Roman" w:cs="Times New Roman"/>
          <w:sz w:val="28"/>
          <w:szCs w:val="28"/>
        </w:rPr>
        <w:lastRenderedPageBreak/>
        <w:t>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cầu sự giác ngộ cứu cánh triệt để viên mãn đối với vũ trụ nhân sinh,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 được gọi là Vô thượng chánh đẳng chánh giác.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thế nào cầu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xem ở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đoạn tất cả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 tất cả thiện, Phật đem tất cả thiện ác quy nạp thành mười điều, mặt trái của thập thiện chính là thập ác, lìa thập ác chính là thập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đó cho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thể của thiện ác là một,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một thể tánh,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do mê ngộ bất đồng mà thôi.</w:t>
      </w:r>
      <w:r w:rsidRPr="00752AA7">
        <w:rPr>
          <w:rFonts w:ascii="Times New Roman" w:eastAsia="Cambria" w:hAnsi="Times New Roman" w:cs="Times New Roman"/>
          <w:sz w:val="28"/>
          <w:szCs w:val="28"/>
        </w:rPr>
        <w:t> </w:t>
      </w:r>
    </w:p>
    <w:p w14:paraId="015696F3"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Ở trong lục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mê thì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giác ngộ thì ít.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Đặc biệt là trong xã hội hiện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những người mê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hơn nữa là mê vô cùng nghiêm trọng, đối với thánh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đối với lời thiện họ không thể tiếp nhận, điều này trong Phật pháp gọi 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tập khí, nghiệp chướng quá nặng.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hằng ngày đang tu học nhưng họ đều không có cách gì nhập cảnh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Cảnh giới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thông thường gọi là cửa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không có cách gì vào cửa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ngày nay đều ở bên ngoài cửa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chưa vào trong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nào vào được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Sơ quả Tiểu thừa, Bồ-tát địa vị Sơ tín của Viên giáo Đại thừa.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giống như đi học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Thập tín là tiểu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 vị Sơ tín là lớp một,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đã bước vào lớp một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Điều kiện của lớp một là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Tám mươi tám phẩm kiến hoặc trong tam giới đã đoạn hết, lúc này chứng được quả vị sơ quả Tiểu thừa;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là Bồ-tát của Viên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đây 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Bồ-tát quả vị Sơ tín trong Thập tín.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Công phu đoạn phiền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của Bồ-tát quả vị Sơ tín và sơ quả Tiểu thừa là tương đồng,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trí tuệ thì không như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Sơ quả Tu-đà-hoàn của Tiểu thừa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so với Bồ-tát quả vị Sơ tín của Viên giáo thì trí tuệ kém hơn rất nhiều, rất nhiều.</w:t>
      </w:r>
      <w:r w:rsidRPr="00752AA7">
        <w:rPr>
          <w:rFonts w:ascii="Times New Roman" w:eastAsia="Cambria" w:hAnsi="Times New Roman" w:cs="Times New Roman"/>
          <w:sz w:val="28"/>
          <w:szCs w:val="28"/>
        </w:rPr>
        <w:t> </w:t>
      </w:r>
    </w:p>
    <w:p w14:paraId="71E99B3A"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Hoa Nghiêm là Viên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trí tuệ mà họ hiển thị là viên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viên dung vô ngại.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Bồ-tát quả vị Sơ tín còn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huống hồ Bồ-tát quả vị cao?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Bồ-tát Sơ trụ là minh tâm kiến tánh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nguyên nhân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đã nói trong hội Lăng-nghiêm, phiền não chướng và sở tri chướng, hai loại chướng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tất cả chúng sanh hoàn toàn không giống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Bồ-tát quả vị Sơ tín của Viên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hai loại chướng này đều mỏng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họ chứng được Sơ tín của Đại thừa.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Tu-đà-hoàn của Tiểu thừa thì phiền não chướng nhẹ, sở tri chướng nặng,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họ có thể đoạn 88 phẩm kiến hoặc,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do sở tri chướng nặng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trí tuệ của họ không khai mở.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thuyết kinh giáo Đại thừa,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không thể lý giải,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nguyên nhân là ở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nhìn thấy trên hội Lăng-nghiêm vô cùng rõ rệt, chỗ mà tôn giả A-nan chứng là sơ quả Tiểu thừa,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trí tuệ của ngài rất cao,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nói kinh Lăng-nghiêm, nói đến quyển thứ ba thì ngài bèn bước ra tán thán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ngài đã hiểu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Tôn giả Phú-lâu-na là tứ quả A-la-hán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tôn giả Phú-lâu-na nghe không 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cho nên đứng lên hướng về Phật </w:t>
      </w:r>
      <w:r w:rsidRPr="00752AA7">
        <w:rPr>
          <w:rFonts w:ascii="Times New Roman" w:eastAsia="Book Antiqua" w:hAnsi="Times New Roman" w:cs="Times New Roman"/>
          <w:sz w:val="28"/>
          <w:szCs w:val="28"/>
        </w:rPr>
        <w:lastRenderedPageBreak/>
        <w:t>thỉnh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“Thầy ấy là sơ quả, sao thầy ấy hiểu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Con là tứ quả A-la-hán, sao con chưa hiểu?” Phật mới nói rõ với ngài, A-nan là phiền não chướng nặng,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chỉ chứng được sơ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do sở tri chướng nhẹ,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ông ấy có thể hiểu rõ kinh pháp Đại thừa,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ấy có thể tiếp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Tôn giả Phú-lâu-na thì hoàn toàn ngược lại với A-nan,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ngài là phiền não chướng nhẹ,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chứng được tứ quả A-la-hán,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81 phẩm tư hoặc của tam giới ngài cũng đoạn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do sở tri chướng nặng nên kinh giáo Đại thừa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ngài nghe không hiểu. </w:t>
      </w:r>
    </w:p>
    <w:p w14:paraId="29F4EDB1"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Trong giáo học Đại thừa,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xưa nay những tổ sư đại đức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thường dạy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“nhìn thấu, buông xuống”.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có thể buông xuống,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buông xuống phiền não chướng,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nhìn thấu là phá sở tri chướng. Hai loại công phu này là dùng hỗ tương không gián đoạn, nhìn thấu giúp cho buông xuống,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buông xuống giúp cho nhìn thấu,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phải thật làm.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Hơn nữa, trong cảnh giới này của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trước tiên nhất định phải bắt đầu từ buông xuống,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buông xuống tất cả vọng tưởng, phân biệt, chấp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dạy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“Tất cả chúng sanh vốn dĩ thành Phật”</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đều nói như vậy trong Hoa Nghiêm và Viên Giác; kinh Vô Lượng Thọ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“Tất cả đều thành Phật”</w:t>
      </w:r>
      <w:r w:rsidRPr="00752AA7">
        <w:rPr>
          <w:rFonts w:ascii="Times New Roman" w:eastAsia="Book Antiqua" w:hAnsi="Times New Roman" w:cs="Times New Roman"/>
          <w:sz w:val="28"/>
          <w:szCs w:val="28"/>
        </w:rPr>
        <w:t>; trong kinh Đại thừa chúng ta thường xem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“Phàm có Phật tánh, đều sẽ làm Phật.”</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Chúng ta phải dùng tâm thái như thế nào để đối nhân, xử thế, tiếp vật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phải giống với thái độ tu học của Thiện Tài đồng tử.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Ở trong mắt của Thiện Tài đồng tử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phàm phu chỉ có mỗi mình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ngoài ta ra thì tất cả đều là chư Phật Như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Thuận cảnh, nghịch cảnh,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thiện, người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toàn là chư Phật Như Lai hóa thân đến độ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ngài ở trên đường Bồ-đề thuận buồm xuôi gió,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chướng ngại.</w:t>
      </w:r>
      <w:r w:rsidRPr="00752AA7">
        <w:rPr>
          <w:rFonts w:ascii="Times New Roman" w:eastAsia="Cambria" w:hAnsi="Times New Roman" w:cs="Times New Roman"/>
          <w:sz w:val="28"/>
          <w:szCs w:val="28"/>
        </w:rPr>
        <w:t> </w:t>
      </w:r>
    </w:p>
    <w:p w14:paraId="344F7ACA"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ngày nay tu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biết bao chướng ngại!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Chướng ngại từ đâu mà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trong tâm bất thiện của chúng ta mà biến hiện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Mọi người đọc kinh Thập Thiện Nghiệp Đạo thì đã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phần trước có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“tất cả pháp từ tâm tưởng sanh”, tâm của chúng ta bất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nhìn thấy người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vừa mắt thì khởi tham 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thấy không vừa mắt thì khởi sân giận, đây là tâm bất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của chúng ta không chân thành,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thanh tịnh, không bình đẳng,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bởi vậy tạo nên vô lượng vô biên chướng ngại trên đường Bồ-đề.</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Chướng ngại này làm sao đột phá?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Thiện Tài đã làm ra tấm gương tốt nhất cho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Ngài thật sự là thuận buồm xuôi gió,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gặp được Bồ-tát Văn-thù,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dưới hội của Văn-thù đã thành tựu căn bản trí, sau đó Bồ-tát Văn-thù bảo ngài đi tham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tham vấn 53 vị thiện tri thức, ngài đã thành tựu Phật quả cứu cánh viên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Mỗi lần tham vấn một vị thiện tri thức thì cảnh giới của ngài được nâng </w:t>
      </w:r>
      <w:r w:rsidRPr="00752AA7">
        <w:rPr>
          <w:rFonts w:ascii="Times New Roman" w:eastAsia="Book Antiqua" w:hAnsi="Times New Roman" w:cs="Times New Roman"/>
          <w:sz w:val="28"/>
          <w:szCs w:val="28"/>
        </w:rPr>
        <w:lastRenderedPageBreak/>
        <w:t>lên một cấp.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Tỳ-kheo Kiết Tường Vân đại biểu Bồ-tát Sơ trụ của Viên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phát tâm trụ, ngài tham vấn Sơ trụ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bản thân ngài đạt đến Sơ trụ; tham vấn Bồ-tát Hải Vân,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ngài liền thăng đến Nhị trụ; tham vấn Tỳ-kheo Diệu Trụ,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ngài liền thăng đến Tam trụ, cảnh giới cứ mãi thăng hoa,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một chút trắc trở.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Nguyên nhân gì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thái độ tốt của học sinh.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Sự việc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đại sư Ấn Quang nói trong Văn Sao rất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“Một phần thành kính được một phần lợi ích, hai phần thành kính được hai phần lợi ích.”</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Thiện Tài đồng tử là đầy đủ thành kính viên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ngài được lợi ích viên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thấy tổ sư nói đơn giản như vậy!</w:t>
      </w:r>
      <w:r w:rsidRPr="00752AA7">
        <w:rPr>
          <w:rFonts w:ascii="Times New Roman" w:eastAsia="Cambria" w:hAnsi="Times New Roman" w:cs="Times New Roman"/>
          <w:sz w:val="28"/>
          <w:szCs w:val="28"/>
        </w:rPr>
        <w:t> </w:t>
      </w:r>
    </w:p>
    <w:p w14:paraId="682668E7"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Nói thêm với quý vị,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lúc làm cũng là đơn giản như vậy, bạn không chịu làm thì vô phương.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Tại sao không chịu làm?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thân chúng ta từ vô thỉ kiếp đến nay tập khí phiền não quá nặng.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các phiền não thì phiền não lớn 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đối với người tu hành mà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cống cao ngã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luôn cảm thấy mình cao hơn người khác một bậc,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khác đều không bằng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 mạn cao như núi, điều này đã tạo thành chướng ngại trên đường Bồ-đề của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tư tự lợi,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danh văn lợi dưỡng,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tham sân si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đã tạo nên biết bao nhiêu là chướng ngại.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có thể trừ bỏ những thứ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định không có tự tư tự lợi,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định không dính danh văn lợi dưỡng,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thật sự xa lìa được tham sân si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chúng ta sẽ giống như Thiện Tài đồng tử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đối người, đối việc, đối vật chân thành, cung kính, đã thực hiện được hạnh Phổ 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Lễ kính chư Phật, ai là chư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Tất cả chúng sanh là chư Phật, tất cả người, tất cả việc,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tất cả vật đều là chư Phật, chí thành cung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hề có mảy may thái độ khinh mạn.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Xưng tán Như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quảng tu cúng dường,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sám hối nghiệp chướng, vậy trên đường Bồ-đề làm gì có chướng ngại cho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kinh Hoa Nghiêm hay,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cùng Thiện Tài với 53 vị,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 là Phật-đà,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 là thiện tri thức,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chư Phật Như Lai đến thị 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hiện bất luận là thuận cảnh, nghịch cảnh,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thiện, người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người nào không phải là thiện tri thức.</w:t>
      </w:r>
      <w:r w:rsidRPr="00752AA7">
        <w:rPr>
          <w:rFonts w:ascii="Times New Roman" w:eastAsia="Cambria" w:hAnsi="Times New Roman" w:cs="Times New Roman"/>
          <w:sz w:val="28"/>
          <w:szCs w:val="28"/>
        </w:rPr>
        <w:t> </w:t>
      </w:r>
    </w:p>
    <w:p w14:paraId="249357BC"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Thế Tôn trong một đời dạy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 học pháp môn phổ biến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một đời thành Phật thì chỉ có hai bộ kinh: Hoa Nghiêm, Thiện Tài biểu diễn cho chúng ta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một đời thành tựu; kinh Pháp Hoa, Long nữ 8 tuổi thành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làm ra để chúng ta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nói cho chúng ta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ở thế gian này trong một đời thành Phật là điều có thể,</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không thể; chỉ cần bạn biết được đạo lý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hiểu được phương pháp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thật sự thọ trì đọc tụng,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 người diễn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bạn có thể thành tựu. Thế nên trước đây có người hỏi tôi phương pháp giảng kinh, tôi đã viết một bài cương lĩnh về nghiên cứu nội điển,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đính kèm ở phần sau cuốn sách nhỏ</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“Nghiên cứu giảng tọa nội </w:t>
      </w:r>
      <w:r w:rsidRPr="00752AA7">
        <w:rPr>
          <w:rFonts w:ascii="Times New Roman" w:eastAsia="Book Antiqua" w:hAnsi="Times New Roman" w:cs="Times New Roman"/>
          <w:sz w:val="28"/>
          <w:szCs w:val="28"/>
        </w:rPr>
        <w:lastRenderedPageBreak/>
        <w:t>điển” của các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các bạn có thể xem.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Câu trả lời của tôi đặc biệt nhấn mạnh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học kinh giáo thành tựu 90%</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ở thái độ tu học của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phương pháp tối đa chỉ chiếm 10% mà thôi.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nên phương pháp không khó,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một tuần lễ thì có thể dạy cho bạn biết rồi, thái độ tu học của bạn quyết định sự thành bại của bản thân bạn.</w:t>
      </w:r>
      <w:r w:rsidRPr="00752AA7">
        <w:rPr>
          <w:rFonts w:ascii="Times New Roman" w:eastAsia="Cambria" w:hAnsi="Times New Roman" w:cs="Times New Roman"/>
          <w:sz w:val="28"/>
          <w:szCs w:val="28"/>
        </w:rPr>
        <w:t> </w:t>
      </w:r>
    </w:p>
    <w:p w14:paraId="43999DC4"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gần gũi thiện tri thức không phải một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đồng tu rất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Tại sao trong rất nhiều đồng tu 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có thể thành tựu chỉ có vài ba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Thầy dạy học như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phân đây kia,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lên lớp như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có người có thể thành tựu,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người không thể thành tựu?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Quyết định bởi thái độ tu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tức là như Ấn tổ đã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một phần cung kính được một phần lợi ích,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mười phần cung kính được mười phần lợi ích.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Trước đây, chúng tôi thân cận đại sư Chương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thân cận lão cư sĩ Lý Bỉnh Nam,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thậm chí thân cận một người tại gia là tiên sinh Phương Đông Mỹ,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có mười phần thành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chúng tôi có thể có được một chút lợi ích; không có tâm cung kính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cái mà bạn đạt được chỉ là phần ngoài da.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đây có thể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có thể thành tựu hay không, có phải là do sự chỉ dạy của thầy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phải. Thích-ca Mâu-ni Phật độ hóa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bản thân ngài không kể công.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Ngài thành Phật là tự bản thân ngài thành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Phật có năng lực giúp đỡ ngài thành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Phật có năng lực giúp ngài thành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chúng ta việc gì phải tu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Phật không giúp chúng ta thành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ngài không từ bi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việc mà Phật cũng không thể làm được, hoàn toàn do chính bạn thành tâm, thành ý tu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trong bốn loại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pháp là do duyên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thân chúng ta có đầy đủ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thân nhân duyên, sở duyên duyên, vô gián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chỉ là tăng thượng duyên đối với chúng ta mà thôi.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dù tăng thượng duyên tốt đến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chúng ta không đầy đủ ba duyên phía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thì không thể thành tựu, chúng ta phải hiểu đạo lý này. </w:t>
      </w:r>
    </w:p>
    <w:p w14:paraId="77463334"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Ở đây nói “hồi 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đem công đức tu học của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tất cả chúng sanh hưởng; bản thân mình không cần,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đem cho tất cả chúng sanh hưởng.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thân nếu vẫn có một chút “ta cùng hưởng với tất cả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thì “cái ta” vẫn chưa xả hết,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vẫn còn chấp ta ở bên trong,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 cùng hưởng với tất cả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chúng ta đem công đức cho tất cả chúng sanh 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bên trong không có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thì bạn mới có thể đi trên đường Bồ-đề. </w:t>
      </w:r>
    </w:p>
    <w:p w14:paraId="5B274B46" w14:textId="77777777" w:rsidR="00826696" w:rsidRPr="00752AA7" w:rsidRDefault="00826696" w:rsidP="00826696">
      <w:pPr>
        <w:spacing w:before="120" w:after="0" w:line="288" w:lineRule="auto"/>
        <w:ind w:firstLine="720"/>
        <w:jc w:val="both"/>
        <w:rPr>
          <w:rFonts w:ascii="Times New Roman" w:eastAsia="Cambria" w:hAnsi="Times New Roman" w:cs="Times New Roman"/>
          <w:sz w:val="28"/>
          <w:szCs w:val="28"/>
        </w:rPr>
      </w:pPr>
      <w:r w:rsidRPr="00752AA7">
        <w:rPr>
          <w:rFonts w:ascii="Times New Roman" w:eastAsia="Book Antiqua" w:hAnsi="Times New Roman" w:cs="Times New Roman"/>
          <w:i/>
          <w:sz w:val="28"/>
          <w:szCs w:val="28"/>
        </w:rPr>
        <w:t>“Tương lai thành Phật sẽ nhanh chứng được hết thảy Phật pháp”</w:t>
      </w:r>
      <w:r w:rsidRPr="00752AA7">
        <w:rPr>
          <w:rFonts w:ascii="Times New Roman" w:eastAsia="Book Antiqua" w:hAnsi="Times New Roman" w:cs="Times New Roman"/>
          <w:sz w:val="28"/>
          <w:szCs w:val="28"/>
        </w:rPr>
        <w:t>,</w:t>
      </w:r>
      <w:r w:rsidRPr="00752AA7">
        <w:rPr>
          <w:rFonts w:ascii="Times New Roman" w:eastAsia="Book Antiqua" w:hAnsi="Times New Roman" w:cs="Times New Roman"/>
          <w:i/>
          <w:sz w:val="28"/>
          <w:szCs w:val="28"/>
        </w:rPr>
        <w:t xml:space="preserve"> </w:t>
      </w:r>
      <w:r w:rsidRPr="00752AA7">
        <w:rPr>
          <w:rFonts w:ascii="Times New Roman" w:eastAsia="Book Antiqua" w:hAnsi="Times New Roman" w:cs="Times New Roman"/>
          <w:sz w:val="28"/>
          <w:szCs w:val="28"/>
        </w:rPr>
        <w:t>bạn phải hiểu được thế nào là Phật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“pháp” chính là hết thảy pháp; đối với hết thảy pháp </w:t>
      </w:r>
      <w:r w:rsidRPr="00752AA7">
        <w:rPr>
          <w:rFonts w:ascii="Times New Roman" w:eastAsia="Book Antiqua" w:hAnsi="Times New Roman" w:cs="Times New Roman"/>
          <w:sz w:val="28"/>
          <w:szCs w:val="28"/>
        </w:rPr>
        <w:lastRenderedPageBreak/>
        <w:t>không gì không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gì không thể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gọi là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có nghĩa là giác ngộ,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đối với hết thảy pháp đều là giác mà không mê.</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“Thành tựu thần thông tự tại”</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đức dụng.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Đối với hết thảy pháp thế xuất thế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đều có thể giác mà không mê, chánh mà không tà, tịnh mà không nhiễm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bạn được đại tự tại.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Thần thông không phải là tự thọ dụng,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thần thông là tha thọ dụng.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thọ dụng là tự tại,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 thọ dụng là thần thông,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có năng lực giáo hóa tất cả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một đoạn văn lớn.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Đoạn của ngày mai,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ở đây rất từ bi,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ngài nêu ra một thí dụ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 hành thập thiện, thực hành thập thiện ở sáu ba-la-mật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sáu ba-la-mật mới viên mãn. Tốt rồi, hôm nay chúng ta giảng đến đây.</w:t>
      </w:r>
      <w:r w:rsidRPr="00752AA7">
        <w:rPr>
          <w:rFonts w:ascii="Times New Roman" w:eastAsia="Cambria" w:hAnsi="Times New Roman" w:cs="Times New Roman"/>
          <w:sz w:val="28"/>
          <w:szCs w:val="28"/>
        </w:rPr>
        <w:t> </w:t>
      </w:r>
    </w:p>
    <w:p w14:paraId="0D7FA02A" w14:textId="77777777" w:rsidR="00826696" w:rsidRPr="00752AA7" w:rsidRDefault="00826696" w:rsidP="00826696">
      <w:pPr>
        <w:rPr>
          <w:rFonts w:ascii="Times New Roman" w:eastAsia="Cambria" w:hAnsi="Times New Roman" w:cs="Times New Roman"/>
          <w:sz w:val="28"/>
          <w:szCs w:val="28"/>
        </w:rPr>
      </w:pPr>
      <w:r w:rsidRPr="00752AA7">
        <w:rPr>
          <w:rFonts w:ascii="Times New Roman" w:hAnsi="Times New Roman" w:cs="Times New Roman"/>
        </w:rPr>
        <w:br w:type="page"/>
      </w:r>
    </w:p>
    <w:p w14:paraId="743015AA" w14:textId="77777777" w:rsidR="00826696" w:rsidRPr="00752AA7" w:rsidRDefault="00826696" w:rsidP="00826696">
      <w:pPr>
        <w:pStyle w:val="A01"/>
        <w:rPr>
          <w:rFonts w:eastAsia="Book Antiqua" w:cs="Times New Roman"/>
        </w:rPr>
      </w:pPr>
      <w:bookmarkStart w:id="361" w:name="_Toc139309522"/>
      <w:bookmarkStart w:id="362" w:name="_Toc140765052"/>
      <w:bookmarkStart w:id="363" w:name="_Toc140765504"/>
      <w:r w:rsidRPr="00752AA7">
        <w:rPr>
          <w:rFonts w:eastAsia="Book Antiqua" w:cs="Times New Roman"/>
        </w:rPr>
        <w:lastRenderedPageBreak/>
        <w:t>LÌA GIẾT HẠI</w:t>
      </w:r>
      <w:r w:rsidRPr="00752AA7">
        <w:rPr>
          <w:rFonts w:eastAsia="Cambria" w:cs="Times New Roman"/>
        </w:rPr>
        <w:t> </w:t>
      </w:r>
      <w:r w:rsidRPr="00752AA7">
        <w:rPr>
          <w:rFonts w:eastAsia="Book Antiqua" w:cs="Times New Roman"/>
        </w:rPr>
        <w:t>MÀ HÀNH BỐ THÍ</w:t>
      </w:r>
      <w:bookmarkEnd w:id="361"/>
      <w:bookmarkEnd w:id="362"/>
      <w:bookmarkEnd w:id="363"/>
    </w:p>
    <w:p w14:paraId="73BC139D" w14:textId="77777777" w:rsidR="00826696" w:rsidRPr="00752AA7" w:rsidRDefault="00826696" w:rsidP="00826696">
      <w:pPr>
        <w:pStyle w:val="A02"/>
        <w:rPr>
          <w:rFonts w:eastAsia="Book Antiqua" w:cs="Times New Roman"/>
        </w:rPr>
      </w:pPr>
      <w:bookmarkStart w:id="364" w:name="_Toc139309523"/>
      <w:bookmarkStart w:id="365" w:name="_Toc140765053"/>
      <w:bookmarkStart w:id="366" w:name="_Toc140765505"/>
      <w:r w:rsidRPr="00752AA7">
        <w:rPr>
          <w:rFonts w:eastAsia="Book Antiqua" w:cs="Times New Roman"/>
        </w:rPr>
        <w:t>Tập 78 (số 19-014-0078)</w:t>
      </w:r>
      <w:bookmarkEnd w:id="364"/>
      <w:bookmarkEnd w:id="365"/>
      <w:bookmarkEnd w:id="366"/>
    </w:p>
    <w:p w14:paraId="11496DCB"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sz w:val="28"/>
          <w:szCs w:val="28"/>
        </w:rPr>
        <w:t xml:space="preserve">Chư vị đồng học, chào mọi người! Mời mở kinh Thập Thiện Nghiệp Đạo, trang thứ mười hai, hàng thứ nhất: </w:t>
      </w:r>
    </w:p>
    <w:p w14:paraId="4905ACAF" w14:textId="77777777" w:rsidR="00826696" w:rsidRPr="00752AA7" w:rsidRDefault="00826696" w:rsidP="00826696">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color w:val="000000"/>
          <w:sz w:val="28"/>
          <w:szCs w:val="28"/>
        </w:rPr>
      </w:pPr>
      <w:r w:rsidRPr="00752AA7">
        <w:rPr>
          <w:rFonts w:ascii="Times New Roman" w:eastAsia="Book Antiqua" w:hAnsi="Times New Roman" w:cs="Times New Roman"/>
          <w:b/>
          <w:color w:val="000000"/>
          <w:sz w:val="28"/>
          <w:szCs w:val="28"/>
        </w:rPr>
        <w:t>Bấy giờ, Thế Tôn lại bảo long vương rằng: Nếu có Bồ-tát nào nương vào thiện nghiệp này mà tu đạo, có thể lìa giết hại</w:t>
      </w:r>
      <w:r w:rsidRPr="00752AA7">
        <w:rPr>
          <w:rFonts w:ascii="Times New Roman" w:eastAsia="Cambria" w:hAnsi="Times New Roman" w:cs="Times New Roman"/>
          <w:b/>
          <w:color w:val="000000"/>
          <w:sz w:val="28"/>
          <w:szCs w:val="28"/>
        </w:rPr>
        <w:t> </w:t>
      </w:r>
      <w:r w:rsidRPr="00752AA7">
        <w:rPr>
          <w:rFonts w:ascii="Times New Roman" w:eastAsia="Book Antiqua" w:hAnsi="Times New Roman" w:cs="Times New Roman"/>
          <w:b/>
          <w:color w:val="000000"/>
          <w:sz w:val="28"/>
          <w:szCs w:val="28"/>
        </w:rPr>
        <w:t xml:space="preserve">mà hành bố thí thì thường được nhiều tiền của, không ai có thể xâm đoạt; lại sống lâu không chết yểu, không bị tất cả oán tặc làm tổn hại. </w:t>
      </w:r>
    </w:p>
    <w:p w14:paraId="79BE884B"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i/>
          <w:sz w:val="28"/>
          <w:szCs w:val="28"/>
        </w:rPr>
        <w:t>“Lời Phật chân thành, vui vẻ tin nhận.”</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Người hiện nay đối với lời Phật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phần lớn là bán tín bán nghi,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người học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người không học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luôn cho rằng đó là lời khuyến thiện của nhà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không phải là lời chân thật, nên họ rất khó tiếp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Dẫn đến nguyên nhân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thật ra mà nói thì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xuất gia có trách nhiệm rất lớn.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thế gian vì sao không thể tiếp nhận lời của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hình tượng của người xuất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khiến họ coi thường. “Lời của Phật hay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các vị đều là người xuất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tuyên dương Phật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những suy nghĩ và hành vi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của bản thân các vị</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hoàn toàn không tương ưng với lời Phật dạy, có thể thấy bản thân các vị đều không tin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Các vị không tin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khuyên chúng tôi tin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sao có thể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hãy suy nghĩ thật kỹ đạo lý này, vì sao chúng ta tin lời của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biết thông qua tu học giới định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thật sự khai trí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khai trí tuệ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đối với tất cả hiện tượng thế xuất thế gian đều thông đạt sáng tỏ.</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điều mà chúng ta không thể sánh với Phật, Bồ-tát, các ngài thấy rất rõ ràng,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chúng ta mê hoặc điên đảo.</w:t>
      </w:r>
      <w:r w:rsidRPr="00752AA7">
        <w:rPr>
          <w:rFonts w:ascii="Times New Roman" w:eastAsia="Cambria" w:hAnsi="Times New Roman" w:cs="Times New Roman"/>
          <w:sz w:val="28"/>
          <w:szCs w:val="28"/>
        </w:rPr>
        <w:t> </w:t>
      </w:r>
    </w:p>
    <w:p w14:paraId="1D7F9378"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Người thế gian đang mê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hoàn toàn không thừa nhận mình mê,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họ thừa nhận mình có trí tuệ cao độ,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cho cổ thánh tiên hiền là mê tín.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Quan niệm sai lầm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làm thế nào để chỉnh sửa nó lại,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không phải là việc dễ dàng. Trước tiên bản thân chúng ta phải thông qua tu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để chứng thực lời của Phật là chân thật; nếu như không thông qua tu học nghiêm túc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không đạt được cảnh giới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vĩnh viễn tùy thuận tập khí phiền não của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thuận theo tri kiến của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không chịu tin tưởng lời của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Phật nói với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nói với phàm phu lục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bạn chưa chứng được A-la-hán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nhất định không được tin vào suy nghĩ của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sau khi chứng được A-</w:t>
      </w:r>
      <w:r w:rsidRPr="00752AA7">
        <w:rPr>
          <w:rFonts w:ascii="Times New Roman" w:eastAsia="Book Antiqua" w:hAnsi="Times New Roman" w:cs="Times New Roman"/>
          <w:sz w:val="28"/>
          <w:szCs w:val="28"/>
        </w:rPr>
        <w:lastRenderedPageBreak/>
        <w:t>la-hán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mới có thể tin vào suy nghĩ của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Đạo lý ở chỗ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A-la-hán đã đoạn kiến tư phiền não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88 phẩm kiến hoặc,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81 phẩm tư hoặc của tam giới đã đoạn hết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nói người ở trình độ này được gọi là “chánh giác”,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sự giác ngộ của họ không có sai lầm,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chính là nói cách nghĩ, cách nhìn của họ là chính xác,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phải sai lầm. Nếu bạn chưa đoạn kiến tư phiền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“kiến tư phiền não” không dễ hiểu,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danh từ Phật học;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hay nói cách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tư tự lợi, danh văn lợi dưỡng,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tham sân si mạn, chưa đoạn những thứ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tri kiến của bạn là bất chánh.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dù bạn học nhiều đến đâu chăng nữa,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thậm chí là bạn có thể đọc thuộc Đại tạng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đầu đến cuối,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giảng đến mức hoa trời rơi lả tả thì bạn vẫn không phải là chánh kiến.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có người đầy đủ chánh kiến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mới biết tâm từ bi của Phật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đại từ đại bi. Người thế gian chưa đạt đến cảnh giới này, nếu họ có thể tôn sư trọng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thuận theo giáo huấn của thánh 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y giáo phụng hành thì hạng người này có phước rồi; đây không phải là trí tuệ của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là thiện căn phước đức nhiều đời nhiều kiếp của họ, họ có phước, họ có thể tiếp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có thể tin,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có thể phụng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thì họ được phước. </w:t>
      </w:r>
    </w:p>
    <w:p w14:paraId="42491D90"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Kinh văn từ đoạn lớn dưới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nói về việc thực hiện thập thiện nghiệp vào trong hành môn của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chỗ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có thể thể hội được thập thiện nghiệp là nền tảng của tu hành, không có thập thiện thì làm gì có lục độ?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phía sau lục độ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vô lượng tâm, tứ nhiếp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 mươi bảy phẩm trợ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đủ loại pháp môn đều lấy thập thiện làm nền tảng, không có thập thiện thì không có Phật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phải biết đạo lý này. Phật ở đây nói rất rõ ràng:</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“Nếu có Bồ-tát nào nương vào thiện nghiệp này mà tu đạo”</w:t>
      </w:r>
      <w:r w:rsidRPr="00752AA7">
        <w:rPr>
          <w:rFonts w:ascii="Times New Roman" w:eastAsia="Book Antiqua" w:hAnsi="Times New Roman" w:cs="Times New Roman"/>
          <w:sz w:val="28"/>
          <w:szCs w:val="28"/>
        </w:rPr>
        <w:t>,</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bạn phải biết thiện nghiệp này là thiện nghiệp của trời người, người có đầy đủ thập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dù không học Phật, không tu hành,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nương theo Phật pháp Đại, Tiểu thừa mà tu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họ tuyệt đối không đọa ba đường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họ không tham, không sân, không si,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lìa tham sân si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Tham sân si là nghiệp nhân của ba đường ác: tâm tham đọa ngạ quỷ,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sân giận đọa địa ngục,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ngu si đọa súc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có thể xa lìa ba đường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xa lìa tham sân si nên chắc chắn không đọa ba đường ác, cho nên đây là căn bản của hai cõi trời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lục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muốn đạt được điều kiện căn bản của hai cõi trời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mà chúng ta không nghiêm túc tu hành thì làm sao được? </w:t>
      </w:r>
    </w:p>
    <w:p w14:paraId="09FFF548"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Phật yêu cầu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phần kinh văn phía trước đã nói rất rõ:</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đêm thường niệm thiện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thường niệm thiện pháp chính là chỉ cho thập thiện,</w:t>
      </w:r>
      <w:r w:rsidRPr="00752AA7">
        <w:rPr>
          <w:rFonts w:ascii="Times New Roman" w:eastAsia="Cambria" w:hAnsi="Times New Roman" w:cs="Times New Roman"/>
          <w:b/>
          <w:sz w:val="28"/>
          <w:szCs w:val="28"/>
        </w:rPr>
        <w:t> </w:t>
      </w:r>
      <w:r w:rsidRPr="00752AA7">
        <w:rPr>
          <w:rFonts w:ascii="Times New Roman" w:eastAsia="Book Antiqua" w:hAnsi="Times New Roman" w:cs="Times New Roman"/>
          <w:sz w:val="28"/>
          <w:szCs w:val="28"/>
        </w:rPr>
        <w:t>“tư duy thiện pháp, quán sát thiện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thường niệm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tâm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duy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thì tư tưởng </w:t>
      </w:r>
      <w:r w:rsidRPr="00752AA7">
        <w:rPr>
          <w:rFonts w:ascii="Times New Roman" w:eastAsia="Book Antiqua" w:hAnsi="Times New Roman" w:cs="Times New Roman"/>
          <w:sz w:val="28"/>
          <w:szCs w:val="28"/>
        </w:rPr>
        <w:lastRenderedPageBreak/>
        <w:t>của bạn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quán sát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kiến giải, hành vi của bạn thiện. Như vậy mới “khiến các thiện pháp niệm niệm tăng trưởng”.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Làm thế nào tăng trưởng?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Tăng trưởng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ở đây là học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trên nền tảng này mà tu học mọi thứ Phật pháp trong cửa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không có nền tảng của thập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hành môn gì cũng vô ích, đều miễn bàn đến, điều này chúng ta nhất định phải biết.</w:t>
      </w:r>
      <w:r w:rsidRPr="00752AA7">
        <w:rPr>
          <w:rFonts w:ascii="Times New Roman" w:eastAsia="Cambria" w:hAnsi="Times New Roman" w:cs="Times New Roman"/>
          <w:sz w:val="28"/>
          <w:szCs w:val="28"/>
        </w:rPr>
        <w:t> </w:t>
      </w:r>
    </w:p>
    <w:p w14:paraId="3B718813"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Phật ở chỗ này rất từ bi,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nói từng điều từng điều với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Đoạn này đều là nói bố thí, trước tiên Phật nói với bạn lìa sát 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không sát sanh mà thường hành bố thí,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bạn đạt được quả báo như thế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“Thường được nhiều tiền của”</w:t>
      </w:r>
      <w:r w:rsidRPr="00752AA7">
        <w:rPr>
          <w:rFonts w:ascii="Times New Roman" w:eastAsia="Book Antiqua" w:hAnsi="Times New Roman" w:cs="Times New Roman"/>
          <w:sz w:val="28"/>
          <w:szCs w:val="28"/>
        </w:rPr>
        <w:t>,</w:t>
      </w:r>
      <w:r w:rsidRPr="00752AA7">
        <w:rPr>
          <w:rFonts w:ascii="Times New Roman" w:eastAsia="Book Antiqua" w:hAnsi="Times New Roman" w:cs="Times New Roman"/>
          <w:i/>
          <w:sz w:val="28"/>
          <w:szCs w:val="28"/>
        </w:rPr>
        <w:t xml:space="preserve"> </w:t>
      </w:r>
      <w:r w:rsidRPr="00752AA7">
        <w:rPr>
          <w:rFonts w:ascii="Times New Roman" w:eastAsia="Book Antiqua" w:hAnsi="Times New Roman" w:cs="Times New Roman"/>
          <w:sz w:val="28"/>
          <w:szCs w:val="28"/>
        </w:rPr>
        <w:t>người thế gian cầu phú quý,</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sát sanh mà được phú quý</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phú quý đó từ đâu mà có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Tuyệt đối không phải do họ sát sanh mà có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là do họ đời trước tu tích nhân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đời này được quả báo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nói rất hay: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“Muốn biết nhân đời trước, xem quả nhận đời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ta muốn biết nghiệp trong đời quá khứ ta đã tạo nghiệp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cứ xem những điều mà ta thọ nhận trong đời này; đời trước gieo nhân, đời này nhận quả báo.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“Muốn biết quả đời sau, xem nhân tạo đời này”, đời sau ta có quả báo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hãy xét xem hành vi việc làm đời này của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sẽ biết quả báo ở đời sau. Đời này được phú quý</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do trong đời quá khứ trồng nhân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đời này được phú quý mà không biết tu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thậm chí còn dùng thủ đoạn phi pháp để giành lấy phú quý,</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Bồ-tát hiểu rõ,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phú quý mà bạn có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nhờ thủ đoạn này của bạn mà có,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do nhân thiện bạn đã tu trong quá khứ mà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nay bạn dùng mọi thủ đoạn không chính đáng,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rằng đạt được giàu sang rồi, không phải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Nghiệp mà bạn tạo đời này, đời sau sẽ thọ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gian có mấy người hiểu được đạo lý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có mấy người hiểu rõ chân tướng sự thật này? </w:t>
      </w:r>
    </w:p>
    <w:p w14:paraId="0D7E0E3B"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Dựa vào điều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Phật pháp được gọi là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do hiểu rõ thấu triệt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đối với chân tướng sự thật của nhân quả ba đời.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pháp nói với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dạy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thế nào được giàu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đây mỗi điều đều là được giàu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Bởi vì những gì bạn tu là tu bố thí,</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bố thí thì được giàu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lìa thập ác thì được giàu có, đây là sự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Trong mỗi một câu đều có </w:t>
      </w:r>
      <w:r w:rsidRPr="00752AA7">
        <w:rPr>
          <w:rFonts w:ascii="Times New Roman" w:eastAsia="Book Antiqua" w:hAnsi="Times New Roman" w:cs="Times New Roman"/>
          <w:i/>
          <w:sz w:val="28"/>
          <w:szCs w:val="28"/>
        </w:rPr>
        <w:t>“không ai có thể xâm đoạt”</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sự giàu có của bạn tuyệt đối không ai có thể xâm phạm,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tuyệt đối không ai có thể đoạt lấy.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nay người được giàu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ngày đêm thường lo lắng,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lo được lo mất,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sợ của cải bị mất hết.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thật sự dùng thập thiện để tu bố thí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sự giàu có của bạn sẽ mỗi ngày tăng thêm,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tuyệt đối sẽ không tiêu tán. </w:t>
      </w:r>
    </w:p>
    <w:p w14:paraId="37F4B24B"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Không sát sanh tức là bản thân đã bố thí vô úy, quả báo của bố thí vô úy là khỏe mạnh sống lâu.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Câu kế đó là</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“sống lâu không chết yểu”</w:t>
      </w:r>
      <w:r w:rsidRPr="00752AA7">
        <w:rPr>
          <w:rFonts w:ascii="Times New Roman" w:eastAsia="Book Antiqua" w:hAnsi="Times New Roman" w:cs="Times New Roman"/>
          <w:sz w:val="28"/>
          <w:szCs w:val="28"/>
        </w:rPr>
        <w:t xml:space="preserve">, “chết yểu” là chết trẻ, đoản mạng. </w:t>
      </w:r>
      <w:r w:rsidRPr="00752AA7">
        <w:rPr>
          <w:rFonts w:ascii="Times New Roman" w:eastAsia="Book Antiqua" w:hAnsi="Times New Roman" w:cs="Times New Roman"/>
          <w:i/>
          <w:sz w:val="28"/>
          <w:szCs w:val="28"/>
        </w:rPr>
        <w:t>“Không bị tất cả oán tặc làm tổn hại”</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“oán” là oan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“tặc” là trộm cướp.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có oan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oan gia có,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rất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có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quá khứ kết oán thù với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 khứ không phải là một đời một kiếp,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là quá khứ vô lượng kiếp đến nay, thử nghĩ xem bạn đã kết oán thù với bao nhiêu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 kết oán thù với bao nhiêu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Oan oan tương báo, không bao giờ dứt.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Sự việc này Phật nói rất rõ ràng, bạn kết oán thù với người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nhân, nhân muốn biến thành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trong đó phải có duyên; nếu không có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có nhân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quả ác sẽ không hiện tiền.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Đời này gặp được Phật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tín thọ phụng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chuyển tâm hạnh của mình thành thuần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 vậy là đoạn mất duyên ác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dù có rất nhiều oan gia trái chủ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hiện nay mình không có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dù gặp phải cũng không khởi hiện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nhà Phật nói, điểm then chốt để chuyển biến quả báo là duyên; chúng ta không có cách gì điều khiển được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duyên thì chúng ta có thể điều khiển.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tu tất cả duyên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đoạn tất cả duyên ác thì sự tổn hại của oán tặc sẽ xa lìa, cho dù gặp phải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một số tổn hại nhỏ cũng không đến nỗi trở ngại việc lớn.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cát hung họa phước là chuyển ở trong tâm chúng ta, việc này quan trọng.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không được sát sanh, không những không được sát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dứt khoát không được làm những việc tổn hại đến người khác, nếu tất cả chúng sanh do ta mà khởi phiền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chúng ta sai rồi.</w:t>
      </w:r>
      <w:r w:rsidRPr="00752AA7">
        <w:rPr>
          <w:rFonts w:ascii="Times New Roman" w:eastAsia="Cambria" w:hAnsi="Times New Roman" w:cs="Times New Roman"/>
          <w:sz w:val="28"/>
          <w:szCs w:val="28"/>
        </w:rPr>
        <w:t> </w:t>
      </w:r>
    </w:p>
    <w:p w14:paraId="4168BE50"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Người tạo tác những nghiệp ác đều là ngu muội vô tri.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hãy quan sát tỉ mỉ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tưởng, kiến giải, hành vi của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là tương ưng với thập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tương ưng với thập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không tương ưng với thập thiện. Tu hành thập thiện đến một trình độ tương đối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như phần trước Phật đã nói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“chẳng để mảy may bất thiện xen tạp”,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 là trình độ cao, ở trong trình độ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trực tiếp tu pháp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ở đây Phật đem pháp của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đặt ở đoạn kinh văn thứ 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còn có mảy may bất thiện xen tạp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thiện của chúng ta không thuần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dạy người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nhà Nho cũng dạy người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nhà Nho nói không cặn kẽ như Phật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Nhà Nho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“Minh đức, thân dân, đạt đến chí thiện, biết mục tiêu thì sau đó có định.”</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“Biết mục tiêu”,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biết được mục tiêu gì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chí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mục tiêu ở chí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Từ chỗ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có thể lĩnh hội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nhà Nho là khuyên người lập chí,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pháp khuyên người phát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phải phát tâm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chí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chí thiện đối với chính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là thâm tâm trong tâm Bồ-đề; tâm chí thiện </w:t>
      </w:r>
      <w:r w:rsidRPr="00752AA7">
        <w:rPr>
          <w:rFonts w:ascii="Times New Roman" w:eastAsia="Book Antiqua" w:hAnsi="Times New Roman" w:cs="Times New Roman"/>
          <w:sz w:val="28"/>
          <w:szCs w:val="28"/>
        </w:rPr>
        <w:lastRenderedPageBreak/>
        <w:t>đối nhân, xử thế, tiếp vật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tâm đại bi trong tâm Bồ-đề.</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chí thiện có thể kiến tánh, tánh là tâm chân thành,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Quán Kinh gọi là tâm chí thành.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Nhà Nho khuyên người lập chí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lập chí làm thánh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dạy chúng ta phát tâm, chính là dạy chúng ta phát tâm phải làm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vậy mới đích thực là đạt đến chí thiện.</w:t>
      </w:r>
      <w:r w:rsidRPr="00752AA7">
        <w:rPr>
          <w:rFonts w:ascii="Times New Roman" w:eastAsia="Cambria" w:hAnsi="Times New Roman" w:cs="Times New Roman"/>
          <w:sz w:val="28"/>
          <w:szCs w:val="28"/>
        </w:rPr>
        <w:t> </w:t>
      </w:r>
    </w:p>
    <w:p w14:paraId="6A59DF72"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Cho nên,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dứt khoát không được có mảy may tâm tổn hại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được có ý niệm tổn hại tất cả chúng sanh. Phật Bồ-tát độ chúng sanh không nôn nóng nhất thời, vô lượng kiếp rồi lại vô lượng kiếp,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luôn trồng thiện căn cho tất cả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nói rất hay,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danh hiệu của chư Phật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“một phen lọt vào tai, vĩnh viễn thành hạt giống đạo”.</w:t>
      </w:r>
      <w:r w:rsidRPr="00752AA7">
        <w:rPr>
          <w:rFonts w:ascii="Times New Roman" w:eastAsia="Cambria" w:hAnsi="Times New Roman" w:cs="Times New Roman"/>
          <w:b/>
          <w:sz w:val="28"/>
          <w:szCs w:val="28"/>
        </w:rPr>
        <w:t> </w:t>
      </w:r>
      <w:r w:rsidRPr="00752AA7">
        <w:rPr>
          <w:rFonts w:ascii="Times New Roman" w:eastAsia="Book Antiqua" w:hAnsi="Times New Roman" w:cs="Times New Roman"/>
          <w:sz w:val="28"/>
          <w:szCs w:val="28"/>
        </w:rPr>
        <w:t>Tất cả chúng sanh trong một đời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cơ hội nhìn thấy tượng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nghe đến danh hiệu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đã trồng thiện căn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Đời này không thể thành tựu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đời sau,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hoặc đời sau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hoặc ở nhiều kiếp về sau,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gặp duyên chín muồi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chắc chắn được độ.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chúng ta nhất định phải nhận thức rõ ràng,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biết được tầm quan trọng của thập thiện nghiệp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hết lòng nỗ lực tu học, thành tựu bản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và cũng thành tựu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 và người cùng có lợi. Tốt rồi, hôm nay thời gian đã hết,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giảng đến đoạn này.</w:t>
      </w:r>
    </w:p>
    <w:p w14:paraId="14DE1732" w14:textId="77777777" w:rsidR="00826696" w:rsidRPr="00752AA7" w:rsidRDefault="00826696" w:rsidP="00826696">
      <w:pPr>
        <w:rPr>
          <w:rFonts w:ascii="Times New Roman" w:eastAsia="Book Antiqua" w:hAnsi="Times New Roman" w:cs="Times New Roman"/>
          <w:sz w:val="28"/>
          <w:szCs w:val="28"/>
        </w:rPr>
      </w:pPr>
      <w:r w:rsidRPr="00752AA7">
        <w:rPr>
          <w:rFonts w:ascii="Times New Roman" w:hAnsi="Times New Roman" w:cs="Times New Roman"/>
        </w:rPr>
        <w:br w:type="page"/>
      </w:r>
    </w:p>
    <w:p w14:paraId="272C9988" w14:textId="77777777" w:rsidR="00826696" w:rsidRPr="00752AA7" w:rsidRDefault="00826696" w:rsidP="00826696">
      <w:pPr>
        <w:pStyle w:val="A01"/>
        <w:rPr>
          <w:rFonts w:eastAsia="Book Antiqua" w:cs="Times New Roman"/>
        </w:rPr>
      </w:pPr>
      <w:bookmarkStart w:id="367" w:name="_Toc139309524"/>
      <w:bookmarkStart w:id="368" w:name="_Toc140765054"/>
      <w:bookmarkStart w:id="369" w:name="_Toc140765506"/>
      <w:r w:rsidRPr="00752AA7">
        <w:rPr>
          <w:rFonts w:eastAsia="Book Antiqua" w:cs="Times New Roman"/>
        </w:rPr>
        <w:lastRenderedPageBreak/>
        <w:t>LÌA VIỆC KHÔNG CHO MÀ LẤY, LẠI HÀNH BỐ THÍ</w:t>
      </w:r>
      <w:bookmarkEnd w:id="367"/>
      <w:bookmarkEnd w:id="368"/>
      <w:bookmarkEnd w:id="369"/>
    </w:p>
    <w:p w14:paraId="750AAB01" w14:textId="77777777" w:rsidR="00826696" w:rsidRPr="00752AA7" w:rsidRDefault="00826696" w:rsidP="00826696">
      <w:pPr>
        <w:pStyle w:val="A02"/>
        <w:rPr>
          <w:rFonts w:eastAsia="Book Antiqua" w:cs="Times New Roman"/>
        </w:rPr>
      </w:pPr>
      <w:bookmarkStart w:id="370" w:name="_Toc139309525"/>
      <w:bookmarkStart w:id="371" w:name="_Toc140765055"/>
      <w:bookmarkStart w:id="372" w:name="_Toc140765507"/>
      <w:r w:rsidRPr="00752AA7">
        <w:rPr>
          <w:rFonts w:eastAsia="Book Antiqua" w:cs="Times New Roman"/>
        </w:rPr>
        <w:t>Tập 79 (số 19-014-0079)</w:t>
      </w:r>
      <w:bookmarkEnd w:id="370"/>
      <w:bookmarkEnd w:id="371"/>
      <w:bookmarkEnd w:id="372"/>
    </w:p>
    <w:p w14:paraId="354F32D6"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sz w:val="28"/>
          <w:szCs w:val="28"/>
        </w:rPr>
        <w:t>Mời mở quyển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kinh Thập Thiện Nghiệp Đạo, trang thứ mười 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bắt đầu xem kinh văn hàng thứ tư: </w:t>
      </w:r>
    </w:p>
    <w:p w14:paraId="3A5DFDC1" w14:textId="77777777" w:rsidR="00826696" w:rsidRPr="00752AA7" w:rsidRDefault="00826696" w:rsidP="00826696">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color w:val="000000"/>
          <w:sz w:val="28"/>
          <w:szCs w:val="28"/>
        </w:rPr>
      </w:pPr>
      <w:r w:rsidRPr="00752AA7">
        <w:rPr>
          <w:rFonts w:ascii="Times New Roman" w:eastAsia="Book Antiqua" w:hAnsi="Times New Roman" w:cs="Times New Roman"/>
          <w:b/>
          <w:color w:val="000000"/>
          <w:sz w:val="28"/>
          <w:szCs w:val="28"/>
        </w:rPr>
        <w:t xml:space="preserve">Lìa việc không cho mà lấy, lại hành bố thí thì thường được nhiều tiền của, không ai có thể xâm đoạt; thù thắng không gì bằng, đều có thể thâu thập đầy đủ pháp tạng của chư Phật. </w:t>
      </w:r>
    </w:p>
    <w:p w14:paraId="42DCAFED"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Trong lục độ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đây là điều thứ hai: trì giới ba-la-mật. “Không cho mà lấy”,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giới trộm; có thể lìa việc không cho mà lấy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cũng chính là trì giới bố thí.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Một điều này chính là trì giới bố thí, phần trước là không sát sanh bố thí,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còn đây là trì giới bố thí.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Bố thí nhất định được phước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“Tiền của” (tài bảo) nói ở đây là quả báo thông ba đời.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Bố thí tài thì được giàu có, tiền của cũng được xem là bảo; bố thí pháp được thông minh trí tuệ, thông minh trí tuệ là pháp bảo; bố thí vô úy được khỏe mạnh sống lâu, chúng ta nhất định biết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mọi người đều xem khỏe mạnh sống lâu là bảo vật hàng đầu, cho nên tài bảo là thông ba loại nhân quả. Người tuy thường hành bố thí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nếu họ vẫn không lìa ác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nghĩa là vẫn tạo mười ác nghiệp,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họ cũng hoan hỷ bố thí</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họ có được phước báo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Được phước báo. Nhưng phước báo của họ hưởng thụ ở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Hưởng thụ ở ba đường ác, bởi chưa đoạn tham sân si.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họ đọa trong cõi súc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cõi súc sanh cũng có phước.</w:t>
      </w:r>
      <w:r w:rsidRPr="00752AA7">
        <w:rPr>
          <w:rFonts w:ascii="Times New Roman" w:eastAsia="Cambria" w:hAnsi="Times New Roman" w:cs="Times New Roman"/>
          <w:sz w:val="28"/>
          <w:szCs w:val="28"/>
        </w:rPr>
        <w:t> </w:t>
      </w:r>
    </w:p>
    <w:p w14:paraId="2755F6A2"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hiện nay thấy rất nhiều người nuôi thú cưng,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thấy chúng có phước báo biết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Một gia đình nuôi một con thú cưng,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 là bảo bối của gia đình 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ai không ưa thích nó,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ai không quan tâm nó, phước báo đó của nó là do đời trước tu bố thí.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thú cưng này rất thông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do nó còn có bố thí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hoặc nếu nó khỏe mạnh sống lâu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do nó còn bố thí vô úy.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bạn hãy quan sát kĩ</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thú cưng mà người ta nuôi thì bạn có thể biết được nhiều con thú cưng trong đời quá khứ đều tu ba loại bố thí,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do chúng chưa lìa tham sân si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phải nhận quả báo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phước báo lớn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chúng sẽ biến thành la-sát,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biến thành a-tu-la,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phước báo lớn; a-tu-la là đứng đầu trong cõi súc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quỷ vương trong cõi ngạ quỷ,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sẽ được phước báo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nhưng chúng ta biết rằng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loại phước báo này sau khi hưởng hết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ác nghiệp của họ hiện tiền,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lúc đó mới thật </w:t>
      </w:r>
      <w:r w:rsidRPr="00752AA7">
        <w:rPr>
          <w:rFonts w:ascii="Times New Roman" w:eastAsia="Book Antiqua" w:hAnsi="Times New Roman" w:cs="Times New Roman"/>
          <w:sz w:val="28"/>
          <w:szCs w:val="28"/>
        </w:rPr>
        <w:lastRenderedPageBreak/>
        <w:t>sự là khổ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đây có thể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không tu thập thiện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tất cả phước tu được đều không chân thật; chỉ có tu thập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nương theo thập thiện, lại tu bố thí, trì giới, lục độ vạn hạnh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phước báo này mới là chân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mức thấp nhất cũng là hưởng phước báo trời người.</w:t>
      </w:r>
      <w:r w:rsidRPr="00752AA7">
        <w:rPr>
          <w:rFonts w:ascii="Times New Roman" w:eastAsia="Cambria" w:hAnsi="Times New Roman" w:cs="Times New Roman"/>
          <w:sz w:val="28"/>
          <w:szCs w:val="28"/>
        </w:rPr>
        <w:t> </w:t>
      </w:r>
    </w:p>
    <w:p w14:paraId="27E36F08"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Thế nhưng quý vị phải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phước báo trời người vẫn không phải cứu cánh.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xem trước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trước đây thì có,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không còn người có phước báo lớn như vậy. Các vị vua thời tiền Thanh như Khang Hy, Càn Long,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phước báo của họ là do đời đời kiếp kiếp đã tu,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biết họ đã tu tích trong bao nhiêu đời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mới trở thành đế vương của nhân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Phước báo là do tu mà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chắc chắn là họ thảy đều tu ba loại phước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họ giàu có, thông minh trí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khỏe mạnh sống lâu.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Khang Hy đã làm hoàng đế 61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Càn Long đã làm hoàng đế 60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và làm thái thượng hoàng 4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họ không tu ba loại phước báo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phước từ đâu mà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Dĩ nhiên hai vị hoàng đế này đều là vị vua anh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đế vương anh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thật sự vì quốc gia dân tộc, vì nhân dân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làm ra không ít việc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có lỗi lầm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Vẫn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là vụ xử tội dùng ngôn từ phạm húy, là chuyện nhỏ nhặt chẳng đáng kể</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giết biết bao nhiêu người có học, đây là tạo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hưởng hết phước báo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còn dư phước, lại hưởng dư phước đáng kể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tội báo liền hiện tiền.</w:t>
      </w:r>
      <w:r w:rsidRPr="00752AA7">
        <w:rPr>
          <w:rFonts w:ascii="Times New Roman" w:eastAsia="Cambria" w:hAnsi="Times New Roman" w:cs="Times New Roman"/>
          <w:sz w:val="28"/>
          <w:szCs w:val="28"/>
        </w:rPr>
        <w:t> </w:t>
      </w:r>
    </w:p>
    <w:p w14:paraId="5B275900"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Cho nên, quả báo ở trong lục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chẳng phải cứu cánh, người thông minh nhất định phải thoát khỏi lục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Dẫu rằng chúng ta phát nguyện muốn đến lục đạo cứu độ chúng sanh khổ nạn,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nhất định phải là thừa nguyện tái lai. Vì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người thừa nguyện tái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họ là thân nguyện lực,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là thân nghiệp báo; người thừa nguyện tái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chắc chắn không tạo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có thể từ chỗ này mà quan sát, họ là người tích lũy tu phước tu tuệ mà đến,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hay là người đích thực thừa nguyện mà đến.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vẫn còn ác niệm,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vẫn còn yêu ghét thì họ không phải thừa nguyện tái lai; người thừa nguyện tái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tình đã chuyển thành trí tuệ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chắc chắn không có cảm tình khởi tác dụng.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đối nhân xử thế tiếp vật là trí tuệ chân thật,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không dùng tình cảm; nếu còn có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đây là thân nghiệp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theo nghiệp mà lưu chuyển.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Tông Pháp Tướng trong nhà Phật nói là chuyển thức thành trí,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“thức” chính là tình thức.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nói chuyển tám thức thành bốn trí,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bốn trí Bồ-đề,</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người thừa nguyện tái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không thể đem tâm, tâm sở chuyển biến thành bốn trí Bồ-đề thì người này là phàm phu sáu cõi.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Phàm phu sáu cõi dù phước báo lớn đến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làm đến Ma-hê-thủ-la thiên </w:t>
      </w:r>
      <w:r w:rsidRPr="00752AA7">
        <w:rPr>
          <w:rFonts w:ascii="Times New Roman" w:eastAsia="Book Antiqua" w:hAnsi="Times New Roman" w:cs="Times New Roman"/>
          <w:sz w:val="28"/>
          <w:szCs w:val="28"/>
        </w:rPr>
        <w:lastRenderedPageBreak/>
        <w:t>vương,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khi hưởng hết phước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vẫn phải đọa lạc xuống;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hay nói cách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chắc chắn không thoát khỏi luân hồi.</w:t>
      </w:r>
      <w:r w:rsidRPr="00752AA7">
        <w:rPr>
          <w:rFonts w:ascii="Times New Roman" w:eastAsia="Cambria" w:hAnsi="Times New Roman" w:cs="Times New Roman"/>
          <w:sz w:val="28"/>
          <w:szCs w:val="28"/>
        </w:rPr>
        <w:t> </w:t>
      </w:r>
    </w:p>
    <w:p w14:paraId="0F8E3FB3"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Cho nên, chúng ta hãy lắng lòng quan sát,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Đại Phạm thiên vương, Ma-hê-thủ-la thiên vương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sánh bằng Tu-đà-hoàn.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Tu-đà-hoàn tới lui nhân gian và cõi trời bảy lần,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chắc chắn thoát khỏi lục đạo luân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 thiên, thiên vương không có cách gì thoát khỏi luân hồi. Chúng ta tu hành, tu ở chỗ nào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Sáu căn tiếp xúc với cảnh giới sáu trần,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thế nào chuyển tình thức thành Bồ-đề,</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trong bốn trí Bồ-đề thì chuyển a-lại-da thức thành </w:t>
      </w:r>
      <w:r w:rsidRPr="00752AA7">
        <w:rPr>
          <w:rFonts w:ascii="Times New Roman" w:eastAsia="Book Antiqua" w:hAnsi="Times New Roman" w:cs="Times New Roman"/>
          <w:i/>
          <w:sz w:val="28"/>
          <w:szCs w:val="28"/>
        </w:rPr>
        <w:t>đại viên cảnh trí</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Đại viên cảnh trí có nghĩa là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chúng tôi hiện nay đem lời giáo huấn của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tổng kết thành mười câu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“chân thành, thanh tịnh, bình đẳng, chánh giác, từ bi;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nhìn thấu, buông xuống, tự tại, tùy duyên, niệm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bao thái hư, lượng chu sa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đại viên cảnh trí.</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chân thành bao trùm hư không, trọn khắp pháp giới, tâm thanh tịnh bao trùm hư không, trọn khắp pháp giới, thậm chí cả tự tại cũng bao trùm hư không, trọn khắp pháp giới, tùy duyên cũng là bao trùm hư không, trọn khắp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đại viên cảnh trí.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Chuyển mạt-na thành </w:t>
      </w:r>
      <w:r w:rsidRPr="00752AA7">
        <w:rPr>
          <w:rFonts w:ascii="Times New Roman" w:eastAsia="Book Antiqua" w:hAnsi="Times New Roman" w:cs="Times New Roman"/>
          <w:i/>
          <w:sz w:val="28"/>
          <w:szCs w:val="28"/>
        </w:rPr>
        <w:t>bình đẳng tánh trí</w:t>
      </w:r>
      <w:r w:rsidRPr="00752AA7">
        <w:rPr>
          <w:rFonts w:ascii="Times New Roman" w:eastAsia="Book Antiqua" w:hAnsi="Times New Roman" w:cs="Times New Roman"/>
          <w:sz w:val="28"/>
          <w:szCs w:val="28"/>
        </w:rPr>
        <w:t xml:space="preserve">, chuyển ý thức thứ sáu thành </w:t>
      </w:r>
      <w:r w:rsidRPr="00752AA7">
        <w:rPr>
          <w:rFonts w:ascii="Times New Roman" w:eastAsia="Book Antiqua" w:hAnsi="Times New Roman" w:cs="Times New Roman"/>
          <w:i/>
          <w:sz w:val="28"/>
          <w:szCs w:val="28"/>
        </w:rPr>
        <w:t>diệu quan sát trí</w:t>
      </w:r>
      <w:r w:rsidRPr="00752AA7">
        <w:rPr>
          <w:rFonts w:ascii="Times New Roman" w:eastAsia="Book Antiqua" w:hAnsi="Times New Roman" w:cs="Times New Roman"/>
          <w:sz w:val="28"/>
          <w:szCs w:val="28"/>
        </w:rPr>
        <w:t xml:space="preserve">, chuyển năm thức trước thành </w:t>
      </w:r>
      <w:r w:rsidRPr="00752AA7">
        <w:rPr>
          <w:rFonts w:ascii="Times New Roman" w:eastAsia="Book Antiqua" w:hAnsi="Times New Roman" w:cs="Times New Roman"/>
          <w:i/>
          <w:sz w:val="28"/>
          <w:szCs w:val="28"/>
        </w:rPr>
        <w:t>thành sở tác trí</w:t>
      </w:r>
      <w:r w:rsidRPr="00752AA7">
        <w:rPr>
          <w:rFonts w:ascii="Times New Roman" w:eastAsia="Book Antiqua" w:hAnsi="Times New Roman" w:cs="Times New Roman"/>
          <w:sz w:val="28"/>
          <w:szCs w:val="28"/>
        </w:rPr>
        <w:t>, sức chứa của “trí” đều là bao trùm hư không, trọn khắp pháp giới.</w:t>
      </w:r>
      <w:r w:rsidRPr="00752AA7">
        <w:rPr>
          <w:rFonts w:ascii="Times New Roman" w:eastAsia="Cambria" w:hAnsi="Times New Roman" w:cs="Times New Roman"/>
          <w:sz w:val="28"/>
          <w:szCs w:val="28"/>
        </w:rPr>
        <w:t> </w:t>
      </w:r>
    </w:p>
    <w:p w14:paraId="5F2E82AD"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từ chỗ nào mà chuyển đổi?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Từ trong đời sống thường ngày,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đối nhân xử thế tiếp vật, làm một sự chuyển đổi lớn,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dứt khoát không khởi tự tư tự lợi;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thuận cảnh nhất định không khởi tham 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nghịch cảnh nhất định không khởi sân giận,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bèn “đạt đến chí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Tiếp xúc với tất cả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khởi tâm động niệm không có gì là không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định tương ưng với thập thiện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quả báo là xứng tánh.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“thường được nhiều tiền của, không ai có thể xâm đoạt”.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Tiền của xứng tánh thì có người nào có thể xâm phạm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nào có thể đoạt lấy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người ta đến xin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đều cho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của ở đây hết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ở kia liền đến,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vĩnh viễn không bị mất 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cho nên nói càng thí càng nhiều. </w:t>
      </w:r>
    </w:p>
    <w:p w14:paraId="16582016"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thấy thế gian hiện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chúng sanh sống khổ đến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trình độ văn hóa ngày một sa sút.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Đời sống vật chất gian khổ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do không biết bố thí tài; trình độ văn hóa sa sút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do không biết bố thí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mỗi lần xem thấy một cuốn sách,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lật đến trang cuối là “sở hữu bản quyền, sao chép truy cứu”, không chịu bố thí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làm sao có thể tăng trưởng thông minh trí tuệ cho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Niệm niệm luôn tính toán với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ham muốn lợi nhỏ,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quả báo khỏe mạnh sống lâu sẽ không </w:t>
      </w:r>
      <w:r w:rsidRPr="00752AA7">
        <w:rPr>
          <w:rFonts w:ascii="Times New Roman" w:eastAsia="Book Antiqua" w:hAnsi="Times New Roman" w:cs="Times New Roman"/>
          <w:sz w:val="28"/>
          <w:szCs w:val="28"/>
        </w:rPr>
        <w:lastRenderedPageBreak/>
        <w:t>đạt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sẽ không có. Chúng ta quan sát tỉ mỉ xã hội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mọi người đều đang tạo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biết tu phước, cho rằng tạo nghiệp là chính mình thông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bản thân tài giỏi hơn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rằng tạo tác những ác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có được phước báo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không hiểu được rằng phước báo đó là trong mạng họ có, phước báo trong mạng họ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thật ra lớn hơn rất nhiều, rất nhiều so với phước mà họ hiện nay đạt được và hưởng thụ!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Bởi vì họ tạo tội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đã bị tổn giảm, bị giảm bớt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họ vẫn còn hưởng phước lớn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bạn thử nghĩ xem,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không bị giảm bớt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thì phước báo của họ còn lớn đến cỡ nào! </w:t>
      </w:r>
    </w:p>
    <w:p w14:paraId="4DD39B6C"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Trước đây, trên thế gian có nhiều bậc thánh 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có môi trường tu học tốt, trong nhà có người già làm tấm gương cho bạn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xã hội có rất nhiều học giả làm tấm gương cho bạn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Sách xưa của Trung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cần nói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cuối năm triều Thanh trở về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tác phẩm văn học nào ở sau có dòng chữ “sở hữu bản quyền, sao chép truy cứu”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Cái mà các bạn nhìn thấy đều là “hoan nghênh lưu thông, công đức vô lượng”,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là khuyên bạn lưu thông,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hề ngăn cấm.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“Sở hữu bản quyền, sao chép truy cứu” là đến đầu năm Dân Quốc mới có, người ở thời đại Dân Quốc này khổ, đáng thương,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biết tu phước.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Những trưởng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đại phú, quý tộc quyền thế trong xã hội từ thời Dân Quốc về sau mà chúng ta nhìn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đã tu phước ở các thời đại đế vương trước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họ đến hưởng thụ.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đời này thật sự là may mắn gặp được Phật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mới có thể nhìn ra được, nhân duyên quả báo của thế gian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nhìn thấy rất rõ ràng,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rất sáng tỏ,</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chúng ta tự mình biết cần phải làm như thế nào.</w:t>
      </w:r>
      <w:r w:rsidRPr="00752AA7">
        <w:rPr>
          <w:rFonts w:ascii="Times New Roman" w:eastAsia="Cambria" w:hAnsi="Times New Roman" w:cs="Times New Roman"/>
          <w:sz w:val="28"/>
          <w:szCs w:val="28"/>
        </w:rPr>
        <w:t> </w:t>
      </w:r>
    </w:p>
    <w:p w14:paraId="49FE5740"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Câu này là lìa trộm cắp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thì được phước báo </w:t>
      </w:r>
      <w:r w:rsidRPr="00752AA7">
        <w:rPr>
          <w:rFonts w:ascii="Times New Roman" w:eastAsia="Book Antiqua" w:hAnsi="Times New Roman" w:cs="Times New Roman"/>
          <w:i/>
          <w:sz w:val="28"/>
          <w:szCs w:val="28"/>
        </w:rPr>
        <w:t>“thù thắng không gì bằng, đều có thể thâu thập đầy đủ”</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Hai câu này ý nói, cái mà bạn đạt được là phước đức tối thắng không gì bằng.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chỉ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phía sau hai câu này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“đều có thể thâu thập đầy đủ pháp tạng của chư Phật”</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phước và tuệ, hai loại phước báo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đều đạt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quả báo này thật sự là thù thắng không gì bằng.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Trí tuệ là từ bố thí pháp mà có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thật sự có tâm bố thí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trước tác của họ nhất định không được có dòng chữ “sở hữu bản quyền, sao chép truy cứu” này, làm như vậy thì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phước mà họ đạt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vô cùng có hạn. Hiện nay, trong cửa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một số đại đức cũng lơ là không chú 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 sơ suất sự việc này, trước tác của mình cũng in lên dòng chữ “sở hữu bản quyền, sao chép truy cứu”,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đoạn mất pháp duyên của mình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 đi ngược lại thệ nguyện của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Mỗi ngày vẫn tụng thệ nguyện trên cửa miệng là “chúng </w:t>
      </w:r>
      <w:r w:rsidRPr="00752AA7">
        <w:rPr>
          <w:rFonts w:ascii="Times New Roman" w:eastAsia="Book Antiqua" w:hAnsi="Times New Roman" w:cs="Times New Roman"/>
          <w:sz w:val="28"/>
          <w:szCs w:val="28"/>
        </w:rPr>
        <w:lastRenderedPageBreak/>
        <w:t>sanh vô biên thệ nguyện độ”,</w:t>
      </w:r>
      <w:r w:rsidRPr="00752AA7">
        <w:rPr>
          <w:rFonts w:ascii="Times New Roman" w:eastAsia="Cambria" w:hAnsi="Times New Roman" w:cs="Times New Roman"/>
          <w:b/>
          <w:sz w:val="28"/>
          <w:szCs w:val="28"/>
        </w:rPr>
        <w:t> </w:t>
      </w:r>
      <w:r w:rsidRPr="00752AA7">
        <w:rPr>
          <w:rFonts w:ascii="Times New Roman" w:eastAsia="Book Antiqua" w:hAnsi="Times New Roman" w:cs="Times New Roman"/>
          <w:sz w:val="28"/>
          <w:szCs w:val="28"/>
        </w:rPr>
        <w:t>còn trên trước tác thì ghi “sở hữu bản quyền, sao chép truy cứu”,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bạn độ chúng sanh kiểu gì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đã đi ngược lại thệ nguyện của mình rồi, bạn độ chúng sanh là có điều kiện. “Bạn hãy mang tiền đến mua sách của tôi”, vậy sẽ biến thành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Biến thành hàng hóa làm ăn mua bán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gì có pháp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thái của bạn như vậy thì niệm Phật không thể vãng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giới Tây Phương Cực Lạc không có người lòng dạ hẹp hòi như vậy.</w:t>
      </w:r>
      <w:r w:rsidRPr="00752AA7">
        <w:rPr>
          <w:rFonts w:ascii="Times New Roman" w:eastAsia="Cambria" w:hAnsi="Times New Roman" w:cs="Times New Roman"/>
          <w:sz w:val="28"/>
          <w:szCs w:val="28"/>
        </w:rPr>
        <w:t> </w:t>
      </w:r>
    </w:p>
    <w:p w14:paraId="3D6603FF"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Bản thân chúng ta học Phật có một chút tâm đắc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viết ra cúng dường đại chúng,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tiếc là không thể in nhiều một chút để tặng cho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thân ta không có khả năng 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người khác in chẳng phải càng tốt hơn sao?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 càng bớt việc.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không cho người khác 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muốn tự mình in để bán kiếm tiền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còn ra thể thống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thái như vậy thì niệm Phật không thể vãng sanh, một người từ thiện ở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còn không làm như vậy. Người Trung Quốc chúng ta vào thời xưa dạy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tìm đủ mọi cách để lưu thông những điều tốt đẹp.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Bình thường chúng ta rất dễ nhìn thấy những vị thầy thuốc,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có một số phương pháp cấp cứu thông thường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in thành cuốn sách nhỏ, cuốn sách nhỏ này cũng là “hoan nghênh in ấn, công đức vô lượng”,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từ trước đến giờ không hề nhìn thấy ở phần sau những cuốn thiện thư này ghi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hạn chế người khác sao chép,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chưa từng nhìn thấy.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Trung Quốc trước đây không có loại tư tưởng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loại tư tưởng này là từ nước ngoài truyền vào.</w:t>
      </w:r>
      <w:r w:rsidRPr="00752AA7">
        <w:rPr>
          <w:rFonts w:ascii="Times New Roman" w:eastAsia="Cambria" w:hAnsi="Times New Roman" w:cs="Times New Roman"/>
          <w:sz w:val="28"/>
          <w:szCs w:val="28"/>
        </w:rPr>
        <w:t> </w:t>
      </w:r>
    </w:p>
    <w:p w14:paraId="0DB42DFF"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Từ xưa đến nay, người nước ngoài tiếp nhận nền giáo dục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giáo dục chủ nghĩa công lợi, họ phải bảo vệ bản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sợ người khác xâm phạm quyền lợi của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trong pháp luật đã lập ra rất nhiều điều.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Trung Quốc từ xưa đến nay tiếp nhận giáo dục thánh hiền, giáo dục thánh hiền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hy vọng tất cả chúng sanh ai ai cũng có thể làm thánh, làm 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Giáo dục Phật pháp là hy vọng tất cả chúng sanh sớm thành Phật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sao có thể có hạn chế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mức thấp nhất mà chúng ta phải giác ngộ. Năm xưa tôi ở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pháp sư Diễn Bồi hỏi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thế nào để có được pháp duyên thù thắng?” Tôi nói với 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“Bố thí.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Bố thí vô điều kiện,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bố thí vô tư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pháp duyên của mình tự nhiên sẽ thù thắng.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thân chỉ cần hết lòng thực hiện lời giáo huấn của đức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y giáo phụng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pháp duyên tự nhiên thù thắng.”</w:t>
      </w:r>
      <w:r w:rsidRPr="00752AA7">
        <w:rPr>
          <w:rFonts w:ascii="Times New Roman" w:eastAsia="Cambria" w:hAnsi="Times New Roman" w:cs="Times New Roman"/>
          <w:sz w:val="28"/>
          <w:szCs w:val="28"/>
        </w:rPr>
        <w:t> </w:t>
      </w:r>
    </w:p>
    <w:p w14:paraId="545559BD"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Tôi giảng kinh hoằng pháp 41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trước giờ không hề lôi kéo một tín đồ nào đến nghe,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hề có.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Tôi trước giờ cũng không đi rải quảng cáo, đây là thầy Lý </w:t>
      </w:r>
      <w:r w:rsidRPr="00752AA7">
        <w:rPr>
          <w:rFonts w:ascii="Times New Roman" w:eastAsia="Book Antiqua" w:hAnsi="Times New Roman" w:cs="Times New Roman"/>
          <w:sz w:val="28"/>
          <w:szCs w:val="28"/>
        </w:rPr>
        <w:lastRenderedPageBreak/>
        <w:t>dạy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thầy nói rất có đạo lý,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Thầy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đi giảng kinh ở bên ngoài,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rải rất nhiều quảng cáo,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cảm được rất nhiều thính chúng đến.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đầu tiên rất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mọi người đều mắc lừa,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bị bạn lừa mà đến; sau khi nghe qua, họ thấy bạn giảng chẳng ra sao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ngày mai số người sẽ giảm bớt một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kia lại giảm tiếp, chẳng phải bạn sẽ nản lòng sao?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thân bạn không còn lòng tin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Lời thầy nói rất có đạo lý, cho nên không rải quảng cáo. Ngày đầu tiên mình giảng kinh có ba người nghe, ngày thứ hai giảng kinh có bốn người nghe, ngày thứ ba giảng kinh có năm người nghe, thính chúng của bạn mỗi ngày đang tăng lên, tăng lên sẽ khiến tinh thần của chúng ta phấn chấn hơn,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thầy Lý dạy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nhất định không được làm quảng cáo, làm quảng cáo thì nhiều nhất là bạn giảng được một lần,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không thể giảng lần thứ hai, giảng lần thứ hai, lần thứ ba thì thính chúng của bạn sẽ dần dần giảm xuống;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trừ khi bạn thật sự giảng hay, người thật sự giảng hay cũng không làm theo cách này.</w:t>
      </w:r>
      <w:r w:rsidRPr="00752AA7">
        <w:rPr>
          <w:rFonts w:ascii="Times New Roman" w:eastAsia="Cambria" w:hAnsi="Times New Roman" w:cs="Times New Roman"/>
          <w:sz w:val="28"/>
          <w:szCs w:val="28"/>
        </w:rPr>
        <w:t> </w:t>
      </w:r>
    </w:p>
    <w:p w14:paraId="69609A26"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Phật giáo không giống với những tôn giáo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giáo là sư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sư đạo là “chỉ nghe học trò đến học, chưa từng nghe thầy giáo đến dạy”, tuyệt đối không lôi kéo thính chúng, thính chúng là tự họ ngưỡng mộ mà đến. Họ có tâm chân thành, điều này như Ấn tổ nói: “Một phần cung kính được một phần lợi ích”,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thật sự đạt được lợi ích.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bị lôi kéo đến,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 cảm tình hoặc bất đắc dĩ miễn cưỡng mà đến,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sẽ không có tâm cung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họ không được lợi ích.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thật sự là người từng trải thì mới hiểu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mới đem đạo lý này truyền cho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Đến khắp nơi mời chào tín đồ,</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đều là tư tưởng của người nước ngoài,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lời dạy của cổ thánh tiên hiền Trung Quốc chúng ta. Tốt rồi, hôm nay thời gian đã hết,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chúng ta giảng đến đây. </w:t>
      </w:r>
    </w:p>
    <w:p w14:paraId="3A0692A0" w14:textId="77777777" w:rsidR="00826696" w:rsidRPr="00752AA7" w:rsidRDefault="00826696" w:rsidP="00826696">
      <w:pPr>
        <w:rPr>
          <w:rFonts w:ascii="Times New Roman" w:eastAsia="Book Antiqua" w:hAnsi="Times New Roman" w:cs="Times New Roman"/>
          <w:sz w:val="28"/>
          <w:szCs w:val="28"/>
        </w:rPr>
      </w:pPr>
      <w:r w:rsidRPr="00752AA7">
        <w:rPr>
          <w:rFonts w:ascii="Times New Roman" w:hAnsi="Times New Roman" w:cs="Times New Roman"/>
        </w:rPr>
        <w:br w:type="page"/>
      </w:r>
    </w:p>
    <w:p w14:paraId="2933D067" w14:textId="77777777" w:rsidR="00826696" w:rsidRPr="00752AA7" w:rsidRDefault="00826696" w:rsidP="00826696">
      <w:pPr>
        <w:pStyle w:val="A01"/>
        <w:rPr>
          <w:rFonts w:eastAsia="Book Antiqua" w:cs="Times New Roman"/>
        </w:rPr>
      </w:pPr>
      <w:bookmarkStart w:id="373" w:name="_Toc139309526"/>
      <w:bookmarkStart w:id="374" w:name="_Toc140765056"/>
      <w:bookmarkStart w:id="375" w:name="_Toc140765508"/>
      <w:r w:rsidRPr="00752AA7">
        <w:rPr>
          <w:rFonts w:eastAsia="Book Antiqua" w:cs="Times New Roman"/>
        </w:rPr>
        <w:lastRenderedPageBreak/>
        <w:t>LÌA TÀ HẠNH MÀ HÀNH BỐ THÍ</w:t>
      </w:r>
      <w:bookmarkEnd w:id="373"/>
      <w:bookmarkEnd w:id="374"/>
      <w:bookmarkEnd w:id="375"/>
    </w:p>
    <w:p w14:paraId="43CED5CF" w14:textId="77777777" w:rsidR="00826696" w:rsidRPr="00752AA7" w:rsidRDefault="00826696" w:rsidP="00826696">
      <w:pPr>
        <w:pStyle w:val="A02"/>
        <w:rPr>
          <w:rFonts w:eastAsia="Book Antiqua" w:cs="Times New Roman"/>
        </w:rPr>
      </w:pPr>
      <w:bookmarkStart w:id="376" w:name="_Toc139309527"/>
      <w:bookmarkStart w:id="377" w:name="_Toc140765057"/>
      <w:bookmarkStart w:id="378" w:name="_Toc140765509"/>
      <w:r w:rsidRPr="00752AA7">
        <w:rPr>
          <w:rFonts w:eastAsia="Book Antiqua" w:cs="Times New Roman"/>
        </w:rPr>
        <w:t>Tập 80 (số 19-014-0080)</w:t>
      </w:r>
      <w:bookmarkEnd w:id="376"/>
      <w:bookmarkEnd w:id="377"/>
      <w:bookmarkEnd w:id="378"/>
    </w:p>
    <w:p w14:paraId="70ED5098"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sz w:val="28"/>
          <w:szCs w:val="28"/>
        </w:rPr>
        <w:t>Chư vị đồng học, chào mọi người! Mời mở kinh Thập Thiện Nghiệp Đạo, trang thứ mười 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hàng thứ tư từ dưới lên: </w:t>
      </w:r>
    </w:p>
    <w:p w14:paraId="5B39D4B9" w14:textId="77777777" w:rsidR="00826696" w:rsidRPr="00752AA7" w:rsidRDefault="00826696" w:rsidP="00826696">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color w:val="000000"/>
          <w:sz w:val="28"/>
          <w:szCs w:val="28"/>
        </w:rPr>
      </w:pPr>
      <w:r w:rsidRPr="00752AA7">
        <w:rPr>
          <w:rFonts w:ascii="Times New Roman" w:eastAsia="Book Antiqua" w:hAnsi="Times New Roman" w:cs="Times New Roman"/>
          <w:b/>
          <w:color w:val="000000"/>
          <w:sz w:val="28"/>
          <w:szCs w:val="28"/>
        </w:rPr>
        <w:t>Lìa tà hạnh mà hành bố thí thì thường được nhiều tiền của, không ai có thể xâm đoạt;</w:t>
      </w:r>
      <w:r w:rsidRPr="00752AA7">
        <w:rPr>
          <w:rFonts w:ascii="Times New Roman" w:eastAsia="Cambria" w:hAnsi="Times New Roman" w:cs="Times New Roman"/>
          <w:b/>
          <w:color w:val="000000"/>
          <w:sz w:val="28"/>
          <w:szCs w:val="28"/>
        </w:rPr>
        <w:t> </w:t>
      </w:r>
      <w:r w:rsidRPr="00752AA7">
        <w:rPr>
          <w:rFonts w:ascii="Times New Roman" w:eastAsia="Book Antiqua" w:hAnsi="Times New Roman" w:cs="Times New Roman"/>
          <w:b/>
          <w:color w:val="000000"/>
          <w:sz w:val="28"/>
          <w:szCs w:val="28"/>
        </w:rPr>
        <w:t>gia đình chánh trực, hòa thuận; mẹ và vợ con sẽ không có người dùng lòng dục để đối đãi.</w:t>
      </w:r>
      <w:r w:rsidRPr="00752AA7">
        <w:rPr>
          <w:rFonts w:ascii="Times New Roman" w:eastAsia="Cambria" w:hAnsi="Times New Roman" w:cs="Times New Roman"/>
          <w:b/>
          <w:color w:val="000000"/>
          <w:sz w:val="28"/>
          <w:szCs w:val="28"/>
        </w:rPr>
        <w:t> </w:t>
      </w:r>
    </w:p>
    <w:p w14:paraId="54A2A0A3"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Trong bộ kinh này Phật dạy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khai thị cho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thực hành thập thiện nghiệp vào trong sáu ba-la-mật của Bồ-tát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sáu ba-la-mật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bố thí được nói rộng,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nói rất cặn kẽ,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năm loại phía sau thì nói sơ lược.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đã hiểu được nghĩa rộng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Phật nói sơ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chúng ta cũng có thể thông đạt hiểu rõ,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đối chiếu với nghĩa rộng của đoạn phía trước, đây gọi là nêu một suy ba.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Hy vọng chúng ta có thể thực hành hạnh thiện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vào trong đời sống,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vào trong công việc,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trong đối nhân xử thế tiếp vật. </w:t>
      </w:r>
    </w:p>
    <w:p w14:paraId="7DF96879"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Đoạn này nói về không tà dâm.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Phần trước đã nói không sát sanh, không trộm cắp,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tà dâm được thực hiện trên bố thí, bố thí thì nhất định được giàu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trong mỗi một câu đều có đoạn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“thường được nhiều tiền của, không ai có thể xâm đoạt”.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sự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thế gian gọi là chân lý, tu nhân chắc chắn có quả báo, bạn muốn rời khỏi quả báo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không rời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quả báo nhất định sẽ đi theo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Hiểu được đạo lý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hiểu rõ chân tướng sự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chúng ta muốn cầu giàu có không phải là không cầu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cửa nhà Phật, có cầu tất ứng”,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cầu có đạo lý của cầu,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phải dùng thập thiện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tu bố thí ba-la-mật,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tu ba loại bố thí. </w:t>
      </w:r>
    </w:p>
    <w:p w14:paraId="6429F34C"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Đây là lìa tà dâm, tức là không tà dâm mà hành bố thí.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Hai câu phía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tổng thuyết,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“thường được nhiều tiền của, không ai có thể xâm đoạt”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lời nói chung.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Phía sau có quả báo riêng biệt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“gia đình chánh trực, hòa thuận”</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gia đình của bạn mỹ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ai nấy đều chánh trực, hòa thuận.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Thuận là hòa thuận,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gia hòa vạn sự hưng, muốn gia đình mỹ mãn là phải tu thiện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mới có thể cảm được; nếu hành vi của bạn bất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dù bạn có thể được giàu có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nhưng trong nhà của bạn vẫn không được mỹ mãn. </w:t>
      </w:r>
      <w:r w:rsidRPr="00752AA7">
        <w:rPr>
          <w:rFonts w:ascii="Times New Roman" w:eastAsia="Book Antiqua" w:hAnsi="Times New Roman" w:cs="Times New Roman"/>
          <w:i/>
          <w:sz w:val="28"/>
          <w:szCs w:val="28"/>
        </w:rPr>
        <w:t>“Mẹ và vợ con”</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nói những người nữ trong gia đình bạn, khi người bên ngoài tiếp xúc với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là dùng tâm tôn kính, tâm kính 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tuyệt </w:t>
      </w:r>
      <w:r w:rsidRPr="00752AA7">
        <w:rPr>
          <w:rFonts w:ascii="Times New Roman" w:eastAsia="Book Antiqua" w:hAnsi="Times New Roman" w:cs="Times New Roman"/>
          <w:sz w:val="28"/>
          <w:szCs w:val="28"/>
        </w:rPr>
        <w:lastRenderedPageBreak/>
        <w:t>đối không có ý niệm dâm dục mà cư xử với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đó cho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nhân như thế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sẽ cảm quả báo như thế ấy, nghiệp nhân quả báo tơ hào không sai.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chúng ta muốn gia đình hòa thuận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thì nhất định phải đoạn ác tu thiện mới có thể đạt được. </w:t>
      </w:r>
    </w:p>
    <w:p w14:paraId="3867A8DD"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Xã hội ngày nay, vấn đề nghiêm trọng 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luân lý đạo đức của gia đình đã bị hủy hoại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nào hủy hoại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sau khi đọc kinh Phật mới hiểu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người khác hủy hoại,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chính mình tạo tác những ác hạnh mà hủy hoại.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thân chúng ta có tâm tham lam bủn xỉn,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của cải của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mới có người mưu toan,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xâm phạm, đoạt lấy của mình, là do bản thân chúng ta chưa buông xuống tâm tham lam keo kiệt. Sát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có tâm sát hại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mới bị loại quả báo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thường có tâm muốn chiếm phần lợi của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tâm trộm,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thứ mà chúng ta đạt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thường hay bị người khác dòm ngó.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đối với nữ sắc có tâm dâm dục,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nữ thân quyến trong nhà cũng sẽ gặp rất nhiều điều thị phi. Nhà của bạn sao có thể bình 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sao có thể có hòa thuận cho được?</w:t>
      </w:r>
      <w:r w:rsidRPr="00752AA7">
        <w:rPr>
          <w:rFonts w:ascii="Times New Roman" w:eastAsia="Cambria" w:hAnsi="Times New Roman" w:cs="Times New Roman"/>
          <w:sz w:val="28"/>
          <w:szCs w:val="28"/>
        </w:rPr>
        <w:t> </w:t>
      </w:r>
    </w:p>
    <w:p w14:paraId="7BC60298"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Cho nên xem kỹ kinh Phật thì biết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nay vấn đề gia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vấn đề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vấn đề con cái, thanh thiếu niên,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lại nghiêm trọng đến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Quay đầu lại nghĩ xem,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thân chúng ta không tu thập thiện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mọi người trong xã hội cũng lơ là điều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mỗi ngày niệm A-di-đà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vẫn không tránh khỏi tai nạn.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A-di-đà Phật không linh,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A-di-đà Phật dạy chúng ta bắt đầu làm từ hiếu thân tôn sư,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tâm không giết, tu thập thiện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đã làm chưa?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nghiệp nhân quả báo,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Bồ-tát không thể chuyển được, nhất định phải biết rằng đây là tự làm tự chịu.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Bồ-tát đối với chúng ta chỉ là dạy học, dạy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làm tăng thượng duyên cho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thân chúng ta nghe lời dạy của Phật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tin được, hiểu được, hành được thì bạn sẽ được quả báo.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Được quả báo tức là chứng,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đã chứng được rồi.</w:t>
      </w:r>
      <w:r w:rsidRPr="00752AA7">
        <w:rPr>
          <w:rFonts w:ascii="Times New Roman" w:eastAsia="Cambria" w:hAnsi="Times New Roman" w:cs="Times New Roman"/>
          <w:sz w:val="28"/>
          <w:szCs w:val="28"/>
        </w:rPr>
        <w:t> </w:t>
      </w:r>
    </w:p>
    <w:p w14:paraId="765E7907"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Mong các đồng tu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trước đây tư tưởng hành vi của chúng ta bất chánh,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 đã là quá khứ,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cần nhắc lại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cần phải sám hối. Sám hối như thế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Trước đây, đối với vấn đề này tôi đã từng thỉnh giáo đại sư Chương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phải là phải lạy mấy bộ kinh sám hối, cầu xin Phật Bồ-tát tha thứ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Đại sư Chương Gia lắc đầu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như vậy!” Tôi hỏi thầy cách sám hối như thế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Thật sự sám hối là sửa xưa tu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sửa lỗi làm mới,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biết sai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đem sai lầm sửa đổi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bắt đầu từ hôm nay ta không phạm lỗi lầm này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đây </w:t>
      </w:r>
      <w:r w:rsidRPr="00752AA7">
        <w:rPr>
          <w:rFonts w:ascii="Times New Roman" w:eastAsia="Book Antiqua" w:hAnsi="Times New Roman" w:cs="Times New Roman"/>
          <w:sz w:val="28"/>
          <w:szCs w:val="28"/>
        </w:rPr>
        <w:lastRenderedPageBreak/>
        <w:t>mới là chân sám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thiện tri thức chân chánh,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các ngài rõ lý,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thực chất chứ không trọng hình thức.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Hình thức có tác dụng gì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Đại sư cũng nói với tôi rất rõ ràng,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hình thức thì giống như diễn kịch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cho người khác thấy. Hy vọng mọi người trong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nhìn thấy hình thức này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có thể sanh tâm sám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ý nghĩa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mới hiểu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mọi nghi thức của nhà Phật đều là diễn kịch.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 là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tiếp dẫn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thuộc về tứ nhiếp pháp.</w:t>
      </w:r>
      <w:r w:rsidRPr="00752AA7">
        <w:rPr>
          <w:rFonts w:ascii="Times New Roman" w:eastAsia="Cambria" w:hAnsi="Times New Roman" w:cs="Times New Roman"/>
          <w:sz w:val="28"/>
          <w:szCs w:val="28"/>
        </w:rPr>
        <w:t> </w:t>
      </w:r>
    </w:p>
    <w:p w14:paraId="2155EC78" w14:textId="66ED5B66"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Bản thân chúng ta tu hành không ở hình thức,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trong nội tâm phải thật sự giác ngộ.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Nội tâm không giác ngộ, không quay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hình thức dù làm đẹp đến đâu cũng không có ích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giúp được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chuyển nổi nghiệp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từ trong nội tâm chúng ta phải phát nguyện làm một người tốt. Người tốt là người thế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đầy đủ thập thiện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người tốt, là người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trong tâm niệm niệm vẫn là thập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đối xử với tất cả chúng sanh vẫn còn có ý oán 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vẫn còn ý niệm tổn 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bạn bất thiện rồi; còn muốn chiếm phần lợi của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tâm trộm,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bất thiện rồi; còn khởi lên ý niệm dâm dục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bạn bất thiện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bạn muốn được quả báo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đến đâu thì có được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những là sáu cõi,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mười pháp giới cũng không ngoại lệ, nghiệp nhân quả báo đều là tự mình tạo tác,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mình phải nhận lấy; bạn tạo nghiệp thiện thì nhất định được quả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gọi là quả báo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chắc chắn đạt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tạo tác bất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trong kinh không có nói quả báo,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phía sau trong phần “Tiết Yếu” của đại sư Ngẫu Ích có nói thêm về quả báo của thập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Ngược lại của thập thiện chính là thập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thân chúng ta có thể tưởng tượng ra được, thế nhưng đại sư Ngẫu Ích vẫn rất từ bi,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ngài nhắc nhở chúng ta một cách rõ ràng.</w:t>
      </w:r>
      <w:r w:rsidRPr="00752AA7">
        <w:rPr>
          <w:rFonts w:ascii="Times New Roman" w:eastAsia="Cambria" w:hAnsi="Times New Roman" w:cs="Times New Roman"/>
          <w:sz w:val="28"/>
          <w:szCs w:val="28"/>
        </w:rPr>
        <w:t xml:space="preserve"> </w:t>
      </w:r>
    </w:p>
    <w:p w14:paraId="785D72DC" w14:textId="77777777" w:rsidR="00826696" w:rsidRPr="00752AA7" w:rsidRDefault="00826696" w:rsidP="00826696">
      <w:pPr>
        <w:rPr>
          <w:rFonts w:ascii="Times New Roman" w:eastAsia="Book Antiqua" w:hAnsi="Times New Roman" w:cs="Times New Roman"/>
          <w:sz w:val="28"/>
          <w:szCs w:val="28"/>
        </w:rPr>
      </w:pPr>
      <w:r w:rsidRPr="00752AA7">
        <w:rPr>
          <w:rFonts w:ascii="Times New Roman" w:hAnsi="Times New Roman" w:cs="Times New Roman"/>
        </w:rPr>
        <w:br w:type="page"/>
      </w:r>
    </w:p>
    <w:p w14:paraId="340C55C3" w14:textId="77777777" w:rsidR="00826696" w:rsidRPr="00752AA7" w:rsidRDefault="00826696" w:rsidP="00826696">
      <w:pPr>
        <w:pStyle w:val="A01"/>
        <w:rPr>
          <w:rFonts w:eastAsia="Book Antiqua" w:cs="Times New Roman"/>
        </w:rPr>
      </w:pPr>
      <w:bookmarkStart w:id="379" w:name="_Toc139309528"/>
      <w:bookmarkStart w:id="380" w:name="_Toc140765058"/>
      <w:bookmarkStart w:id="381" w:name="_Toc140765510"/>
      <w:r w:rsidRPr="00752AA7">
        <w:rPr>
          <w:rFonts w:eastAsia="Book Antiqua" w:cs="Times New Roman"/>
        </w:rPr>
        <w:lastRenderedPageBreak/>
        <w:t>LÌA NÓI DỐI MÀ HÀNH BỐ THÍ</w:t>
      </w:r>
      <w:bookmarkEnd w:id="379"/>
      <w:bookmarkEnd w:id="380"/>
      <w:bookmarkEnd w:id="381"/>
    </w:p>
    <w:p w14:paraId="5842ECC9" w14:textId="77777777" w:rsidR="00826696" w:rsidRPr="00752AA7" w:rsidRDefault="00826696" w:rsidP="00826696">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color w:val="000000"/>
          <w:sz w:val="28"/>
          <w:szCs w:val="28"/>
        </w:rPr>
      </w:pPr>
      <w:r w:rsidRPr="00752AA7">
        <w:rPr>
          <w:rFonts w:ascii="Times New Roman" w:eastAsia="Book Antiqua" w:hAnsi="Times New Roman" w:cs="Times New Roman"/>
          <w:b/>
          <w:color w:val="000000"/>
          <w:sz w:val="28"/>
          <w:szCs w:val="28"/>
        </w:rPr>
        <w:t>Lìa nói dối mà hành bố thí thì thường được nhiều tiền của, không ai có thể xâm đoạt.</w:t>
      </w:r>
      <w:r w:rsidRPr="00752AA7">
        <w:rPr>
          <w:rFonts w:ascii="Times New Roman" w:eastAsia="Cambria" w:hAnsi="Times New Roman" w:cs="Times New Roman"/>
          <w:b/>
          <w:color w:val="000000"/>
          <w:sz w:val="28"/>
          <w:szCs w:val="28"/>
        </w:rPr>
        <w:t> </w:t>
      </w:r>
    </w:p>
    <w:p w14:paraId="1A82B7C9"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Đây là tổng thuyết. “Lìa nói dối”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không vọng ngữ, dùng tâm chân thành xử sự, đối người, tiếp vật.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Thật ra mà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hai chữ này xưa nay trong và ngoài nước chân thật là không phân quốc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phân chủng tộc,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phân tôn giáo đều tán thán,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hoan hỷ.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Quả báo riêng biệt của nó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là bốn câu sau đây: </w:t>
      </w:r>
    </w:p>
    <w:p w14:paraId="23D1488D" w14:textId="77777777" w:rsidR="00826696" w:rsidRPr="00752AA7" w:rsidRDefault="00826696" w:rsidP="00826696">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color w:val="000000"/>
          <w:sz w:val="28"/>
          <w:szCs w:val="28"/>
        </w:rPr>
      </w:pPr>
      <w:r w:rsidRPr="00752AA7">
        <w:rPr>
          <w:rFonts w:ascii="Times New Roman" w:eastAsia="Book Antiqua" w:hAnsi="Times New Roman" w:cs="Times New Roman"/>
          <w:b/>
          <w:color w:val="000000"/>
          <w:sz w:val="28"/>
          <w:szCs w:val="28"/>
        </w:rPr>
        <w:t>Rời xa mọi hủy báng, nhiếp trì chánh pháp; được như thệ nguyện, việc làm ắt thành.</w:t>
      </w:r>
      <w:r w:rsidRPr="00752AA7">
        <w:rPr>
          <w:rFonts w:ascii="Times New Roman" w:eastAsia="Cambria" w:hAnsi="Times New Roman" w:cs="Times New Roman"/>
          <w:b/>
          <w:color w:val="000000"/>
          <w:sz w:val="28"/>
          <w:szCs w:val="28"/>
        </w:rPr>
        <w:t> </w:t>
      </w:r>
    </w:p>
    <w:p w14:paraId="2ED91B58"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Nói dối, nói ly gián là đại giới trong Phật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Trước đây tôi theo thầy Lý nhiều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thầy Lý thường hay nhắc nhở chúng tôi phải thận trọng,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xưa nay biết bao người tu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 tích công đức nhưng không thể thành tựu,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từ trong nói dối, nói ly gián mà rò rỉ mất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Phiền não, trong kinh Phật còn gọi là “hữu lậu”,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khiến pháp tài công đức của bạn rò rỉ đi hết,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công đức mà bạn tu không còn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chảy hết rồi; lỗ rò rất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lỗ rò của nói dối, nói ly gián là lớn 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Nói ly gián là gây chia rẽ thị phi, bạn thường hay dùng tâm không chân thành đối xử với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lời bạn nói không có ai tin,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nhất định sẽ bị người khác bàn luận, hủy báng.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có thể chân thành, không nói dối mà hành bố thí thì quả báo mà bạn được là</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“rời xa mọi hủy báng”</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không có ai có thể hủy báng bạn. </w:t>
      </w:r>
    </w:p>
    <w:p w14:paraId="59FADBCE"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Trong cửa Phật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gần 100 năm nay, người được quảng đại quần chúng tán thán mà không hủy báng, có lẽ chỉ có một vị,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là pháp sư Ấn Quang.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không hề nghe người khác hủy báng về ngài,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đại đức khác đều không thể tránh khỏi việc này. Đời này dù tu tốt đến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trong đời quá khứ đã tạo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đó càng bị quả báo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bản thân chúng ta càng phải cảnh giác.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bị hủy báng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ác nghiệp trước đây đã báo hết rồi, người khác hủy báng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nhất định không được hủy báng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nợ của chúng ta đến đây là hết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khác sỉ nhục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dứt khoát không được khởi ý niệm trả thù, dù bị sỉ nhục hay hãm 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là tốt cả,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nghịch cảnh đến đều vui vẻ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biết đây là trong quá khứ,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hoặc là trước khi học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hoặc là sau khi học Phật rồi vẫn không rõ đạo lý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đã tạo tác rất nhiều nghiệp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nhận lấy quả báo.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Làm gì có đạo lý tạo ác nghiệp mà không bị ác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bạn tạo ác nghiệp mà không bị ác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thì bạn tu thiện cũng </w:t>
      </w:r>
      <w:r w:rsidRPr="00752AA7">
        <w:rPr>
          <w:rFonts w:ascii="Times New Roman" w:eastAsia="Book Antiqua" w:hAnsi="Times New Roman" w:cs="Times New Roman"/>
          <w:sz w:val="28"/>
          <w:szCs w:val="28"/>
        </w:rPr>
        <w:lastRenderedPageBreak/>
        <w:t>không có thiện quả, nghiệp nhân quả báo tơ hào không sai.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không được nói dối,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thật thà mà tu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 bố thí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thì bạn có thể “rời xa mọi hủy báng”. </w:t>
      </w:r>
    </w:p>
    <w:p w14:paraId="07CF49B4"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i/>
          <w:sz w:val="28"/>
          <w:szCs w:val="28"/>
        </w:rPr>
        <w:t>“Nhiếp trì chánh pháp”</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lời nói thành tín thì bạn mới có thể tin nhận [chánh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tin nhận này là đối với chính mình, trì là gìn giữ.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Lời giáo huấn của cổ thánh tiên 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tin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hiểu được và hành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đây chính là nhiếp trì. Chánh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nghĩa hẹp là lời giáo huấn của Phật Bồ-tát, nghĩa hẹp nhất chính là lời dạy của Phật trong kinh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chánh pháp; nói theo nghĩa rộng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lời giáo huấn của tất cả thánh hiền thế xuất thế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đều tương ưng với pháp ấn của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Pháp ấn của Phật là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“Chớ làm việc ác, vâng làm việc thiện, tự thanh tịnh tâm”,</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mười hai chữ này là pháp ấn của chư Phật Như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có thể thông với tất cả thánh hiền thế xuất thế gian. </w:t>
      </w:r>
    </w:p>
    <w:p w14:paraId="364B2607"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Có một năm ở giảng tọa đại học chuyên khoa tại Đài Bắc, tôi đã mở một môn học 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“Liễu Phàm Tứ Huấn”,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rất được các bạn học hoan nghênh.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một vị pháp sư,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đương nhiên vị này là đại biểu cho một số pháp sư,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đối với tôi rất không hài lòng.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Một hôm, tôi gặp một pháp sư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tuổi tác lớn hơn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xuất gia cũng lâu hơn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xem thầy ấy như trưởng bối.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Thầy gọi tôi đến bên cạnh,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đã khiển trách tôi một trận, thầy nói: </w:t>
      </w:r>
    </w:p>
    <w:p w14:paraId="7BFEB7C0" w14:textId="77777777" w:rsidR="00826696" w:rsidRPr="00752AA7" w:rsidRDefault="00826696" w:rsidP="00391A09">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Thầy mở môn học ở giảng tọa đại học chuyên khoa,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thầy giảng Phật pháp là tốt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tại sao thầy lại giảng những thứ của ngoại đạo?</w:t>
      </w:r>
      <w:r w:rsidRPr="00752AA7">
        <w:rPr>
          <w:rFonts w:ascii="Times New Roman" w:eastAsia="Cambria" w:hAnsi="Times New Roman" w:cs="Times New Roman"/>
          <w:sz w:val="28"/>
          <w:szCs w:val="28"/>
        </w:rPr>
        <w:t> </w:t>
      </w:r>
    </w:p>
    <w:p w14:paraId="75DC3F73" w14:textId="77777777" w:rsidR="00826696" w:rsidRPr="00752AA7" w:rsidRDefault="00826696" w:rsidP="00391A09">
      <w:pPr>
        <w:shd w:val="clear" w:color="auto" w:fill="FFFFFF"/>
        <w:spacing w:before="120" w:after="0" w:line="288" w:lineRule="auto"/>
        <w:ind w:firstLine="720"/>
        <w:jc w:val="both"/>
        <w:rPr>
          <w:rFonts w:ascii="Times New Roman" w:eastAsia="Book Antiqua" w:hAnsi="Times New Roman" w:cs="Times New Roman"/>
          <w:i/>
          <w:sz w:val="28"/>
          <w:szCs w:val="28"/>
        </w:rPr>
      </w:pPr>
      <w:r w:rsidRPr="00752AA7">
        <w:rPr>
          <w:rFonts w:ascii="Times New Roman" w:eastAsia="Book Antiqua" w:hAnsi="Times New Roman" w:cs="Times New Roman"/>
          <w:sz w:val="28"/>
          <w:szCs w:val="28"/>
        </w:rPr>
        <w:t>Tôi nghe xong thì thấy rất kỳ lạ, tôi nói:</w:t>
      </w:r>
      <w:r w:rsidRPr="00752AA7">
        <w:rPr>
          <w:rFonts w:ascii="Times New Roman" w:eastAsia="Cambria" w:hAnsi="Times New Roman" w:cs="Times New Roman"/>
          <w:sz w:val="28"/>
          <w:szCs w:val="28"/>
        </w:rPr>
        <w:t> </w:t>
      </w:r>
    </w:p>
    <w:p w14:paraId="1D7B24FA" w14:textId="77777777" w:rsidR="00826696" w:rsidRPr="00752AA7" w:rsidRDefault="00826696" w:rsidP="00391A09">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Tôi không có giảng những thứ của ngoại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giảng Phật pháp mà.</w:t>
      </w:r>
      <w:r w:rsidRPr="00752AA7">
        <w:rPr>
          <w:rFonts w:ascii="Times New Roman" w:eastAsia="Cambria" w:hAnsi="Times New Roman" w:cs="Times New Roman"/>
          <w:sz w:val="28"/>
          <w:szCs w:val="28"/>
        </w:rPr>
        <w:t> </w:t>
      </w:r>
    </w:p>
    <w:p w14:paraId="18464A96" w14:textId="77777777" w:rsidR="00826696" w:rsidRPr="00752AA7" w:rsidRDefault="00826696" w:rsidP="00391A09">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Thầy nói:</w:t>
      </w:r>
      <w:r w:rsidRPr="00752AA7">
        <w:rPr>
          <w:rFonts w:ascii="Times New Roman" w:eastAsia="Cambria" w:hAnsi="Times New Roman" w:cs="Times New Roman"/>
          <w:sz w:val="28"/>
          <w:szCs w:val="28"/>
        </w:rPr>
        <w:t> </w:t>
      </w:r>
    </w:p>
    <w:p w14:paraId="5BA82612" w14:textId="77777777" w:rsidR="00826696" w:rsidRPr="00752AA7" w:rsidRDefault="00826696" w:rsidP="00391A09">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Liễu Phàm Tứ Huấn không phải kinh Phật.</w:t>
      </w:r>
      <w:r w:rsidRPr="00752AA7">
        <w:rPr>
          <w:rFonts w:ascii="Times New Roman" w:eastAsia="Cambria" w:hAnsi="Times New Roman" w:cs="Times New Roman"/>
          <w:sz w:val="28"/>
          <w:szCs w:val="28"/>
        </w:rPr>
        <w:t> </w:t>
      </w:r>
    </w:p>
    <w:p w14:paraId="5CC9689D" w14:textId="77777777" w:rsidR="00826696" w:rsidRPr="00752AA7" w:rsidRDefault="00826696" w:rsidP="00391A09">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Tôi nói: </w:t>
      </w:r>
    </w:p>
    <w:p w14:paraId="35BF3457" w14:textId="77777777" w:rsidR="00826696" w:rsidRPr="00752AA7" w:rsidRDefault="00826696" w:rsidP="00391A09">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Hóa ra thầy nói đến là việc này.</w:t>
      </w:r>
      <w:r w:rsidRPr="00752AA7">
        <w:rPr>
          <w:rFonts w:ascii="Times New Roman" w:eastAsia="Cambria" w:hAnsi="Times New Roman" w:cs="Times New Roman"/>
          <w:sz w:val="28"/>
          <w:szCs w:val="28"/>
        </w:rPr>
        <w:t> </w:t>
      </w:r>
    </w:p>
    <w:p w14:paraId="0347B744" w14:textId="77777777" w:rsidR="00826696" w:rsidRPr="00752AA7" w:rsidRDefault="00826696" w:rsidP="00391A09">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Tôi nói:</w:t>
      </w:r>
      <w:r w:rsidRPr="00752AA7">
        <w:rPr>
          <w:rFonts w:ascii="Times New Roman" w:eastAsia="Cambria" w:hAnsi="Times New Roman" w:cs="Times New Roman"/>
          <w:sz w:val="28"/>
          <w:szCs w:val="28"/>
        </w:rPr>
        <w:t> </w:t>
      </w:r>
    </w:p>
    <w:p w14:paraId="714E4E05" w14:textId="77777777" w:rsidR="00826696" w:rsidRPr="00752AA7" w:rsidRDefault="00826696" w:rsidP="00391A09">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Tuy không phải kinh Phật nhưng nó có pháp ấn của Phật ấn định.</w:t>
      </w:r>
      <w:r w:rsidRPr="00752AA7">
        <w:rPr>
          <w:rFonts w:ascii="Times New Roman" w:eastAsia="Cambria" w:hAnsi="Times New Roman" w:cs="Times New Roman"/>
          <w:sz w:val="28"/>
          <w:szCs w:val="28"/>
        </w:rPr>
        <w:t> </w:t>
      </w:r>
    </w:p>
    <w:p w14:paraId="6413F700" w14:textId="77777777" w:rsidR="00826696" w:rsidRPr="00752AA7" w:rsidRDefault="00826696" w:rsidP="00391A09">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Thầy nghiêm sắc mặt lại,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rất tức giận:</w:t>
      </w:r>
      <w:r w:rsidRPr="00752AA7">
        <w:rPr>
          <w:rFonts w:ascii="Times New Roman" w:eastAsia="Cambria" w:hAnsi="Times New Roman" w:cs="Times New Roman"/>
          <w:sz w:val="28"/>
          <w:szCs w:val="28"/>
        </w:rPr>
        <w:t> </w:t>
      </w:r>
    </w:p>
    <w:p w14:paraId="6CF79C08" w14:textId="77777777" w:rsidR="00826696" w:rsidRPr="00752AA7" w:rsidRDefault="00826696" w:rsidP="00391A09">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Pháp ấn gì chứ?</w:t>
      </w:r>
      <w:r w:rsidRPr="00752AA7">
        <w:rPr>
          <w:rFonts w:ascii="Times New Roman" w:eastAsia="Cambria" w:hAnsi="Times New Roman" w:cs="Times New Roman"/>
          <w:sz w:val="28"/>
          <w:szCs w:val="28"/>
        </w:rPr>
        <w:t> </w:t>
      </w:r>
    </w:p>
    <w:p w14:paraId="7229C15C" w14:textId="77777777" w:rsidR="00826696" w:rsidRPr="00752AA7" w:rsidRDefault="00826696" w:rsidP="00391A09">
      <w:pPr>
        <w:shd w:val="clear" w:color="auto" w:fill="FFFFFF"/>
        <w:spacing w:before="120" w:after="0" w:line="288" w:lineRule="auto"/>
        <w:ind w:firstLine="720"/>
        <w:jc w:val="both"/>
        <w:rPr>
          <w:rFonts w:ascii="Times New Roman" w:eastAsia="Book Antiqua" w:hAnsi="Times New Roman" w:cs="Times New Roman"/>
          <w:i/>
          <w:sz w:val="28"/>
          <w:szCs w:val="28"/>
        </w:rPr>
      </w:pPr>
      <w:r w:rsidRPr="00752AA7">
        <w:rPr>
          <w:rFonts w:ascii="Times New Roman" w:eastAsia="Book Antiqua" w:hAnsi="Times New Roman" w:cs="Times New Roman"/>
          <w:sz w:val="28"/>
          <w:szCs w:val="28"/>
        </w:rPr>
        <w:lastRenderedPageBreak/>
        <w:t>Tôi nói:</w:t>
      </w:r>
      <w:r w:rsidRPr="00752AA7">
        <w:rPr>
          <w:rFonts w:ascii="Times New Roman" w:eastAsia="Book Antiqua" w:hAnsi="Times New Roman" w:cs="Times New Roman"/>
          <w:i/>
          <w:sz w:val="28"/>
          <w:szCs w:val="28"/>
        </w:rPr>
        <w:t xml:space="preserve"> </w:t>
      </w:r>
    </w:p>
    <w:p w14:paraId="46EBDA56" w14:textId="77777777" w:rsidR="00826696" w:rsidRPr="00752AA7" w:rsidRDefault="00826696" w:rsidP="00391A09">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Chớ làm việc 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vâng làm việc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tự thanh tịnh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chư Phật dạy.</w:t>
      </w:r>
      <w:r w:rsidRPr="00752AA7">
        <w:rPr>
          <w:rFonts w:ascii="Times New Roman" w:eastAsia="Cambria" w:hAnsi="Times New Roman" w:cs="Times New Roman"/>
          <w:sz w:val="28"/>
          <w:szCs w:val="28"/>
        </w:rPr>
        <w:t> </w:t>
      </w:r>
    </w:p>
    <w:p w14:paraId="6123EF14" w14:textId="77777777" w:rsidR="00826696" w:rsidRPr="00752AA7" w:rsidRDefault="00826696" w:rsidP="00391A09">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Tôi hỏi:</w:t>
      </w:r>
      <w:r w:rsidRPr="00752AA7">
        <w:rPr>
          <w:rFonts w:ascii="Times New Roman" w:eastAsia="Cambria" w:hAnsi="Times New Roman" w:cs="Times New Roman"/>
          <w:sz w:val="28"/>
          <w:szCs w:val="28"/>
        </w:rPr>
        <w:t> </w:t>
      </w:r>
    </w:p>
    <w:p w14:paraId="3A97CA4D" w14:textId="77777777" w:rsidR="00826696" w:rsidRPr="00752AA7" w:rsidRDefault="00826696" w:rsidP="00391A09">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Liễu Phàm Tứ Huấn có phù hợp với pháp ấn này hay không?</w:t>
      </w:r>
      <w:r w:rsidRPr="00752AA7">
        <w:rPr>
          <w:rFonts w:ascii="Times New Roman" w:eastAsia="Cambria" w:hAnsi="Times New Roman" w:cs="Times New Roman"/>
          <w:sz w:val="28"/>
          <w:szCs w:val="28"/>
        </w:rPr>
        <w:t> </w:t>
      </w:r>
    </w:p>
    <w:p w14:paraId="6C38C55C"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Tôi vừa nói ra thì thầy liền đỏ mặt,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quay đầu bỏ 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 vậy, nếu bạn hiểu được đạo lý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tâm lượng của chúng ta bèn rộng mở.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những có thể bao dung Liễu Phàm Tứ Huấn,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kinh điển của tất cả mọi tôn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điều nói bên trong đều là dạy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“Chớ làm việc ác, vâng làm việc thiện, tự thanh tịnh tâm”, đâu có tôn giáo nào không phải là Phật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Đâu có kinh điển nào không phải là kinh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Vậy là đúng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không thì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Thích-ca Mâu-ni Phật vì sao phải truyền bốn câu nói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Lòng dạ nhỏ hẹp,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thường muốn đối lập, đối địch với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thì tạo vô lượng vô biên tội nghiệp. </w:t>
      </w:r>
    </w:p>
    <w:p w14:paraId="58F84F02"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Ngày nay vì sao thế giới loạn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Lòng người vì sao bất an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bởi vì đối lập,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thể bao dung.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Mỗi ngày hô hào hòa bình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ý nghĩa của hai chữ “hòa bình” là gì thì không 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đi tra từ điển thử,</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xem cách giải thích hai chữ “hòa bình” như thế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tôi xem xong,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hài lòng với cách giải thích của nó,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tôi đưa ra cách giải thích của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dùng tám chữ là “chung sống hòa thuận, đối xử bình đẳng”.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tâm chúng ta không bình đẳng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đừng nghĩ đến hòa thuận,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hòa thuận chắc chắn không thể thực hiện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Phật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Phật đã nói với chúng ta quá nhiều, quá nhiều rồi, tâm của Phật là tâm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bình đẳng.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bình đẳng là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lục độ là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tứ đế là Thanh văn,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nhân duyên là Duyên giác, trong kinh Phật nói rất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rất rõ ràng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Hai chữ “bình đẳng” rất quan trọng!</w:t>
      </w:r>
      <w:r w:rsidRPr="00752AA7">
        <w:rPr>
          <w:rFonts w:ascii="Times New Roman" w:eastAsia="Cambria" w:hAnsi="Times New Roman" w:cs="Times New Roman"/>
          <w:sz w:val="28"/>
          <w:szCs w:val="28"/>
        </w:rPr>
        <w:t> </w:t>
      </w:r>
    </w:p>
    <w:p w14:paraId="48FBF1D8"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i/>
          <w:sz w:val="28"/>
          <w:szCs w:val="28"/>
        </w:rPr>
      </w:pPr>
      <w:r w:rsidRPr="00752AA7">
        <w:rPr>
          <w:rFonts w:ascii="Times New Roman" w:eastAsia="Book Antiqua" w:hAnsi="Times New Roman" w:cs="Times New Roman"/>
          <w:sz w:val="28"/>
          <w:szCs w:val="28"/>
        </w:rPr>
        <w:t>Chúng ta đối với tất cả chúng sanh không có tâm cao thấp,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lòng người được bình đẳng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nhìn tất cả người, tất cả việc,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tất cả vật đều có thể dùng tâm bình đẳng.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bình đẳng là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Rời khỏi vọng tưởng, phân biệt, chấp trước là bình đẳng.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vọng tưởng, phân biệt, chấp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làm gì có bình đẳng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Bình đẳng thì mới có thể chung sống hòa thuận.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vị thánh hiền nào mà không dạy người chung sống hòa thuận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chúng ta nhất định phải hiểu đạo lý này, “nhiếp trì chánh pháp”.</w:t>
      </w:r>
      <w:r w:rsidRPr="00752AA7">
        <w:rPr>
          <w:rFonts w:ascii="Times New Roman" w:eastAsia="Book Antiqua" w:hAnsi="Times New Roman" w:cs="Times New Roman"/>
          <w:i/>
          <w:sz w:val="28"/>
          <w:szCs w:val="28"/>
        </w:rPr>
        <w:t xml:space="preserve"> </w:t>
      </w:r>
    </w:p>
    <w:p w14:paraId="0479B773"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i/>
          <w:sz w:val="28"/>
          <w:szCs w:val="28"/>
        </w:rPr>
        <w:lastRenderedPageBreak/>
        <w:t>“Được như thệ nguyện, việc làm ắt thành”</w:t>
      </w:r>
      <w:r w:rsidRPr="00752AA7">
        <w:rPr>
          <w:rFonts w:ascii="Times New Roman" w:eastAsia="Book Antiqua" w:hAnsi="Times New Roman" w:cs="Times New Roman"/>
          <w:sz w:val="28"/>
          <w:szCs w:val="28"/>
        </w:rPr>
        <w:t>,</w:t>
      </w:r>
      <w:r w:rsidRPr="00752AA7">
        <w:rPr>
          <w:rFonts w:ascii="Times New Roman" w:eastAsia="Book Antiqua" w:hAnsi="Times New Roman" w:cs="Times New Roman"/>
          <w:i/>
          <w:sz w:val="28"/>
          <w:szCs w:val="28"/>
        </w:rPr>
        <w:t xml:space="preserve"> </w:t>
      </w:r>
      <w:r w:rsidRPr="00752AA7">
        <w:rPr>
          <w:rFonts w:ascii="Times New Roman" w:eastAsia="Book Antiqua" w:hAnsi="Times New Roman" w:cs="Times New Roman"/>
          <w:sz w:val="28"/>
          <w:szCs w:val="28"/>
        </w:rPr>
        <w:t>sự mong cầu của mỗi người không như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người cầu làm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người cầu phú quý trời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cầu tất ứng,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chuyện cầu không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cần bạn hết lòng dùng tâm chân thành tu thập thiện nghiệp đạo thì nguyện vọng của bạn ắt có kết quả. Tốt rồi, hôm nay thời gian đã hết,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chúng ta giảng đến đây. </w:t>
      </w:r>
    </w:p>
    <w:p w14:paraId="4C7F714C" w14:textId="77777777" w:rsidR="00826696" w:rsidRPr="00752AA7" w:rsidRDefault="00826696" w:rsidP="00826696">
      <w:pPr>
        <w:rPr>
          <w:rFonts w:ascii="Times New Roman" w:eastAsia="Book Antiqua" w:hAnsi="Times New Roman" w:cs="Times New Roman"/>
          <w:sz w:val="28"/>
          <w:szCs w:val="28"/>
        </w:rPr>
      </w:pPr>
      <w:r w:rsidRPr="00752AA7">
        <w:rPr>
          <w:rFonts w:ascii="Times New Roman" w:hAnsi="Times New Roman" w:cs="Times New Roman"/>
        </w:rPr>
        <w:br w:type="page"/>
      </w:r>
    </w:p>
    <w:p w14:paraId="502A4521" w14:textId="77777777" w:rsidR="00826696" w:rsidRPr="00752AA7" w:rsidRDefault="00826696" w:rsidP="00826696">
      <w:pPr>
        <w:pStyle w:val="A01"/>
        <w:rPr>
          <w:rFonts w:eastAsia="Book Antiqua" w:cs="Times New Roman"/>
        </w:rPr>
      </w:pPr>
      <w:bookmarkStart w:id="382" w:name="_Toc139309529"/>
      <w:bookmarkStart w:id="383" w:name="_Toc140765059"/>
      <w:bookmarkStart w:id="384" w:name="_Toc140765511"/>
      <w:r w:rsidRPr="00752AA7">
        <w:rPr>
          <w:rFonts w:eastAsia="Book Antiqua" w:cs="Times New Roman"/>
        </w:rPr>
        <w:lastRenderedPageBreak/>
        <w:t>LÌA NÓI LY GIÁN MÀ HÀNH BỐ THÍ</w:t>
      </w:r>
      <w:bookmarkEnd w:id="382"/>
      <w:bookmarkEnd w:id="383"/>
      <w:bookmarkEnd w:id="384"/>
    </w:p>
    <w:p w14:paraId="00AAD8A3" w14:textId="77777777" w:rsidR="00826696" w:rsidRPr="00752AA7" w:rsidRDefault="00826696" w:rsidP="00826696">
      <w:pPr>
        <w:pStyle w:val="A02"/>
        <w:rPr>
          <w:rFonts w:eastAsia="Book Antiqua" w:cs="Times New Roman"/>
        </w:rPr>
      </w:pPr>
      <w:bookmarkStart w:id="385" w:name="_Toc139309530"/>
      <w:bookmarkStart w:id="386" w:name="_Toc140765060"/>
      <w:bookmarkStart w:id="387" w:name="_Toc140765512"/>
      <w:r w:rsidRPr="00752AA7">
        <w:rPr>
          <w:rFonts w:eastAsia="Book Antiqua" w:cs="Times New Roman"/>
        </w:rPr>
        <w:t>Tập 81 (số 19-014-0081)</w:t>
      </w:r>
      <w:bookmarkEnd w:id="385"/>
      <w:bookmarkEnd w:id="386"/>
      <w:bookmarkEnd w:id="387"/>
    </w:p>
    <w:p w14:paraId="354589EE"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Chư vị đồng học, chào mọi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Mời mở kinh Thập Thiện Nghiệp Đạo, trang thứ mười ba, hàng thứ nhất:</w:t>
      </w:r>
      <w:r w:rsidRPr="00752AA7">
        <w:rPr>
          <w:rFonts w:ascii="Times New Roman" w:eastAsia="Cambria" w:hAnsi="Times New Roman" w:cs="Times New Roman"/>
          <w:sz w:val="28"/>
          <w:szCs w:val="28"/>
        </w:rPr>
        <w:t> </w:t>
      </w:r>
    </w:p>
    <w:p w14:paraId="47C94973" w14:textId="77777777" w:rsidR="00826696" w:rsidRPr="00752AA7" w:rsidRDefault="00826696" w:rsidP="00826696">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color w:val="000000"/>
          <w:sz w:val="28"/>
          <w:szCs w:val="28"/>
        </w:rPr>
      </w:pPr>
      <w:r w:rsidRPr="00752AA7">
        <w:rPr>
          <w:rFonts w:ascii="Times New Roman" w:eastAsia="Book Antiqua" w:hAnsi="Times New Roman" w:cs="Times New Roman"/>
          <w:b/>
          <w:color w:val="000000"/>
          <w:sz w:val="28"/>
          <w:szCs w:val="28"/>
        </w:rPr>
        <w:t xml:space="preserve">Lìa nói ly gián mà hành bố thí thì thường được nhiều tiền của, không ai có thể xâm đoạt; quyến thuộc hòa thuận, cùng nhất chí vui vẻ, thường không trái nghịch, tranh chấp. </w:t>
      </w:r>
    </w:p>
    <w:p w14:paraId="1013ABE4"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Đây là không nói ly gián, lìa nói ly gián có được quả báo thù thắng.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thấy công đức chân thật của thập thiện nghiệp đạo, điều này đặc biệt quan trọng. Chúng ta biết nền tảng của pháp thế xuất thế gian đều ở gia đình, gia đình bất hòa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chẳng những đạo nghiệp xuất thế gian của bạn không thể thành tựu,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sự nghiệp trong gia đình của bạn cũng không thể thành tựu.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dù có thành tựu thì cũng giống như hoa ưu-đàm thoáng hiện</w:t>
      </w:r>
      <w:r w:rsidRPr="00752AA7">
        <w:rPr>
          <w:rFonts w:ascii="Times New Roman" w:eastAsia="Book Antiqua" w:hAnsi="Times New Roman" w:cs="Times New Roman"/>
          <w:sz w:val="28"/>
          <w:szCs w:val="28"/>
          <w:vertAlign w:val="superscript"/>
        </w:rPr>
        <w:footnoteReference w:id="18"/>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nhìn thấy dường như huy hoàng nhất thời, đây là thiện nghiệp của bạn trong đời quá khứ tu tích được, nếu gia đình bất hòa thì quả báo này sẽ nhanh chóng bị tiêu mất. Gia đình vì sao bất hòa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nói ly gián tạo nên, điều này chúng ta không thể không chú 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“Xúi giục, ly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bốn loại lỗi của miệng thì lấy đây làm trọng.</w:t>
      </w:r>
      <w:r w:rsidRPr="00752AA7">
        <w:rPr>
          <w:rFonts w:ascii="Times New Roman" w:eastAsia="Cambria" w:hAnsi="Times New Roman" w:cs="Times New Roman"/>
          <w:sz w:val="28"/>
          <w:szCs w:val="28"/>
        </w:rPr>
        <w:t> </w:t>
      </w:r>
    </w:p>
    <w:p w14:paraId="5DB60339"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Trong pháp xuất thế,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đặc biệt là phá hoại đạo tràng,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xúi giục ly gián phá hoại đạo tràng,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nghiệp này chắc chắn là đọa địa ngục A-tỳ,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cách gì cứu nổi.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ở trong kinh luận Đại, Tiểu thừa đều nói đến,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chính là phá hòa hợp tăng, phá hòa hợp tăng là tội nghiệp cực nặng,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tội nào nặng hơn tội này. Trong giới kinh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trộm vật của tăng-già, tức là trộm cắp tài vật của thường trụ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không thể sám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nói, bản thân bạn tạo tội ngũ nghịch thập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Phật đều có thể cứu; trộm vật của tăng-già, trộm cắp tài vật của thường trụ thì chư Phật mười phương cũng không có cách gì cứu bạn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phá hòa hợp tăng, phá hoại một tăng đoàn,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này so với trộm đồ của tăng-già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biết nặng gấp bao nhiêu lần,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nghĩ kỹ thì sẽ biết.</w:t>
      </w:r>
      <w:r w:rsidRPr="00752AA7">
        <w:rPr>
          <w:rFonts w:ascii="Times New Roman" w:eastAsia="Cambria" w:hAnsi="Times New Roman" w:cs="Times New Roman"/>
          <w:sz w:val="28"/>
          <w:szCs w:val="28"/>
        </w:rPr>
        <w:t> </w:t>
      </w:r>
    </w:p>
    <w:p w14:paraId="2AA680CB"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Lời của Phật rốt cuộc có đáng tin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lời của Phật là chân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lời của Phật đáng tin thì tội nghiệp này thật khủng khiếp.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nghĩ kỹ lại xem, Phật có nói dối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Ngài có dùng những lời này để hù dọa,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lừa gạt chúng ta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hãy tư duy thật kỹ,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tin tưởng sâu sắc Phật không bao giờ làm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độ chúng sanh, ngài có trí tuệ phương tiện rất nhiều, việc gì phải dùng cách thức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Thêm nữa là Phật độ chúng sanh rất có tâm kiên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quyết không phải là nhất thời,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Phật không thể dùng nói dối, nói giả thiết để làm cách thức dẫn dắt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điều Phật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định như trong kinh Kim Cang đã nói là “nói lời chân thật, nói đúng sự thật,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sự thật như thế nào thì nói như thế đó, không nói lời lừa gạt, không nói lời khác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hoàn toàn đáng tin. Chẳng hiểu vì sao bản thân chúng ta ngu muội vô tri,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chịu tin tưởng lời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mình tạo tác vô lượng vô biên tội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không biết sám hối.</w:t>
      </w:r>
      <w:r w:rsidRPr="00752AA7">
        <w:rPr>
          <w:rFonts w:ascii="Times New Roman" w:eastAsia="Cambria" w:hAnsi="Times New Roman" w:cs="Times New Roman"/>
          <w:sz w:val="28"/>
          <w:szCs w:val="28"/>
        </w:rPr>
        <w:t> </w:t>
      </w:r>
    </w:p>
    <w:p w14:paraId="50A7B27A"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Nếu như đã tạo rồi còn có thể cứu chữa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Đáp án là chắc chắn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không thể cứu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bạn tự mình có thể cứu được chính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mình chân thật sám hối, sửa lỗi làm mới.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Thời quá khứ có Bồ-tát Thiên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lúc còn trẻ tuổi vô tri; lúc còn trẻ ngài học Tiểu thừa,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đạo Tiểu thừa ngài rất có thành tựu,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 làm ra 500 bộ luận cho Tiểu thừa,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ngài là người có trí tuệ,</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lại phỉ báng Đại thừa.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Về sau, ngài tiếp nhận lời chỉ dạy của anh ngài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Bồ-tát Vô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biết được pháp Đại thừa,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bản thân ngài hối hận về lời phỉ báng trước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đứng trước Phật sám hối, muốn cắt lưỡi của mình, Bồ-tát Vô Trước ngăn lại và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 việc gì phải cắt lưỡi?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 khứ đệ dùng lưỡi phỉ báng Đại thừa,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nay đệ sám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quay đầu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tại sao đệ không dùng lưỡi của đệ để tán thán Đại thừa?”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Sự thị hiện của ngài chính là để dạy chúng ta quay đầu như thế nào, cách làm ra sao. Trước đây làm sai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chúng ta phải tán thán pháp Đại thừa,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ủng hộ pháp Đại thừa.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hiểu được đạo lý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chúng ta đã làm ra việc phá hoại đạo tràng,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 hoại tăng đoàn,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ngày nay chúng ta thật sự quay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thật sự sám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ủng hộ tăng đoàn,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giúp đỡ tăng đoàn đoàn kết,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giúp đỡ việc hoằng dương Phật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gọi là chân sám hối. Sám hối tuyệt đối không phải ở trước Phật Bồ-tát dập đầu cầu xin,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việc đó không có lợi ích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tiêu nổi tội nghiệp.</w:t>
      </w:r>
      <w:r w:rsidRPr="00752AA7">
        <w:rPr>
          <w:rFonts w:ascii="Times New Roman" w:eastAsia="Cambria" w:hAnsi="Times New Roman" w:cs="Times New Roman"/>
          <w:sz w:val="28"/>
          <w:szCs w:val="28"/>
        </w:rPr>
        <w:t> </w:t>
      </w:r>
    </w:p>
    <w:p w14:paraId="4C76DE24"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Phật trong kinh điển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luôn luôn khuyên dạy chúng ta cải tà quy chánh.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Cách nghĩ, cách nhìn của chúng ta trong quá khứ là sai lầm,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sai, nói sai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bây giờ làm ngược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tưởng kiến giải của chúng ta tuân theo lời giáo huấn của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cách nói, cách làm của chúng ta cũng nghe theo lời giáo huấn của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thì tội nghiệp từ </w:t>
      </w:r>
      <w:r w:rsidRPr="00752AA7">
        <w:rPr>
          <w:rFonts w:ascii="Times New Roman" w:eastAsia="Book Antiqua" w:hAnsi="Times New Roman" w:cs="Times New Roman"/>
          <w:sz w:val="28"/>
          <w:szCs w:val="28"/>
        </w:rPr>
        <w:lastRenderedPageBreak/>
        <w:t>trước mới thật sự có thể sám trừ nổi.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chịu quay đầu, không chịu hết lòng nỗ lực tu hành, mà dùng loại phương pháp tiêu cực để sám hối thì tội nghiệp đó không thể sám nổi.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quá khứ, Bồ-tát và các bậc tổ sư đại đức đã thị phạm tấm gương cho chúng ta thấy. Chúng ta thật sự nếu muốn sửa đổi thì trong kinh Phật nói phải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“phát lộ sám hối”, phát lộ sám hối chính là nói rõ ràng trước đại chúng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“Mọi lời nói, hành vi trước đây của tôi đã sai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đã gây nên mọi sự bất hòa giữa anh em,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giữa họ hàng thân thuộc,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giữa bạn bè,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giữa đồng nghiệp của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nói ly gián, xúi giục.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bây giờ biết sai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cần phải nói rõ ràng cho hai bên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sự bất hòa của các bạn là tội lỗi do tôi tạo nên.”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Cầu xin họ tha thứ,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hy vọng họ hòa hảo như ban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tội lỗi nói ly gián của mình mới có thể sám trừ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sự việc này chúng tôi không cần nói kỹ thêm, chủ yếu là mọi người phải suy nghĩ thật kỹ,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đời này có làm những việc này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lừa dối chúng sanh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Thật ra mà nói, giảng kinh thuyết pháp cũng không tránh khỏi lỗi lầm, sự việc này không phải là việc dễ dàng,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rất khó!</w:t>
      </w:r>
      <w:r w:rsidRPr="00752AA7">
        <w:rPr>
          <w:rFonts w:ascii="Times New Roman" w:eastAsia="Cambria" w:hAnsi="Times New Roman" w:cs="Times New Roman"/>
          <w:sz w:val="28"/>
          <w:szCs w:val="28"/>
        </w:rPr>
        <w:t> </w:t>
      </w:r>
    </w:p>
    <w:p w14:paraId="0734F388"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luôn hy vọng giữa người với người có thể chung sống hòa thuận,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hỗ trợ hợp tác lẫn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Giữa đạo tràng với đạo tràng,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giữa chủng tộc với chủng tộc,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giữa tôn giáo với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tha thiết hy vọng mọi người tôn trọng lẫn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kính yêu lẫn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hỗ trợ hợp tác,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nhau tạo dựng nên xã hội an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giới hòa bình,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nhân dân hạnh phúc.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chúng ta đang tạo dựng,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 Phật Bồ-tát thánh thần cũng đều có nguyện vọng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do nghiệp chướng của chúng sanh quá nặng,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tập khí phiền não quá sâu,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đâu có thể trong chốc lát chuyển đổi lại được? Chúng tôi giảng kinh gặp được người nhiệt tâm hộ trì Phật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hoằng dương Phật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đều hết sức tán thán.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Việc tán thán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 đồng tu nghe xong rất cảm động, đương nhiên cách nói này của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khi tạo ra một chút sức ảnh hưởng.</w:t>
      </w:r>
      <w:r w:rsidRPr="00752AA7">
        <w:rPr>
          <w:rFonts w:ascii="Times New Roman" w:eastAsia="Cambria" w:hAnsi="Times New Roman" w:cs="Times New Roman"/>
          <w:sz w:val="28"/>
          <w:szCs w:val="28"/>
        </w:rPr>
        <w:t> </w:t>
      </w:r>
    </w:p>
    <w:p w14:paraId="156F63D4"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Thí dụ, tôi thường hay nhắc đến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hơn hai mươi năm nay, từ trước đến giờ tôi luôn muốn xây dựng làng Di-đà.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Cư sĩ Lý Mộc Nguyên ở bên này phát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đồng tu trên toàn thế giới hưởng ứng rất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liên tiếp đem tiền tài mà bản thân các bạn tích góp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gửi vào tài khoản của Cư Sĩ Lâm.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Cư sĩ Lý Mộc Nguyên không phải không làm,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cũng đang làm, đầu tiên muốn mua tòa nhà kế bên nhưng không thành,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lần thứ nhất thất bại.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Lần thứ hai bàn đến khu vực Dương Thố Cảng,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thậm chí là bản vẽ kiến trúc đã vẽ xong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cuối cùng người Nhật Bản không chịu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lần thứ hai thất bại.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Lần thứ ba bàn đến Đường Thành,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thương lượng cũng gần </w:t>
      </w:r>
      <w:r w:rsidRPr="00752AA7">
        <w:rPr>
          <w:rFonts w:ascii="Times New Roman" w:eastAsia="Book Antiqua" w:hAnsi="Times New Roman" w:cs="Times New Roman"/>
          <w:sz w:val="28"/>
          <w:szCs w:val="28"/>
        </w:rPr>
        <w:lastRenderedPageBreak/>
        <w:t>như xong,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cũng đi xem qua mấy lần,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cuối cùng vẫn là thất bại.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Thế là tín tâm của rất nhiều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đối với việc Cư Sĩ Lâm muốn xây dựng làng Di-đà này không còn nữa, tôi cũng nghe thấy rất nhiều lời ra tiếng vào, họ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“Pháp sư à, thầy không biết gạt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thầy bị người ta lợi dụng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ta lợi dụng thầy để lừa gạt toàn thế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dặn dò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này nói năng, thầy nên chú 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thận trọng!”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nghe xong cũng cứng họng không nói được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nhưng họ không đến Singapore để điều tra cặn kẽ, chúng tôi không phải không muốn làm,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duyên không đầy đủ, duyên không đủ là chúng sanh không có phước.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tu phước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như ôm giữ loại tâm thái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vốn dĩ là dùng tâm thiện tu phước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hiện tại tâm thái này biến thành ác nghiệp; bạn không những không tu phước mà ngược lại đã tạo tội nghiệp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các bạn nghĩ xem có đúng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đã phát tâm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quyên góp gửi đi số tiền này để làm việc tốt thì bạn có quả báo tốt, nếu người ta gạt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họ có quả báo của họ, người nào có quả báo của người đó.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ý niệm của chúng ta chuyển đổi, chuyển thành niệm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thì quả thiện của chúng ta biến thành quả ác rồi, đây thật là hết sức sai lầm! </w:t>
      </w:r>
    </w:p>
    <w:p w14:paraId="6D557110"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Singapore có vị pháp sư Đàm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cũng thường nhắc đến 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thường hay tán thán 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rất vất vả,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bày một quầy hàng nhỏ ở miếu Thành Hoàng,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nhang đèn tiền giấy,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kiếm một hai đồng.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mình trải qua đời sống rất nghèo khổ, nhiều năm tích góp được một số tiền,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đến đại lục giúp đỡ Phật pháp xây chùa, số tiền quyên góp gửi 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một triệu đô-la Mỹ, quyên góp một triệu đô-la Mỹ, thái độ của ông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phước báo tương lai của ông không thể nghĩ bàn.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quyên góp gửi đi xong, ông nói với người đó: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“Nhân quả sau này anh chịu, tôi không nghe, không hỏi.”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công đức chân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thiện, niệm thiện, hạnh thiện chắc chắn cảm quả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Thiện ác có thể chuyển biến, ý niệm của chúng ta vừa chuyển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thiện liền biến thành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thiệt thòi cho chính mình. Đây là do không hiểu rõ đạo lý, chúng ta học Phật nhưng chưa thật sự hiểu rõ ý mà Phật đã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Kệ khai kinh nói: “Nguyện hiểu nghĩa chân thật của Như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nói sao dễ vậy?</w:t>
      </w:r>
      <w:r w:rsidRPr="00752AA7">
        <w:rPr>
          <w:rFonts w:ascii="Times New Roman" w:eastAsia="Cambria" w:hAnsi="Times New Roman" w:cs="Times New Roman"/>
          <w:sz w:val="28"/>
          <w:szCs w:val="28"/>
        </w:rPr>
        <w:t> </w:t>
      </w:r>
    </w:p>
    <w:p w14:paraId="01DF63BC"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tôi giảng kinh thuyết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 thật là có khi không thể giảng được viên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giảng được mọi mặt đều chu đáo, các bạn đã nêu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tôi nhất định sẽ sửa đổi khiếm khuyết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Sự phát tâm của các bạn nhất định có phước báo của các </w:t>
      </w:r>
      <w:r w:rsidRPr="00752AA7">
        <w:rPr>
          <w:rFonts w:ascii="Times New Roman" w:eastAsia="Book Antiqua" w:hAnsi="Times New Roman" w:cs="Times New Roman"/>
          <w:sz w:val="28"/>
          <w:szCs w:val="28"/>
        </w:rPr>
        <w:lastRenderedPageBreak/>
        <w:t>bạn, nếu các bạn thật sự làm đến “tam luân thể không”</w:t>
      </w:r>
      <w:r w:rsidRPr="00752AA7">
        <w:rPr>
          <w:rFonts w:ascii="Times New Roman" w:eastAsia="Book Antiqua" w:hAnsi="Times New Roman" w:cs="Times New Roman"/>
          <w:sz w:val="28"/>
          <w:szCs w:val="28"/>
          <w:vertAlign w:val="superscript"/>
        </w:rPr>
        <w:footnoteReference w:id="19"/>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tâm thiện này của các bạn là công đức, công đức này còn thù thắng hơn cả phước đức. Tôi không có tâm lừa gạt mọi người, cư sĩ Lý Mộc Nguyên phát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tin ông cũng không phải lừa gạt đại chúng, chúng tôi đều đang hết lòng nỗ lực làm.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không tìm được đất xây dựng, ông nói với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kiến trúc hiện hữu của Cư Sĩ Lâm hiện nay mà phát triển thêm, tôi nhìn thấy kế hoạch của 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chuẩn bị xây dựng 400 gian liêu phòng.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nói như vậy cũng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thực tế là không tìm được đất xây dựng, tương lai Cư Sĩ Lâm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có bốn trăm, năm trăm người phát tâm ở lâu dài tại đây niệm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chứa một ngàn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càng tốt.</w:t>
      </w:r>
      <w:r w:rsidRPr="00752AA7">
        <w:rPr>
          <w:rFonts w:ascii="Times New Roman" w:eastAsia="Cambria" w:hAnsi="Times New Roman" w:cs="Times New Roman"/>
          <w:sz w:val="28"/>
          <w:szCs w:val="28"/>
        </w:rPr>
        <w:t> </w:t>
      </w:r>
    </w:p>
    <w:p w14:paraId="7201CC94"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Cho nên lúc đang giảng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thường tán thán những người này, những việc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các bạn thật sự phát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hy vọng các bạn cũng tự mình điều tra thử xem, bởi vì có khi tôi cũng nghe kể lại,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thân tôi không có tận mắt nhìn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là ở Trung Quốc đại lục,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thật sự không rõ lắm, chỉ là nghe nói; như ở Đông Thiên Mục Sơn,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làm rất tốt,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chưa từng đến đó,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đạo tràng xưa của tổ sư đại đức.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Đồng tu ở Đông Bắc tu hành có một số việc thù thắng,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 sự hộ pháp của cư sĩ Thôi,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cũng thường nói rất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tôi chưa từng đến đó.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Rốt cuộc tình hình như thế nào thì hy vọng mọi người điều tra thêm, tìm hiểu thêm,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mình đi đến bên đó quan sát thực tế,</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đó bạn hãy phát tâm muốn làm những việc gì để giúp đỡ họ. Mấy năm gần đây tôi cũng đã đi rất nhiều chuyến đến đại lục,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thời gian mỗi lần ở đó đều rất ngắn,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trước đến nay chưa từng ở hơn một tuần,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nơi đến thăm cũng rất ít 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này cũng mong mọi người lượng thứ.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bản thân tôi, tôi không cần gì cả, hiện nay tuổi tác của tôi đã cao,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74 tuổi thì chết cũng vừa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“đời người bảy mươi xưa nay hiếm”. Trước đây, người ta đoán mạng cho tôi chỉ có 45 tuổi,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tuổi thọ của tôi đã kéo dài rất nhiều rồi, tôi không mong cầu trường thọ,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mong cầu chánh pháp thường trụ,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mong cầu thế giới hòa bình, xã hội an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mọi người đều có thể chung sống hòa thuận, đối xử bình đẳng.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Đối với cá nhân mình, tôi chẳng mong cầu gì cả,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không cần gì cả,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hy vọng mọi người có thể hiểu rõ.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có một chút năng lực,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tôi đều hết lòng hết sức giúp đỡ mọi người. </w:t>
      </w:r>
    </w:p>
    <w:p w14:paraId="4A124D31"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Đoạn kinh văn này nói rất rõ ràng,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câu </w:t>
      </w:r>
      <w:r w:rsidRPr="00752AA7">
        <w:rPr>
          <w:rFonts w:ascii="Times New Roman" w:eastAsia="Book Antiqua" w:hAnsi="Times New Roman" w:cs="Times New Roman"/>
          <w:i/>
          <w:sz w:val="28"/>
          <w:szCs w:val="28"/>
        </w:rPr>
        <w:t>“thường được nhiều tiền của, không ai có thể xâm đoạt”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tổng thuyết.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[Quả báo] nói riêng của việc không nói ly </w:t>
      </w:r>
      <w:r w:rsidRPr="00752AA7">
        <w:rPr>
          <w:rFonts w:ascii="Times New Roman" w:eastAsia="Book Antiqua" w:hAnsi="Times New Roman" w:cs="Times New Roman"/>
          <w:sz w:val="28"/>
          <w:szCs w:val="28"/>
        </w:rPr>
        <w:lastRenderedPageBreak/>
        <w:t>gián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“quyến thuộc hòa thuận, cùng nhất chí vui vẻ”</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gia hòa vạn sự hưng,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người một nhà đồng tâm đồng đức. </w:t>
      </w:r>
      <w:r w:rsidRPr="00752AA7">
        <w:rPr>
          <w:rFonts w:ascii="Times New Roman" w:eastAsia="Book Antiqua" w:hAnsi="Times New Roman" w:cs="Times New Roman"/>
          <w:i/>
          <w:sz w:val="28"/>
          <w:szCs w:val="28"/>
        </w:rPr>
        <w:t>“Thường không trái nghịch, tranh chấp”</w:t>
      </w:r>
      <w:r w:rsidRPr="00752AA7">
        <w:rPr>
          <w:rFonts w:ascii="Times New Roman" w:eastAsia="Book Antiqua" w:hAnsi="Times New Roman" w:cs="Times New Roman"/>
          <w:sz w:val="28"/>
          <w:szCs w:val="28"/>
        </w:rPr>
        <w:t>,</w:t>
      </w:r>
      <w:r w:rsidRPr="00752AA7">
        <w:rPr>
          <w:rFonts w:ascii="Times New Roman" w:eastAsia="Book Antiqua" w:hAnsi="Times New Roman" w:cs="Times New Roman"/>
          <w:i/>
          <w:sz w:val="28"/>
          <w:szCs w:val="28"/>
        </w:rPr>
        <w:t xml:space="preserve"> </w:t>
      </w:r>
      <w:r w:rsidRPr="00752AA7">
        <w:rPr>
          <w:rFonts w:ascii="Times New Roman" w:eastAsia="Book Antiqua" w:hAnsi="Times New Roman" w:cs="Times New Roman"/>
          <w:sz w:val="28"/>
          <w:szCs w:val="28"/>
        </w:rPr>
        <w:t>trái nghịch là không chống trái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tranh chấp, người một nhà thật sự đoàn kết với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có đạo lý nào mà không hưng vượng?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đạo tràng,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đại chúng tại gia, xuất gia trên dưới hòa thuận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đạo tràng sẽ hưng vượng.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có bất hòa thì đạo tràng này sẽ suy, trong đạo tràng nếu trên dưới đều có ý kiến,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bất hòa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chắc chắn sẽ suy thoái. Tốt rồi, hôm nay thời gian đã hết, chúng ta giảng đến đây.</w:t>
      </w:r>
    </w:p>
    <w:p w14:paraId="3B283248" w14:textId="77777777" w:rsidR="00826696" w:rsidRPr="00752AA7" w:rsidRDefault="00826696" w:rsidP="00826696">
      <w:pPr>
        <w:pStyle w:val="A01"/>
        <w:rPr>
          <w:rFonts w:eastAsia="Book Antiqua" w:cs="Times New Roman"/>
        </w:rPr>
      </w:pPr>
      <w:r w:rsidRPr="00752AA7">
        <w:rPr>
          <w:rFonts w:cs="Times New Roman"/>
        </w:rPr>
        <w:br w:type="page"/>
      </w:r>
      <w:bookmarkStart w:id="388" w:name="_Toc139309531"/>
      <w:bookmarkStart w:id="389" w:name="_Toc140765061"/>
      <w:bookmarkStart w:id="390" w:name="_Toc140765513"/>
      <w:r w:rsidRPr="00752AA7">
        <w:rPr>
          <w:rFonts w:eastAsia="Book Antiqua" w:cs="Times New Roman"/>
        </w:rPr>
        <w:lastRenderedPageBreak/>
        <w:t>LÌA LỜI THÔ ÁC MÀ HÀNH BỐ THÍ</w:t>
      </w:r>
      <w:bookmarkEnd w:id="388"/>
      <w:bookmarkEnd w:id="389"/>
      <w:bookmarkEnd w:id="390"/>
    </w:p>
    <w:p w14:paraId="101DDA10" w14:textId="77777777" w:rsidR="00826696" w:rsidRPr="00752AA7" w:rsidRDefault="00826696" w:rsidP="00826696">
      <w:pPr>
        <w:pStyle w:val="A02"/>
        <w:rPr>
          <w:rFonts w:eastAsia="Book Antiqua" w:cs="Times New Roman"/>
        </w:rPr>
      </w:pPr>
      <w:bookmarkStart w:id="391" w:name="_Toc139309532"/>
      <w:bookmarkStart w:id="392" w:name="_Toc140765062"/>
      <w:bookmarkStart w:id="393" w:name="_Toc140765514"/>
      <w:r w:rsidRPr="00752AA7">
        <w:rPr>
          <w:rFonts w:eastAsia="Book Antiqua" w:cs="Times New Roman"/>
        </w:rPr>
        <w:t>Tập 82 (số 19-014-0082)</w:t>
      </w:r>
      <w:bookmarkEnd w:id="391"/>
      <w:bookmarkEnd w:id="392"/>
      <w:bookmarkEnd w:id="393"/>
    </w:p>
    <w:p w14:paraId="64434C7C"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Chư vị đồng học, chào mọi người! Mời mở kinh Thập Thiện Nghiệp Đạo, trang thứ mười ba,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bắt đầu xem kinh văn hàng thứ ba: </w:t>
      </w:r>
    </w:p>
    <w:p w14:paraId="04DA257D" w14:textId="77777777" w:rsidR="00826696" w:rsidRPr="00752AA7" w:rsidRDefault="00826696" w:rsidP="00826696">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color w:val="000000"/>
          <w:sz w:val="28"/>
          <w:szCs w:val="28"/>
        </w:rPr>
      </w:pPr>
      <w:r w:rsidRPr="00752AA7">
        <w:rPr>
          <w:rFonts w:ascii="Times New Roman" w:eastAsia="Book Antiqua" w:hAnsi="Times New Roman" w:cs="Times New Roman"/>
          <w:b/>
          <w:color w:val="000000"/>
          <w:sz w:val="28"/>
          <w:szCs w:val="28"/>
        </w:rPr>
        <w:t>Lìa lời thô ác mà hành bố thí thì thường được nhiều tiền của, không ai có thể xâm đoạt;</w:t>
      </w:r>
      <w:r w:rsidRPr="00752AA7">
        <w:rPr>
          <w:rFonts w:ascii="Times New Roman" w:eastAsia="Cambria" w:hAnsi="Times New Roman" w:cs="Times New Roman"/>
          <w:b/>
          <w:color w:val="000000"/>
          <w:sz w:val="28"/>
          <w:szCs w:val="28"/>
        </w:rPr>
        <w:t> </w:t>
      </w:r>
      <w:r w:rsidRPr="00752AA7">
        <w:rPr>
          <w:rFonts w:ascii="Times New Roman" w:eastAsia="Book Antiqua" w:hAnsi="Times New Roman" w:cs="Times New Roman"/>
          <w:b/>
          <w:color w:val="000000"/>
          <w:sz w:val="28"/>
          <w:szCs w:val="28"/>
        </w:rPr>
        <w:t xml:space="preserve">hết thảy hội chúng hoan hỷ quy y; lời nói đều được người tin nhận, không ai chống trái. </w:t>
      </w:r>
    </w:p>
    <w:p w14:paraId="3FDCEA3A"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Đây là không nói thô ác. Không nói lời thô ác mà hành bố thí thì sẽ được quả báo thù thắng, hai câu tổng thuyết phía trước không cần giảng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phần trước đã nói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đó là “thường được nhiều tiền của, không ai có thể xâm đoạt”. Chúng ta xem quả báo riêng biệt là </w:t>
      </w:r>
      <w:r w:rsidRPr="00752AA7">
        <w:rPr>
          <w:rFonts w:ascii="Times New Roman" w:eastAsia="Book Antiqua" w:hAnsi="Times New Roman" w:cs="Times New Roman"/>
          <w:i/>
          <w:sz w:val="28"/>
          <w:szCs w:val="28"/>
        </w:rPr>
        <w:t>“hết thảy hội chúng hoan hỷ quy y”</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điều vô cùng hiếm có, tức là khi chung sống với mọi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“hội chúng”</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là rất nhiều người ở chung với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đều được quần chúng hoan nghênh.</w:t>
      </w:r>
      <w:r w:rsidRPr="00752AA7">
        <w:rPr>
          <w:rFonts w:ascii="Times New Roman" w:eastAsia="Cambria" w:hAnsi="Times New Roman" w:cs="Times New Roman"/>
          <w:b/>
          <w:sz w:val="28"/>
          <w:szCs w:val="28"/>
        </w:rPr>
        <w:t> </w:t>
      </w:r>
      <w:r w:rsidRPr="00752AA7">
        <w:rPr>
          <w:rFonts w:ascii="Times New Roman" w:eastAsia="Book Antiqua" w:hAnsi="Times New Roman" w:cs="Times New Roman"/>
          <w:sz w:val="28"/>
          <w:szCs w:val="28"/>
        </w:rPr>
        <w:t>“Hoan hỷ quy y”,</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chúng ta có thể dùng ngôn ngữ ngày nay để giải thích,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tức là bạn sẽ được mọi người ủng hộ hoan nghênh. </w:t>
      </w:r>
      <w:r w:rsidRPr="00752AA7">
        <w:rPr>
          <w:rFonts w:ascii="Times New Roman" w:eastAsia="Book Antiqua" w:hAnsi="Times New Roman" w:cs="Times New Roman"/>
          <w:i/>
          <w:sz w:val="28"/>
          <w:szCs w:val="28"/>
        </w:rPr>
        <w:t>“Lời nói đều được người tin nhận”</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ở trong đại chúng phát biểu hay nói chuyện thì mọi người đều tin,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có thể tiếp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“không chống trái”</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phản đối,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cự tuyệt.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đó cho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người lãnh đạo rất được mọi người trọng vọng.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Phước đức này của họ từ đâu mà có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Từ không nói thô 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có.</w:t>
      </w:r>
      <w:r w:rsidRPr="00752AA7">
        <w:rPr>
          <w:rFonts w:ascii="Times New Roman" w:eastAsia="Cambria" w:hAnsi="Times New Roman" w:cs="Times New Roman"/>
          <w:sz w:val="28"/>
          <w:szCs w:val="28"/>
        </w:rPr>
        <w:t> </w:t>
      </w:r>
    </w:p>
    <w:p w14:paraId="1912874B"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ngày nay nhìn thấy một số nhà lãnh tụ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 thật rất được quần chúng hoan nghênh,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biết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đã tu thế nào mới có được quả báo như vậy. Có một số người thật sự có trí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có năng lực,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rất nhiệt tâm muốn vì đại chúng xã hội làm một chút việc,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họ chung sống với mọi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không được mọi người ủng hộ.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nguyên nhân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vấn đề của khẩu nghiệp trong đời quá khứ,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khẩu nghiệp nói năng thô lỗ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khiến mọi người nghe thấy sanh ra khó chịu,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mới cảm quả báo này; dù bạn có trí tuệ, nhiệt tâm vì mọi người mà phục vụ,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mọi người đều chống đối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nếu muốn phước đức được viên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phải làm tốt mọi mặt,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thiếu một mặt cũng không được, chúng ta thật sự hiểu được đạo lý của nhân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hiểu rõ sự thật về báo ứng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một cách tự nhiên, không cần người khác khuyên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chắc chắn tu thập thiện nghiệp.</w:t>
      </w:r>
      <w:r w:rsidRPr="00752AA7">
        <w:rPr>
          <w:rFonts w:ascii="Times New Roman" w:eastAsia="Cambria" w:hAnsi="Times New Roman" w:cs="Times New Roman"/>
          <w:sz w:val="28"/>
          <w:szCs w:val="28"/>
        </w:rPr>
        <w:t> </w:t>
      </w:r>
    </w:p>
    <w:p w14:paraId="76DD0203"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Dùng thập thiện nghiệp vào trong hành môn nào cũng đều đạt được quả báo thù thắng,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tại sao chúng ta không hết lòng nỗ lực tu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không sửa đổi những tập khí sai lầm của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thật sự sửa đổi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bất luận thế pháp hay Phật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thật sự được thuận buồm xuôi gió.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Đặc biệt trong Phật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chỉ dạy chúng ta phải hướng về tất cả chư Phật Như Lai mà học tập,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“chúng sanh vô biên thệ nguyện độ”,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giúp đỡ tất cả chúng sanh khổ nạn.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 nạn này nói theo nghĩa rộng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chúng sanh trong mười pháp giới đều có khổ, đều có nạn.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Pháp giới Phật trong mười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vẫn chưa minh tâm kiến tánh,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chưa thoát khỏi mười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chính là tai nạn của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Đến được nhất chân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mới được xem là bạn đích thực đã đến chỗ an 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Phật pháp gọi là “cứu cánh niết-bàn”.</w:t>
      </w:r>
      <w:r w:rsidRPr="00752AA7">
        <w:rPr>
          <w:rFonts w:ascii="Times New Roman" w:eastAsia="Cambria" w:hAnsi="Times New Roman" w:cs="Times New Roman"/>
          <w:sz w:val="28"/>
          <w:szCs w:val="28"/>
        </w:rPr>
        <w:t> </w:t>
      </w:r>
    </w:p>
    <w:p w14:paraId="17A32F05"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Cứu cánh niết-bàn nói theo nghĩa rộng chính là nhất chân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Hoa Nghiêm,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địa vị Sơ trụ của Viên giáo chứng được cứu cánh niết-bàn,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cứu cánh viên mãn trong cứu cánh,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là Phật quả của Viên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Sơ trụ, Nhị trụ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phần chứng cứu cánh; trong mười pháp giới, thứ mà Thanh văn, Duyên giác chứng được là thiên chân niết-bàn.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ở trong mười pháp giới vẫn không phải là phần chứng niết-bàn.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lý và sự này chúng ta nhất định đều phải hiểu rõ,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phải sáng tỏ.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Thanh văn, Bồ-tát này vì sao phải tu hành chứng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Mục đích ở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Mục đích chỉ có một,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vì phổ độ tất cả chúng sanh mà tu hành, mà cầu chứng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nhất định không phải vì bản thân. </w:t>
      </w:r>
    </w:p>
    <w:p w14:paraId="6A4F8517"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Thập thiện nghiệp đạo là nền tảng tu hành của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đại căn đại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tu hành, điều quan trọng nhất là ở bước đầu tiên, nếu bước đầu làm không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không có tiền đồ,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bước thứ hai bạn sẽ sai lầm, té ngã.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Dùng thập thiện nghiệp đạo vào trong tất cả pháp thế xuất thế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ở đây dạy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bộ kinh điển này là thông cả Đại, Tiểu thừa,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thông tất cả Phật pháp, mở đầu là dạy chúng ta dùng thập thiện vào trong sáu ba-la-mật của Bồ-tát. Bố thí thì được tài bảo, tài là phước, bảo là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được phước báo, được trí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Phước báo và trí tuệ có viên mãn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phải xem tế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tế hạnh chính là thập thiện. Tế hạnh như thế nào thì được quả báo như thế ấy,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vậy không thể không tu tế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Tế hạnh không phải như người thông thường nói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“giới nhỏ xíu thì có thể bỏ, giới nhỏ xíu không sao cả”,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được nói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Nói năng thô lỗ một chút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cho là] giới nhỏ xíu, việc này không sao cả,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quả báo thì chẳng thể nghĩ bàn.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bạn có thể giao thiệp với mọi người vui vẻ hòa nhã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thì quả báo mà bạn đạt được là mọi người sẽ hoan hỷ </w:t>
      </w:r>
      <w:r w:rsidRPr="00752AA7">
        <w:rPr>
          <w:rFonts w:ascii="Times New Roman" w:eastAsia="Book Antiqua" w:hAnsi="Times New Roman" w:cs="Times New Roman"/>
          <w:sz w:val="28"/>
          <w:szCs w:val="28"/>
        </w:rPr>
        <w:lastRenderedPageBreak/>
        <w:t>theo về, ủng hộ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lời bạn nói được người khác hoan hỷ tiếp nhận, đây là quả báo có được từ trong những giới rất nhỏ. </w:t>
      </w:r>
    </w:p>
    <w:p w14:paraId="07B1BEFE"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trong đời sống thường ngày,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nghiệm của bản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hoặc là từ rất nhiều lãnh đạo các cấp khác nhau mà chúng ta nhìn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đối với cán bộ của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đối với nhân viên của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được sự ủng hộ hết lòng của mọi người hay không; chúng ta hãy xem những quả báo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quả báo hiện tại thì chúng ta bèn biết được họ đã gieo nhân gì mà tạo nên.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Phàm phu không biết những nhân hạnh vi tế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Mọi người đối với bạn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vậy thì không có trở ngại.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quần chúng cấp dưới đối với bạn có ý kiến,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sẽ oán trách,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oán trời trách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luôn cảm thấy mình không sai,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khác đều là sai.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Quan niệm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loại tư tưởng này là sai lầm lớn! </w:t>
      </w:r>
    </w:p>
    <w:p w14:paraId="48F8BE82" w14:textId="77777777" w:rsidR="00826696" w:rsidRPr="00752AA7" w:rsidRDefault="00826696" w:rsidP="00826696">
      <w:pPr>
        <w:rPr>
          <w:rFonts w:ascii="Times New Roman" w:eastAsia="Book Antiqua" w:hAnsi="Times New Roman" w:cs="Times New Roman"/>
          <w:sz w:val="28"/>
          <w:szCs w:val="28"/>
        </w:rPr>
      </w:pPr>
      <w:r w:rsidRPr="00752AA7">
        <w:rPr>
          <w:rFonts w:ascii="Times New Roman" w:hAnsi="Times New Roman" w:cs="Times New Roman"/>
        </w:rPr>
        <w:br w:type="page"/>
      </w:r>
    </w:p>
    <w:p w14:paraId="09B16FD3" w14:textId="77777777" w:rsidR="00826696" w:rsidRPr="00752AA7" w:rsidRDefault="00826696" w:rsidP="00826696">
      <w:pPr>
        <w:pStyle w:val="A01"/>
        <w:rPr>
          <w:rFonts w:eastAsia="Book Antiqua" w:cs="Times New Roman"/>
        </w:rPr>
      </w:pPr>
      <w:bookmarkStart w:id="394" w:name="_Toc139309533"/>
      <w:bookmarkStart w:id="395" w:name="_Toc140765063"/>
      <w:bookmarkStart w:id="396" w:name="_Toc140765515"/>
      <w:r w:rsidRPr="00752AA7">
        <w:rPr>
          <w:rFonts w:eastAsia="Book Antiqua" w:cs="Times New Roman"/>
        </w:rPr>
        <w:lastRenderedPageBreak/>
        <w:t>LÌA LỜI VÔ NGHĨA MÀ HÀNH BỐ THÍ</w:t>
      </w:r>
      <w:bookmarkEnd w:id="394"/>
      <w:bookmarkEnd w:id="395"/>
      <w:bookmarkEnd w:id="396"/>
    </w:p>
    <w:p w14:paraId="771BA905" w14:textId="77777777" w:rsidR="00826696" w:rsidRPr="00752AA7" w:rsidRDefault="00826696" w:rsidP="00826696">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color w:val="000000"/>
          <w:sz w:val="28"/>
          <w:szCs w:val="28"/>
        </w:rPr>
      </w:pPr>
      <w:r w:rsidRPr="00752AA7">
        <w:rPr>
          <w:rFonts w:ascii="Times New Roman" w:eastAsia="Book Antiqua" w:hAnsi="Times New Roman" w:cs="Times New Roman"/>
          <w:b/>
          <w:color w:val="000000"/>
          <w:sz w:val="28"/>
          <w:szCs w:val="28"/>
        </w:rPr>
        <w:t>Lìa lời vô nghĩa mà hành bố thí thì thường được nhiều tiền của, không ai có thể xâm đoạt;</w:t>
      </w:r>
      <w:r w:rsidRPr="00752AA7">
        <w:rPr>
          <w:rFonts w:ascii="Times New Roman" w:eastAsia="Cambria" w:hAnsi="Times New Roman" w:cs="Times New Roman"/>
          <w:b/>
          <w:color w:val="000000"/>
          <w:sz w:val="28"/>
          <w:szCs w:val="28"/>
        </w:rPr>
        <w:t> </w:t>
      </w:r>
      <w:r w:rsidRPr="00752AA7">
        <w:rPr>
          <w:rFonts w:ascii="Times New Roman" w:eastAsia="Book Antiqua" w:hAnsi="Times New Roman" w:cs="Times New Roman"/>
          <w:b/>
          <w:color w:val="000000"/>
          <w:sz w:val="28"/>
          <w:szCs w:val="28"/>
        </w:rPr>
        <w:t xml:space="preserve">lời nói không hư vọng, mọi người đều tôn kính tiếp nhận; có thể khéo dùng phương tiện đoạn dứt mọi nghi hoặc. </w:t>
      </w:r>
    </w:p>
    <w:p w14:paraId="7B302DEF"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Đây là không nói thêu dệt.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Nói thêu dệt,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thế gian chúng ta thường gọi là khéo mồm khéo miệng,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rất biết nói chuyện, nói lời ngon tiếng ngọt,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thế nhưng ý đồ bất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lừa gạt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dụ dỗ người khác đi theo hướng bất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lời này nghe bùi tai,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ai cũng thích nghe,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tội lỗi lớn vô cùng.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Nói thêu dệt có loại hữu 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loại vô 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Loại hữu ý thì tội càng nặng hơn,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xem mức độ họ tổn hại xã hội là bao lớn,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xem thời gian ảnh hưởng từ sự tổn hại của họ là bao lâu,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đây mà kết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mức độ ảnh hưởng rất rộng, thời gian rất dài thì tội lỗi này thật khủng khiếp; mức độ ảnh hưởng của họ không lớn,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thời gian ảnh hưởng rất ngắn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tội lỗi này rất nhỏ.</w:t>
      </w:r>
      <w:r w:rsidRPr="00752AA7">
        <w:rPr>
          <w:rFonts w:ascii="Times New Roman" w:eastAsia="Cambria" w:hAnsi="Times New Roman" w:cs="Times New Roman"/>
          <w:sz w:val="28"/>
          <w:szCs w:val="28"/>
        </w:rPr>
        <w:t> </w:t>
      </w:r>
    </w:p>
    <w:p w14:paraId="025F1341"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Xin nêu ví dụ cho mọi người thấy,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 dụ thường thấy nhất là ca dao.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Trước khi Phật giáo truyền đến Trung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vào thời xưa ca dao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văn hóa nguyên thủy nhất của mỗi dân tộc, dân tộc lạc hậu đi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họ cũng có ca khúc của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điệu múa của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hiện nay thường xem thấy trên truyền hình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rất nhiều ca vũ của các dân tộc khác nhau trên thế giới, trong sách xưa của Trung Quốc ghi chép,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tham quan du lịch nhìn thấy các dân tộc,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nhìn thấy các quốc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nghe xem người dân của họ hát bài ca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từ nội dung bài hát,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nội dung của điệu múa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biết được sự thịnh suy của quốc gia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đó cho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thời xưa quan sát rất tinh tế.</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ngày nay xem những nội dung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như nội dung tương ưng với thập ác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bất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bất thiện thì làm gì có quả báo tốt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Quốc gia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khu vực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chắc chắn sẽ động loạn, bất 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những ca vũ này nội dung tương ưng với thập thiện nghiệp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xã hội này nhất định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là an định, phồn vinh, hưng vượng.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Đến gia đình người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thử xem những thành viên trong gia đình, lời ăn tiếng nói của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sở thích của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trong nhà này thích nghe ca khúc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thích xem loại giải trí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cũng biết được gia đình này là hưng hay suy,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nhìn ra.</w:t>
      </w:r>
      <w:r w:rsidRPr="00752AA7">
        <w:rPr>
          <w:rFonts w:ascii="Times New Roman" w:eastAsia="Cambria" w:hAnsi="Times New Roman" w:cs="Times New Roman"/>
          <w:sz w:val="28"/>
          <w:szCs w:val="28"/>
        </w:rPr>
        <w:t> </w:t>
      </w:r>
    </w:p>
    <w:p w14:paraId="1472479C"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Trong tiêu chuẩn của Phật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phàm là thuận với tánh đức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chắc chắn là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chắc chắn là tốt, nhân tốt thì quả báo nhất định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thật sự là nhân viên quả mãn; nếu nhân của nó không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muốn mong cầu quả báo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thì dứt khoát không </w:t>
      </w:r>
      <w:r w:rsidRPr="00752AA7">
        <w:rPr>
          <w:rFonts w:ascii="Times New Roman" w:eastAsia="Book Antiqua" w:hAnsi="Times New Roman" w:cs="Times New Roman"/>
          <w:sz w:val="28"/>
          <w:szCs w:val="28"/>
        </w:rPr>
        <w:lastRenderedPageBreak/>
        <w:t>có đạo lý này. Ngày nay trên thế giới, nước Mỹ là cường thịnh nhất, nguyên nhân thật sự của nước Mỹ cường thịnh,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đọc lịch sử của nước Mỹ,</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lịch sử nước Mỹ chỉ có 200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100 năm đầu thì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Đầu thế kỷ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vào thập niên 20, thập niên 30,</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trước đây tôi nghe tiên sinh Phương Đông Mỹ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thầy đi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và dạy học tại Mỹ,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thầy rất tôn kính người Mỹ. Trên toàn thế giới thì người Mỹ trọng chính nghĩa,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rất hiếm có, thật không dễ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khi các nước khác trên thế giới, ở Trung Quốc nghĩ đủ mọi cách để tranh giành đặc quyền,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có người Mỹ có thể trượng nghĩa, nói những lời công bằng cho người Trung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nguyên nhân sâu xa về mặt lịch sử,</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tiền nhân tích đức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ngày nay nước Mỹ có thể trở thành nước đứng đầu trên thế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Tương lai họ còn có thể lãnh đạo thế giới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phải xem hành vi tạo tác của họ hiện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thế kỷ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Mỹ được người trên toàn thế giới tôn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được người tán thán.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nước Mỹ luôn đi làm cảnh sát thế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khiến cho biết bao dân tộc, khu vực bất mãn đối với người Mỹ, ngay cả chính phủ Mỹ cũng tuyên bố,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nước Mỹ đi du lịch phải đặc biệt cẩn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sợ bị không tặc,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sợ bị bắt cóc,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bắt làm con tin.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lại có hiện tượng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Tại sao người Mỹ đi ra ngoài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được mọi người nhiệt liệt hoan nghênh, yêu mến?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Ngôn hạnh của họ có thể tương ưng với thập thiện nghiệp đạo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Bất luận lớn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 một quốc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nhỏ như một gia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nghiệp nhân quả báo đều vô cùng rõ ràng.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sự thật rõ ràng như vậy bày ra trước mắt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nhìn mà không thấy, nghe mà chẳng hay,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đó chính là ngu si đến cực điểm rồi. </w:t>
      </w:r>
    </w:p>
    <w:p w14:paraId="7F31D87A"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có thể làm được không nói thêu dệt, trong nói thêu dệt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hiện nay điều nghiêm trọng nhất chính là phim ảnh.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hãy xem nội dung phim ảnh hiện đại [thì sẽ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Trung Quốc từ xưa đến nay tiếp nhận nền giáo dục nhà Nho,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đối với những phương diện nghệ thuật văn nghệ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tuân thủ một nguyên tắc của Khổng lão phu tử 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nghĩ tà”.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nào là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Thập ác đều là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kịch tuồng xưa của Trung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 vị hãy quan sát thật kỹ nội dung của nó,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kịch thời xưa đều tuân thủ bốn nguyên tắc,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là giáo dục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chỉ dạy nhân dân điều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“Trung, hiếu, tiết, nghĩa”</w:t>
      </w:r>
      <w:r w:rsidRPr="00752AA7">
        <w:rPr>
          <w:rFonts w:ascii="Times New Roman" w:eastAsia="Book Antiqua" w:hAnsi="Times New Roman" w:cs="Times New Roman"/>
          <w:i/>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thiện có thiện báo, ác có ác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xem nội dung của nó có phải như vậy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Điều này không giống với nghệ thuật nước ngoài.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Giới văn nghệ Trung Quốc mấy ngàn năm nay đều tuân thủ theo nguyên tắc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kể cả kịch tuồng ở địa phương cũng không ngoại lệ.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Trước đây không có nhiều trường học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giáo dục nhà trường không phát triển, quốc gia làm thế nào giáo hóa nhân dân toàn quốc?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có nương vào ca múa kịch.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trước giờ không đi học,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không </w:t>
      </w:r>
      <w:r w:rsidRPr="00752AA7">
        <w:rPr>
          <w:rFonts w:ascii="Times New Roman" w:eastAsia="Book Antiqua" w:hAnsi="Times New Roman" w:cs="Times New Roman"/>
          <w:sz w:val="28"/>
          <w:szCs w:val="28"/>
        </w:rPr>
        <w:lastRenderedPageBreak/>
        <w:t>biết chữ,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họ rất biết làm người, họ học được từ đâu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Học được từ xem kịch. Cho nên gánh hát trước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 biểu diễn ở các nơi,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đó là giáo dục xã hội. </w:t>
      </w:r>
    </w:p>
    <w:p w14:paraId="364AC8FE"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Hiện nay theo đà phát triển của khoa học kỹ thuật,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kịch sân khấu dần dần suy tàn,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biến thành phim truyền hình nhiều tập.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người viết kịch bản phim truyền hình nhiều tập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tuân thủ nguyên tắc của Khổng lão phu tử, nội dung truyền hình nước ngoài thì khỏi cần phải nói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Trước đây, tiên sinh Phương Đông Mỹ nói với quan chức của Bộ giáo dục Đài Loan,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quan chức Bộ giáo dục thỉnh giáo ngài,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hôm đó đúng lúc tôi đang ở nhà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nghe thấy họ nói chuyện.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Quan chức đó thỉnh giáo tiên sinh Phương rằng: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“Nước Mỹ hiện nay là quốc gia mạnh nhất trên thế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Thời xưa, La-mã là nước mạnh nhất trên thế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La-mã đã mất nước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Quan chức này đã thỉnh giáo thầy Phương: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“Nước Mỹ tương lai mất nước, nhân tố đứng đầu là gì?”</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Thầy Phương không hề do dự,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cần suy nghĩ một chút nào cả,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lập tức trả lời rất dứt khoát: “Truyền hình.”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Nước Mỹ tương lai mất nước nhân tố đứng đầu là truyền hình; nội dung của nó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hoàn toàn là thập ác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phát sóng 24 tiếng đồng hồ,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trẻ con và người trẻ tuổi hằng ngày xem những thứ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Ở nước Mỹ, trẻ con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hai, ba tháng tuổi đã mở to mắt xem truyền hình rồi, bạn nói xem có nguy không!</w:t>
      </w:r>
      <w:r w:rsidRPr="00752AA7">
        <w:rPr>
          <w:rFonts w:ascii="Times New Roman" w:eastAsia="Cambria" w:hAnsi="Times New Roman" w:cs="Times New Roman"/>
          <w:sz w:val="28"/>
          <w:szCs w:val="28"/>
        </w:rPr>
        <w:t> </w:t>
      </w:r>
    </w:p>
    <w:p w14:paraId="6E0D77BC"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Cho nên, ngày nay vấn đề thanh thiếu niên [phạm pháp] ở nước Mỹ nghiêm trọng như vậy, họ cũng không biết nguyên nhân này xuất phát từ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Từ truyền hình.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vấn đề con cái giết cha mẹ,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học trò giết thầy cô, giết bạn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vô cùng nghiêm trọng,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do truyền hình tạo nên.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thời đó tại Đài Loan,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thầy Phương đã cảnh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Đài Loan phải cẩn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không tăng cường phòng bị, nếu đi theo vết xe đổ của người Mỹ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Đài Loan cũng sẽ xong luôn,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toàn bộ bị hủy sạch. Đây là thuộc về nói thêu dệt.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Quả báo của không thêu dệt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“lời nói không hư vọng”</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quyết không có ngôn từ hư vọng,</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“mọi người đều tôn kính, tiếp nhận”</w:t>
      </w:r>
      <w:r w:rsidRPr="00752AA7">
        <w:rPr>
          <w:rFonts w:ascii="Times New Roman" w:eastAsia="Book Antiqua" w:hAnsi="Times New Roman" w:cs="Times New Roman"/>
          <w:sz w:val="28"/>
          <w:szCs w:val="28"/>
        </w:rPr>
        <w:t>,</w:t>
      </w:r>
      <w:r w:rsidRPr="00752AA7">
        <w:rPr>
          <w:rFonts w:ascii="Times New Roman" w:eastAsia="Cambria" w:hAnsi="Times New Roman" w:cs="Times New Roman"/>
          <w:b/>
          <w:i/>
          <w:sz w:val="28"/>
          <w:szCs w:val="28"/>
        </w:rPr>
        <w:t> </w:t>
      </w:r>
      <w:r w:rsidRPr="00752AA7">
        <w:rPr>
          <w:rFonts w:ascii="Times New Roman" w:eastAsia="Book Antiqua" w:hAnsi="Times New Roman" w:cs="Times New Roman"/>
          <w:sz w:val="28"/>
          <w:szCs w:val="28"/>
        </w:rPr>
        <w:t>người khác có thể tôn kính bạn, có thể tiếp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thân bạn có phương tiện thiện xảo,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giúp đỡ tất cả chúng sanh đoạn trừ nghi hoặc.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Đây là bốn loại thiện nghiệp của miệng, chúng ta giới thiệu đến chỗ này. </w:t>
      </w:r>
    </w:p>
    <w:p w14:paraId="15B761BC" w14:textId="77777777" w:rsidR="00826696" w:rsidRPr="00752AA7" w:rsidRDefault="00826696" w:rsidP="00826696">
      <w:pPr>
        <w:rPr>
          <w:rFonts w:ascii="Times New Roman" w:eastAsia="Book Antiqua" w:hAnsi="Times New Roman" w:cs="Times New Roman"/>
          <w:sz w:val="28"/>
          <w:szCs w:val="28"/>
        </w:rPr>
      </w:pPr>
      <w:r w:rsidRPr="00752AA7">
        <w:rPr>
          <w:rFonts w:ascii="Times New Roman" w:hAnsi="Times New Roman" w:cs="Times New Roman"/>
        </w:rPr>
        <w:br w:type="page"/>
      </w:r>
    </w:p>
    <w:p w14:paraId="372D1548" w14:textId="77777777" w:rsidR="00826696" w:rsidRPr="00752AA7" w:rsidRDefault="00826696" w:rsidP="00826696">
      <w:pPr>
        <w:pStyle w:val="A01"/>
        <w:rPr>
          <w:rFonts w:eastAsia="Book Antiqua" w:cs="Times New Roman"/>
        </w:rPr>
      </w:pPr>
      <w:bookmarkStart w:id="397" w:name="_Toc139309534"/>
      <w:bookmarkStart w:id="398" w:name="_Toc140765064"/>
      <w:bookmarkStart w:id="399" w:name="_Toc140765516"/>
      <w:r w:rsidRPr="00752AA7">
        <w:rPr>
          <w:rFonts w:eastAsia="Book Antiqua" w:cs="Times New Roman"/>
        </w:rPr>
        <w:lastRenderedPageBreak/>
        <w:t>LÌA TÂM THAM CẦU MÀ HÀNH BỐ THÍ</w:t>
      </w:r>
      <w:bookmarkEnd w:id="397"/>
      <w:bookmarkEnd w:id="398"/>
      <w:bookmarkEnd w:id="399"/>
    </w:p>
    <w:p w14:paraId="57963688" w14:textId="77777777" w:rsidR="00826696" w:rsidRPr="00752AA7" w:rsidRDefault="00826696" w:rsidP="00826696">
      <w:pPr>
        <w:pStyle w:val="A02"/>
        <w:rPr>
          <w:rFonts w:eastAsia="Book Antiqua" w:cs="Times New Roman"/>
        </w:rPr>
      </w:pPr>
      <w:bookmarkStart w:id="400" w:name="_Toc139309535"/>
      <w:bookmarkStart w:id="401" w:name="_Toc140765065"/>
      <w:bookmarkStart w:id="402" w:name="_Toc140765517"/>
      <w:r w:rsidRPr="00752AA7">
        <w:rPr>
          <w:rFonts w:eastAsia="Book Antiqua" w:cs="Times New Roman"/>
        </w:rPr>
        <w:t>Tập 83 (số 19-014-0083)</w:t>
      </w:r>
      <w:bookmarkEnd w:id="400"/>
      <w:bookmarkEnd w:id="401"/>
      <w:bookmarkEnd w:id="402"/>
    </w:p>
    <w:p w14:paraId="38B6F545"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sz w:val="28"/>
          <w:szCs w:val="28"/>
        </w:rPr>
        <w:t>Chư vị đồng học, chào mọi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Mời mở kinh Thập Thiện Nghiệp Đạo, trang thứ mười ba,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hàng thứ hai từ dưới lên:</w:t>
      </w:r>
      <w:r w:rsidRPr="00752AA7">
        <w:rPr>
          <w:rFonts w:ascii="Times New Roman" w:eastAsia="Cambria" w:hAnsi="Times New Roman" w:cs="Times New Roman"/>
          <w:b/>
          <w:sz w:val="28"/>
          <w:szCs w:val="28"/>
        </w:rPr>
        <w:t> </w:t>
      </w:r>
    </w:p>
    <w:p w14:paraId="5DEC2730" w14:textId="77777777" w:rsidR="00826696" w:rsidRPr="00752AA7" w:rsidRDefault="00826696" w:rsidP="00826696">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color w:val="000000"/>
          <w:sz w:val="28"/>
          <w:szCs w:val="28"/>
        </w:rPr>
      </w:pPr>
      <w:r w:rsidRPr="00752AA7">
        <w:rPr>
          <w:rFonts w:ascii="Times New Roman" w:eastAsia="Book Antiqua" w:hAnsi="Times New Roman" w:cs="Times New Roman"/>
          <w:b/>
          <w:color w:val="000000"/>
          <w:sz w:val="28"/>
          <w:szCs w:val="28"/>
        </w:rPr>
        <w:t>Lìa tâm tham cầu mà hành bố thí thì thường được nhiều tiền của, không ai có thể xâm đoạt;</w:t>
      </w:r>
      <w:r w:rsidRPr="00752AA7">
        <w:rPr>
          <w:rFonts w:ascii="Times New Roman" w:eastAsia="Cambria" w:hAnsi="Times New Roman" w:cs="Times New Roman"/>
          <w:b/>
          <w:color w:val="000000"/>
          <w:sz w:val="28"/>
          <w:szCs w:val="28"/>
        </w:rPr>
        <w:t> </w:t>
      </w:r>
      <w:r w:rsidRPr="00752AA7">
        <w:rPr>
          <w:rFonts w:ascii="Times New Roman" w:eastAsia="Book Antiqua" w:hAnsi="Times New Roman" w:cs="Times New Roman"/>
          <w:b/>
          <w:color w:val="000000"/>
          <w:sz w:val="28"/>
          <w:szCs w:val="28"/>
        </w:rPr>
        <w:t xml:space="preserve">hết thảy mọi thứ đều dùng trí tuệ để buông xả; tín giải vững chắc, có đủ uy lực lớn. </w:t>
      </w:r>
    </w:p>
    <w:p w14:paraId="47A85572"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Điều đầu tiên trong ba điều thiện của ý trong thập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là không tham. </w:t>
      </w:r>
      <w:r w:rsidRPr="00752AA7">
        <w:rPr>
          <w:rFonts w:ascii="Times New Roman" w:eastAsia="Book Antiqua" w:hAnsi="Times New Roman" w:cs="Times New Roman"/>
          <w:i/>
          <w:sz w:val="28"/>
          <w:szCs w:val="28"/>
        </w:rPr>
        <w:t>“Lìa tâm tham cầu”</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tham cầu là phiền não căn bản của tất cả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thứ nghiêm trọng nhất trong tam độc.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Sân giận,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tham không được nên mới sân giận; nếu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tất cả đều có thể tham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sao họ có thể sân giận?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suy cho cùng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một chữ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này. Phật dạy Bồ-tát điều đầu tiên là bố thí; bố thí độ tham lam keo kiệt.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Bố thí là có thể xả,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có thể đoạn sạch gốc của phiền não, nếu không đoạn sạch cái gốc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vĩnh viễn không thể vào cửa Phật, đạo lý và sự thật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đều phải hiểu rõ.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nếu chúng ta muốn khế nhập cảnh giới của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buộc phải xả bỏ tham lam keo kiệt.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Phạm vi của tham lam keo kiệt vô cùng rộng, học Phật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xả hết pháp thế gian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lại tham Phật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thì chưa xả tâm tham,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là đổi đối tượng mà thôi.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 vậy có thể vào cửa Phật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Vẫn không thể vào cửa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dạy chúng ta xả tâm tham lam keo kiệt,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dạy chúng ta đổi đối tượng.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Tham muốn Phật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quả báo vẫn là phước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phước báo hữu lậu trong tam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Lậu là gì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Phiền não là lậu.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Phiền não của bạn không đoạn thì là hữu lậu.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pháp là thiện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bạn được phước, có thể thành tựu phước đức của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 không hề liên quan đến công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Công đức là xả tham sân si thì mới gọi là công đức; xả tham sân si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thì tất cả thiện pháp mà bạn đã tu là công đức chân thật, không xả tham sân si thì không được. </w:t>
      </w:r>
    </w:p>
    <w:p w14:paraId="1FE2DDAB"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quan sát tỉ mỉ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rồi xoay trở lại xét bản thân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mình nhìn tật xấu của chính mình thì rất khó phát 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dù cho có phát hiện cũng không thể quan sát tỉ mỉ,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chỉ sơ suất qua loa,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dễ dàng làm được quán chiếu tỉ mỉ.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biết tu hành không có gì khác 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có thể nhìn thấy người khác bèn lập tức soi lại chính mình, loại người này tiến bộ rất nhanh,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thành tựu cũng lớn.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ngu si chỉ nhìn thấy tật xấu của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biết tật xấu của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cho nên </w:t>
      </w:r>
      <w:r w:rsidRPr="00752AA7">
        <w:rPr>
          <w:rFonts w:ascii="Times New Roman" w:eastAsia="Book Antiqua" w:hAnsi="Times New Roman" w:cs="Times New Roman"/>
          <w:sz w:val="28"/>
          <w:szCs w:val="28"/>
        </w:rPr>
        <w:lastRenderedPageBreak/>
        <w:t>vĩnh viễn không ra khỏi lục đạo luân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ngu si khởi tâm động niệm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đặt lợi ích của chính mình lên hàng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đặt lợi ích của người khác ở hàng thứ hai, thứ ba, thứ tư.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giác ngộ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đặt lợi ích của người khác lên hàng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hoàn toàn không nghĩ đến lợi ích của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này mới có thể vào được cửa Phật. Phạm vi của tham cầu thật là quá rộng, tóm lại mà nói thì khởi tâm động niệm nếu có ý niệm vì bản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trong đó có tham cầu.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sự tham cầu đã bao hàm tất cả ác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 là gốc rễ của tất cả ác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căn nguyên là ở chỗ này.</w:t>
      </w:r>
      <w:r w:rsidRPr="00752AA7">
        <w:rPr>
          <w:rFonts w:ascii="Times New Roman" w:eastAsia="Cambria" w:hAnsi="Times New Roman" w:cs="Times New Roman"/>
          <w:sz w:val="28"/>
          <w:szCs w:val="28"/>
        </w:rPr>
        <w:t> </w:t>
      </w:r>
    </w:p>
    <w:p w14:paraId="5D5EA822"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Ở đây Phật dạy chúng ta đầu tiên là xa lìa tâm tham. Không có tâm tham cầu mà hành bố thí, đây là chư Phật Bồ-tát làm,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một mảy may tâm tham cầu cũng không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niệm niệm đều vì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không vì chính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có một mảy may tâm tham cầu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xin nói với các vị rằng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chắc chắn không sanh trí tuệ, đoạn sạch phiền não mới sanh trí tuệ; có tâm tham cầu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dù có học nhiều đến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nhà Phật gọi là thế trí biện thông,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này không sanh trí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Trí tuệ là từ trong tâm thanh tịnh mà sanh ra, ở trong tâm thanh tịnh hoàn toàn không có tham sân si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cầu trí tuệ thì phải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chúng ta không xả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nhất định không có được tâm thanh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tâm thanh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bạn không có tâm bình đẳng,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không có tâm từ bi, nhà Phật nói những danh từ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danh từ nghe rất hay,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có thể thường nói nơi cửa miệng,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cảnh giới của bạn nhất định là cảnh giới của phàm phu,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nhất định không thể khế nhập. Hay nói cách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giúp đỡ người khác sẽ có hạn, vì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giúp chính mình còn giúp không nổi,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niệm Phật cũng không thể vãng sanh.</w:t>
      </w:r>
      <w:r w:rsidRPr="00752AA7">
        <w:rPr>
          <w:rFonts w:ascii="Times New Roman" w:eastAsia="Cambria" w:hAnsi="Times New Roman" w:cs="Times New Roman"/>
          <w:sz w:val="28"/>
          <w:szCs w:val="28"/>
        </w:rPr>
        <w:t> </w:t>
      </w:r>
    </w:p>
    <w:p w14:paraId="13651757"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Vì sao niệm Phật cũng không thể vãng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Các bạn đã xem trong phẩm Ba Bậc Vãng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“Phát tâm Bồ-đề, nhất hướng chuyên niệm”,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chưa phát tâm Bồ-đề.</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tâm Bồ-đề không có tham sân si, có một mảy may ý niệm tham sân si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không phải tâm Bồ-đề,</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vẫn là tâm luân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vẫn là tâm phàm phu.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luân hồi thì tạo nghiệp luân hồi, dùng tâm luân hồi tu tích tất cả thiện pháp thì ở trong tam giới lục đạo hưởng phước,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được phước báo,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 thật sự là trên thì làm vua trời,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dưới thì làm người quyền quý ở nhân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chỉ có thể được quả báo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huân tu Phật pháp đã lâu,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hiểu rất sâu chân tướng sự thật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tam giới cho dù làm đến Ma-hê-thủ-la thiên vương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vẫn chưa thể thoát khỏi luân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hay nói cách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không phải là biện pháp cứu cánh.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Sự thù thắng của Phật pháp chính là cứu cánh viên mãn, thế nhưng đức Phật chỉ có thể chỉ dạy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chứ </w:t>
      </w:r>
      <w:r w:rsidRPr="00752AA7">
        <w:rPr>
          <w:rFonts w:ascii="Times New Roman" w:eastAsia="Book Antiqua" w:hAnsi="Times New Roman" w:cs="Times New Roman"/>
          <w:sz w:val="28"/>
          <w:szCs w:val="28"/>
        </w:rPr>
        <w:lastRenderedPageBreak/>
        <w:t>chẳng thể tu hành thay cho chúng ta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gia trì cho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bảo hộ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chính là ở dạy học. </w:t>
      </w:r>
    </w:p>
    <w:p w14:paraId="283D292B"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Hôm qua có đồng tu hỏi tôi về sám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làm việc có lỗi,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ở trước Phật Bồ-tát chí tâm sám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có thể tiêu trừ nghiệp chướng được hay không?</w:t>
      </w:r>
      <w:r w:rsidRPr="00752AA7">
        <w:rPr>
          <w:rFonts w:ascii="Times New Roman" w:eastAsia="Cambria" w:hAnsi="Times New Roman" w:cs="Times New Roman"/>
          <w:b/>
          <w:i/>
          <w:sz w:val="28"/>
          <w:szCs w:val="28"/>
        </w:rPr>
        <w:t> </w:t>
      </w:r>
      <w:r w:rsidRPr="00752AA7">
        <w:rPr>
          <w:rFonts w:ascii="Times New Roman" w:eastAsia="Book Antiqua" w:hAnsi="Times New Roman" w:cs="Times New Roman"/>
          <w:sz w:val="28"/>
          <w:szCs w:val="28"/>
        </w:rPr>
        <w:t>Tôi nói thật với họ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thể được, đó là hình thức.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làm bao nhiêu việc lỗi lầm,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ở trước Phật Bồ-tát phát lộ sám hối cũng vô ích.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Sám hối như thế nào mới có tác dụng?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Trước đây đại sư Chương Gia nói với tôi rằng: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không phạm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 vậy mới hiệu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biết lần này sai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lần sau sẽ không phạm lỗi lầm giống như vậy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gọi là chân thật sám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Nhà Phật gọi là sám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nhà Nho gọi là “không phạm lỗi hai lần”, đều có ý nghĩa như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Lỗi lầm chỉ có thể phạm một lần,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được lặp lại, nếu lặp lại thì nhà Phật gọi là “bất thông sám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Ở trước Phật Bồ-tát phát nguyện sám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bản thân sau đó tạo tiếp,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 chẳng phải là lừa Phật Bồ-tát hay sao?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càng thêm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nói mà không giữ lời,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nói xong bạn vẫn phạm,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Bồ-tát bằng đất, bằng gỗ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bạn cũng nhẫn tâm đi lừa gạt các ngài,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thử nghĩ xem, tâm của bạn như thế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sao có thể được Phật Bồ-tát bảo hộ?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việc chẳng thể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Phật pháp, một mảy may mê tín cũng không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mỗi câu nói với bạn đều là lời chân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phải hiểu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nhất định phải biết sửa lỗi làm mới,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vĩnh viễn không phạm lỗi lầm giống như vậy. Nếu như một ngày có thể sửa một lỗi lầm,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hết lòng nỗ lực sửa đổi,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thì ba năm sau người này là thánh nhân, đây là thật, không phải giả.</w:t>
      </w:r>
      <w:r w:rsidRPr="00752AA7">
        <w:rPr>
          <w:rFonts w:ascii="Times New Roman" w:eastAsia="Cambria" w:hAnsi="Times New Roman" w:cs="Times New Roman"/>
          <w:sz w:val="28"/>
          <w:szCs w:val="28"/>
        </w:rPr>
        <w:t> </w:t>
      </w:r>
    </w:p>
    <w:p w14:paraId="4D6111D0"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Vì sao có người có thể thành thánh, thành hiền, thành anh hùng hào kiệt?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gì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chỉ là biết sửa lỗi mà thôi.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Sửa lỗi từ trên căn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sửa từ trên tâm tham cầu, đối với tất cả pháp thế xuất thế gian đều không tham cầu.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bạn làm được như thế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tất cả pháp thế xuất thế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đều đạt được một cách viên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Thật kỳ lạ, đạt được một cách viên mãn, tại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Vọng tâm của bạn hết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chân tâm viên mãn hiện tiền, tất cả pháp thế xuất thế gian đều là do chân tâm hiện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tất cả pháp thế xuất thế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đâu có pháp nào mà bạn không thông đạt?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đạo lý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Thế nên bạn muốn tham,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vĩnh viễn không thể tham mà có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cái mà bạn có được rất có hạn; bạn vừa buông xuống tâm tham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thứ gì cũng đạt được cả.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“Xả đắc”, danh từ này là của Phật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xả rồi thì sẽ được, bạn xả bao nhiêu thì được bấy nhiêu, bạn không chịu xả thì chẳng được gì cả.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có thể đem hư không pháp giới thảy đều xả hết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sẽ có được hư không pháp giới một cách viên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họ có thể thành pháp thân đại sĩ,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vì sao có thể chứng Phật </w:t>
      </w:r>
      <w:r w:rsidRPr="00752AA7">
        <w:rPr>
          <w:rFonts w:ascii="Times New Roman" w:eastAsia="Book Antiqua" w:hAnsi="Times New Roman" w:cs="Times New Roman"/>
          <w:sz w:val="28"/>
          <w:szCs w:val="28"/>
        </w:rPr>
        <w:lastRenderedPageBreak/>
        <w:t>quả viên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gì khác, là xả đắc mà thôi.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Lời của Phật nói rất đơn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rất rõ ràng,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rất sáng tỏ,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đích thực là đơn giản tường tận, vấn đề là chúng ta nghe xong có hiểu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Có hiểu được ý này hay không? </w:t>
      </w:r>
    </w:p>
    <w:p w14:paraId="1FF54570"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Hai câu phía trước,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“thường được nhiều tiền của, không ai có thể xâm đoạt”</w:t>
      </w:r>
      <w:r w:rsidRPr="00752AA7">
        <w:rPr>
          <w:rFonts w:ascii="Times New Roman" w:eastAsia="Book Antiqua" w:hAnsi="Times New Roman" w:cs="Times New Roman"/>
          <w:b/>
          <w:i/>
          <w:sz w:val="28"/>
          <w:szCs w:val="28"/>
        </w:rPr>
        <w:t xml:space="preserve"> </w:t>
      </w:r>
      <w:r w:rsidRPr="00752AA7">
        <w:rPr>
          <w:rFonts w:ascii="Times New Roman" w:eastAsia="Book Antiqua" w:hAnsi="Times New Roman" w:cs="Times New Roman"/>
          <w:sz w:val="28"/>
          <w:szCs w:val="28"/>
        </w:rPr>
        <w:t>là lời nói chung. Bốn câu tiếp theo là quả báo riêng biệt,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nói riêng về không tham mà hành bố thí. </w:t>
      </w:r>
      <w:r w:rsidRPr="00752AA7">
        <w:rPr>
          <w:rFonts w:ascii="Times New Roman" w:eastAsia="Book Antiqua" w:hAnsi="Times New Roman" w:cs="Times New Roman"/>
          <w:i/>
          <w:sz w:val="28"/>
          <w:szCs w:val="28"/>
        </w:rPr>
        <w:t>“Hết thảy mọi thứ đều dùng trí tuệ để buông xả”</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buông xả chính là buông xuống,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trí tuệ đích thực.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Tại sao người thế gian không chịu buông xuống?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không có trí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vẫn là tự tư tự lợi,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họ không thể buông xuống.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Trí tuệ đích thực có được từ trong tâm thanh tịnh, khai trí tuệ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thì thông đạt viên mãn tất cả pháp thế xuất thế gian. </w:t>
      </w:r>
    </w:p>
    <w:p w14:paraId="1F758A3E"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Các bạn xem “Ảnh trần hồi ức lục”,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pháp sư Đàm Hư kể về vị pháp sư phơi nến.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xem, vị pháp sư này không biết chữ,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chưa từng đi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hương đăng ở trong tự miếu, thầy là người thật thà,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thường hay bị người ta gạt. Đạo hữu đồng tu trêu chọc thầy,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nói với thầy: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“Thầy hương đăng,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tháng 6 rồi đó, thầy nhìn xem, mọi người đều phơi quần 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nến của thầy cũng nên đem đi phơi đi, không phơi sẽ bị mốc đấy.”</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Bạn xem thầy ấy rất ngốc,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đã đem hết nến ra ngoài sân để phơi,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phơi xong thì đều bị chảy nước hết.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Thời khóa tối, khi thắp nến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chỉ có bấc nến,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còn sáp thì không còn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Thầy duy-na nhìn thấy rất bực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“Thầy làm trò gì vậy?”</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“Họ bảo tôi đi phơi nến,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bèn phơi, phơi xong thì biến thành như thế này đây.”</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Sau thời khóa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thầy duy-na bèn đem sự việc trình với lão hòa thượng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và nói không nên để thầy ấy làm hương đăng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Lão hòa thượng thương thầy là người thật thà,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bèn gọi thầy lên mà bảo rằng</w:t>
      </w:r>
      <w:r w:rsidRPr="00752AA7">
        <w:rPr>
          <w:rFonts w:ascii="Times New Roman" w:eastAsia="Book Antiqua" w:hAnsi="Times New Roman" w:cs="Times New Roman"/>
          <w:i/>
          <w:sz w:val="28"/>
          <w:szCs w:val="28"/>
        </w:rPr>
        <w:t xml:space="preserve">: </w:t>
      </w:r>
      <w:r w:rsidRPr="00752AA7">
        <w:rPr>
          <w:rFonts w:ascii="Times New Roman" w:eastAsia="Book Antiqua" w:hAnsi="Times New Roman" w:cs="Times New Roman"/>
          <w:sz w:val="28"/>
          <w:szCs w:val="28"/>
        </w:rPr>
        <w:t>“Thầy không cần làm hương đăng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thầy hãy đến chùa Dục Vương lạy xá-lợi của Thích-ca Mâu-ni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một ngày thầy lạy 3.000 lạy.”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Thầy ấy rất thật thà mà tu khổ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thầy nghe lời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mỗi ngày lạy 3.000 lạy,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lạy được ba năm thì khai ngộ.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Thầy có thể làm thơ, làm kệ, giảng kinh thuyết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mặc dù thầy chưa hề học qua.</w:t>
      </w:r>
      <w:r w:rsidRPr="00752AA7">
        <w:rPr>
          <w:rFonts w:ascii="Times New Roman" w:eastAsia="Cambria" w:hAnsi="Times New Roman" w:cs="Times New Roman"/>
          <w:sz w:val="28"/>
          <w:szCs w:val="28"/>
        </w:rPr>
        <w:t> </w:t>
      </w:r>
    </w:p>
    <w:p w14:paraId="7B453AF8"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Vì sao thầy ấy làm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đã khai trí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giống như đại sư Huệ Năng vậy. Vì vậy thầy không phải là lối học ghi nhớ,</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do người khác dạy thầy; lúc này học cái gì cũng nhanh,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chướng ngại không còn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hiện nay học cái gì cũng khó khăn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chướng ngại trùng trùng,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khai trí tuệ,</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không thanh tịnh, đạo lý là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Con người của thầy ấy thật thà, tâm thanh tịnh, khó khăn của thầy chúng ta hiện nay hiểu rõ,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thầy không có phiền não của người </w:t>
      </w:r>
      <w:r w:rsidRPr="00752AA7">
        <w:rPr>
          <w:rFonts w:ascii="Times New Roman" w:eastAsia="Book Antiqua" w:hAnsi="Times New Roman" w:cs="Times New Roman"/>
          <w:sz w:val="28"/>
          <w:szCs w:val="28"/>
        </w:rPr>
        <w:lastRenderedPageBreak/>
        <w:t>thông thường,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thầy ấy chỉ có vô minh che đậy chính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Lão hòa thượng dạy thầy phương pháp này hay.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Thầy một lòng một dạ đi lạy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mỗi ngày lạy 3.000 lạy,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ý niệm gì cũng không có.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Lạy Phật là tu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 tâm thanh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 tâm chân thành.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Một khi khai ngộ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pháp thế xuất thế gian thảy đều thông đạt.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có trí tuệ thì mới có thể xả,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trí tuệ thì không chịu xả.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Trí tuệ càng lớn thì bạn xả càng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Người không chịu xả chắc chắn là không có trí tuệ. </w:t>
      </w:r>
    </w:p>
    <w:p w14:paraId="29F4431E"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Tiếp theo nói: </w:t>
      </w:r>
      <w:r w:rsidRPr="00752AA7">
        <w:rPr>
          <w:rFonts w:ascii="Times New Roman" w:eastAsia="Book Antiqua" w:hAnsi="Times New Roman" w:cs="Times New Roman"/>
          <w:i/>
          <w:sz w:val="28"/>
          <w:szCs w:val="28"/>
        </w:rPr>
        <w:t>“Tín giải vững chắc, có đủ uy lực lớn.”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Tín và giải đều là đối với Phật pháp; đối với những điều mà Thích-ca Mâu-ni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hay chư đại Bồ-tát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có lòng tin vững chắc,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hiểu rõ ràng tường tận.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“Uy lực lớn”</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chính là 18 pháp bất cộng, bốn vô sở úy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trên quả địa Như Lai, họ tuy không phải ở trong cảnh giới của quả địa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là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Bồ-tát cũng có 18 pháp bất cộng và bốn vô sở úy,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chưa được viên mãn bằng quả địa Như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Giống như ánh sáng mặt trăng,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ánh sáng của Như Lai là trăng tròn,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ánh sáng của Bồ-tát là trăng mồng hai, mồng ba, cho đến mười bốn,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là ánh sáng chân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trí tuệ bát-nhã của tự tánh hiện tiền,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uy lực lớn thật sự,</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tự độ,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tức tự mình ra khỏi lục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vượt qua mười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độ tha,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tức là có năng lực giáo hóa tất cả chúng sanh. </w:t>
      </w:r>
    </w:p>
    <w:p w14:paraId="1ABF95AA" w14:textId="77777777" w:rsidR="00826696" w:rsidRPr="00752AA7" w:rsidRDefault="00826696" w:rsidP="00826696">
      <w:pPr>
        <w:shd w:val="clear" w:color="auto" w:fill="FFFFFF"/>
        <w:spacing w:before="120" w:after="0" w:line="288" w:lineRule="auto"/>
        <w:ind w:firstLine="720"/>
        <w:jc w:val="both"/>
        <w:rPr>
          <w:rFonts w:ascii="Times New Roman" w:eastAsia="Cambria" w:hAnsi="Times New Roman" w:cs="Times New Roman"/>
          <w:sz w:val="28"/>
          <w:szCs w:val="28"/>
        </w:rPr>
      </w:pPr>
      <w:r w:rsidRPr="00752AA7">
        <w:rPr>
          <w:rFonts w:ascii="Times New Roman" w:eastAsia="Book Antiqua" w:hAnsi="Times New Roman" w:cs="Times New Roman"/>
          <w:sz w:val="28"/>
          <w:szCs w:val="28"/>
        </w:rPr>
        <w:t>Vào thời xưa, đại sư Huệ Năng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 làm ra tấm gương cho chúng ta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Pháp sư Trì Luật là người ở những năm đầu Dân Quốc, cuối triều nhà Thanh,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cách chúng ta hiện nay vẫn chưa đầy một thế kỷ,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đã làm ra tấm gương tốt cho chúng ta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có thể tin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Điều này ở trong Phật pháp gọi là “tác chứng chuyển”,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đến để làm chứng minh cho chúng ta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Ngày nay, điều quan trọng nhất là chúng ta phải xả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xả thập ác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buông xuống giết, trộm, dâm, dối,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nói ly gián, nói thô ác, nói thêu dệt, tham sân si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thảy đều phải buông xuống,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xả.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xả thập ác thì sẽ được thập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Dùng thập thiện vào trong Bồ-tát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bạn là Bồ-tát đích thực,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không phải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điều mà bạn tu học đều là đức hạnh viên mãn vững chắc, đây là điều mà chúng ta phải hết lòng nỗ lực tu học. Tốt rồi, hôm nay chúng ta giảng đến đây.</w:t>
      </w:r>
      <w:r w:rsidRPr="00752AA7">
        <w:rPr>
          <w:rFonts w:ascii="Times New Roman" w:eastAsia="Cambria" w:hAnsi="Times New Roman" w:cs="Times New Roman"/>
          <w:sz w:val="28"/>
          <w:szCs w:val="28"/>
        </w:rPr>
        <w:t> </w:t>
      </w:r>
    </w:p>
    <w:p w14:paraId="42DD6456" w14:textId="77777777" w:rsidR="00826696" w:rsidRPr="00752AA7" w:rsidRDefault="00826696" w:rsidP="00826696">
      <w:pPr>
        <w:rPr>
          <w:rFonts w:ascii="Times New Roman" w:eastAsia="Cambria" w:hAnsi="Times New Roman" w:cs="Times New Roman"/>
          <w:sz w:val="28"/>
          <w:szCs w:val="28"/>
        </w:rPr>
      </w:pPr>
      <w:r w:rsidRPr="00752AA7">
        <w:rPr>
          <w:rFonts w:ascii="Times New Roman" w:hAnsi="Times New Roman" w:cs="Times New Roman"/>
        </w:rPr>
        <w:br w:type="page"/>
      </w:r>
    </w:p>
    <w:p w14:paraId="425F1F51" w14:textId="77777777" w:rsidR="00826696" w:rsidRPr="00752AA7" w:rsidRDefault="00826696" w:rsidP="00826696">
      <w:pPr>
        <w:pStyle w:val="A01"/>
        <w:rPr>
          <w:rFonts w:eastAsia="Book Antiqua" w:cs="Times New Roman"/>
        </w:rPr>
      </w:pPr>
      <w:bookmarkStart w:id="403" w:name="_Toc139309536"/>
      <w:bookmarkStart w:id="404" w:name="_Toc140765066"/>
      <w:bookmarkStart w:id="405" w:name="_Toc140765518"/>
      <w:r w:rsidRPr="00752AA7">
        <w:rPr>
          <w:rFonts w:eastAsia="Book Antiqua" w:cs="Times New Roman"/>
        </w:rPr>
        <w:lastRenderedPageBreak/>
        <w:t>LÌA TÂM PHẪN NỘ MÀ HÀNH BỐ THÍ</w:t>
      </w:r>
      <w:bookmarkEnd w:id="403"/>
      <w:bookmarkEnd w:id="404"/>
      <w:bookmarkEnd w:id="405"/>
    </w:p>
    <w:p w14:paraId="56414BBA" w14:textId="77777777" w:rsidR="00826696" w:rsidRPr="00752AA7" w:rsidRDefault="00826696" w:rsidP="00826696">
      <w:pPr>
        <w:pStyle w:val="A02"/>
        <w:rPr>
          <w:rFonts w:eastAsia="Book Antiqua" w:cs="Times New Roman"/>
        </w:rPr>
      </w:pPr>
      <w:bookmarkStart w:id="406" w:name="_Toc139309537"/>
      <w:bookmarkStart w:id="407" w:name="_Toc140765067"/>
      <w:bookmarkStart w:id="408" w:name="_Toc140765519"/>
      <w:r w:rsidRPr="00752AA7">
        <w:rPr>
          <w:rFonts w:eastAsia="Book Antiqua" w:cs="Times New Roman"/>
        </w:rPr>
        <w:t>Tập 84 (số 19-014-0084)</w:t>
      </w:r>
      <w:bookmarkEnd w:id="406"/>
      <w:bookmarkEnd w:id="407"/>
      <w:bookmarkEnd w:id="408"/>
    </w:p>
    <w:p w14:paraId="22030E97"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sz w:val="28"/>
          <w:szCs w:val="28"/>
        </w:rPr>
        <w:t xml:space="preserve">Chư vị đồng học, chào mọi người! Mời mở kinh Thập Thiện Nghiệp Đạo, trang thứ mười bốn, hàng thứ nhất: </w:t>
      </w:r>
    </w:p>
    <w:p w14:paraId="6A537F89" w14:textId="77777777" w:rsidR="00826696" w:rsidRPr="00752AA7" w:rsidRDefault="00826696" w:rsidP="00826696">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color w:val="000000"/>
          <w:sz w:val="28"/>
          <w:szCs w:val="28"/>
          <w:highlight w:val="white"/>
        </w:rPr>
      </w:pPr>
      <w:r w:rsidRPr="00752AA7">
        <w:rPr>
          <w:rFonts w:ascii="Times New Roman" w:eastAsia="Book Antiqua" w:hAnsi="Times New Roman" w:cs="Times New Roman"/>
          <w:b/>
          <w:color w:val="000000"/>
          <w:sz w:val="28"/>
          <w:szCs w:val="28"/>
        </w:rPr>
        <w:t>Lìa tâm phẫn nộ mà hành bố thí thì thường được nhiều tiền của, không ai có thể xâm đoạt;</w:t>
      </w:r>
      <w:r w:rsidRPr="00752AA7">
        <w:rPr>
          <w:rFonts w:ascii="Times New Roman" w:eastAsia="Cambria" w:hAnsi="Times New Roman" w:cs="Times New Roman"/>
          <w:b/>
          <w:color w:val="000000"/>
          <w:sz w:val="28"/>
          <w:szCs w:val="28"/>
        </w:rPr>
        <w:t> </w:t>
      </w:r>
      <w:r w:rsidRPr="00752AA7">
        <w:rPr>
          <w:rFonts w:ascii="Times New Roman" w:eastAsia="Book Antiqua" w:hAnsi="Times New Roman" w:cs="Times New Roman"/>
          <w:b/>
          <w:color w:val="000000"/>
          <w:sz w:val="28"/>
          <w:szCs w:val="28"/>
        </w:rPr>
        <w:t xml:space="preserve">bản thân mau thành tựu tâm trí vô ngại; </w:t>
      </w:r>
      <w:r w:rsidRPr="00752AA7">
        <w:rPr>
          <w:rFonts w:ascii="Times New Roman" w:eastAsia="Book Antiqua" w:hAnsi="Times New Roman" w:cs="Times New Roman"/>
          <w:b/>
          <w:color w:val="000000"/>
          <w:sz w:val="28"/>
          <w:szCs w:val="28"/>
          <w:highlight w:val="white"/>
        </w:rPr>
        <w:t xml:space="preserve">các căn nghiêm trang tốt đẹp, ai thấy cũng đều kính mến. </w:t>
      </w:r>
    </w:p>
    <w:p w14:paraId="20508BF4"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Đây là không sân,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sân giận trong thập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sân giận khó trừ bỏ nhất, gặp phải việc không vừa lòng, không như 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ý niệm sân giận tự nhiên sẽ sanh khởi,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hơn nữa sanh khởi vô cùng nhanh, điều này chứng tỏ tập khí xấu của chúng ta từ vô thủy kiếp đến nay rất sâu nặng.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các phiền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phiền não này nghiêm trọng 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nói với chúng ta quả báo của nó là ở địa ngục.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Tam độc là nhân tố chủ yếu của ba đường ác, tham dục là cõi ngạ quỷ,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sân giận là cõi địa ngục,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ngu si là cõi súc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trong tất cả các kinh luận Đại, Tiểu thừa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biết Phật đã nói bao nhiêu lần về sự việc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từng giờ từng phút nhắc nhở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tuyệt đối không được tạo nghiệp nhân của tam độc, tạo nghiệp nhân tam độc thì chắc chắn đọa ba đường ác. Phật độ chúng sanh, giúp chúng sanh lìa khổ được vui, chúng ta thông thường nói Phật Bồ-tát bảo hộ,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Bồ-tát gia trì, các ngài dùng phương pháp gì để bảo hộ, để gia trì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Dùng dạy học. Từng giây từng phút nhắc nhở chúng ta, bản thân chúng ta ngu si,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hiểu ý của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thể tiếp nhận lời giáo huấn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gắng sức thực 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tuy học Phật rồi mà vẫn phải đọa ba đường 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Há chẳng nghe ngạn ngữ thường nói “trước cửa địa ngục tăng đạo nhiều” đó sao?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Lời nói này quyết chẳng phải không có nguyên do,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 có đạo lý,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nguyên nhân.</w:t>
      </w:r>
      <w:r w:rsidRPr="00752AA7">
        <w:rPr>
          <w:rFonts w:ascii="Times New Roman" w:eastAsia="Cambria" w:hAnsi="Times New Roman" w:cs="Times New Roman"/>
          <w:sz w:val="28"/>
          <w:szCs w:val="28"/>
        </w:rPr>
        <w:t> </w:t>
      </w:r>
    </w:p>
    <w:p w14:paraId="4D15D9AB"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Bốn chúng đệ tử trong đời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cơ hội nghe được Phật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nhân duyên hiếm có khó gặp. Trong kinh Phật cũng thường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“thiện căn, phước đức, nhân duyên”, đầy đủ ba điều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đời này mới có thể được độ. Chúng ta có nhân duyên đầy đủ,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vấn đề là có thiện căn, phước đức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thiện căn, phước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tức là tin sâu nguyện thiết, y giáo phụng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chính là thiện căn, phước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không tin,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nguyện lực,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chịu y giáo phụng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vẫn tùy thuận tập khí phiền não của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thì trong ba điều kiện này, tuy bạn có nhân </w:t>
      </w:r>
      <w:r w:rsidRPr="00752AA7">
        <w:rPr>
          <w:rFonts w:ascii="Times New Roman" w:eastAsia="Book Antiqua" w:hAnsi="Times New Roman" w:cs="Times New Roman"/>
          <w:sz w:val="28"/>
          <w:szCs w:val="28"/>
        </w:rPr>
        <w:lastRenderedPageBreak/>
        <w:t>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không đủ thiện căn, phước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Chính là điều mà trước đây lão cư sĩ Lý Bỉnh Nam đã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vẫn theo nghiệp mà thọ báo như cũ,</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vẫn bị nghiệp lực kéo 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không ra khỏi luân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thoát khỏi ba đường 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 điều kiện buộc phải đồng thời đầy đủ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người ấy trong đời này vượt thoát được rồi. Rất nhiều năm về trước, khi tôi ở Đài Loan,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giáo sư Lam Cát Phú đến hỏi tôi về điều kiện vãng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bèn dựa theo một câu kinh văn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A-di-đà để trả lời ông, kinh A-di-đà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“Không thể dùng ít thiện căn, phước đức, nhân duyên mà được sanh về cõi kia.”</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Chúng ta ngày nay thông thường nói thiện căn, phước đức, nhân duyên đều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thế nhưng ít,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ít thì không thể “được sanh về cõi kia”; hay nói cách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nhiều thiện căn, nhiều phước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nhiều nhân duyên mới chắc chắn sanh Tịnh độ.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Phật đã nói rõ ràng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nói sáng tỏ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chúng ta phải biết. </w:t>
      </w:r>
    </w:p>
    <w:p w14:paraId="5A4C60A4"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Làm thế nào để hàng phục tâm phẫn nộ?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đại học vấn,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công phu chân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biết dụng công,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có tính cảnh giác cao,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ý niệm sân giận vừa khởi lên liền niệm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“Nam-mô A-di-đà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dùng câu Phật hiệu này đè ý niệm này xuống,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gọi là biết niệm Phật.</w:t>
      </w:r>
      <w:r w:rsidRPr="00752AA7">
        <w:rPr>
          <w:rFonts w:ascii="Times New Roman" w:eastAsia="Cambria" w:hAnsi="Times New Roman" w:cs="Times New Roman"/>
          <w:b/>
          <w:sz w:val="28"/>
          <w:szCs w:val="28"/>
        </w:rPr>
        <w:t> </w:t>
      </w:r>
      <w:r w:rsidRPr="00752AA7">
        <w:rPr>
          <w:rFonts w:ascii="Times New Roman" w:eastAsia="Book Antiqua" w:hAnsi="Times New Roman" w:cs="Times New Roman"/>
          <w:sz w:val="28"/>
          <w:szCs w:val="28"/>
        </w:rPr>
        <w:t>Ý niệm vừa khởi,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ý niệm thứ nhất là tâm phẫn nộ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ý niệm thứ hai là A-di-đà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từng giây từng phút phải dùng công phu này, sau đó bạn mới biết được sự thù thắng của pháp môn niệm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tám vạn bốn ngàn pháp môn thì pháp môn này tiện lợi,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dùng mọi lúc mọi nơi,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hơn nữa dùng vô cùng hiệu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Cổ đức thường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sợ niệm khởi, chỉ sợ giác chậm.”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Niệm chính là ý niệm tham sân si,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ý niệm tự tư tự lợi,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ý niệm tùy thuận tập khí phiền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những ý niệm này chắc chắn sẽ khởi,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vô thủy kiếp đến nay đã huân tập thành, bạn là phàm phu thì đâu có lý nào không khởi phiền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Niệm thứ nhất khởi lên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niệm thứ hai liền cảnh giác ngay,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dùng câu Phật hiệu san bằng nó,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đè nó xuống.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Công phu này dùng lâu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thật ra mà nói nếu bạn thật sự chịu dụng công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thông thường nói ba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từ ba năm đến năm năm chắc chắn thành công.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Mấu chốt chính là tính cảnh giác cao,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vừa khởi ý niệm thì lập tức đề khởi Phật 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chỗ thù thắng vô song của Tịnh độ.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Phàm phu thật đáng thương,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phiền não khởi lên,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ý niệm thứ hai lại tiếp tục khởi,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thế là phiền não niệm niệm tăng trưởng,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cứ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mới khiến mình trong đời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dù cho gặp được pháp duyên thù thắng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không thể thành tựu,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đạo lý là ở chỗ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ngày nay biết sự việc này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hiểu rõ đạo lý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phải hết lòng nỗ lực mà học tập.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Niệm Phật như thế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cách niệm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dùng cho thuần thục,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mọi lúc mọi nơi đều có thể đề khởi lên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hoàn toàn khống chế được phiền não của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cho nên có </w:t>
      </w:r>
      <w:r w:rsidRPr="00752AA7">
        <w:rPr>
          <w:rFonts w:ascii="Times New Roman" w:eastAsia="Book Antiqua" w:hAnsi="Times New Roman" w:cs="Times New Roman"/>
          <w:sz w:val="28"/>
          <w:szCs w:val="28"/>
        </w:rPr>
        <w:lastRenderedPageBreak/>
        <w:t>thể xoay chuyển được cảnh giới. Bạn chính mình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rất rõ ràng, rất sáng tỏ,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phiền não nhẹ, trí tuệ tăng,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công phu sẽ thấy hiệu quả. </w:t>
      </w:r>
    </w:p>
    <w:p w14:paraId="3F246685"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Cho dù là hoằng pháp lợi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làm việc lợi ích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đều phải xem duyên phận.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xưa đến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cao nhân, đại đức,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rất nhiều vị cả đời không gặp được duyên; không gặp được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họ tự tu,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thành công, họ tự độ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không có duyên thì tự độ,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có duyên thì giúp đỡ chúng sanh, duyên tuyệt đối không được cưỡng cầu.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dạy chúng ta phải tùy duyên, nếu bạn cưỡng cầu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bạn chắc chắn sanh phiền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chư Phật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 sư đại đức thường xuyên dạy bảo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tùy duyên mà không phan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tâm của bạn thanh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bình đẳng; phan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tâm không thanh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không bình đẳng;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hay nói cách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sanh phiền não chứ không sanh trí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thì sanh trí tuệ, không sanh phiền não, chúng ta nhất định phải hiểu rõ, đây là sự thật. </w:t>
      </w:r>
    </w:p>
    <w:p w14:paraId="727DC837"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Không dễ gì gặp được Phật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định phải hiểu sự thật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kệ khai kinh đã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“Trăm ngàn muôn kiếp khó gặp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thật, không phải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bạn thật sự hiểu rõ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bạn mới biết trân quý.</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gặp được Phật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không biết trân quý Phật pháp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bạn không hiểu rõ,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biết lợi ích của nó,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biết sự đáng quý của nó,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biết nó khó gặp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Cư sĩ Bành Tế Thanh nói rất hay: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“Một ngày hiếm có khó gặp trong vô lượng kiếp đến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ngày nay gặp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vô lượng kiếp hiếm có khó gặp, đâu phải dễ dàng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bạn đời đời kiếp kiếp đều gặp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lời này có nói quá mức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hãy bình tĩnh tư duy, quan sát tỉ mỉ thì biết thôi.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đừng nói toàn thế giới ngày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nói Singapore ngày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dân số hơn 3 triệu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mấy người gặp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3 triệu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bao nhiêu người gặp được Phật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Phật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bao nhiêu người có thể gặp được Phật pháp thuần chánh?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cũng xem như ở nơi đây hoằng pháp nhiều năm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Trước đây, mỗi năm tôi đến đây giảng một tháng,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ước tính sơ bộ cũng chưa đến 3.000 người mà thôi.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3.000 người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thật sự có thể giác ngộ thì được mấy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có nổi 300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thể được 30 người thì cũng không tệ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loại trừ dần dần đến sau cùng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không còn được mấy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 vậy đối với lời nói của cổ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chúng ta mới khẳng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mảy may nghi hoặc.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đó nghĩ đến bản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may mắn biết bao!</w:t>
      </w:r>
      <w:r w:rsidRPr="00752AA7">
        <w:rPr>
          <w:rFonts w:ascii="Times New Roman" w:eastAsia="Cambria" w:hAnsi="Times New Roman" w:cs="Times New Roman"/>
          <w:sz w:val="28"/>
          <w:szCs w:val="28"/>
        </w:rPr>
        <w:t> </w:t>
      </w:r>
    </w:p>
    <w:p w14:paraId="5E76E642"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Học Phật, mấu chốt của thành bại là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đầu tiên tôi học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nhờ có đại sư Chương Gia dạy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“nhìn thấu, buông xuống”,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mấu chốt thành bại của bạn là do bốn chữ này quyết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không thể nhìn thấu,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thể buông xuống thì đời này cùng lắm là kết duyên trong Phật pháp mà thôi.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“Kết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vô lượng kiếp đến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trước đây đã kết duyên không ít lần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mới gọi là thiện căn sâu dày.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Thế Tôn nói với chúng ta trong kinh Vô Lượng Thọ,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nhóm vương tử A-xà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đời quá khứ đã từng cúng dường 400 ức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“Ức” là con số của Ấn Độ, con số này chênh lệch rất lớn,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một trăm ngàn cũng gọi là 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một triệu cũng gọi là 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mười triệu cũng gọi là 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chỉ tính con số thấp 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một trăm ngàn, một ức là một trăm ngàn,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con số 400 ức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là con số tương đối lớn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đời quá khứ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 từng nhiều lần tiếp xúc với Phật pháp, đã gieo trồng thiện căn,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thiện căn này trong kinh A-di-đà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ít thiện căn,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vẫn không phải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đây có thể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tập khí của chúng ta nghiêm trọng dường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xem trong kinh thì thấy được thôi,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nhóm vương tử A-xà nghe Thế Tôn giảng kinh Vô Lượng Thọ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vẫn chưa phát tâm cầu sanh Tịnh độ; họ chỉ phát tâm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con tương lai làm Phật cũng muốn giống như A-di-đà Phật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chưa có phát tâm cầu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phát tâm cầu sanh Tịnh độ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mới gọi là nhiều thiện căn.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vương tử A-xà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vẫn thuộc về ít thiện căn, ít phước đức; mặc dù có nhiều nhân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ông ít thiện căn, ít phước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nên không thể thành tựu. </w:t>
      </w:r>
    </w:p>
    <w:p w14:paraId="126C4A9F"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xét lại bản thân một chút,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có phải ít thiện căn, ít phước đức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Điều này phải suy xét thật kỹ.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thật sự ít thiện căn, phước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có cách gì cứu chữa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bạn chân thật có thể nhìn thấu,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chân thật có thể buông xuống,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chân thật có thể cầu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trong thời gian mấy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ít thiện căn của bạn có thể biến thành nhiều thiện căn, đó chính là ngày đêm phải tăng cường huân tu Phật pháp. Tại Singapore,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ví dụ rõ rệt 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ông Trần Quang Biệt, lão lâm trưởng của Cư Sĩ Lâm, tuy ông học Phật từ nhỏ,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hộ trì Phật pháp 50-60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ít thiện căn,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thiện căn và phước đức của ông đều ít,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nhân duyên của ông không ít,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nhân duyên thì đầy đủ.</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về già, thời gian bốn năm cuối đời,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bị bệnh, nằm trên giường bệnh,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mỗi ngày ông nghe kinh tám tiếng đồng hồ,</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gián đoạn ngày nào, điều này đã bổ túc thiện căn, phước đức cho 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trở thành nhiều thiện căn.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khi bệnh, ông thật sự buông xuống vạn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tâm niệm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cho nên ông thành công, ông đã làm ra một mô phạm rất tốt cho chúng ta thấy. </w:t>
      </w:r>
    </w:p>
    <w:p w14:paraId="5F7764AA"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Chúng ta đừng đợi đến khi lâm chung bị bệnh,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nằm ở trên giường mới nghe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đừng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phải làm ngay bây giờ!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nằm trên giường bệnh nghe được bốn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có thể biết trước ngày giờ ra 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hiện nay không bị bệnh,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nhân lúc tuổi còn trẻ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hãy buông xuống vạn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nghe kinh mỗi ngày tám tiếng đồng hồ,</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tin bốn năm bạn có thể đứng vãng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sẽ không bị bệnh,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rất có khả năng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có thể biến thành không thể là do nguyên nhân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chịu làm.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Buông xuống điều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Buông xuống tập khí phiền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buông xuống tự tư tự lợi,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buông xuống tham sân si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buông xuống thị phi nhân ngã,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buông xuống ngũ dục lục trần,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bảo bạn phải buông xuống những thứ này.</w:t>
      </w:r>
      <w:r w:rsidRPr="00752AA7">
        <w:rPr>
          <w:rFonts w:ascii="Times New Roman" w:eastAsia="Cambria" w:hAnsi="Times New Roman" w:cs="Times New Roman"/>
          <w:sz w:val="28"/>
          <w:szCs w:val="28"/>
        </w:rPr>
        <w:t> </w:t>
      </w:r>
    </w:p>
    <w:p w14:paraId="025DC2BA"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Chuyên tâm đọc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nghe giảng kinh, niệm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ba năm thành tựu quá nhiều, quá nhiều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Các bạn hãy xem Tịnh Độ Thánh Hiền Lục,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xem Vãng Sanh Truyện,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bao nhiêu người tu hành sau ba năm là vãng sanh. Thế nên, trước đây có rất nhiều người đến hỏi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“Thưa pháp sư, có phải là đúng lúc đó thọ mạng của họ hết rồi phải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mỉm cười: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hẳn thế.</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Làm gì trùng hợp như vậy? Một người, hai người thì họa may có, còn đây thì nhiều người như vậy đều là ba năm, năm năm niệm Phật vãng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không thể trùng hợp như vậy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 là nguyên nhân gì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không có pháp duyên độ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họ tự mình thành tựu.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Đến lúc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công phu đến trình độ này gọi là sanh tử tự tại,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có thể đi bất cứ lúc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muốn đi là 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cảm thấy thế gian này không có pháp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có đối tượng chúng sanh để độ,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ở lại thế gian này không có ý nghĩa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nên họ ra 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Trước tiên đến thế giới Tây Phương Cực Lạc gặp A-di-đà Phật, sau khi gặp A-di-đà Phật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ở nơi nào có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họ đến nơi đó để độ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hạn định ở địa cầu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Đến thế giới Tây Phương Cực Lạc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không gian hoạt động của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tận hư không khắp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gian hoạt động rất lớn.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Duyên ở nơi này chưa chín muồi,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duyên ở thế giới phương khác đã chín muồi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có thể đi đến thế giới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bị hạn cuộc ở thế gian này, chúng ta nhất định phải hiểu đạo lý này.</w:t>
      </w:r>
      <w:r w:rsidRPr="00752AA7">
        <w:rPr>
          <w:rFonts w:ascii="Times New Roman" w:eastAsia="Cambria" w:hAnsi="Times New Roman" w:cs="Times New Roman"/>
          <w:sz w:val="28"/>
          <w:szCs w:val="28"/>
        </w:rPr>
        <w:t> </w:t>
      </w:r>
    </w:p>
    <w:p w14:paraId="6203FB70"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Không sân giận,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hãy xem sự thành tựu của điều này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“bản thân mau thành tựu”</w:t>
      </w:r>
      <w:r w:rsidRPr="00752AA7">
        <w:rPr>
          <w:rFonts w:ascii="Times New Roman" w:eastAsia="Book Antiqua" w:hAnsi="Times New Roman" w:cs="Times New Roman"/>
          <w:sz w:val="28"/>
          <w:szCs w:val="28"/>
        </w:rPr>
        <w:t>,</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 xml:space="preserve">bạn thành tựu rất nhanh. </w:t>
      </w:r>
      <w:r w:rsidRPr="00752AA7">
        <w:rPr>
          <w:rFonts w:ascii="Times New Roman" w:eastAsia="Book Antiqua" w:hAnsi="Times New Roman" w:cs="Times New Roman"/>
          <w:i/>
          <w:sz w:val="28"/>
          <w:szCs w:val="28"/>
        </w:rPr>
        <w:t>“Tâm trí vô ngại”</w:t>
      </w:r>
      <w:r w:rsidRPr="00752AA7">
        <w:rPr>
          <w:rFonts w:ascii="Times New Roman" w:eastAsia="Book Antiqua" w:hAnsi="Times New Roman" w:cs="Times New Roman"/>
          <w:sz w:val="28"/>
          <w:szCs w:val="28"/>
        </w:rPr>
        <w:t>, vô ngại tức là không có chướng ngại, trí tuệ của bạn không có chướng ngại. Tướng hảo các căn trang nghiêm,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“ai thấy cũng đều kính mến”</w:t>
      </w:r>
      <w:r w:rsidRPr="00752AA7">
        <w:rPr>
          <w:rFonts w:ascii="Times New Roman" w:eastAsia="Book Antiqua" w:hAnsi="Times New Roman" w:cs="Times New Roman"/>
          <w:sz w:val="28"/>
          <w:szCs w:val="28"/>
        </w:rPr>
        <w:t>, làm thế nào thành tựu những điều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sân giận.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bạn sân giận thì vẻ mặt rất xấu xí,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tướng mạo không đẹp,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mọi người nhìn thấy bạn đều không hoan hỷ; lìa sân giận thì tướng mạo sẽ đẹp,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thân thể </w:t>
      </w:r>
      <w:r w:rsidRPr="00752AA7">
        <w:rPr>
          <w:rFonts w:ascii="Times New Roman" w:eastAsia="Book Antiqua" w:hAnsi="Times New Roman" w:cs="Times New Roman"/>
          <w:sz w:val="28"/>
          <w:szCs w:val="28"/>
        </w:rPr>
        <w:lastRenderedPageBreak/>
        <w:t>cũng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ai nấy nhìn thấy bạn đều sanh tâm hoan hỷ,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bởi vì bạn có thể vui vẻ đối xử với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người khác cũng vui vẻ đối với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Bộ dạng sân giận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ai cũng chẳng muốn nhìn.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sống trong xã hội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duyên hay không có duyên với mọi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đây là một nhân tố rất quan trọng. Tốt rồi, hôm nay giảng đến chỗ này. </w:t>
      </w:r>
    </w:p>
    <w:p w14:paraId="4DD1D56D" w14:textId="77777777" w:rsidR="00826696" w:rsidRPr="00752AA7" w:rsidRDefault="00826696" w:rsidP="00826696">
      <w:pPr>
        <w:rPr>
          <w:rFonts w:ascii="Times New Roman" w:eastAsia="Book Antiqua" w:hAnsi="Times New Roman" w:cs="Times New Roman"/>
          <w:sz w:val="28"/>
          <w:szCs w:val="28"/>
        </w:rPr>
      </w:pPr>
      <w:r w:rsidRPr="00752AA7">
        <w:rPr>
          <w:rFonts w:ascii="Times New Roman" w:hAnsi="Times New Roman" w:cs="Times New Roman"/>
        </w:rPr>
        <w:br w:type="page"/>
      </w:r>
    </w:p>
    <w:p w14:paraId="05F589FF" w14:textId="77777777" w:rsidR="00826696" w:rsidRPr="00752AA7" w:rsidRDefault="00826696" w:rsidP="00826696">
      <w:pPr>
        <w:pStyle w:val="A01"/>
        <w:rPr>
          <w:rFonts w:eastAsia="Book Antiqua" w:cs="Times New Roman"/>
        </w:rPr>
      </w:pPr>
      <w:bookmarkStart w:id="409" w:name="_Toc139309538"/>
      <w:bookmarkStart w:id="410" w:name="_Toc140765068"/>
      <w:bookmarkStart w:id="411" w:name="_Toc140765520"/>
      <w:r w:rsidRPr="00752AA7">
        <w:rPr>
          <w:rFonts w:eastAsia="Book Antiqua" w:cs="Times New Roman"/>
        </w:rPr>
        <w:lastRenderedPageBreak/>
        <w:t>LÌA TÂM TÀ ĐẢO MÀ HÀNH BỐ THÍ</w:t>
      </w:r>
      <w:bookmarkEnd w:id="409"/>
      <w:bookmarkEnd w:id="410"/>
      <w:bookmarkEnd w:id="411"/>
    </w:p>
    <w:p w14:paraId="37BBB57B" w14:textId="77777777" w:rsidR="00826696" w:rsidRPr="00752AA7" w:rsidRDefault="00826696" w:rsidP="00826696">
      <w:pPr>
        <w:pStyle w:val="A02"/>
        <w:rPr>
          <w:rFonts w:eastAsia="Book Antiqua" w:cs="Times New Roman"/>
        </w:rPr>
      </w:pPr>
      <w:bookmarkStart w:id="412" w:name="_Toc139309539"/>
      <w:bookmarkStart w:id="413" w:name="_Toc140765069"/>
      <w:bookmarkStart w:id="414" w:name="_Toc140765521"/>
      <w:r w:rsidRPr="00752AA7">
        <w:rPr>
          <w:rFonts w:eastAsia="Book Antiqua" w:cs="Times New Roman"/>
        </w:rPr>
        <w:t>Tập 85 (số 19-014-0085)</w:t>
      </w:r>
      <w:bookmarkEnd w:id="412"/>
      <w:bookmarkEnd w:id="413"/>
      <w:bookmarkEnd w:id="414"/>
    </w:p>
    <w:p w14:paraId="372E1237"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Chư vị đồng học, chào mọi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Mời mở kinh Thập Thiện Nghiệp Đạo trang thứ mười bốn,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bắt đầu xem kinh văn hàng thứ ba: </w:t>
      </w:r>
    </w:p>
    <w:p w14:paraId="7D7D9C59" w14:textId="77777777" w:rsidR="00826696" w:rsidRPr="00752AA7" w:rsidRDefault="00826696" w:rsidP="00826696">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color w:val="000000"/>
          <w:sz w:val="28"/>
          <w:szCs w:val="28"/>
          <w:highlight w:val="yellow"/>
        </w:rPr>
      </w:pPr>
      <w:r w:rsidRPr="00752AA7">
        <w:rPr>
          <w:rFonts w:ascii="Times New Roman" w:eastAsia="Book Antiqua" w:hAnsi="Times New Roman" w:cs="Times New Roman"/>
          <w:b/>
          <w:color w:val="000000"/>
          <w:sz w:val="28"/>
          <w:szCs w:val="28"/>
        </w:rPr>
        <w:t>Lìa tâm tà đảo mà hành bố thí thì thường được nhiều tiền của, không ai có thể xâm đoạt;</w:t>
      </w:r>
      <w:r w:rsidRPr="00752AA7">
        <w:rPr>
          <w:rFonts w:ascii="Times New Roman" w:eastAsia="Cambria" w:hAnsi="Times New Roman" w:cs="Times New Roman"/>
          <w:b/>
          <w:color w:val="000000"/>
          <w:sz w:val="28"/>
          <w:szCs w:val="28"/>
        </w:rPr>
        <w:t> </w:t>
      </w:r>
      <w:r w:rsidRPr="00752AA7">
        <w:rPr>
          <w:rFonts w:ascii="Times New Roman" w:eastAsia="Book Antiqua" w:hAnsi="Times New Roman" w:cs="Times New Roman"/>
          <w:b/>
          <w:color w:val="000000"/>
          <w:sz w:val="28"/>
          <w:szCs w:val="28"/>
        </w:rPr>
        <w:t>hằng sanh chánh kiến, gia đình chánh tín; thấy Phật nghe pháp, cúng dường chúng tăng,</w:t>
      </w:r>
      <w:r w:rsidRPr="00752AA7">
        <w:rPr>
          <w:rFonts w:ascii="Times New Roman" w:eastAsia="Cambria" w:hAnsi="Times New Roman" w:cs="Times New Roman"/>
          <w:b/>
          <w:color w:val="000000"/>
          <w:sz w:val="28"/>
          <w:szCs w:val="28"/>
        </w:rPr>
        <w:t> </w:t>
      </w:r>
      <w:r w:rsidRPr="00752AA7">
        <w:rPr>
          <w:rFonts w:ascii="Times New Roman" w:eastAsia="Book Antiqua" w:hAnsi="Times New Roman" w:cs="Times New Roman"/>
          <w:b/>
          <w:color w:val="000000"/>
          <w:sz w:val="28"/>
          <w:szCs w:val="28"/>
        </w:rPr>
        <w:t xml:space="preserve">thường không quên mất tâm đại Bồ-đề. </w:t>
      </w:r>
    </w:p>
    <w:p w14:paraId="56E3F067"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Đoạn kinh văn nhỏ này nói không ngu si mà hành bố thí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lợi ích đạt được là</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“thường không quên mất tâm đại Bồ-đề”</w:t>
      </w:r>
      <w:r w:rsidRPr="00752AA7">
        <w:rPr>
          <w:rFonts w:ascii="Times New Roman" w:eastAsia="Book Antiqua" w:hAnsi="Times New Roman" w:cs="Times New Roman"/>
          <w:sz w:val="28"/>
          <w:szCs w:val="28"/>
        </w:rPr>
        <w:t>. Phần tiếp theo từ câu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bậc đại sĩ”</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trở xuống đến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“lợi ích lớn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phần tổng kết của đoạn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chính là phần tổng kết dùng thập thiện nghiệp mà tu bố thí. </w:t>
      </w:r>
      <w:r w:rsidRPr="00752AA7">
        <w:rPr>
          <w:rFonts w:ascii="Times New Roman" w:eastAsia="Book Antiqua" w:hAnsi="Times New Roman" w:cs="Times New Roman"/>
          <w:i/>
          <w:sz w:val="28"/>
          <w:szCs w:val="28"/>
        </w:rPr>
        <w:t>“Tà đảo”</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 là tà kiến,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đảo là điên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tà kiến điên đảo chính là ngu si. </w:t>
      </w:r>
      <w:r w:rsidRPr="00752AA7">
        <w:rPr>
          <w:rFonts w:ascii="Times New Roman" w:eastAsia="Book Antiqua" w:hAnsi="Times New Roman" w:cs="Times New Roman"/>
          <w:i/>
          <w:sz w:val="28"/>
          <w:szCs w:val="28"/>
        </w:rPr>
        <w:t>“Lìa tâm tà đảo mà hành bố thí”</w:t>
      </w:r>
      <w:r w:rsidRPr="00752AA7">
        <w:rPr>
          <w:rFonts w:ascii="Times New Roman" w:eastAsia="Book Antiqua" w:hAnsi="Times New Roman" w:cs="Times New Roman"/>
          <w:sz w:val="28"/>
          <w:szCs w:val="28"/>
        </w:rPr>
        <w:t>,</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đây là chúng ta thông thường nói không ngu si,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không ngu si mà hành bố thí. </w:t>
      </w:r>
      <w:r w:rsidRPr="00752AA7">
        <w:rPr>
          <w:rFonts w:ascii="Times New Roman" w:eastAsia="Book Antiqua" w:hAnsi="Times New Roman" w:cs="Times New Roman"/>
          <w:i/>
          <w:sz w:val="28"/>
          <w:szCs w:val="28"/>
        </w:rPr>
        <w:t>“Thường được nhiều tiền của, không ai có thể xâm đoạt”</w:t>
      </w:r>
      <w:r w:rsidRPr="00752AA7">
        <w:rPr>
          <w:rFonts w:ascii="Times New Roman" w:eastAsia="Book Antiqua" w:hAnsi="Times New Roman" w:cs="Times New Roman"/>
          <w:sz w:val="28"/>
          <w:szCs w:val="28"/>
        </w:rPr>
        <w:t>,</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 xml:space="preserve">đây là nói lợi ích tổng quát. </w:t>
      </w:r>
    </w:p>
    <w:p w14:paraId="018A72D1"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Quả báo riêng biệt của không ngu si mà hành bố thí,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chỉ nói riêng về quả báo của việc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là</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“hằng sanh chánh kiến”</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hằng là vĩnh hằng,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chánh là chánh tri chánh kiến; hay nói cách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đại sư Lục tổ Huệ Năng trong Tông môn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nói 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“thường sanh trí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Ngài gặp Ngũ tổ liền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tâm đệ tử thường sanh trí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biết vì sao ngài thường sanh trí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do ngài không ngu si mà hành bố thí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được quả báo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Chúng ta bình thường có tu học như vậy hay không? </w:t>
      </w:r>
      <w:r w:rsidRPr="00752AA7">
        <w:rPr>
          <w:rFonts w:ascii="Times New Roman" w:eastAsia="Book Antiqua" w:hAnsi="Times New Roman" w:cs="Times New Roman"/>
          <w:i/>
          <w:sz w:val="28"/>
          <w:szCs w:val="28"/>
        </w:rPr>
        <w:t>“Gia đình chánh tín”</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những bản thân sanh chánh tri chánh kiến,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một điều trong câu</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“hằng sanh chánh kiến, gia đình chánh tín”</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thọ sanh không phải thọ sanh trong nhà người bình thường,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là sanh vào trong gia đình Phật giáo có chánh tín.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Tại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bản thân họ có chánh tri chánh kiến, nếu bản thân không đầy đủ chánh tri chánh kiến thì sẽ không sanh vào gia đình chánh tri chánh kiến,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cảm ứng.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phu tử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trong phần </w:t>
      </w:r>
      <w:r w:rsidRPr="00752AA7">
        <w:rPr>
          <w:rFonts w:ascii="Times New Roman" w:eastAsia="Book Antiqua" w:hAnsi="Times New Roman" w:cs="Times New Roman"/>
          <w:i/>
          <w:sz w:val="28"/>
          <w:szCs w:val="28"/>
        </w:rPr>
        <w:t>Hệ từ truyện</w:t>
      </w:r>
      <w:r w:rsidRPr="00752AA7">
        <w:rPr>
          <w:rFonts w:ascii="Times New Roman" w:eastAsia="Book Antiqua" w:hAnsi="Times New Roman" w:cs="Times New Roman"/>
          <w:sz w:val="28"/>
          <w:szCs w:val="28"/>
        </w:rPr>
        <w:t xml:space="preserve"> của Chu Dịch đã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“Vật tụ theo loài, người phân theo nhóm”,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chánh kiến thì ưa thích người thích chánh kiến,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tà kiến thì ưa thích người tà kiến.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cổ nhân đã từng dạy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muốn quan sát một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xem người này là người chánh kiến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hay là người tà kiến,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nhìn từ chỗ nào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Xem bạn bè kết giao của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xem họ cùng làm bạn với những hạng người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Nếu bạn bè mà họ qua lại đều là chánh tri chánh kiến </w:t>
      </w:r>
      <w:r w:rsidRPr="00752AA7">
        <w:rPr>
          <w:rFonts w:ascii="Times New Roman" w:eastAsia="Book Antiqua" w:hAnsi="Times New Roman" w:cs="Times New Roman"/>
          <w:sz w:val="28"/>
          <w:szCs w:val="28"/>
        </w:rPr>
        <w:lastRenderedPageBreak/>
        <w:t>thì người này chắc chắn là chánh tri chánh kiến;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những người mà họ giao du là tà tri tà kiến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họ cũng khó tránh khỏi tri kiến bất chánh,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đạo lý nhất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Cho nên, nhìn bạn họ thì có thể biết họ vậy. </w:t>
      </w:r>
    </w:p>
    <w:p w14:paraId="376375C5"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Đã là chánh tri chánh kiến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nhất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“thấy Phật nghe pháp, cúng dường chúng tăng”</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thân cận tam bảo. Quý vị nhất định phải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pháp thế xuất thế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thân cận tam bảo là người đại phước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là người đại trí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Thế nhưng ngày nay tam bảo ở thế gian đã suy vi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suy vi là do chỉ có tam bảo hình thức,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tam bảo thực chất. Quý vị phải biết rằng,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tam bảo thực chất mới hữu 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mới có thể thật sự được phước tuệ. Tam bảo thực chất,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Đàn Kinh nói rất hay,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Lục tổ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là giác, pháp là chánh, tăng là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ngài dạy người quy y giác, quy y chánh, quy y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Giác, chánh, tịnh là tam bảo thực chất,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pháp tăng chính là giác chánh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nhiên người hiện nay biết Phật pháp tăng,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không biết nội hàm của Phật pháp tăng là giác chánh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Nhắc đến Phật liền nghĩ đến tượng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nhắc đến pháp liền nghĩ đến kinh điển,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nhắc đến tăng liền nghĩ đến người xuất gia, nghĩ sai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không đạt được lợi ích chân thật của Phật pháp.</w:t>
      </w:r>
      <w:r w:rsidRPr="00752AA7">
        <w:rPr>
          <w:rFonts w:ascii="Times New Roman" w:eastAsia="Cambria" w:hAnsi="Times New Roman" w:cs="Times New Roman"/>
          <w:sz w:val="28"/>
          <w:szCs w:val="28"/>
        </w:rPr>
        <w:t> </w:t>
      </w:r>
    </w:p>
    <w:p w14:paraId="7DA9E918"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Trụ trì tam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đối với sự hoằng truyền, tu học Phật pháp là vô cùng quan trọng,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thể thiếu được; bạn có thực chất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không có hình tượng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thực chất cũng vỡ tan.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Bồ-tát chỉ dạy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nhìn thấy tượng Phật phải nghĩ đến giác ngộ,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giác mà không mê,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ý nghĩa chân thật của việc cúng dường tượng Phật là ở chỗ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Nhìn thấy kinh điển,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chỉ là kinh điển,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chỉ cần nhìn thấy quyển sách, nhìn thấy văn tự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lập tức có thể nghĩ đến chánh mà không tà, đây là thật sự quy y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thật sự bạn đã thấy Phật, thấy pháp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Nhìn thấy người xuất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nghĩ đến sáu căn thanh tịnh, mảy trần không nhiễm,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bạn thật sự kính tăng.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Thấy Phật, nghe pháp, kính tăng, phải giảng như vậy mới được. Cho nên, hình tượng tam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từng giây từng phút đang nhắc nhở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hình tượng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chúng ta rất dễ quên, chúng ta từ vô lượng kiếp đến nay tùy thuận tập khí phiền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tự nhiên bị phiền não kéo 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nên, vì sao chúng ta phải cúng dường tam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Mục đích là từng giây từng phút nhắc nhở mình, đây chính là ân huệ lớn 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tam bảo trên hình tượng đã cho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không thì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lấy gì để nhắc nhở chúng ta?</w:t>
      </w:r>
      <w:r w:rsidRPr="00752AA7">
        <w:rPr>
          <w:rFonts w:ascii="Times New Roman" w:eastAsia="Cambria" w:hAnsi="Times New Roman" w:cs="Times New Roman"/>
          <w:sz w:val="28"/>
          <w:szCs w:val="28"/>
        </w:rPr>
        <w:t> </w:t>
      </w:r>
    </w:p>
    <w:p w14:paraId="7A6043E9" w14:textId="2D1789EB"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Giác mà không mê, làm thế nào giác?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Chánh mà không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làm sao để chánh?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Tịnh mà không nhiễm,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làm sao tịnh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Những đạo lý lớn này đều ở trong </w:t>
      </w:r>
      <w:r w:rsidRPr="00752AA7">
        <w:rPr>
          <w:rFonts w:ascii="Times New Roman" w:eastAsia="Book Antiqua" w:hAnsi="Times New Roman" w:cs="Times New Roman"/>
          <w:sz w:val="28"/>
          <w:szCs w:val="28"/>
        </w:rPr>
        <w:lastRenderedPageBreak/>
        <w:t>kinh điển.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Phật khuyên dạy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“thọ trì đọc tụng, vì người diễn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Đọc tụng là then chốt,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thường xuyên đọc tụng,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thường xuyên vì người diễn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diễn là làm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Thập thiện nghiệp đạo là môn học cơ bản của nhà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bất luận bạn tu tông phái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bất luận bạn tu pháp môn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Đại thừa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hay là Tiểu thừa cũng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Hiển giáo, Mật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Tông môn, Giáo hạ,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vẫn là môn học chung,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thảy đều phải tu.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môn học chung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người này mới là đệ tử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hiện nay gọi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tín đồ Phật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nền tảng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đại sư Thiên Thai gọi là “danh tự đệ tử”,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là “danh tự tức Phật” trong </w:t>
      </w:r>
      <w:r w:rsidRPr="00752AA7">
        <w:rPr>
          <w:rFonts w:ascii="Times New Roman" w:eastAsia="Book Antiqua" w:hAnsi="Times New Roman" w:cs="Times New Roman"/>
          <w:i/>
          <w:sz w:val="28"/>
          <w:szCs w:val="28"/>
        </w:rPr>
        <w:t>Lục tức Phật</w:t>
      </w:r>
      <w:r w:rsidRPr="00752AA7">
        <w:rPr>
          <w:rFonts w:ascii="Times New Roman" w:eastAsia="Book Antiqua" w:hAnsi="Times New Roman" w:cs="Times New Roman"/>
          <w:sz w:val="28"/>
          <w:szCs w:val="28"/>
        </w:rPr>
        <w:t xml:space="preserve"> mà ngài đã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Dùng </w:t>
      </w:r>
      <w:r w:rsidRPr="00752AA7">
        <w:rPr>
          <w:rFonts w:ascii="Times New Roman" w:eastAsia="Book Antiqua" w:hAnsi="Times New Roman" w:cs="Times New Roman"/>
          <w:i/>
          <w:sz w:val="28"/>
          <w:szCs w:val="28"/>
        </w:rPr>
        <w:t>Lục tức</w:t>
      </w:r>
      <w:r w:rsidRPr="00752AA7">
        <w:rPr>
          <w:rFonts w:ascii="Times New Roman" w:eastAsia="Book Antiqua" w:hAnsi="Times New Roman" w:cs="Times New Roman"/>
          <w:sz w:val="28"/>
          <w:szCs w:val="28"/>
        </w:rPr>
        <w:t xml:space="preserve"> đối với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đó chính là tín đồ Phật giáo trên danh tự,</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hữu danh vô thực.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thật làm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vào được quán hạnh vị,</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 là đệ tử Phật ở địa vị quán hạnh,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thật làm.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làm đến khi thật sự có thành tích xuất 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đây chính là đệ tử Phậ</w:t>
      </w:r>
      <w:r w:rsidR="000F3E6D">
        <w:rPr>
          <w:rFonts w:ascii="Times New Roman" w:eastAsia="Book Antiqua" w:hAnsi="Times New Roman" w:cs="Times New Roman"/>
          <w:sz w:val="28"/>
          <w:szCs w:val="28"/>
        </w:rPr>
        <w:t>t tương tợ</w:t>
      </w:r>
      <w:r w:rsidRPr="00752AA7">
        <w:rPr>
          <w:rFonts w:ascii="Times New Roman" w:eastAsia="Book Antiqua" w:hAnsi="Times New Roman" w:cs="Times New Roman"/>
          <w:sz w:val="28"/>
          <w:szCs w:val="28"/>
        </w:rPr>
        <w:t xml:space="preserve"> vị.</w:t>
      </w:r>
      <w:r w:rsidRPr="00752AA7">
        <w:rPr>
          <w:rFonts w:ascii="Times New Roman" w:eastAsia="Cambria" w:hAnsi="Times New Roman" w:cs="Times New Roman"/>
          <w:sz w:val="28"/>
          <w:szCs w:val="28"/>
        </w:rPr>
        <w:t> </w:t>
      </w:r>
    </w:p>
    <w:p w14:paraId="5A1A4E22" w14:textId="40E3A97D" w:rsidR="00826696" w:rsidRPr="00752AA7" w:rsidRDefault="000F3E6D" w:rsidP="00826696">
      <w:pPr>
        <w:shd w:val="clear" w:color="auto" w:fill="FFFFFF"/>
        <w:spacing w:before="120" w:after="0" w:line="288" w:lineRule="auto"/>
        <w:ind w:firstLine="720"/>
        <w:jc w:val="both"/>
        <w:rPr>
          <w:rFonts w:ascii="Times New Roman" w:eastAsia="Book Antiqua" w:hAnsi="Times New Roman" w:cs="Times New Roman"/>
          <w:sz w:val="28"/>
          <w:szCs w:val="28"/>
        </w:rPr>
      </w:pPr>
      <w:r>
        <w:rPr>
          <w:rFonts w:ascii="Times New Roman" w:eastAsia="Book Antiqua" w:hAnsi="Times New Roman" w:cs="Times New Roman"/>
          <w:sz w:val="28"/>
          <w:szCs w:val="28"/>
        </w:rPr>
        <w:t>Những ai là tương tợ</w:t>
      </w:r>
      <w:r w:rsidR="00826696" w:rsidRPr="00752AA7">
        <w:rPr>
          <w:rFonts w:ascii="Times New Roman" w:eastAsia="Book Antiqua" w:hAnsi="Times New Roman" w:cs="Times New Roman"/>
          <w:sz w:val="28"/>
          <w:szCs w:val="28"/>
        </w:rPr>
        <w:t xml:space="preserve"> vị?</w:t>
      </w:r>
      <w:r w:rsidR="00826696" w:rsidRPr="00752AA7">
        <w:rPr>
          <w:rFonts w:ascii="Times New Roman" w:eastAsia="Cambria" w:hAnsi="Times New Roman" w:cs="Times New Roman"/>
          <w:sz w:val="28"/>
          <w:szCs w:val="28"/>
        </w:rPr>
        <w:t> </w:t>
      </w:r>
      <w:r w:rsidR="00826696" w:rsidRPr="00752AA7">
        <w:rPr>
          <w:rFonts w:ascii="Times New Roman" w:eastAsia="Book Antiqua" w:hAnsi="Times New Roman" w:cs="Times New Roman"/>
          <w:sz w:val="28"/>
          <w:szCs w:val="28"/>
        </w:rPr>
        <w:t>A-la-hán, Bích-chi Phật,</w:t>
      </w:r>
      <w:r w:rsidR="00826696" w:rsidRPr="00752AA7">
        <w:rPr>
          <w:rFonts w:ascii="Times New Roman" w:eastAsia="Cambria" w:hAnsi="Times New Roman" w:cs="Times New Roman"/>
          <w:sz w:val="28"/>
          <w:szCs w:val="28"/>
        </w:rPr>
        <w:t> </w:t>
      </w:r>
      <w:r w:rsidR="00826696" w:rsidRPr="00752AA7">
        <w:rPr>
          <w:rFonts w:ascii="Times New Roman" w:eastAsia="Book Antiqua" w:hAnsi="Times New Roman" w:cs="Times New Roman"/>
          <w:sz w:val="28"/>
          <w:szCs w:val="28"/>
        </w:rPr>
        <w:t>Bồ-tát Quyền giáo, Phật của Tạng giáo,</w:t>
      </w:r>
      <w:r w:rsidR="00826696" w:rsidRPr="00752AA7">
        <w:rPr>
          <w:rFonts w:ascii="Times New Roman" w:eastAsia="Cambria" w:hAnsi="Times New Roman" w:cs="Times New Roman"/>
          <w:sz w:val="28"/>
          <w:szCs w:val="28"/>
        </w:rPr>
        <w:t> </w:t>
      </w:r>
      <w:r w:rsidR="00826696" w:rsidRPr="00752AA7">
        <w:rPr>
          <w:rFonts w:ascii="Times New Roman" w:eastAsia="Book Antiqua" w:hAnsi="Times New Roman" w:cs="Times New Roman"/>
          <w:sz w:val="28"/>
          <w:szCs w:val="28"/>
        </w:rPr>
        <w:t>Phật của Thông giáo là tương tự đệ tử Phật.</w:t>
      </w:r>
      <w:r w:rsidR="00826696" w:rsidRPr="00752AA7">
        <w:rPr>
          <w:rFonts w:ascii="Times New Roman" w:eastAsia="Cambria" w:hAnsi="Times New Roman" w:cs="Times New Roman"/>
          <w:sz w:val="28"/>
          <w:szCs w:val="28"/>
        </w:rPr>
        <w:t> </w:t>
      </w:r>
      <w:r w:rsidR="00826696" w:rsidRPr="00752AA7">
        <w:rPr>
          <w:rFonts w:ascii="Times New Roman" w:eastAsia="Book Antiqua" w:hAnsi="Times New Roman" w:cs="Times New Roman"/>
          <w:sz w:val="28"/>
          <w:szCs w:val="28"/>
        </w:rPr>
        <w:t>Đến khi phá một phẩm vô minh, chứng một phần pháp thân</w:t>
      </w:r>
      <w:r w:rsidR="00826696" w:rsidRPr="00752AA7">
        <w:rPr>
          <w:rFonts w:ascii="Times New Roman" w:eastAsia="Cambria" w:hAnsi="Times New Roman" w:cs="Times New Roman"/>
          <w:sz w:val="28"/>
          <w:szCs w:val="28"/>
        </w:rPr>
        <w:t> </w:t>
      </w:r>
      <w:r w:rsidR="00826696" w:rsidRPr="00752AA7">
        <w:rPr>
          <w:rFonts w:ascii="Times New Roman" w:eastAsia="Book Antiqua" w:hAnsi="Times New Roman" w:cs="Times New Roman"/>
          <w:sz w:val="28"/>
          <w:szCs w:val="28"/>
        </w:rPr>
        <w:t>thì bạn là đệ tử Phật đích thực.</w:t>
      </w:r>
      <w:r w:rsidR="00826696" w:rsidRPr="00752AA7">
        <w:rPr>
          <w:rFonts w:ascii="Times New Roman" w:eastAsia="Cambria" w:hAnsi="Times New Roman" w:cs="Times New Roman"/>
          <w:sz w:val="28"/>
          <w:szCs w:val="28"/>
        </w:rPr>
        <w:t> </w:t>
      </w:r>
      <w:r w:rsidR="00826696" w:rsidRPr="00752AA7">
        <w:rPr>
          <w:rFonts w:ascii="Times New Roman" w:eastAsia="Book Antiqua" w:hAnsi="Times New Roman" w:cs="Times New Roman"/>
          <w:sz w:val="28"/>
          <w:szCs w:val="28"/>
        </w:rPr>
        <w:t>Đệ tử Phật đích thực đều cắm gốc từ thập thiện nghiệp đạo, nếu chúng ta vứt bỏ thập thiện</w:t>
      </w:r>
      <w:r w:rsidR="00826696" w:rsidRPr="00752AA7">
        <w:rPr>
          <w:rFonts w:ascii="Times New Roman" w:eastAsia="Cambria" w:hAnsi="Times New Roman" w:cs="Times New Roman"/>
          <w:sz w:val="28"/>
          <w:szCs w:val="28"/>
        </w:rPr>
        <w:t> </w:t>
      </w:r>
      <w:r w:rsidR="00826696" w:rsidRPr="00752AA7">
        <w:rPr>
          <w:rFonts w:ascii="Times New Roman" w:eastAsia="Book Antiqua" w:hAnsi="Times New Roman" w:cs="Times New Roman"/>
          <w:sz w:val="28"/>
          <w:szCs w:val="28"/>
        </w:rPr>
        <w:t>thì một bước cũng chẳng thể tiến tới được đạo Bồ-đề, đây là lời chân thật. Tại sao vậy?</w:t>
      </w:r>
      <w:r w:rsidR="00826696" w:rsidRPr="00752AA7">
        <w:rPr>
          <w:rFonts w:ascii="Times New Roman" w:eastAsia="Cambria" w:hAnsi="Times New Roman" w:cs="Times New Roman"/>
          <w:sz w:val="28"/>
          <w:szCs w:val="28"/>
        </w:rPr>
        <w:t> </w:t>
      </w:r>
      <w:r w:rsidR="00826696" w:rsidRPr="00752AA7">
        <w:rPr>
          <w:rFonts w:ascii="Times New Roman" w:eastAsia="Book Antiqua" w:hAnsi="Times New Roman" w:cs="Times New Roman"/>
          <w:sz w:val="28"/>
          <w:szCs w:val="28"/>
        </w:rPr>
        <w:t>Không có thập thiện nghiệp đạo</w:t>
      </w:r>
      <w:r w:rsidR="00826696" w:rsidRPr="00752AA7">
        <w:rPr>
          <w:rFonts w:ascii="Times New Roman" w:eastAsia="Cambria" w:hAnsi="Times New Roman" w:cs="Times New Roman"/>
          <w:sz w:val="28"/>
          <w:szCs w:val="28"/>
        </w:rPr>
        <w:t> </w:t>
      </w:r>
      <w:r w:rsidR="00826696" w:rsidRPr="00752AA7">
        <w:rPr>
          <w:rFonts w:ascii="Times New Roman" w:eastAsia="Book Antiqua" w:hAnsi="Times New Roman" w:cs="Times New Roman"/>
          <w:sz w:val="28"/>
          <w:szCs w:val="28"/>
        </w:rPr>
        <w:t>thì bạn không có điểm khởi đầu,</w:t>
      </w:r>
      <w:r w:rsidR="00826696" w:rsidRPr="00752AA7">
        <w:rPr>
          <w:rFonts w:ascii="Times New Roman" w:eastAsia="Cambria" w:hAnsi="Times New Roman" w:cs="Times New Roman"/>
          <w:sz w:val="28"/>
          <w:szCs w:val="28"/>
        </w:rPr>
        <w:t> </w:t>
      </w:r>
      <w:r w:rsidR="00826696" w:rsidRPr="00752AA7">
        <w:rPr>
          <w:rFonts w:ascii="Times New Roman" w:eastAsia="Book Antiqua" w:hAnsi="Times New Roman" w:cs="Times New Roman"/>
          <w:sz w:val="28"/>
          <w:szCs w:val="28"/>
        </w:rPr>
        <w:t>bạn chẳng thể bước được một bước nào trên đạo Bồ-đề.</w:t>
      </w:r>
      <w:r w:rsidR="00826696" w:rsidRPr="00752AA7">
        <w:rPr>
          <w:rFonts w:ascii="Times New Roman" w:eastAsia="Cambria" w:hAnsi="Times New Roman" w:cs="Times New Roman"/>
          <w:sz w:val="28"/>
          <w:szCs w:val="28"/>
        </w:rPr>
        <w:t> </w:t>
      </w:r>
      <w:r w:rsidR="00826696" w:rsidRPr="00752AA7">
        <w:rPr>
          <w:rFonts w:ascii="Times New Roman" w:eastAsia="Book Antiqua" w:hAnsi="Times New Roman" w:cs="Times New Roman"/>
          <w:sz w:val="28"/>
          <w:szCs w:val="28"/>
        </w:rPr>
        <w:t>Thế nên chúng ta mới hiểu được,</w:t>
      </w:r>
      <w:r w:rsidR="00826696" w:rsidRPr="00752AA7">
        <w:rPr>
          <w:rFonts w:ascii="Times New Roman" w:eastAsia="Cambria" w:hAnsi="Times New Roman" w:cs="Times New Roman"/>
          <w:sz w:val="28"/>
          <w:szCs w:val="28"/>
        </w:rPr>
        <w:t> </w:t>
      </w:r>
      <w:r w:rsidR="00826696" w:rsidRPr="00752AA7">
        <w:rPr>
          <w:rFonts w:ascii="Times New Roman" w:eastAsia="Book Antiqua" w:hAnsi="Times New Roman" w:cs="Times New Roman"/>
          <w:sz w:val="28"/>
          <w:szCs w:val="28"/>
        </w:rPr>
        <w:t>có biết bao người học Phật đang ở ngoài cửa Phật,</w:t>
      </w:r>
      <w:r w:rsidR="00826696" w:rsidRPr="00752AA7">
        <w:rPr>
          <w:rFonts w:ascii="Times New Roman" w:eastAsia="Cambria" w:hAnsi="Times New Roman" w:cs="Times New Roman"/>
          <w:sz w:val="28"/>
          <w:szCs w:val="28"/>
        </w:rPr>
        <w:t> </w:t>
      </w:r>
      <w:r w:rsidR="00826696" w:rsidRPr="00752AA7">
        <w:rPr>
          <w:rFonts w:ascii="Times New Roman" w:eastAsia="Book Antiqua" w:hAnsi="Times New Roman" w:cs="Times New Roman"/>
          <w:sz w:val="28"/>
          <w:szCs w:val="28"/>
        </w:rPr>
        <w:t>chưa bước vào ngưỡng cửa.</w:t>
      </w:r>
      <w:r w:rsidR="00826696" w:rsidRPr="00752AA7">
        <w:rPr>
          <w:rFonts w:ascii="Times New Roman" w:eastAsia="Cambria" w:hAnsi="Times New Roman" w:cs="Times New Roman"/>
          <w:sz w:val="28"/>
          <w:szCs w:val="28"/>
        </w:rPr>
        <w:t> </w:t>
      </w:r>
      <w:r w:rsidR="00826696" w:rsidRPr="00752AA7">
        <w:rPr>
          <w:rFonts w:ascii="Times New Roman" w:eastAsia="Book Antiqua" w:hAnsi="Times New Roman" w:cs="Times New Roman"/>
          <w:sz w:val="28"/>
          <w:szCs w:val="28"/>
        </w:rPr>
        <w:t>Phải đầy đủ thập thiện nghiệp đạo thì bạn mới bước vào ngưỡng cửa,</w:t>
      </w:r>
      <w:r w:rsidR="00826696" w:rsidRPr="00752AA7">
        <w:rPr>
          <w:rFonts w:ascii="Times New Roman" w:eastAsia="Cambria" w:hAnsi="Times New Roman" w:cs="Times New Roman"/>
          <w:sz w:val="28"/>
          <w:szCs w:val="28"/>
        </w:rPr>
        <w:t> </w:t>
      </w:r>
      <w:r w:rsidR="00826696" w:rsidRPr="00752AA7">
        <w:rPr>
          <w:rFonts w:ascii="Times New Roman" w:eastAsia="Book Antiqua" w:hAnsi="Times New Roman" w:cs="Times New Roman"/>
          <w:sz w:val="28"/>
          <w:szCs w:val="28"/>
        </w:rPr>
        <w:t>sau đó bạn từng bước tiến vào,</w:t>
      </w:r>
      <w:r w:rsidR="00826696" w:rsidRPr="00752AA7">
        <w:rPr>
          <w:rFonts w:ascii="Times New Roman" w:eastAsia="Cambria" w:hAnsi="Times New Roman" w:cs="Times New Roman"/>
          <w:sz w:val="28"/>
          <w:szCs w:val="28"/>
        </w:rPr>
        <w:t> </w:t>
      </w:r>
      <w:r w:rsidR="00826696" w:rsidRPr="00752AA7">
        <w:rPr>
          <w:rFonts w:ascii="Times New Roman" w:eastAsia="Book Antiqua" w:hAnsi="Times New Roman" w:cs="Times New Roman"/>
          <w:sz w:val="28"/>
          <w:szCs w:val="28"/>
        </w:rPr>
        <w:t>bạn mới vào được cửa lớn của nhà Phật.</w:t>
      </w:r>
      <w:r w:rsidR="00826696" w:rsidRPr="00752AA7">
        <w:rPr>
          <w:rFonts w:ascii="Times New Roman" w:eastAsia="Cambria" w:hAnsi="Times New Roman" w:cs="Times New Roman"/>
          <w:sz w:val="28"/>
          <w:szCs w:val="28"/>
        </w:rPr>
        <w:t> </w:t>
      </w:r>
    </w:p>
    <w:p w14:paraId="3E345E5F"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Nếu chúng ta dùng 50 cấp bậc của Bồ-tát để làm thí dụ,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địa vị Thập tín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cửa lớn,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Sơ tín là vào cửa,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đến Thập tín là ở trong cửa lớn,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Bồ-tát Thập trụ đã vào cửa thứ 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Bồ-tát Thập hồi hướng đã vào đến cửa thứ ba,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Bồ-tát Địa thượng</w:t>
      </w:r>
      <w:r w:rsidRPr="00752AA7">
        <w:rPr>
          <w:rFonts w:ascii="Times New Roman" w:eastAsia="Book Antiqua" w:hAnsi="Times New Roman" w:cs="Times New Roman"/>
          <w:sz w:val="28"/>
          <w:szCs w:val="28"/>
          <w:vertAlign w:val="superscript"/>
        </w:rPr>
        <w:footnoteReference w:id="20"/>
      </w:r>
      <w:r w:rsidRPr="00752AA7">
        <w:rPr>
          <w:rFonts w:ascii="Times New Roman" w:eastAsia="Book Antiqua" w:hAnsi="Times New Roman" w:cs="Times New Roman"/>
          <w:sz w:val="28"/>
          <w:szCs w:val="28"/>
        </w:rPr>
        <w:t xml:space="preserve"> là vào nhà,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đăng đường nhập thất rồi. Cửa lớn, cửa hai, cửa ba,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rất nhiều đồng tu chưa từng nhìn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quý vị đến Trung Quốc du lịch,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lưu ý kỹ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thấy vào thời xưa nhà người giàu có ở Bắc Kinh còn có nhà tứ hợp viện, trong tứ hợp viện có cửa lớn, cửa 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cửa ba, thế nhưng bạn đến cung Ung Hòa mà xem,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cửa lớn, cửa hai, cửa ba.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Ung Hòa là nhà mà trước đây hoàng đế Ung Chính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làm hoàng tử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cư trú, sau khi ông làm hoàng đế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thì đem nhà ở của mình hiến cúng làm chùa </w:t>
      </w:r>
      <w:r w:rsidRPr="00752AA7">
        <w:rPr>
          <w:rFonts w:ascii="Times New Roman" w:eastAsia="Book Antiqua" w:hAnsi="Times New Roman" w:cs="Times New Roman"/>
          <w:sz w:val="28"/>
          <w:szCs w:val="28"/>
        </w:rPr>
        <w:lastRenderedPageBreak/>
        <w:t>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chánh tín,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hiến cúng là cúng dường tam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nhìn thấy kiến trúc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giống như những kiến trúc dân gian thông thường,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sân vườn rất sâu, tứ hợp viện có nhất tiến, nhị tiến, tam tiến, tứ tiến.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Ở Trung Quốc đại lục,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gia đình phú quý đại khái đều có tam, tứ tiến.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Thời kỳ kháng chiến tôi sống tại Hồ Nam một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ở tại Hoành Sơn.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Căn nhà mà tôi ở từng là nhà của một gia đình giàu có, nhà của họ là tứ hợp viện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tam tiến,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ở phía sau là hoa viên,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là gia đình tương đối giàu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thời đó đã suy tàn rồi. Con cháu đời sau nhân khẩu rất ít,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không nhiều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gia tộc này suy rồi. Thế nhưng bạn nhìn thấy kiến trúc của gia đình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biết được họ không phải là gia đình thông thường,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cho nên sân vườn rất sâu. </w:t>
      </w:r>
    </w:p>
    <w:p w14:paraId="7A152B30"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Tóm lại bản thân chúng ta phải biết rằng,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hiện tại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đang ở trong cửa Phật hay ở ngoài cửa?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đã bước vào cửa lớn,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liệu còn có thể bước vào cửa thứ hai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cần bước vào được cửa lớn,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thật sự có thể phát tâm Bồ-đề,</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hướng chuyên niệm A-di-đà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chắc chắn được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gian này thứ gì cũng đều là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gì là thật cả,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có niệm Phật vãng sanh là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Cái giả thì chúng ta phải buông xuống,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xả bỏ, cái thật thì phải nắm giữ thật chặt,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dứt khoát không được lơi lỏng.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không ngu si mà hành bố thí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thì mới có thể sanh vào nhà chánh tín. </w:t>
      </w:r>
    </w:p>
    <w:p w14:paraId="1926D7FC"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Ngày nay, Phật giáo chúng ta như Cư Sĩ Lâm,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Tịnh tông Học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thưa với quý vị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nhà chánh tín, chúng ta hằng ngày ở đây nghiên cứu, thảo luận, tu học chánh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chúng ta không lớn lên trong gia đình Phật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ngày nay chúng ta có nhân duyên thù thắng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cư trú trong môi trường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chính là sanh vào nhà chánh tín.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Ở nơi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có duyên thấy Phật, nghe pháp, cúng tăng,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duyên này thù thắng biết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“Thấy Phật” là kiến tánh;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“nghe pháp” là rõ lý,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hiểu rõ ràng, hiểu sáng tỏ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chân tướng của vũ trụ nhân sinh;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tăng” là chung sống hòa thuận, đối xử bình đẳng,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chỉ là đối với chúng thường trụ của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không phân quốc độ. Chúng ta không gọi là quốc gia, mà gọi là quốc độ,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phạm vi của quốc gia thì nhỏ,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chưa thoát khỏi trái đất,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phạm vi của quốc độ thì lớn, quốc độ là khu vực giáo hóa của một vị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một tam thiên đại thiên thế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gọi là quốc độ.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thái không bao 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vô lượng vô biên cõi nước của chư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phân quốc độ,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phân chủng tộc,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phân tôn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đối xử bình đẳng, chung sống hòa thuận,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gọi là cúng dường.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Ở trong việc cúng dường này mà tu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 học điều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 học sáu căn thanh tịnh, mảy trần không nhiễm.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dường là phước,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thanh tịnh không nhiễm là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phước tuệ song tu. </w:t>
      </w:r>
      <w:r w:rsidRPr="00752AA7">
        <w:rPr>
          <w:rFonts w:ascii="Times New Roman" w:eastAsia="Book Antiqua" w:hAnsi="Times New Roman" w:cs="Times New Roman"/>
          <w:i/>
          <w:sz w:val="28"/>
          <w:szCs w:val="28"/>
        </w:rPr>
        <w:lastRenderedPageBreak/>
        <w:t>“Thường không quên mất tâm đại Bồ-đề”</w:t>
      </w:r>
      <w:r w:rsidRPr="00752AA7">
        <w:rPr>
          <w:rFonts w:ascii="Times New Roman" w:eastAsia="Book Antiqua" w:hAnsi="Times New Roman" w:cs="Times New Roman"/>
          <w:sz w:val="28"/>
          <w:szCs w:val="28"/>
        </w:rPr>
        <w:t>, tâm vô thượng Bồ-đề,</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hằng luôn ghi nhớ,</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luôn thực hành tâm vô thượng Bồ-đề vào trong đời sống, đoạn nhỏ này là nói về không ngu si. </w:t>
      </w:r>
    </w:p>
    <w:p w14:paraId="0238A8A8" w14:textId="77777777" w:rsidR="00826696" w:rsidRPr="00752AA7" w:rsidRDefault="00826696" w:rsidP="00826696">
      <w:pPr>
        <w:rPr>
          <w:rFonts w:ascii="Times New Roman" w:eastAsia="Book Antiqua" w:hAnsi="Times New Roman" w:cs="Times New Roman"/>
          <w:sz w:val="28"/>
          <w:szCs w:val="28"/>
        </w:rPr>
      </w:pPr>
      <w:r w:rsidRPr="00752AA7">
        <w:rPr>
          <w:rFonts w:ascii="Times New Roman" w:hAnsi="Times New Roman" w:cs="Times New Roman"/>
        </w:rPr>
        <w:br w:type="page"/>
      </w:r>
    </w:p>
    <w:p w14:paraId="52AADACB" w14:textId="77777777" w:rsidR="00826696" w:rsidRPr="00752AA7" w:rsidRDefault="00826696" w:rsidP="00826696">
      <w:pPr>
        <w:pStyle w:val="A01"/>
        <w:rPr>
          <w:rFonts w:eastAsia="Book Antiqua" w:cs="Times New Roman"/>
        </w:rPr>
      </w:pPr>
      <w:bookmarkStart w:id="415" w:name="_Toc139309540"/>
      <w:bookmarkStart w:id="416" w:name="_Toc140765070"/>
      <w:bookmarkStart w:id="417" w:name="_Toc140765522"/>
      <w:r w:rsidRPr="00752AA7">
        <w:rPr>
          <w:rFonts w:eastAsia="Book Antiqua" w:cs="Times New Roman"/>
        </w:rPr>
        <w:lastRenderedPageBreak/>
        <w:t>BỐ THÍ TRANG NGHIÊM</w:t>
      </w:r>
      <w:bookmarkEnd w:id="415"/>
      <w:bookmarkEnd w:id="416"/>
      <w:bookmarkEnd w:id="417"/>
    </w:p>
    <w:p w14:paraId="7F988C90" w14:textId="77777777" w:rsidR="00826696" w:rsidRPr="00752AA7" w:rsidRDefault="00826696" w:rsidP="00826696">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color w:val="000000"/>
          <w:sz w:val="28"/>
          <w:szCs w:val="28"/>
          <w:highlight w:val="yellow"/>
        </w:rPr>
      </w:pPr>
      <w:r w:rsidRPr="00752AA7">
        <w:rPr>
          <w:rFonts w:ascii="Times New Roman" w:eastAsia="Book Antiqua" w:hAnsi="Times New Roman" w:cs="Times New Roman"/>
          <w:b/>
          <w:color w:val="000000"/>
          <w:sz w:val="28"/>
          <w:szCs w:val="28"/>
        </w:rPr>
        <w:t>Đây là bậc đại sĩ, khi tu đạo Bồ-tát,</w:t>
      </w:r>
      <w:r w:rsidRPr="00752AA7">
        <w:rPr>
          <w:rFonts w:ascii="Times New Roman" w:eastAsia="Cambria" w:hAnsi="Times New Roman" w:cs="Times New Roman"/>
          <w:b/>
          <w:color w:val="000000"/>
          <w:sz w:val="28"/>
          <w:szCs w:val="28"/>
        </w:rPr>
        <w:t> </w:t>
      </w:r>
      <w:r w:rsidRPr="00752AA7">
        <w:rPr>
          <w:rFonts w:ascii="Times New Roman" w:eastAsia="Book Antiqua" w:hAnsi="Times New Roman" w:cs="Times New Roman"/>
          <w:b/>
          <w:color w:val="000000"/>
          <w:sz w:val="28"/>
          <w:szCs w:val="28"/>
        </w:rPr>
        <w:t>hành thập thiện nghiệp vào trong bố thí trang nghiêm nên được lợi ích lớn như vậy.</w:t>
      </w:r>
      <w:r w:rsidRPr="00752AA7">
        <w:rPr>
          <w:rFonts w:ascii="Times New Roman" w:eastAsia="Book Antiqua" w:hAnsi="Times New Roman" w:cs="Times New Roman"/>
          <w:b/>
          <w:color w:val="000000"/>
          <w:sz w:val="28"/>
          <w:szCs w:val="28"/>
          <w:highlight w:val="yellow"/>
        </w:rPr>
        <w:t xml:space="preserve"> </w:t>
      </w:r>
    </w:p>
    <w:p w14:paraId="1A5579F5" w14:textId="77777777" w:rsidR="00826696" w:rsidRPr="00752AA7" w:rsidRDefault="00826696" w:rsidP="00826696">
      <w:pPr>
        <w:shd w:val="clear" w:color="auto" w:fill="FFFFFF"/>
        <w:spacing w:before="120" w:after="0" w:line="288" w:lineRule="auto"/>
        <w:ind w:firstLine="720"/>
        <w:jc w:val="both"/>
        <w:rPr>
          <w:rFonts w:ascii="Times New Roman" w:eastAsia="Cambria" w:hAnsi="Times New Roman" w:cs="Times New Roman"/>
          <w:sz w:val="28"/>
          <w:szCs w:val="28"/>
        </w:rPr>
      </w:pPr>
      <w:r w:rsidRPr="00752AA7">
        <w:rPr>
          <w:rFonts w:ascii="Times New Roman" w:eastAsia="Book Antiqua" w:hAnsi="Times New Roman" w:cs="Times New Roman"/>
          <w:sz w:val="28"/>
          <w:szCs w:val="28"/>
        </w:rPr>
        <w:t xml:space="preserve">Đây là phần tổng kết việc dùng thập thiện nghiệp mà tu bố thí ba-la-mật. </w:t>
      </w:r>
      <w:r w:rsidRPr="00752AA7">
        <w:rPr>
          <w:rFonts w:ascii="Times New Roman" w:eastAsia="Book Antiqua" w:hAnsi="Times New Roman" w:cs="Times New Roman"/>
          <w:i/>
          <w:sz w:val="28"/>
          <w:szCs w:val="28"/>
        </w:rPr>
        <w:t>“Như vậy”</w:t>
      </w:r>
      <w:r w:rsidRPr="00752AA7">
        <w:rPr>
          <w:rFonts w:ascii="Times New Roman" w:eastAsia="Book Antiqua" w:hAnsi="Times New Roman" w:cs="Times New Roman"/>
          <w:sz w:val="28"/>
          <w:szCs w:val="28"/>
        </w:rPr>
        <w:t xml:space="preserve"> tức là như những gì đã nói ở phần trước. Trong đoạn này Thế Tôn đã nói rất tỉ mỉ,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phần sau đều là nói sơ lược, chúng ta phải hiểu được ý nghĩa thuyết pháp của ngài. </w:t>
      </w:r>
    </w:p>
    <w:p w14:paraId="5C347967"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Trong sáu ba-la-mật thì bố thí được nói chi tiết,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trì giới trở về sau thì đều nói sơ lược.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phần nói sơ lược,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nhất định phải dùng thí dụ ở phần trước, thí dụ ở phần trước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sẽ được dùng xuyên suốt toàn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 dụ đọc đến trì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phải nghĩ đến trì giới không sát sanh thì được lợi ích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trì giới không trộm cắp thì được lợi ích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trì giới không tà dâm thì được lợi ích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liên tục cho đến không ngu si,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mỗi một điều đều như vậy, phần sau thì Phật không nói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tự mình phải 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gọi là suy một ra ba.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đến phần cuối cùng của kinh văn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“phương tiện”,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phía sau lục độ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tứ vô lượng tâm, tứ nhiếp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 mươi bảy phẩm trợ đạo, chỉ quán, phương tiện,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mỗi một điều đều là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 dụ nói tu chỉ quán,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sát sanh mà tu chỉ quán trang nghiêm,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trộm cắp mà tu chỉ quán trang nghiêm,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tà dâm mà tu chỉ quán trang nghiêm,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ở trong mỗi câu đều có mười điều,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tự mình phải suy ra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Thế Tôn ở đây là nêu thí dụ để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thực hành từng li từng tí vào trong đời sống của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không có pháp nào mà không đầy đủ mười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bất kỳ pháp nào cũng đầy đủ mười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đây mới là đạt đến chí thiện. </w:t>
      </w:r>
    </w:p>
    <w:p w14:paraId="6422569B"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Phần mở đầu của bộ kinh này dạy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“Ngày đêm thường niệm thiện pháp,</w:t>
      </w:r>
      <w:r w:rsidRPr="00752AA7">
        <w:rPr>
          <w:rFonts w:ascii="Times New Roman" w:eastAsia="Cambria" w:hAnsi="Times New Roman" w:cs="Times New Roman"/>
          <w:i/>
          <w:sz w:val="28"/>
          <w:szCs w:val="28"/>
        </w:rPr>
        <w:t> </w:t>
      </w:r>
      <w:r w:rsidRPr="00752AA7">
        <w:rPr>
          <w:rFonts w:ascii="Times New Roman" w:eastAsia="Book Antiqua" w:hAnsi="Times New Roman" w:cs="Times New Roman"/>
          <w:i/>
          <w:sz w:val="28"/>
          <w:szCs w:val="28"/>
        </w:rPr>
        <w:t>tư duy thiện pháp,</w:t>
      </w:r>
      <w:r w:rsidRPr="00752AA7">
        <w:rPr>
          <w:rFonts w:ascii="Times New Roman" w:eastAsia="Cambria" w:hAnsi="Times New Roman" w:cs="Times New Roman"/>
          <w:i/>
          <w:sz w:val="28"/>
          <w:szCs w:val="28"/>
        </w:rPr>
        <w:t> </w:t>
      </w:r>
      <w:r w:rsidRPr="00752AA7">
        <w:rPr>
          <w:rFonts w:ascii="Times New Roman" w:eastAsia="Book Antiqua" w:hAnsi="Times New Roman" w:cs="Times New Roman"/>
          <w:i/>
          <w:sz w:val="28"/>
          <w:szCs w:val="28"/>
        </w:rPr>
        <w:t>quán sát thiện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nhà Phật nói khái quát thì là tám vạn bốn ngàn pháp môn,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vô lượng pháp môn,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mỗi một pháp đều đầy đủ mười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mới thật sự là làm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thường niệm thiện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duy thiện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quán sát thiện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chẳng để mảy may bất thiện xen tạp.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niệm Phật, niệm câu Phật hiệu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hiện nay hiểu được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sát sanh mà chấp trì danh 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trộm cắp mà chấp trì danh 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tà dâm mà chấp trì danh 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đến không tham, không sân, không si mà chấp trì danh 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sanh về thế giới Tây Phương Cực Lạc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đương nhiên là người thượng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từng tiếng Phật 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đều đầy đủ thập thiện nghiệp, chúng ta phải hiểu được đạo lý này. </w:t>
      </w:r>
    </w:p>
    <w:p w14:paraId="1461719F" w14:textId="77777777" w:rsidR="00826696" w:rsidRPr="00752AA7" w:rsidRDefault="00826696" w:rsidP="00826696">
      <w:pPr>
        <w:rPr>
          <w:rFonts w:ascii="Times New Roman" w:eastAsia="Book Antiqua" w:hAnsi="Times New Roman" w:cs="Times New Roman"/>
          <w:sz w:val="28"/>
          <w:szCs w:val="28"/>
          <w:highlight w:val="yellow"/>
        </w:rPr>
      </w:pPr>
      <w:r w:rsidRPr="00752AA7">
        <w:rPr>
          <w:rFonts w:ascii="Times New Roman" w:hAnsi="Times New Roman" w:cs="Times New Roman"/>
        </w:rPr>
        <w:lastRenderedPageBreak/>
        <w:br w:type="page"/>
      </w:r>
    </w:p>
    <w:p w14:paraId="79509728" w14:textId="77777777" w:rsidR="00826696" w:rsidRPr="00752AA7" w:rsidRDefault="00826696" w:rsidP="00826696">
      <w:pPr>
        <w:pStyle w:val="A01"/>
        <w:rPr>
          <w:rFonts w:eastAsia="Book Antiqua" w:cs="Times New Roman"/>
          <w:highlight w:val="yellow"/>
        </w:rPr>
      </w:pPr>
      <w:bookmarkStart w:id="418" w:name="_Toc139309541"/>
      <w:bookmarkStart w:id="419" w:name="_Toc140765071"/>
      <w:bookmarkStart w:id="420" w:name="_Toc140765523"/>
      <w:r w:rsidRPr="00752AA7">
        <w:rPr>
          <w:rFonts w:eastAsia="Book Antiqua" w:cs="Times New Roman"/>
          <w:highlight w:val="white"/>
        </w:rPr>
        <w:lastRenderedPageBreak/>
        <w:t>TRÌ GIỚI TRANG NGHIÊM</w:t>
      </w:r>
      <w:bookmarkEnd w:id="418"/>
      <w:bookmarkEnd w:id="419"/>
      <w:bookmarkEnd w:id="420"/>
    </w:p>
    <w:p w14:paraId="23C3D4CA" w14:textId="77777777" w:rsidR="00826696" w:rsidRPr="00752AA7" w:rsidRDefault="00826696" w:rsidP="00826696">
      <w:pPr>
        <w:pStyle w:val="A02"/>
        <w:rPr>
          <w:rFonts w:eastAsia="Book Antiqua" w:cs="Times New Roman"/>
        </w:rPr>
      </w:pPr>
      <w:bookmarkStart w:id="421" w:name="_Toc139309542"/>
      <w:bookmarkStart w:id="422" w:name="_Toc140765072"/>
      <w:bookmarkStart w:id="423" w:name="_Toc140765524"/>
      <w:r w:rsidRPr="00752AA7">
        <w:rPr>
          <w:rFonts w:eastAsia="Book Antiqua" w:cs="Times New Roman"/>
        </w:rPr>
        <w:t>Tập 86 (số 19-014-0086)</w:t>
      </w:r>
      <w:bookmarkEnd w:id="421"/>
      <w:bookmarkEnd w:id="422"/>
      <w:bookmarkEnd w:id="423"/>
    </w:p>
    <w:p w14:paraId="2AC71B95"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b/>
          <w:i/>
          <w:sz w:val="28"/>
          <w:szCs w:val="28"/>
        </w:rPr>
      </w:pPr>
      <w:r w:rsidRPr="00752AA7">
        <w:rPr>
          <w:rFonts w:ascii="Times New Roman" w:eastAsia="Book Antiqua" w:hAnsi="Times New Roman" w:cs="Times New Roman"/>
          <w:sz w:val="28"/>
          <w:szCs w:val="28"/>
        </w:rPr>
        <w:t>Chư vị đồng học, chào mọi người! Mời mở kinh Thập Thiện Nghiệp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trang thứ mười bốn, hàng thứ ba từ dưới lên: </w:t>
      </w:r>
    </w:p>
    <w:p w14:paraId="3379E092" w14:textId="77777777" w:rsidR="00826696" w:rsidRPr="00752AA7" w:rsidRDefault="00826696" w:rsidP="00826696">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i/>
          <w:color w:val="000000"/>
          <w:sz w:val="28"/>
          <w:szCs w:val="28"/>
        </w:rPr>
      </w:pPr>
      <w:r w:rsidRPr="00752AA7">
        <w:rPr>
          <w:rFonts w:ascii="Times New Roman" w:eastAsia="Book Antiqua" w:hAnsi="Times New Roman" w:cs="Times New Roman"/>
          <w:b/>
          <w:color w:val="000000"/>
          <w:sz w:val="28"/>
          <w:szCs w:val="28"/>
          <w:highlight w:val="white"/>
        </w:rPr>
        <w:t>Này long vương! Nêu ra điều trọng yếu để nói: Hành đạo thập thiện</w:t>
      </w:r>
      <w:r w:rsidRPr="00752AA7">
        <w:rPr>
          <w:rFonts w:ascii="Times New Roman" w:eastAsia="Cambria" w:hAnsi="Times New Roman" w:cs="Times New Roman"/>
          <w:b/>
          <w:color w:val="000000"/>
          <w:sz w:val="28"/>
          <w:szCs w:val="28"/>
          <w:highlight w:val="white"/>
        </w:rPr>
        <w:t> </w:t>
      </w:r>
      <w:r w:rsidRPr="00752AA7">
        <w:rPr>
          <w:rFonts w:ascii="Times New Roman" w:eastAsia="Book Antiqua" w:hAnsi="Times New Roman" w:cs="Times New Roman"/>
          <w:b/>
          <w:color w:val="000000"/>
          <w:sz w:val="28"/>
          <w:szCs w:val="28"/>
          <w:highlight w:val="white"/>
        </w:rPr>
        <w:t>vào trong trì giới trang nghiêm nên có thể sanh ra hết thảy nghĩa lợi của Phật pháp, đầy đủ đại nguyện.</w:t>
      </w:r>
      <w:r w:rsidRPr="00752AA7">
        <w:rPr>
          <w:rFonts w:ascii="Times New Roman" w:eastAsia="Book Antiqua" w:hAnsi="Times New Roman" w:cs="Times New Roman"/>
          <w:b/>
          <w:i/>
          <w:color w:val="000000"/>
          <w:sz w:val="28"/>
          <w:szCs w:val="28"/>
        </w:rPr>
        <w:t xml:space="preserve"> </w:t>
      </w:r>
    </w:p>
    <w:p w14:paraId="65A918C7"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Công đức lợi ích từ đây trở về sau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điều thứ nhất trong phần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chúng ta đọc đến là hành thập thiện bố thí.</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Dùng trong bố thí trang nghiêm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“thường được nhiều tiền của, không ai có thể xâm đoạt” là tổng thuyết, những phần sau đều là tổng thuyết,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sẽ không nói tỉ mỉ từng điều, từng điều ra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Thế nhưng ở phần trước Phật đã khải thị cho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tức là nói cho chúng ta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con người ở thế gian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ngạn ngữ thường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“Một miếng ăn, một hớp nước không gì không định trước”, ý nghĩa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 thật là sâu rộng vô hạn.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Quả báo một đời của chúng ta cũng vô cùng phức tạp,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dù sự việc nhỏ cực kỳ vi tế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đều có nhân từ trước, qua đây chúng ta biết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sự phức tạp của nhân này.</w:t>
      </w:r>
      <w:r w:rsidRPr="00752AA7">
        <w:rPr>
          <w:rFonts w:ascii="Times New Roman" w:eastAsia="Cambria" w:hAnsi="Times New Roman" w:cs="Times New Roman"/>
          <w:sz w:val="28"/>
          <w:szCs w:val="28"/>
        </w:rPr>
        <w:t> </w:t>
      </w:r>
    </w:p>
    <w:p w14:paraId="23287F09"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Cùng là thực hành bố thí,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bố thí bất luận là lớn hay nhỏ,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xả một đồng cũng tốt, xả ức vạn tiền cũng tốt,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bất luận là bố thí tài, bố thí pháp, bố thí vô úy,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đầy đủ thập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phước báo đó viên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mảy may khiếm khuyết.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có một điều trong thập thiện bị khiếm khuyết thì quả báo này không viên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Xem trong quả báo của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bạn còn những việc nào bất như 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bạn suy nghĩ thì biết ngay, là trong lúc tu nhân có chỗ nào đó bị khiếm khuyết,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quả báo không viên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chỗ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mới thật sự thể hội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nào gọi là một miếng ăn, một hớp nước không gì không định trước,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và thế nào gọi là tự làm tự chịu,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mới thật sự hiểu rõ.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Nhân quả này thật ra mà nói thì nó rất chi li,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có thật sự thể hội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thật sự hiểu được đạo lý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tâm mới thật sự an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tuyệt đối sẽ không oán trời trách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Động một ý niệm oán trời trách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chúng ta lại tạo nghiệp bất thiện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chiêu cảm đến việc bất như ý cho đời sau, đây là chân tướng sự thật. </w:t>
      </w:r>
    </w:p>
    <w:p w14:paraId="639E2F98"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Ở phần trước trong kinh, Phật nêu lên ví dụ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là nói một cách sơ lược,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chưa nói cặn kẽ, đại sư Thiên Thai đã giải thích cặn kẽ</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cho chúng ta trong </w:t>
      </w:r>
      <w:r w:rsidRPr="00752AA7">
        <w:rPr>
          <w:rFonts w:ascii="Times New Roman" w:eastAsia="Book Antiqua" w:hAnsi="Times New Roman" w:cs="Times New Roman"/>
          <w:sz w:val="28"/>
          <w:szCs w:val="28"/>
        </w:rPr>
        <w:lastRenderedPageBreak/>
        <w:t>“Bách giới thiên như”.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học Phật đến bây giờ mới hiểu được đạo lý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riêng trong một hạnh bố thí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đã đầy đủ thập thiện, bạn có biết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mỗi một điều mục của thập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 trong mục không sát sanh thì có không sát sanh của không sát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sát sanh của không trộm cắp,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sát sanh của không tà dâm,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thậm chí là không sát sanh của không tham,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sát sanh của không si.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bạn quan sát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quá tỉ mỉ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Phương pháp quan sát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đại sư Thiên Thai khi giảng kinh Pháp Hoa đã dạy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ngài dạy chúng ta nhìn mười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mỗi một pháp giới đều đầy đủ mười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pháp giới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pháp giới Bồ-tát trong pháp giới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pháp giới Thanh văn trong pháp giới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thậm chí có pháp giới địa ngục trong pháp giới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pháp giới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pháp giới Phật trong pháp giới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pháp giới trời trong pháp giới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có pháp giới súc sanh trong pháp giới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Mỗi một pháp giới đều đầy đủ mười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tổng cộng là một trăm pháp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là nói một cách sơ lược.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một trăm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mỗi một pháp giới lại đầy đủ một trăm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Ai hiểu được đạo lý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Ai có thể có năng lực để quan sát vi tế?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“Thật tướng các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nói dễ như vậy sao!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ngày nay nói một cách đơn giản dễ hiểu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chân tướng của vũ trụ nhân sinh,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hoặc gọi là chân tướng của tất cả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hư không pháp giới, cho dù chúng ta có thể trong một pháp giới thấy được mười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cũng chỉ là thấy được ngoài da,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vẫn chẳng phải là thâm nhập.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thâm nhập quan sát thì thấy không có bờ mé,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cùng tận.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Thấu tột nguồn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nguồn pháp thì không có đáy, không có bờ mé.</w:t>
      </w:r>
      <w:r w:rsidRPr="00752AA7">
        <w:rPr>
          <w:rFonts w:ascii="Times New Roman" w:eastAsia="Cambria" w:hAnsi="Times New Roman" w:cs="Times New Roman"/>
          <w:sz w:val="28"/>
          <w:szCs w:val="28"/>
        </w:rPr>
        <w:t> </w:t>
      </w:r>
    </w:p>
    <w:p w14:paraId="4694C451"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Phải làm thế nào mới có thể khế nhập cảnh giới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Cổ đức thường nói với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“Nhiều một việc không bằng ít một việc,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ít một việc không bằng không việc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từ câu nói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rồi giống như công thức toán học mà suy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“Hữu tâm không bằng vô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Pháp thân đại sĩ là vô tâm, trong mười pháp giới thì tứ thánh pháp giới vẫn là hữu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Hữu tâm làm thiện không bằng vô tâm làm thiện; hữu tâm là rơi vào trong ý thức,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vô tâm chính là chân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chân như bản tánh.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phải tỉ mỉ hướng tâm vào trong mà thể hội. Kinh văn trở xuống đều là nói tổng quát,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cần nói kỹ như phần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Phần trước đã hiểu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thì phần sau bạn tự mình có thể thể hội được. </w:t>
      </w:r>
    </w:p>
    <w:p w14:paraId="543C390E"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i/>
          <w:sz w:val="28"/>
          <w:szCs w:val="28"/>
        </w:rPr>
        <w:t>“Hành đạo thập thiện vào trong trì giới trang nghiêm”</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thực hành thập thiện vào trong trì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cũng phải tư duy giống như phần trước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“lìa sát sanh mà trì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Phần tổng thuyết sau đó là</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 xml:space="preserve">“nên có thể sanh ra hết thảy nghĩa lợi của </w:t>
      </w:r>
      <w:r w:rsidRPr="00752AA7">
        <w:rPr>
          <w:rFonts w:ascii="Times New Roman" w:eastAsia="Book Antiqua" w:hAnsi="Times New Roman" w:cs="Times New Roman"/>
          <w:i/>
          <w:sz w:val="28"/>
          <w:szCs w:val="28"/>
        </w:rPr>
        <w:lastRenderedPageBreak/>
        <w:t>Phật pháp, đầy đủ đại nguyện”</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Phần sau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nói về quả báo riêng của lìa sát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ở đây Phật nói tỉnh lược,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 chúng ta tự mình suy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Lìa trộm cắp mà trì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quả báo chung là giống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quả báo riêng biệt thì chúng ta phải tự suy ra. Bạn hãy tư duy thật kỹ từng điều một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bạn sẽ khai ngộ.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chỗ này chúng ta có thể thể hội được rằng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thập thiện nghiệp là căn bản của tu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lìa thập thiện nghiệp thì không những không thể sanh tất cả Phật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tất cả thiện pháp của thế gian cũng không thể sanh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Từ chỗ này chúng ta nghĩ đến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Thế Tôn vừa mở đầu bộ kinh này đã nói với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“Chẳng để mảy may bất thiện xen tạp.”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Câu khai thị này quan trọng, nếu có mảy may bất thiện xen tạp trong đó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không phải là Phật pháp. Quý vị phải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pháp là pháp thuần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nào là Phật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chân pháp giới là Phật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lại có mười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tu tất cả thiện pháp mà xen tạp bất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mười pháp giới xen tạp bất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xen tạp bất thiện càng ít thì càng đi lên,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càng nhiều thì càng đi xuống,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chẳng phải là việc như vậy hay sao?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Xen tạp bất thiện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đây là súc sanh, ngạ quỷ, địa ngục.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Lẽ nào người trong địa ngục chưa từng tu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chưa từng khởi ý niệm thiện hay sao?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thể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tưởng và tạo tác của tất cả chúng sanh đều là thiện ác lẫn lộn,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hãy xem họ là thiện nhiều hay là ác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Thiện nhiều, ác ít là phước báo nhân thiên trong lục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thiện ít, ác nhiều là khổ báo của ba đường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dù là ở tứ thánh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vẫn là thiện nhiều, ác ít,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vẫn chưa hoàn toàn lìa ác.</w:t>
      </w:r>
      <w:r w:rsidRPr="00752AA7">
        <w:rPr>
          <w:rFonts w:ascii="Times New Roman" w:eastAsia="Cambria" w:hAnsi="Times New Roman" w:cs="Times New Roman"/>
          <w:sz w:val="28"/>
          <w:szCs w:val="28"/>
        </w:rPr>
        <w:t> </w:t>
      </w:r>
    </w:p>
    <w:p w14:paraId="2565C1ED"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Cái gì là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Vọng tưởng, phân biệt là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Ác cực kỳ vi tế,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gọi là mảy may bất thiện. Bất thiện đó của họ thật sự là chỉ có mảy may, bất thiện tuy rất nhẹ nhưng vẫn chướng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chướng ngại bạn không thể nhập nhất chân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không hiểu đạo lý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nên trong đời sống thường ngày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lơ là sơ 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còn cho rằng có thể bỏ qua giới rất nhỏ,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bất thiện rất nhỏ thì không sao cả,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cần đại thể tốt lên là được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thường hay tự an ủi mình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“Đại thể rất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xin thưa với quý vị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là đối xử với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đối xử với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yêu cầu người khác không được quá nghiêm khắc,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cả Phật pháp cũng không được phép.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Tại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yêu cầu quá nghiêm khắc thì họ không đến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Giảng đường giảng kinh không phải là trường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thích đến thì đến,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thích thì không đến,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không được quá nghiêm khắc.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Mặc dù ngày nay chúng ta nói cộng tu cùng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cũng không được quá nghiêm khắc.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Đạo tràng tu hành nghiêm khắc thật sự</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các đại đức thời xưa đã làm được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các ngài thật giống như đi học </w:t>
      </w:r>
      <w:r w:rsidRPr="00752AA7">
        <w:rPr>
          <w:rFonts w:ascii="Times New Roman" w:eastAsia="Book Antiqua" w:hAnsi="Times New Roman" w:cs="Times New Roman"/>
          <w:sz w:val="28"/>
          <w:szCs w:val="28"/>
        </w:rPr>
        <w:lastRenderedPageBreak/>
        <w:t>vậy, đăng ký tham gia, không phải nói là bạn thích đến thì đến,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thích đi thì 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không phải vậy. </w:t>
      </w:r>
    </w:p>
    <w:p w14:paraId="4BCD73E5" w14:textId="364D98A8"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Tịnh tông của chúng ta năm xưa, đạo tràng Lô Sơn của Viễn </w:t>
      </w:r>
      <w:r w:rsidR="00CB5B51">
        <w:rPr>
          <w:rFonts w:ascii="Times New Roman" w:eastAsia="Book Antiqua" w:hAnsi="Times New Roman" w:cs="Times New Roman"/>
          <w:sz w:val="28"/>
          <w:szCs w:val="28"/>
        </w:rPr>
        <w:t>c</w:t>
      </w:r>
      <w:r w:rsidRPr="00752AA7">
        <w:rPr>
          <w:rFonts w:ascii="Times New Roman" w:eastAsia="Book Antiqua" w:hAnsi="Times New Roman" w:cs="Times New Roman"/>
          <w:sz w:val="28"/>
          <w:szCs w:val="28"/>
        </w:rPr>
        <w:t>ông</w:t>
      </w:r>
      <w:r w:rsidR="00CB5B51">
        <w:rPr>
          <w:rStyle w:val="FootnoteReference"/>
          <w:rFonts w:ascii="Times New Roman" w:eastAsia="Book Antiqua" w:hAnsi="Times New Roman" w:cs="Times New Roman"/>
          <w:sz w:val="28"/>
          <w:szCs w:val="28"/>
        </w:rPr>
        <w:footnoteReference w:id="21"/>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liên xã đầu tiên tại Trung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đồng tham đạo hữu có 123 người, đây là số người cố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tuyệt đối không phải bạn muốn tham gia thì đến tham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muốn rời khỏi thì rời khỏi, không phải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Mọi người thật sự có chí nguyện, chí đồng đạo hợp, cùng nhau cộng tu niệm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123 người đó đều thành tựu, đây là đạo tràng tu hành chân chánh vào thời xưa.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Niệm Phật đường của chúng ta ngày nay đã thoáng hơn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gì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đạo tràng tiếp dẫn; tiếp dẫn quảng đại quần chúng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không thể yêu cầu nghiêm khắc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khi tiếp dẫn mọi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một thời gian dài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thiện căn phước đức nhân duyên đã chín muồi.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 muồi là thế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thật sự muốn vãng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lúc này thì có thể nghiêm khắc,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xem coi có bao nhiêu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số người bao nhiêu không quan trọng.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Bồ-tát Giác Minh Diệu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 nói trong Tây Phương Xác Chỉ, họ tổng cộng có mười hai người chí đồng đạo hợp, mười hai người ở trong một đạo tràng nhỏ tiến tu,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một phương 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một mục tiêu,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đồng đạo hợp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mười hai người này đều thành tựu.</w:t>
      </w:r>
      <w:r w:rsidRPr="00752AA7">
        <w:rPr>
          <w:rFonts w:ascii="Times New Roman" w:eastAsia="Cambria" w:hAnsi="Times New Roman" w:cs="Times New Roman"/>
          <w:sz w:val="28"/>
          <w:szCs w:val="28"/>
        </w:rPr>
        <w:t> </w:t>
      </w:r>
    </w:p>
    <w:p w14:paraId="23E3E705" w14:textId="5E9E985E"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Số người ít 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lấy một tăng đoàn để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bốn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hay nói cách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bốn người trở lên là được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Đã thật rõ ràng,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thật sáng tỏ sự việc này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bốn người chúng ta kiên định quyết tâm cầu sanh Tịnh độ,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mọi duyên của thế gian này thảy đều buông xuống, có đạo tràng nhỏ như thế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Xác thực làm được lục hòa kính một cách rất viên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dễ gì tìm được bốn người chí đồng đạo hợp, hai người ở chung với nhau mà còn muốn cãi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còn muốn ý kiến bất hòa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bạn còn có cách nào nữa!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mới biết rằng bốn người đồng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việc khó khăn biết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đó nghĩ đến Viễn công năm xưa còn tại thế, thành tựu 123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thật là không thể nghĩ bàn.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đạo tràng vào thời xưa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lẽ là Bồ-tát thị hiện làm gương cho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mô phạm cho chúng ta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hy vọng chúng ta có thể học tập. </w:t>
      </w:r>
    </w:p>
    <w:p w14:paraId="79226196"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Đây là hành thập thiện nghiệp, nhấn mạnh ở chữ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“hành”,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thực hành,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thực hành ở việc trì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trì giới trang nghiêm.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Trang nghiêm, nói theo hiện nay 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tốt đẹp, viên mãn không có khiếm khuyết. Ý nghĩa là viên mãn tốt đẹp,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trì giới mới có thể viên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 xml:space="preserve">“Có thể sanh ra </w:t>
      </w:r>
      <w:r w:rsidRPr="00752AA7">
        <w:rPr>
          <w:rFonts w:ascii="Times New Roman" w:eastAsia="Book Antiqua" w:hAnsi="Times New Roman" w:cs="Times New Roman"/>
          <w:i/>
          <w:sz w:val="28"/>
          <w:szCs w:val="28"/>
          <w:highlight w:val="white"/>
        </w:rPr>
        <w:t xml:space="preserve">hết thảy nghĩa lợi của Phật </w:t>
      </w:r>
      <w:r w:rsidRPr="00752AA7">
        <w:rPr>
          <w:rFonts w:ascii="Times New Roman" w:eastAsia="Book Antiqua" w:hAnsi="Times New Roman" w:cs="Times New Roman"/>
          <w:i/>
          <w:sz w:val="28"/>
          <w:szCs w:val="28"/>
          <w:highlight w:val="white"/>
        </w:rPr>
        <w:lastRenderedPageBreak/>
        <w:t>pháp</w:t>
      </w:r>
      <w:r w:rsidRPr="00752AA7">
        <w:rPr>
          <w:rFonts w:ascii="Times New Roman" w:eastAsia="Book Antiqua" w:hAnsi="Times New Roman" w:cs="Times New Roman"/>
          <w:i/>
          <w:sz w:val="28"/>
          <w:szCs w:val="28"/>
        </w:rPr>
        <w:t>”</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“nghĩa” là đạo lý,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đối với tất cả đạo lý của Phật pháp đều hiểu rõ.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“Lợi” là lợi ích, là thọ dụng.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Trì giới ở đây là nghĩa rộng chứ không phải nghĩa hẹp,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bởi vì lục độ là tiêu chuẩn hành vi của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Trì giới, nói theo cách nói hiện nay của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tuân thủ pháp tắc.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Con người bất luận là sống một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hay là chung sống với mọi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phải có quy luật; đặc biệt là chung sống với mọi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phải tuân thủ pháp tắc,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phải tuân thủ giáo giới của đức Phật. Cho nên không hẳn là các giới điều,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phàm là những giáo huấn được nói trong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đều là giới pháp, lời khuyên răn,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vậy phải hiểu rõ ý nghĩa,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hành vi phải tuân thủ.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Ngoài những điều này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hiến pháp, pháp luật, quy định của quốc gia cũng đều phải tuân thủ.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Vào trong nhà của người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gọi là “gia có gia quy, quốc có quốc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phải tuân thủ quy củ gia đình người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Quy củ của mỗi gia đình không như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 đạo tràng Phật giáo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đạo tràng nhiều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mỗi một đạo tràng đều có qui củ riêng của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xem quy ước thường trụ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mỗi một đạo tràng đặt ra đều không như nhau, chúng ta trước tiên phải đi xem thử,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biết thì trước hết phải hỏi, trong đạo tràng có tri khách,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chính là người quản lý việc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thỉnh giáo nơi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Đặc biệt là chủng tộc khác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tôn giáo khác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Hôm kia, Ấn Độ giáo nói với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về lễ nghi phổ thông được coi trọng nhất của Ấn Độ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bất luận là bạn biếu tặng họ cái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hoặc là họ biếu tặng bạn vật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phải dùng tay phải.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tặng quà mà bạn nhận bằng tay trái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đại bất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thì không sao cả,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ở chỗ họ thì không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tặng quà cho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phải đưa bằng tay phải; họ tặng quà, bạn nhất định phải dùng tay phải để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được dùng tay trái.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phải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mới có thể “đầy đủ đại nguyện”.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Đầy đủ đại nguyện</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chính là có cầu tất ứng mà chúng ta thường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có nguyện cầu gì thì đều có thể đạt được như 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Đây là thực hành thập thiện vào trong trì giới. </w:t>
      </w:r>
    </w:p>
    <w:p w14:paraId="3706AF3A"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Vì sao tuân thủ luật nghi thì có thể đạt được như ý?</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Quý vị phải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một người tuân thủ pháp tắc thì sẽ được mọi người tôn kính hoan nghênh,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được nhiều người giúp đỡ.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bạn thường xuyên không tuân thủ pháp tắc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người ta không có lòng tin đối với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bạn cần sự giúp đỡ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người khác sẽ không giúp đỡ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làm việc gì cũng có rất nhiều chướng ngại,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thành tựu sẽ khó khăn.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Phật đem việc tuân thủ pháp tắc xếp ở vị trí thứ 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bố thí đặt ở hàng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Bố thí thì phải thật sự buông xuống, vì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thật sự buông xuống thì bạn mới có thể tuân thủ pháp tắc, bạn bỏ đi phân biệt, chấp trước của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thì bạn có thể tuân thủ </w:t>
      </w:r>
      <w:r w:rsidRPr="00752AA7">
        <w:rPr>
          <w:rFonts w:ascii="Times New Roman" w:eastAsia="Book Antiqua" w:hAnsi="Times New Roman" w:cs="Times New Roman"/>
          <w:sz w:val="28"/>
          <w:szCs w:val="28"/>
        </w:rPr>
        <w:lastRenderedPageBreak/>
        <w:t>pháp tắc; bạn không thể bỏ đi thành kiến của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thể bỏ đi sự chấp trước của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không thể tuân thủ pháp tắc.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trình tự của sáu ba-la-mật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thể đảo lộn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mắt xích này gắn liền với mắt xích kia: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thể bố thí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không thể tuân thủ pháp tắc;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thể tuân thủ pháp tắc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chắc chắn không thể nhẫn nhục;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thể nhẫn nhục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bạn chắc chắn sẽ không có tiến bộ.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Cái này móc nối với cái kia. Tốt rồi, hôm nay thời gian đã hết,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chúng ta giảng đến đây. </w:t>
      </w:r>
    </w:p>
    <w:p w14:paraId="167D281A" w14:textId="77777777" w:rsidR="00826696" w:rsidRPr="00752AA7" w:rsidRDefault="00826696" w:rsidP="00826696">
      <w:pPr>
        <w:rPr>
          <w:rFonts w:ascii="Times New Roman" w:eastAsia="Book Antiqua" w:hAnsi="Times New Roman" w:cs="Times New Roman"/>
          <w:sz w:val="28"/>
          <w:szCs w:val="28"/>
        </w:rPr>
      </w:pPr>
      <w:r w:rsidRPr="00752AA7">
        <w:rPr>
          <w:rFonts w:ascii="Times New Roman" w:hAnsi="Times New Roman" w:cs="Times New Roman"/>
        </w:rPr>
        <w:br w:type="page"/>
      </w:r>
    </w:p>
    <w:p w14:paraId="5A7833BA" w14:textId="77777777" w:rsidR="00826696" w:rsidRPr="00752AA7" w:rsidRDefault="00826696" w:rsidP="00826696">
      <w:pPr>
        <w:pStyle w:val="A01"/>
        <w:rPr>
          <w:rFonts w:eastAsia="Book Antiqua" w:cs="Times New Roman"/>
        </w:rPr>
      </w:pPr>
      <w:bookmarkStart w:id="424" w:name="_Toc139309543"/>
      <w:bookmarkStart w:id="425" w:name="_Toc140765073"/>
      <w:bookmarkStart w:id="426" w:name="_Toc140765525"/>
      <w:r w:rsidRPr="00752AA7">
        <w:rPr>
          <w:rFonts w:eastAsia="Book Antiqua" w:cs="Times New Roman"/>
          <w:highlight w:val="white"/>
        </w:rPr>
        <w:lastRenderedPageBreak/>
        <w:t>NHẪN NHỤC TRANG NGHIÊM</w:t>
      </w:r>
      <w:bookmarkEnd w:id="424"/>
      <w:bookmarkEnd w:id="425"/>
      <w:bookmarkEnd w:id="426"/>
    </w:p>
    <w:p w14:paraId="50654EF2" w14:textId="77777777" w:rsidR="00826696" w:rsidRPr="00752AA7" w:rsidRDefault="00826696" w:rsidP="00826696">
      <w:pPr>
        <w:pStyle w:val="A02"/>
        <w:rPr>
          <w:rFonts w:eastAsia="Book Antiqua" w:cs="Times New Roman"/>
        </w:rPr>
      </w:pPr>
      <w:bookmarkStart w:id="427" w:name="_Toc139309544"/>
      <w:bookmarkStart w:id="428" w:name="_Toc140765074"/>
      <w:bookmarkStart w:id="429" w:name="_Toc140765526"/>
      <w:r w:rsidRPr="00752AA7">
        <w:rPr>
          <w:rFonts w:eastAsia="Book Antiqua" w:cs="Times New Roman"/>
        </w:rPr>
        <w:t>Tập 87 (số 19-014-0087)</w:t>
      </w:r>
      <w:bookmarkEnd w:id="427"/>
      <w:bookmarkEnd w:id="428"/>
      <w:bookmarkEnd w:id="429"/>
    </w:p>
    <w:p w14:paraId="599274BA"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b/>
          <w:i/>
          <w:sz w:val="28"/>
          <w:szCs w:val="28"/>
        </w:rPr>
      </w:pPr>
      <w:r w:rsidRPr="00752AA7">
        <w:rPr>
          <w:rFonts w:ascii="Times New Roman" w:eastAsia="Book Antiqua" w:hAnsi="Times New Roman" w:cs="Times New Roman"/>
          <w:sz w:val="28"/>
          <w:szCs w:val="28"/>
        </w:rPr>
        <w:t>Chư vị đồng học, chào mọi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Mời mở kinh Thập Thiện Nghiệp Đạo, trang thứ mười bốn,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hàng cuối cùng: </w:t>
      </w:r>
    </w:p>
    <w:p w14:paraId="6294E31A" w14:textId="77777777" w:rsidR="00826696" w:rsidRPr="00752AA7" w:rsidRDefault="00826696" w:rsidP="00826696">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color w:val="000000"/>
          <w:sz w:val="28"/>
          <w:szCs w:val="28"/>
        </w:rPr>
      </w:pPr>
      <w:r w:rsidRPr="00752AA7">
        <w:rPr>
          <w:rFonts w:ascii="Times New Roman" w:eastAsia="Book Antiqua" w:hAnsi="Times New Roman" w:cs="Times New Roman"/>
          <w:b/>
          <w:color w:val="000000"/>
          <w:sz w:val="28"/>
          <w:szCs w:val="28"/>
          <w:highlight w:val="white"/>
        </w:rPr>
        <w:t>Nhẫn nhục trang nghiêm nên được viên âm của Phật, đủ các tướng hảo</w:t>
      </w:r>
      <w:r w:rsidRPr="00752AA7">
        <w:rPr>
          <w:rFonts w:ascii="Times New Roman" w:eastAsia="Book Antiqua" w:hAnsi="Times New Roman" w:cs="Times New Roman"/>
          <w:b/>
          <w:i/>
          <w:color w:val="000000"/>
          <w:sz w:val="28"/>
          <w:szCs w:val="28"/>
        </w:rPr>
        <w:t xml:space="preserve">. </w:t>
      </w:r>
    </w:p>
    <w:p w14:paraId="04D94CFE"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Đây là nói hành thập thiện nghiệp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thực hành vào trong nhẫn nhục ba-la-mật.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Hai câu phía trước của đoạn kinh văn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sẽ xuyên suốt toàn bộ tất cả kinh văn bên dưới,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đó là câu </w:t>
      </w:r>
      <w:r w:rsidRPr="00752AA7">
        <w:rPr>
          <w:rFonts w:ascii="Times New Roman" w:eastAsia="Book Antiqua" w:hAnsi="Times New Roman" w:cs="Times New Roman"/>
          <w:i/>
          <w:sz w:val="28"/>
          <w:szCs w:val="28"/>
        </w:rPr>
        <w:t>“nêu ra điều trọng yếu để nói, hành đạo thập thiện”</w:t>
      </w:r>
      <w:r w:rsidRPr="00752AA7">
        <w:rPr>
          <w:rFonts w:ascii="Times New Roman" w:eastAsia="Book Antiqua" w:hAnsi="Times New Roman" w:cs="Times New Roman"/>
          <w:sz w:val="28"/>
          <w:szCs w:val="28"/>
        </w:rPr>
        <w:t xml:space="preserve">, tiếp theo chính là </w:t>
      </w:r>
      <w:r w:rsidRPr="00752AA7">
        <w:rPr>
          <w:rFonts w:ascii="Times New Roman" w:eastAsia="Book Antiqua" w:hAnsi="Times New Roman" w:cs="Times New Roman"/>
          <w:i/>
          <w:sz w:val="28"/>
          <w:szCs w:val="28"/>
        </w:rPr>
        <w:t>“</w:t>
      </w:r>
      <w:r w:rsidRPr="00752AA7">
        <w:rPr>
          <w:rFonts w:ascii="Times New Roman" w:eastAsia="Book Antiqua" w:hAnsi="Times New Roman" w:cs="Times New Roman"/>
          <w:i/>
          <w:sz w:val="28"/>
          <w:szCs w:val="28"/>
          <w:highlight w:val="white"/>
        </w:rPr>
        <w:t>vào trong nhẫn nhục trang nghiêm nên được viên âm của Phật, đủ các tướng hảo</w:t>
      </w:r>
      <w:r w:rsidRPr="00752AA7">
        <w:rPr>
          <w:rFonts w:ascii="Times New Roman" w:eastAsia="Book Antiqua" w:hAnsi="Times New Roman" w:cs="Times New Roman"/>
          <w:i/>
          <w:sz w:val="28"/>
          <w:szCs w:val="28"/>
        </w:rPr>
        <w:t>”</w:t>
      </w:r>
      <w:r w:rsidRPr="00752AA7">
        <w:rPr>
          <w:rFonts w:ascii="Times New Roman" w:eastAsia="Book Antiqua" w:hAnsi="Times New Roman" w:cs="Times New Roman"/>
          <w:sz w:val="28"/>
          <w:szCs w:val="28"/>
        </w:rPr>
        <w:t>,</w:t>
      </w:r>
      <w:r w:rsidRPr="00752AA7">
        <w:rPr>
          <w:rFonts w:ascii="Times New Roman" w:eastAsia="Book Antiqua" w:hAnsi="Times New Roman" w:cs="Times New Roman"/>
          <w:i/>
          <w:sz w:val="28"/>
          <w:szCs w:val="28"/>
        </w:rPr>
        <w:t xml:space="preserve"> </w:t>
      </w:r>
      <w:r w:rsidRPr="00752AA7">
        <w:rPr>
          <w:rFonts w:ascii="Times New Roman" w:eastAsia="Book Antiqua" w:hAnsi="Times New Roman" w:cs="Times New Roman"/>
          <w:sz w:val="28"/>
          <w:szCs w:val="28"/>
        </w:rPr>
        <w:t>đọc như vậy thì ý nghĩa sẽ rất hoàn chỉnh.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người kết tập kinh tạng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 tỉnh lược về mặt văn tự,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cách tỉnh lược này là mỹ hóa văn chương.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Trung Quốc bất luận là trên văn tự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hay trong ngôn ngữ,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chú trọng “giản yếu tường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tức là tuy đơn giản, yếu lĩnh,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vẫn tường tận, rõ ràng, phù hợp với tiêu chuẩn này thì là văn chương hay,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ngôn ngữ hay.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 vậy phiên dịch kinh Phật cũng phải tuân thủ theo nguyên tắc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đọc tụng, nghiên cứu, giảng giải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phải hiểu được nghĩa thú viên mãn đầy đủ hàm chứa trong bài văn,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đều là nêu ra điều trọng yếu để nói. </w:t>
      </w:r>
    </w:p>
    <w:p w14:paraId="1F6B5902"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Nhẫn nhục là việc rất khó làm,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đặc biệt là khi bị sỉ nhục.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Sáu ba-la-mật trong Phật pháp Đại thừa,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chỉ nói một chữ “nhẫn”, mà không phải chuyên chỉ cho nhẫn nhục.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Phật pháp truyền vào Trung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pháp sư dịch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đặc biệt thêm chữ “nhục” vào điều này, nguyên nhân là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có học ở Trung Quốc thời xưa,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gọi là giai cấp sĩ đại phu,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nói theo hiện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chính là phần tử trí thức.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Trung Quốc vô cùng tôn kính phần tử trí thức, có thể nói Trung Quốc lập quốc 5.000 năm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phần tử trí thức giữ địa vị vô cùng quan trọng,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bất luận là thay đổi triều đại như thế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ai không tôn trọng phần tử trí thức,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có câu “tuyển chọn người tài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Trước đây giai cấp sĩ đại phu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câu: “Kẻ sĩ có thể chết, không thể bị nhục”, người có học ở Trung Quốc xem việc bị sỉ nhục là vô cùng nghiêm trọng,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điều không thể nhẫn chịu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chém đầu cũng không sao,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còn có thể chịu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 bị sỉ nhục thì không thể chịu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Pháp sư dịch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nhìn thấy giai cấp sĩ đại phu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sự chấp trước nghiêm trọng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đã thêm chữ “nhục” vào phía sau chữ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nhục còn có thể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thì đương nhiên </w:t>
      </w:r>
      <w:r w:rsidRPr="00752AA7">
        <w:rPr>
          <w:rFonts w:ascii="Times New Roman" w:eastAsia="Book Antiqua" w:hAnsi="Times New Roman" w:cs="Times New Roman"/>
          <w:sz w:val="28"/>
          <w:szCs w:val="28"/>
        </w:rPr>
        <w:lastRenderedPageBreak/>
        <w:t>không có gì không thể nhẫn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mọi thứ đều có thể nhẫn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đặc biệt dùng chữ “nhẫn nhục”.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phải hiểu danh từ này, trong nguyên văn kinh Đại thừa,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kinh điển tiếng Phạn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hoặc là kinh điển tiếng Pa-li ngày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kinh điển bằng tiếng Tạng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không có nghĩa nhẫn nhục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phải biết điều này.</w:t>
      </w:r>
      <w:r w:rsidRPr="00752AA7">
        <w:rPr>
          <w:rFonts w:ascii="Times New Roman" w:eastAsia="Cambria" w:hAnsi="Times New Roman" w:cs="Times New Roman"/>
          <w:sz w:val="28"/>
          <w:szCs w:val="28"/>
        </w:rPr>
        <w:t> </w:t>
      </w:r>
    </w:p>
    <w:p w14:paraId="7442660F"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Nếu không thể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chúng ta có thể tưởng tượng ra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cũng nhìn thấy rất nhiều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thậm chí kể cả chính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xem khi bạn không nhẫn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đức tướng đó nó sẽ như thế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 soi gương là biết ngay,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có thể ghi hình thì càng rõ hơn,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xem bộ dạng đó như thế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Chắc chắn không thể khiến người khác nhìn thấy mà sanh tâm hoan hỷ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sẽ khiến người khác nhìn thấy sợ hãi, chán ngán,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tránh xa bạn, không dám đến gần.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Tình trạng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bất luận là thế pháp hay Phật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đều là phá hoại chứ không phải thành tựu.</w:t>
      </w:r>
      <w:r w:rsidRPr="00752AA7">
        <w:rPr>
          <w:rFonts w:ascii="Times New Roman" w:eastAsia="Cambria" w:hAnsi="Times New Roman" w:cs="Times New Roman"/>
          <w:sz w:val="28"/>
          <w:szCs w:val="28"/>
        </w:rPr>
        <w:t> </w:t>
      </w:r>
    </w:p>
    <w:p w14:paraId="32524077"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Nếu chúng ta muốn có được thành tựu viên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pháp thế xuất thế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nhẫn là công phu,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nhẫn là mấu chốt.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Ngạn ngữ Trung Quốc thường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“Việc nhỏ không thể nhẫn thì sẽ hỏng việc lớn”, trong kinh Kim Cang Bát-nhã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mọi người đọc rất thuộc,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đã nói một câu danh ngôn:</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“Hết thảy pháp thành tựu nơi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Thế xuất thế gian bất luận việc lớn việc nhỏ,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muốn thành tựu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phải làm được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Ý nghĩa của nhẫn sâu rộng vô tận.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Điều quan trọng nhất là trong đời sống thường ngày,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con người chắc chắn không thể tách rời xã hội để tồn tại độc lập,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con người nhất định phải dựa vào đại chúng, sống chung với đại chúng nếu không thể nhẫn thì làm sao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là trong thời đại mạt pháp hiện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thời đại này phiền phức rất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Vô Lượng Thọ,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Thế Tôn vô cùng cảm thán nói với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“Đời trước không tốt, không biết đạo đức, không có người dạy.”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từ nhỏ không được tiếp nhận nền giáo dục tốt đẹp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đã dưỡng thành rất nhiều tập khí bất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rất khó sống chung với đại chúng,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này khó!</w:t>
      </w:r>
      <w:r w:rsidRPr="00752AA7">
        <w:rPr>
          <w:rFonts w:ascii="Times New Roman" w:eastAsia="Cambria" w:hAnsi="Times New Roman" w:cs="Times New Roman"/>
          <w:sz w:val="28"/>
          <w:szCs w:val="28"/>
        </w:rPr>
        <w:t> </w:t>
      </w:r>
    </w:p>
    <w:p w14:paraId="187FE82E"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thử xem pháp thế xuất thế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phàm là người có thành tựu,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làm sự nghiệp càng lớn,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địa vị càng cao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càng khiêm tốn, càng hòa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 vậy họ mới được người khác tôn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được người khác ngưỡng mộ,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làm một việc có thể khiến bạn cả đời cảm ơn không hết.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Trước đây khi còn trẻ,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từng làm nhân viên công vụ nhỏ,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đi làm.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đi làm có lúc công việc không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chúng tôi ở văn phòng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xem báo chí, đọc sách,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việc thường làm.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có thói quen xấu, đó là ngồi trên ghế không ngồi cho đàng hoàng,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dựa lưng ra sau ghế,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chổng hai chân </w:t>
      </w:r>
      <w:r w:rsidRPr="00752AA7">
        <w:rPr>
          <w:rFonts w:ascii="Times New Roman" w:eastAsia="Book Antiqua" w:hAnsi="Times New Roman" w:cs="Times New Roman"/>
          <w:sz w:val="28"/>
          <w:szCs w:val="28"/>
        </w:rPr>
        <w:lastRenderedPageBreak/>
        <w:t>ghế phía trước lên,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nằm rất thoải mái.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Thủ trưởng của tôi từ phía sau đi đến,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vỗ vỗ lên vai tôi, tôi vừa thấy liền đứng dậy ngay, ông không hề khiển trách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ngược lại còn nói rất nhẹ nhàng từ tốn,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nói: “Anh ngồi như vậy dễ bị ngã,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dễ bị thương đó.”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không nói gì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một lần dạy bảo mà cả đời không quên,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vĩnh viễn sửa đổi tật xấu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ông quát tháo một trận,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mắng tôi một trận,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lên lớp [dạy đời] một trận, thì khi ông đi rồi tôi vẫn ngồi kiểu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không phải khâm phục từ nội tâm, chúng ta phải hiểu đạo lý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chỉ dạy tôi, chẳng khác nào cho tôi một buổi học,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hiểu được rồi, nếu tôi làm thủ trưởng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tôi nên đối xử với cấp dưới của mình như thế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để có được sự ủng hộ chân thành từ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để họ hết lòng phụ trách làm việc cho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là do khiêm kính. Khiêm tốn và cung kính người khác, từng giây từng phút chỉ cần chúng ta lưu ý thận trọng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thì nơi nơi đều là chỗ để chúng ta học tập. </w:t>
      </w:r>
    </w:p>
    <w:p w14:paraId="7DFAE31B"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Trước đây đại sư Thái Hư đề xướng “Bồ-tát học xứ”,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trước tiên chúng ta phải học cách chung sống với mọi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Chung sống với mọi người thì điều quan trọng nhất 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hòa thành một khối với mọi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nay, Phật giáo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bằng Ki-tô giáo, Thiên Chúa giáo,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nguyên nhân là chúng ta không thể hòa thành một khối với người nghèo khổ 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thể sống cuộc sống nghèo khổ.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Hôm qua có hai vị nữ tu Thiên Chúa giáo đến thăm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thời gian giảng kinh của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 chậm nửa tiếng đồng hồ.</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tiếp kiến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ở châu Phi xây một bệnh viện, họ nói với tôi là người châu Phi vô cùng đáng thương,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đã làm việc ở bên đó 12 năm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bệnh viện và trường học rất ít,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bệnh nhân đi khám bệnh phải đi quãng đường rất xa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mới có thể đến phòng khám của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mong có được một chiếc xe cứu thương,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họ đến tìm tôi, tôi nhận lời tặng họ một chiếc xe.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nghe rồi thì vô cùng cảm động, những nơi đó thì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trong Phật giáo chúng ta đều không muốn 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họ thì chịu 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lại có thể chịu khổ giống như cư dân ở đó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hề có mảy may than vãn,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hòa thành một khối với mọi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toàn tâm toàn lực chăm sóc những người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giúp đỡ những người này.</w:t>
      </w:r>
      <w:r w:rsidRPr="00752AA7">
        <w:rPr>
          <w:rFonts w:ascii="Times New Roman" w:eastAsia="Cambria" w:hAnsi="Times New Roman" w:cs="Times New Roman"/>
          <w:sz w:val="28"/>
          <w:szCs w:val="28"/>
        </w:rPr>
        <w:t> </w:t>
      </w:r>
    </w:p>
    <w:p w14:paraId="1CE77E11"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Giống như nữ tu Hứa Triết của Singapore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bà cả đời cũng làm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mắt bà chỉ có chúng sanh khổ nạn,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già, người bệnh, trước giờ bà chưa từng nghĩ đến bản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luôn hòa thành một khối với những người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hy hữu hiếm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việc mà chúng ta rất cần phải noi theo,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cần phải chú ý đến.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thế pháp và Phật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cổ thánh tiên hiền chỉ dạy chúng ta, chúng ta ở cương vị công tác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thì nhất định phải làm tốt công việc thuộc bổn phận của mình, </w:t>
      </w:r>
      <w:r w:rsidRPr="00752AA7">
        <w:rPr>
          <w:rFonts w:ascii="Times New Roman" w:eastAsia="Book Antiqua" w:hAnsi="Times New Roman" w:cs="Times New Roman"/>
          <w:sz w:val="28"/>
          <w:szCs w:val="28"/>
        </w:rPr>
        <w:lastRenderedPageBreak/>
        <w:t>mỗi người đều có thể làm tốt công việc bổn phận của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thế giới này tốt đẹp hài hòa.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Mọi người cần phải hỗ trợ hợp tác,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không có công phu nhẫn nhục thì không thể thành tựu.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Nhẫn nhục thì nhất định phải được thực hiện trong đời sống thường ngày của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mọi việc đều phải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dạy chúng ta tùy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không thể nhẫn thì không thể tùy duyên; khăng khăng muốn thuận theo ý của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thuận theo sự ưa ghét của mình thì khó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Đâu biết rằng sự ưa ghét của chính mình là phiền não, khiến tâm không thanh tịnh; có thể buông xuống sự ưa ghét của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hằng thuận chúng sanh, tùy hỷ công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thì công đức đó chính là nhẫn nhục ba-la-mật. </w:t>
      </w:r>
    </w:p>
    <w:p w14:paraId="77DC245E"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“Trang nghiêm”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làm đến tận thiện tận mỹ, bạn tu nhẫn nhục đến mức độ tận thiện tận mỹ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thì bạn được quả báo. Hai câu trên là nói tổng quát. </w:t>
      </w:r>
      <w:r w:rsidRPr="00752AA7">
        <w:rPr>
          <w:rFonts w:ascii="Times New Roman" w:eastAsia="Book Antiqua" w:hAnsi="Times New Roman" w:cs="Times New Roman"/>
          <w:i/>
          <w:sz w:val="28"/>
          <w:szCs w:val="28"/>
        </w:rPr>
        <w:t>“Được viên âm của Phật”</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dùng một âm thanh thuyết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chúng sanh tùy loại đều nghe hiểu,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âm này mới là viên âm. </w:t>
      </w:r>
      <w:r w:rsidRPr="00752AA7">
        <w:rPr>
          <w:rFonts w:ascii="Times New Roman" w:eastAsia="Book Antiqua" w:hAnsi="Times New Roman" w:cs="Times New Roman"/>
          <w:i/>
          <w:sz w:val="28"/>
          <w:szCs w:val="28"/>
        </w:rPr>
        <w:t>“Đủ các tướng hảo”</w:t>
      </w:r>
      <w:r w:rsidRPr="00752AA7">
        <w:rPr>
          <w:rFonts w:ascii="Times New Roman" w:eastAsia="Book Antiqua" w:hAnsi="Times New Roman" w:cs="Times New Roman"/>
          <w:sz w:val="28"/>
          <w:szCs w:val="28"/>
        </w:rPr>
        <w:t>, nhân tố của tướng hảo quả thật rất nhiều, trong rất nhiều nhân tố thì nhân tố đứng đầu là nhẫn nhục.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Bồ-tát tu thành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còn phải đặc biệt dùng thời gian 100 kiếp,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không phải là thời gian ngắn,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để tu ba mươi hai tướng tốt, tám mươi vẻ đẹp; 100 kiếp này tu pháp môn gì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Thưa với quý vị,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vẫn là sáu ba-la-mật,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trong sáu ba-la-mật lấy nhẫn nhục ba-la-mật làm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muốn hỏi, vì sao các ngài phải tu tướng hảo?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 chúng sanh thích tướng hảo, chúng sanh thích tướng hảo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Phật dùng tướng hảo để nhiếp thọ chúng sanh.</w:t>
      </w:r>
      <w:r w:rsidRPr="00752AA7">
        <w:rPr>
          <w:rFonts w:ascii="Times New Roman" w:eastAsia="Cambria" w:hAnsi="Times New Roman" w:cs="Times New Roman"/>
          <w:sz w:val="28"/>
          <w:szCs w:val="28"/>
        </w:rPr>
        <w:t> </w:t>
      </w:r>
    </w:p>
    <w:p w14:paraId="536C3451"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Xác thực là tướng hảo của Phật đã độ rất nhiều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xem trong kinh điển,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A-nan là một ví dụ rõ rệt 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Tại sao A-nan xuất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học với Thích-ca Mâu-ni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nhìn thấy tướng hảo của ngài.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Lăng-nghiêm,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hỏi A-nan: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“Tại sao ông phát tâm xuất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A-nan đáp: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ngưỡng mộ tướng hảo của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nói tướng hảo này không phải do cha mẹ sinh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do ngài tu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A-nan phát tâm học Phật, không học gì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muốn học tướng hảo.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 vậy bạn mới biết được tướng hảo nhiếp thọ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sức mạnh này mạnh biết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Thật ra mà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Thích-ca Mâu-ni Phật sớm đã chứng được quả địa cứu cánh viên mãn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ngài còn cần tu tướng hảo sao?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Ngài làm ra cho phàm phu sáu cõi chúng ta xem.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Phàm phu sáu cõi có người nào không muốn mình có tướng hảo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nào cũng muốn có tướng hảo,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bất luận bạn là dân tộc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bất luận bạn tin tôn giáo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người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không muốn mình có thân thể khỏe mạnh, dung mạo xinh đẹp?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có mong muốn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Phật thị hiện như vậy là nói cho bạn </w:t>
      </w:r>
      <w:r w:rsidRPr="00752AA7">
        <w:rPr>
          <w:rFonts w:ascii="Times New Roman" w:eastAsia="Book Antiqua" w:hAnsi="Times New Roman" w:cs="Times New Roman"/>
          <w:sz w:val="28"/>
          <w:szCs w:val="28"/>
        </w:rPr>
        <w:lastRenderedPageBreak/>
        <w:t>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mong muốn này của bạn có thể toại nguyện,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cần bạn tu nhẫn nhục ba-la-mật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thì sẽ đạt được nguyện vọng của mình. </w:t>
      </w:r>
    </w:p>
    <w:p w14:paraId="791FDF2A"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Nhẫn được mọi việc,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nhẫn được mọi lúc,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nhẫn được mọi nơi,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nhẫn nhục ba-la-mật viên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tướng hảo quang minh viên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quý vị đồng tu phải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nhẫn nhục là phương tiện trước tiên của thiền định, một người không thể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không cách gì tu định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Định là Phật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bất luận Đại thừa, Tiểu thừa,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Hiển giáo, Mật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Tông môn, Giáo hạ thì định là mấu chốt,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thảy đều tu thiền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Tám vạn bốn ngàn pháp môn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chỉ là tám vạn bốn ngàn phương pháp khác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cách thức khác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 điều gì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Thảy đều tu thiền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Nhẫn nhục làm không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chẳng cách gì tu thiền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Phật nói với Bồ-tát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sáu điều nguyên tắc tu hành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có thứ lớp,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dứt khoát không được đảo lộn.</w:t>
      </w:r>
      <w:r w:rsidRPr="00752AA7">
        <w:rPr>
          <w:rFonts w:ascii="Times New Roman" w:eastAsia="Cambria" w:hAnsi="Times New Roman" w:cs="Times New Roman"/>
          <w:sz w:val="28"/>
          <w:szCs w:val="28"/>
        </w:rPr>
        <w:t> </w:t>
      </w:r>
    </w:p>
    <w:p w14:paraId="56C142FF"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Điều thứ nhất 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bố thí,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dạy bạn buông xuống; nếu bạn không thể buông xuống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bạn sẽ không giữ quy củ,</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giữ quy củ 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trì giới; bạn không thể giữ quy củ</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bạn chắc chắn không thể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nhẫn nhục; bạn không thể nhẫn nhục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bạn chắc chắn sẽ không có tiến bộ,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tiến bộ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tinh tấn; không có tiến bộ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làm sao có thể đắc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thiền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sáu điều này giống như lên sáu tầng lầu lớn vậy, không có tầng phía dưới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nhất định không có tầng phía trên.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phải tu như thế nào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tu từ bố thí.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Thật sự buông xuống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thật sự giữ quy củ, tuân thủ pháp tắc, tuyệt đối không được phép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đắp nặn bản thân thành một nhân vật đặc thù,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 là sai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Tại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xa rời quần chúng.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Xa rời quần chúng thì sẽ không được quần chúng giúp đỡ;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hay nói cách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đã trở nên cô lập.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bạn cô lập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bất luận pháp thế gian hay xuất thế gian thảy đều thất bại.</w:t>
      </w:r>
      <w:r w:rsidRPr="00752AA7">
        <w:rPr>
          <w:rFonts w:ascii="Times New Roman" w:eastAsia="Cambria" w:hAnsi="Times New Roman" w:cs="Times New Roman"/>
          <w:sz w:val="28"/>
          <w:szCs w:val="28"/>
        </w:rPr>
        <w:t> </w:t>
      </w:r>
    </w:p>
    <w:p w14:paraId="4F340A7A"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Cho nên, chúng ta hãy quan sát tỉ mỉ xưa nay trong và ngoài nước,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thành công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chắc chắn là được mọi người ủng hộ, được mọi người yêu mến. Nhất là hiện nay xã hội dân chủ tự do cởi mở,</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tranh cử dựa vào phiếu bầu để trúng cử, phiếu bầu thì nhờ vào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sự yêu mến, sự ủng hộ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của quần chúng đối với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ngày thường không chăm lo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ai chịu giúp đỡ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chung sống với mọi người là học vấn lớn nhất, chung sống với mọi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phải bố thí, trì giới, nhẫn nhục. Làm được ba điều này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trong nhà Phật gọi 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pháp duyên của bạn thù thắng,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công đức vô lượng. Tốt rồi, hôm nay chúng ta giảng đến đây. </w:t>
      </w:r>
    </w:p>
    <w:p w14:paraId="1A82BBFF" w14:textId="77777777" w:rsidR="00826696" w:rsidRPr="00752AA7" w:rsidRDefault="00826696" w:rsidP="00826696">
      <w:pPr>
        <w:rPr>
          <w:rFonts w:ascii="Times New Roman" w:eastAsia="Book Antiqua" w:hAnsi="Times New Roman" w:cs="Times New Roman"/>
          <w:sz w:val="28"/>
          <w:szCs w:val="28"/>
        </w:rPr>
      </w:pPr>
      <w:r w:rsidRPr="00752AA7">
        <w:rPr>
          <w:rFonts w:ascii="Times New Roman" w:hAnsi="Times New Roman" w:cs="Times New Roman"/>
        </w:rPr>
        <w:br w:type="page"/>
      </w:r>
    </w:p>
    <w:p w14:paraId="2472D8AA" w14:textId="77777777" w:rsidR="00826696" w:rsidRPr="00752AA7" w:rsidRDefault="00826696" w:rsidP="00826696">
      <w:pPr>
        <w:pStyle w:val="A01"/>
        <w:rPr>
          <w:rFonts w:eastAsia="Book Antiqua" w:cs="Times New Roman"/>
        </w:rPr>
      </w:pPr>
      <w:bookmarkStart w:id="430" w:name="_Toc139309545"/>
      <w:bookmarkStart w:id="431" w:name="_Toc140765075"/>
      <w:bookmarkStart w:id="432" w:name="_Toc140765527"/>
      <w:r w:rsidRPr="00752AA7">
        <w:rPr>
          <w:rFonts w:eastAsia="Book Antiqua" w:cs="Times New Roman"/>
        </w:rPr>
        <w:lastRenderedPageBreak/>
        <w:t>TINH TẤN TRANG NGHIÊM</w:t>
      </w:r>
      <w:bookmarkEnd w:id="430"/>
      <w:bookmarkEnd w:id="431"/>
      <w:bookmarkEnd w:id="432"/>
    </w:p>
    <w:p w14:paraId="64EEBFFB" w14:textId="77777777" w:rsidR="00826696" w:rsidRPr="00752AA7" w:rsidRDefault="00826696" w:rsidP="00826696">
      <w:pPr>
        <w:pStyle w:val="A02"/>
        <w:rPr>
          <w:rFonts w:eastAsia="Book Antiqua" w:cs="Times New Roman"/>
        </w:rPr>
      </w:pPr>
      <w:bookmarkStart w:id="433" w:name="_Toc139309546"/>
      <w:bookmarkStart w:id="434" w:name="_Toc140765076"/>
      <w:bookmarkStart w:id="435" w:name="_Toc140765528"/>
      <w:r w:rsidRPr="00752AA7">
        <w:rPr>
          <w:rFonts w:eastAsia="Book Antiqua" w:cs="Times New Roman"/>
        </w:rPr>
        <w:t>Tập 88 (số 19-014-0088)</w:t>
      </w:r>
      <w:bookmarkEnd w:id="433"/>
      <w:bookmarkEnd w:id="434"/>
      <w:bookmarkEnd w:id="435"/>
    </w:p>
    <w:p w14:paraId="3647F24D"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sz w:val="28"/>
          <w:szCs w:val="28"/>
        </w:rPr>
        <w:t xml:space="preserve">Chư vị đồng học, chào mọi người! Mời mở kinh Thập Thiện Nghiệp Đạo, trang thứ mười lăm, hàng thứ nhất: </w:t>
      </w:r>
    </w:p>
    <w:p w14:paraId="01273FF4" w14:textId="77777777" w:rsidR="00826696" w:rsidRPr="00752AA7" w:rsidRDefault="00826696" w:rsidP="00826696">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color w:val="000000"/>
          <w:sz w:val="28"/>
          <w:szCs w:val="28"/>
        </w:rPr>
      </w:pPr>
      <w:r w:rsidRPr="00752AA7">
        <w:rPr>
          <w:rFonts w:ascii="Times New Roman" w:eastAsia="Book Antiqua" w:hAnsi="Times New Roman" w:cs="Times New Roman"/>
          <w:b/>
          <w:color w:val="000000"/>
          <w:sz w:val="28"/>
          <w:szCs w:val="28"/>
        </w:rPr>
        <w:t xml:space="preserve">Tinh tấn trang nghiêm nên có thể phá trừ ma oán, vào pháp tạng của Phật. </w:t>
      </w:r>
    </w:p>
    <w:p w14:paraId="59CD2E29"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Đây là nói thực hành thập thiện nghiệp vào môn tinh tấn của hạnh Bồ-tát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sẽ có được công đức thù thắng. Phần trước ở điều trì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kinh văn nói rằng:</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“Này long vương! Nêu ra điều trọng yếu để nói, hành đạo thập thiện”</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đem câu này nối vào phía trước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ý nghĩa sẽ hoàn chỉnh,</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“vào trong tinh tấn trang nghiêm nên có thể phá trừ ma oán, vào pháp tạng của Phật”.</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Câu phía trước đều thông với mỗi một câu bên dưới. “Tấn”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cầu tiến bộ, tiến bộ nhất định phải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“tinh”, người đời đều biết cầu tiến bộ,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đã lơ là chữ</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biến thành tạp tấn,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nói khó nghe một chút là loạn tấn. Như vậy không thể thành tựu Phật pháp, Phật pháp là pháp giác ngộ chân thật, là trí tuệ chân thật, nếu tâm bị tạp, bị loạn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tâm thanh tịnh chắc chắn không thể hiện tiền,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chân thành nhất định bị phá hoại.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người không có chân thành,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không thanh tịnh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ma oán nhất định sẽ thừa cơ hội nhập vào.</w:t>
      </w:r>
      <w:r w:rsidRPr="00752AA7">
        <w:rPr>
          <w:rFonts w:ascii="Times New Roman" w:eastAsia="Cambria" w:hAnsi="Times New Roman" w:cs="Times New Roman"/>
          <w:sz w:val="28"/>
          <w:szCs w:val="28"/>
        </w:rPr>
        <w:t> </w:t>
      </w:r>
    </w:p>
    <w:p w14:paraId="2F70AF6B"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Ma oán là chỉ cho phiền não, trong kinh Bát Đại Nhân Giác,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đã nói với chúng ta về bốn loại ma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ngũ ấm ma, phiền não ma,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tử ma, thiên ma.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Ở đây dùng hai chữ “ma oán” thì đã bao gồm toàn bộ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sanh lục đạo từ vô lượng kiếp đến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đã kết vô lượng vô biên ân ân oán oán với tất cả chúng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vì sao trên đường Bồ-đề lại khó đi như vậy, từ xưa đến nay biết bao người tu hành muốn thành tựu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cuối cùng đều bị ma oán chướng ngại.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Ở đây Phật nhắc nhở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nhân tố chướng ngại nhiều vô cùng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nhân tố quan trọng nhất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tâm hạnh bất thiện của chúng ta, khởi tâm động niệm đều rơi vào thập 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lại không biết tinh tấn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đương nhiên ma sẽ chướng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bạn làm sao có thể thành tựu được? </w:t>
      </w:r>
    </w:p>
    <w:p w14:paraId="1106569E"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Người thế gian không có trí tuệ,</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nhìn vấn đề rất nông cạn,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rất ngắn tạm,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chỉ nhắm đến cái lợi nhỏ trước mắt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làm hại cái lợi lớn chân thật vĩnh hằng.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Chỉ có người có trí tuệ chân thật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họ nhìn thấy rõ ràng,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biết cái lợi nhỏ trước mắt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chắc chắn không phải là lợi ích,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là tai họa, tai họa thì phải xa lìa.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Trong kinh luận Đại, </w:t>
      </w:r>
      <w:r w:rsidRPr="00752AA7">
        <w:rPr>
          <w:rFonts w:ascii="Times New Roman" w:eastAsia="Book Antiqua" w:hAnsi="Times New Roman" w:cs="Times New Roman"/>
          <w:sz w:val="28"/>
          <w:szCs w:val="28"/>
        </w:rPr>
        <w:lastRenderedPageBreak/>
        <w:t>Tiểu thừa Phật đã nói rất nhiều:</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“Thập thiện là bạn tốt, thập ác là oan gia”</w:t>
      </w:r>
      <w:r w:rsidRPr="00752AA7">
        <w:rPr>
          <w:rFonts w:ascii="Times New Roman" w:eastAsia="Book Antiqua" w:hAnsi="Times New Roman" w:cs="Times New Roman"/>
          <w:sz w:val="28"/>
          <w:szCs w:val="28"/>
        </w:rPr>
        <w:t>,</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chúng ta khởi tâm động niệm rơi vào thập ác nghiệp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tự mình làm ma oán của chính mình, ma oán không phải đến từ bên ngoài.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là giày vò,</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tự mình giày vò bản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oán là oán hại,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nhất định phải nhận thức rõ ràng.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Thật sự tinh tấn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tinh thần, thời gian của bạn đều tập trung vào trong đạo nghiệp, ma oán tuy nhiều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không có kẽ hở</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nó không vào được.</w:t>
      </w:r>
      <w:r w:rsidRPr="00752AA7">
        <w:rPr>
          <w:rFonts w:ascii="Times New Roman" w:eastAsia="Cambria" w:hAnsi="Times New Roman" w:cs="Times New Roman"/>
          <w:sz w:val="28"/>
          <w:szCs w:val="28"/>
        </w:rPr>
        <w:t> </w:t>
      </w:r>
    </w:p>
    <w:p w14:paraId="3B35AE76"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Ví dụ trong bộ kinh này Phật dạy Bồ-tát rằng: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Bồ-tát có một pháp có thể đoạn tất cả các đường ác khổ của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Tất cả các đường ác khổ của thế gian này chính là ma oán.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Tất cả các đường ác của thế gian không chỉ là nói lục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bao gồm thập pháp giới, đó là pháp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“Ngày đêm thường niệm, tư duy, quán sát thiện pháp.”</w:t>
      </w:r>
      <w:r w:rsidRPr="00752AA7">
        <w:rPr>
          <w:rFonts w:ascii="Times New Roman" w:eastAsia="Book Antiqua" w:hAnsi="Times New Roman" w:cs="Times New Roman"/>
          <w:sz w:val="28"/>
          <w:szCs w:val="28"/>
        </w:rPr>
        <w:t xml:space="preserve"> Ngày đêm thường niệm,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“thường” là không gián đoạn,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ngày đêm không gián đoạn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tâm này trụ trong ý niệm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niệm ác sẽ không vào được, đây là chân thật tinh tấn.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pháp môn niệm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chấp trì câu Phật hiệu này là đại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câu lục tự hồng danh này là thiện trong thiện, bạn không thể hiểu nghĩa của nó.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Hai mươi bốn giờ niệm Phật không gián đoạn,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hiện nay nghiệp chướng sâu nặng,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tinh thần và thể lực làm không nổi.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Lão pháp sư Đế Nhàn nói rất hay: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niệm mệt rồi thì nghỉ ngơi,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nghỉ ngơi khỏe rồi tiếp tục niệm”,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 vậy cũng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 vậy cũng xem là thường niệm,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được xem là không gián đoạn.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Vấn đề là bạn phải giữ cho chắc,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từng giây từng phút đều có thể đề khởi Phật hiệu,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gọi là tinh tấn.</w:t>
      </w:r>
      <w:r w:rsidRPr="00752AA7">
        <w:rPr>
          <w:rFonts w:ascii="Times New Roman" w:eastAsia="Cambria" w:hAnsi="Times New Roman" w:cs="Times New Roman"/>
          <w:sz w:val="28"/>
          <w:szCs w:val="28"/>
        </w:rPr>
        <w:t> </w:t>
      </w:r>
    </w:p>
    <w:p w14:paraId="1572AE26"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Từ đó cho thấy sự tinh tấn trang nghiêm,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hằng ngày niệm kệ hồi hướng: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“Nguyện đem công đức này, trang nghiêm Phật Tịnh độ”,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nào là công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không có công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bài kệ này là niệm suông.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Chân thật tinh tấn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đem sự chân thật tinh tấn này mà trang nghiêm.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Phần trước đã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đem sự bố thí, trì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nhẫn nhục, tinh tấn,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thật làm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hãy dùng những điều này mà trang nghiêm cõi Phật, trang nghiêm Phật Tịnh độ.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Tịnh độ ở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Hư không pháp giới, nơi nào cũng đều là Phật Tịnh độ,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trong kinh thường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tịnh thì cõi Phật tịnh.”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ngày nay vì sao không nhìn thấy Phật Tịnh độ?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tâm không thanh tịnh.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Tại sao tâm không thanh tịnh?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thường hay nói, có tự tư tự lợi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tâm bạn không thanh tịnh.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Kim Cang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“Tướng ta, tướng người, tướng chúng sanh, tướng thọ giả”,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tự tư tự lợi là tướng ta, tướng ta là cửa ải đầu tiên.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thể đột phá cửa ải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mọi sự tu hành đều là giả,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bất luận tu như thế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bạn cũng đều ở ngoài cửa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không thể vào cửa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Phá chấp ta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thật sự đạt đến không có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quý vị đều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này mới là Tu-đà-hoàn,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trong </w:t>
      </w:r>
      <w:r w:rsidRPr="00752AA7">
        <w:rPr>
          <w:rFonts w:ascii="Times New Roman" w:eastAsia="Book Antiqua" w:hAnsi="Times New Roman" w:cs="Times New Roman"/>
          <w:sz w:val="28"/>
          <w:szCs w:val="28"/>
        </w:rPr>
        <w:lastRenderedPageBreak/>
        <w:t>Viên giáo của Đại thừa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bạn là Bồ-tát quả vị Sơ tín,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được xem là đã vào cửa.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bản thân chúng ta phải thường xuyên cảnh tỉnh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còn có một niệm tư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có một niệm vì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chúng ta biết rất rõ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vẫn ở ngoài cửa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chưa vào cửa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pháp Tiểu thừa gọi là “quả vị thấy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chứng quả Tu-đà-hoàn là thấy được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vừa vào cửa là thấy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Việc này có khó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Nói khó cũng không khó,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nói dễ cũng không dễ, mấu chốt là chỗ nào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Bản thân bạn có chịu buông xuống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Chịu buông xuống thì không khó.</w:t>
      </w:r>
      <w:r w:rsidRPr="00752AA7">
        <w:rPr>
          <w:rFonts w:ascii="Times New Roman" w:eastAsia="Cambria" w:hAnsi="Times New Roman" w:cs="Times New Roman"/>
          <w:sz w:val="28"/>
          <w:szCs w:val="28"/>
        </w:rPr>
        <w:t> </w:t>
      </w:r>
    </w:p>
    <w:p w14:paraId="6B8FB401"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Phàm phu thành Phật ở trong một niệm.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Một niệm giác thì phàm phu thành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một niệm mê thì lên xuống sáu cõi.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Mê là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Mê là có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niệm niệm vẫn là tranh danh đoạt lợi. Xã hội hiện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bất luận ở một quốc gia, khu vực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có thể nhìn thấy xung quanh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quả thật đều là tự tư tự lợi,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là tranh danh đoạt lợi,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thì có nguy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phải nhận thức rõ ràng,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ngày nay tai nạn trên thế giới do đâu mà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Nguồn gốc của tai họa là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Hãy quan sát và tư duy thật kỹ,</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Mạnh phu tử nói rất hay:</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“Trên dưới tranh lợi thì quốc gia lâm nguy.”</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Câu nói này của Mạnh tử,</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năm ấy là nói với Lương Huệ Vương.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Ngày nay, chúng ta dùng câu nói này để quan sát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quả thật như Mạnh tử đã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có người nào không tranh quyền đoạt lợi.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Tranh đoạt đến cuối cùng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đấu tranh, chiến tranh,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kết quả sau cùng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giới hủy diệt.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xu thế của xã hội hiện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phải thấy rõ ràng.</w:t>
      </w:r>
      <w:r w:rsidRPr="00752AA7">
        <w:rPr>
          <w:rFonts w:ascii="Times New Roman" w:eastAsia="Cambria" w:hAnsi="Times New Roman" w:cs="Times New Roman"/>
          <w:sz w:val="28"/>
          <w:szCs w:val="28"/>
        </w:rPr>
        <w:t> </w:t>
      </w:r>
    </w:p>
    <w:p w14:paraId="02F98028"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Con người đã mất hết luân thường đạo nghĩa rồi, họ sống đời sống gì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Buông thả, trụy lạc,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có nguy không? Năm xưa, khi đại sư Ấn Quang còn tại thế</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đã nhìn thấy xã hội hiện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rất rõ ràng.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Phật Bồ-tát tái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Làm sao cứu vãn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giúp đỡ chúng sanh khổ nạn vượt qua kiếp nạn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nên, ngài cả đời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dốc hết sức lực đề xướng giáo dục nhân quả.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Giáo dục nhân quả bắt đầu nói từ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Bắt đầu nói từ Liễu Phàm Tứ Huấn, cho nên ngài cả đời cực lực đề xướng Liễu Phàm Tứ Huấn,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Cảm Ứng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An Sĩ Toàn Thư.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nghĩ thật kỹ,</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 quyển sách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quả thật là có thể giúp đỡ người đời vượt qua kiếp nạn.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Cách giúp đỡ như thế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Bản thân chúng ta phải học,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thông qua nỗ lực thực hiện của mình, chúng ta học tập nghiêm túc,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y giáo phụng hành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tự độ.</w:t>
      </w:r>
      <w:r w:rsidRPr="00752AA7">
        <w:rPr>
          <w:rFonts w:ascii="Times New Roman" w:eastAsia="Cambria" w:hAnsi="Times New Roman" w:cs="Times New Roman"/>
          <w:sz w:val="28"/>
          <w:szCs w:val="28"/>
        </w:rPr>
        <w:t> </w:t>
      </w:r>
    </w:p>
    <w:p w14:paraId="38B62053"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Liễu Phàm Tứ Huấn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chủ yếu nói với chúng ta về đạo lý nhân quả trong lục đạo luân hồi,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chân tướng sự thật của quả báo.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chúng ta đọc xong,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tư duy, </w:t>
      </w:r>
      <w:r w:rsidRPr="00752AA7">
        <w:rPr>
          <w:rFonts w:ascii="Times New Roman" w:eastAsia="Book Antiqua" w:hAnsi="Times New Roman" w:cs="Times New Roman"/>
          <w:sz w:val="28"/>
          <w:szCs w:val="28"/>
        </w:rPr>
        <w:lastRenderedPageBreak/>
        <w:t>quan sát thật kỹ,</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thiết lập lòng tin, bạn tin gieo nhân thiện chắc chắn được quả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tạo nghiệp ác nhất định có ác báo.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Tiêu chuẩn của thiện ác ở chỗ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Đại sư chọn ra Cảm Ứng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Văn Xương Đế Quân Âm Chất Văn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làm tiêu chuẩn thiện ác cho chúng ta. Năm xưa tôi ở thư viện Đài Bắc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khuyến khích đồng học dùng Cảm Ứng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văn tự của Cảm Ứng Thiên không nhiều,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mỗi ngày đọc một lần vào thời khóa tối,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giúp chính mình phản tỉnh, kiểm điểm lại công và tội trong một ngày,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hy vọng dựa vào việc này có thể sửa lỗi làm mới, đây chính là trì giới ba-la-mật trong Phật pháp. </w:t>
      </w:r>
    </w:p>
    <w:p w14:paraId="3E02E6EC"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Nửa phần phía trước của </w:t>
      </w:r>
      <w:proofErr w:type="gramStart"/>
      <w:r w:rsidRPr="00752AA7">
        <w:rPr>
          <w:rFonts w:ascii="Times New Roman" w:eastAsia="Book Antiqua" w:hAnsi="Times New Roman" w:cs="Times New Roman"/>
          <w:sz w:val="28"/>
          <w:szCs w:val="28"/>
        </w:rPr>
        <w:t>An</w:t>
      </w:r>
      <w:proofErr w:type="gramEnd"/>
      <w:r w:rsidRPr="00752AA7">
        <w:rPr>
          <w:rFonts w:ascii="Times New Roman" w:eastAsia="Book Antiqua" w:hAnsi="Times New Roman" w:cs="Times New Roman"/>
          <w:sz w:val="28"/>
          <w:szCs w:val="28"/>
        </w:rPr>
        <w:t xml:space="preserve"> Sĩ Toàn Thư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Văn Xương Đế Quân Âm Chất Văn, nêu ví dụ giải thích tường tận.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Nửa phần sau có ba loại: Thứ nhất là Vạn Thiện Tiên Tư,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nói về giới sát,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nói rất cặn kẽ. Thứ hai là Dục Hải Hồi Cuồng,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nói về giới dâm. Dâm và sát là gốc rễ của lục đạo luân hồi,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nghiệp nhân trực tiếp của ba đường 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đừng cho rằng đây là việc nhỏ.</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không phải là việc nhỏ,</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tạo tác tội nghiệp này thì chắc chắn sẽ đọa ba đường 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dù bạn chịu tu phước,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tu phước lớn đến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là hưởng phước ở ba đường 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không có phần trong cõi trời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hưởng phước ở trong đường 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Quý vị đồng tu, các bạn hiện nay nhìn thật kỹ thì có thể phát 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rất nhiều thú cưng được nuôi trong gia đình giàu có,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thật sự là hưởng phước báo, người trong nhà yêu thương nó, hầu hạ nó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từng li từng tí,</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phước báo chúng tu trong đời quá khứ.</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Giảng kinh thuyết pháp cũng là tu phước,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không thể dứt sanh tử,</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thể ra khỏi tam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Muốn dứt sanh tử ra khỏi tam giới thì phải thật tu,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định phải đoạn ác tu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thật thà niệm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mới có thể vãng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điển nhiều lần nói với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giới Tây Phương Cực Lạc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nơi những người thượng thiện cùng tụ hội một chỗ, tâm hạnh của chúng ta bất thiện thì không tương ưng,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niệm Phật có tốt đến đâu, niệm nhiều đi nữa cũng không thể đi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tâm hạnh phải tương ưng.</w:t>
      </w:r>
      <w:r w:rsidRPr="00752AA7">
        <w:rPr>
          <w:rFonts w:ascii="Times New Roman" w:eastAsia="Cambria" w:hAnsi="Times New Roman" w:cs="Times New Roman"/>
          <w:sz w:val="28"/>
          <w:szCs w:val="28"/>
        </w:rPr>
        <w:t> </w:t>
      </w:r>
    </w:p>
    <w:p w14:paraId="1061C341"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Ở đây Phật nêu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những lời chính yếu chân thật cho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ngài chỉ nói mười loại, ngược lại với thập ác chính là thập thiện. “Quy 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quy nghĩa là quay đầu.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Quay đầu từ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Từ ác quay về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Y là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nương theo lời giáo huấn của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Bộ kinh này chính là lời giáo huấn của Phật, bất luận là Đại thừa, Tiểu thừa,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Tông môn, Giáo hạ,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Hiển giáo, Mật giáo,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bản kinh này là pháp căn bản của Phật giáo.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 hành trong nhà Phật bắt đầu học từ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Bắt đầu học từ bộ kinh này, tu hành chân thật là khởi tu từ đây. </w:t>
      </w:r>
    </w:p>
    <w:p w14:paraId="118C4E16"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Đồng tu Tịnh tông Học hội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mọi người đều biết cương lĩnh tu học, chúng tôi đã đề ra năm khoa mục: tam phước,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lục hòa, tam học,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lục độ và Phổ Hiền thập nguyện.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đầu tiên của tam phước trong năm khoa mục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“hiếu dưỡng cha mẹ, phụng sự sư trưởng, từ tâm không giết, tu thập thiện nghiệp”.</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Bộ kinh này chính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 thập thiện nghiệp, tu thập thiện nghiệp là sự thực hành của hiếu thân, tôn sư,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từ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Bốn câu trong điều đầu tiên của tịnh nghiệp tam phước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thực hiện trong tu thập thiện nghiệp; nếu không tu thập thiện nghiệp thì ba câu phía trước đều là nói suông.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hiếu dưỡng cha mẹ như thế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Phụng sự sư trưởng ra làm sao?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 tâm từ bi như thế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Thảy đều ở trong câu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 thập thiện nghiệp,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một câu này chính là bộ kinh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phải hiểu đây là căn bản của căn bản, mười phương ba đời tất cả chư Phật Như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đều là khởi tu từ đây, bạn nói xem điều này quan trọng biết bao! </w:t>
      </w:r>
    </w:p>
    <w:p w14:paraId="4E9C61AE"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Phần cuối của </w:t>
      </w:r>
      <w:proofErr w:type="gramStart"/>
      <w:r w:rsidRPr="00752AA7">
        <w:rPr>
          <w:rFonts w:ascii="Times New Roman" w:eastAsia="Book Antiqua" w:hAnsi="Times New Roman" w:cs="Times New Roman"/>
          <w:sz w:val="28"/>
          <w:szCs w:val="28"/>
        </w:rPr>
        <w:t>An</w:t>
      </w:r>
      <w:proofErr w:type="gramEnd"/>
      <w:r w:rsidRPr="00752AA7">
        <w:rPr>
          <w:rFonts w:ascii="Times New Roman" w:eastAsia="Book Antiqua" w:hAnsi="Times New Roman" w:cs="Times New Roman"/>
          <w:sz w:val="28"/>
          <w:szCs w:val="28"/>
        </w:rPr>
        <w:t xml:space="preserve"> Sĩ Toàn Thư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Tây Quy Trực Chỉ,</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khuyên dạy mọi người hành thiện tích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niệm Phật cầu sanh Tịnh độ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công đức viên mãn.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Vãng sanh Tịnh độ chính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vào pháp tạng của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thật sự khế nhập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Mục tiêu duy nhất trong đời này của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cầu sanh thế giới Tây Phương Cực Lạc.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muốn cầu sanh thế giới Tây Phương Cực Lạc,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khởi tâm động niệm,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tưởng ngôn ngữ tạo tác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định phải tương ưng với lời giáo huấn của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dứt khoát không được làm trái ngược,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 vậy chúng ta trong đời này nhất định có thể thành tựu.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làm trái ngược,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miệng khác biệt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đó giống như việc mà chúng ta đã làm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vô lượng kiếp quá khứ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đời quá khứ chúng ta đã từng gặp được pháp môn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tại sao không thành công,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tại sao chưa được sanh về Tịnh độ, mà trở thành bộ dạng như thế này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chúng ta chưa làm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Đời này chúng ta gặp được lời giáo huấn của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vẫn không làm được như xưa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sẽ giống như đời quá khứ,</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đời này vẫn là luống công,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vẫn phải luân hồi sáu cõi,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vẫn phải chịu khổ nạn trong ba đường ác. Tốt rồi, hôm nay thời gian đã hết,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chúng ta giảng đến đây. </w:t>
      </w:r>
    </w:p>
    <w:p w14:paraId="605C392F" w14:textId="77777777" w:rsidR="00826696" w:rsidRPr="00752AA7" w:rsidRDefault="00826696" w:rsidP="00826696">
      <w:pPr>
        <w:rPr>
          <w:rFonts w:ascii="Times New Roman" w:eastAsia="Book Antiqua" w:hAnsi="Times New Roman" w:cs="Times New Roman"/>
          <w:sz w:val="28"/>
          <w:szCs w:val="28"/>
        </w:rPr>
      </w:pPr>
      <w:r w:rsidRPr="00752AA7">
        <w:rPr>
          <w:rFonts w:ascii="Times New Roman" w:hAnsi="Times New Roman" w:cs="Times New Roman"/>
        </w:rPr>
        <w:br w:type="page"/>
      </w:r>
    </w:p>
    <w:p w14:paraId="4D0AAC45" w14:textId="77777777" w:rsidR="00826696" w:rsidRPr="00752AA7" w:rsidRDefault="00826696" w:rsidP="00826696">
      <w:pPr>
        <w:pStyle w:val="A01"/>
        <w:rPr>
          <w:rFonts w:eastAsia="Book Antiqua" w:cs="Times New Roman"/>
        </w:rPr>
      </w:pPr>
      <w:bookmarkStart w:id="436" w:name="_Toc139309547"/>
      <w:bookmarkStart w:id="437" w:name="_Toc140765077"/>
      <w:bookmarkStart w:id="438" w:name="_Toc140765529"/>
      <w:r w:rsidRPr="00752AA7">
        <w:rPr>
          <w:rFonts w:eastAsia="Book Antiqua" w:cs="Times New Roman"/>
        </w:rPr>
        <w:lastRenderedPageBreak/>
        <w:t>THIỀN ĐỊNH TRANG NGHIÊM</w:t>
      </w:r>
      <w:bookmarkEnd w:id="436"/>
      <w:bookmarkEnd w:id="437"/>
      <w:bookmarkEnd w:id="438"/>
    </w:p>
    <w:p w14:paraId="2D7FB7FF" w14:textId="77777777" w:rsidR="00826696" w:rsidRPr="00752AA7" w:rsidRDefault="00826696" w:rsidP="00826696">
      <w:pPr>
        <w:pStyle w:val="A02"/>
        <w:rPr>
          <w:rFonts w:eastAsia="Book Antiqua" w:cs="Times New Roman"/>
        </w:rPr>
      </w:pPr>
      <w:bookmarkStart w:id="439" w:name="_Toc139309548"/>
      <w:bookmarkStart w:id="440" w:name="_Toc140765078"/>
      <w:bookmarkStart w:id="441" w:name="_Toc140765530"/>
      <w:r w:rsidRPr="00752AA7">
        <w:rPr>
          <w:rFonts w:eastAsia="Book Antiqua" w:cs="Times New Roman"/>
        </w:rPr>
        <w:t>Tập 89 (số 19-014-0089)</w:t>
      </w:r>
      <w:bookmarkEnd w:id="439"/>
      <w:bookmarkEnd w:id="440"/>
      <w:bookmarkEnd w:id="441"/>
    </w:p>
    <w:p w14:paraId="17C27ED1"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sz w:val="28"/>
          <w:szCs w:val="28"/>
        </w:rPr>
        <w:t>Chư vị đồng học, chào mọi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Mời mở kinh Thập Thiện Nghiệp Đạo, trang thứ mười lăm,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bắt đầu xem kinh văn hàng thứ hai:</w:t>
      </w:r>
      <w:r w:rsidRPr="00752AA7">
        <w:rPr>
          <w:rFonts w:ascii="Times New Roman" w:eastAsia="Book Antiqua" w:hAnsi="Times New Roman" w:cs="Times New Roman"/>
          <w:b/>
          <w:sz w:val="28"/>
          <w:szCs w:val="28"/>
        </w:rPr>
        <w:t xml:space="preserve"> </w:t>
      </w:r>
    </w:p>
    <w:p w14:paraId="1B87CEDA" w14:textId="77777777" w:rsidR="00826696" w:rsidRPr="00752AA7" w:rsidRDefault="00826696" w:rsidP="00826696">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color w:val="000000"/>
          <w:sz w:val="28"/>
          <w:szCs w:val="28"/>
        </w:rPr>
      </w:pPr>
      <w:r w:rsidRPr="00752AA7">
        <w:rPr>
          <w:rFonts w:ascii="Times New Roman" w:eastAsia="Book Antiqua" w:hAnsi="Times New Roman" w:cs="Times New Roman"/>
          <w:b/>
          <w:color w:val="000000"/>
          <w:sz w:val="28"/>
          <w:szCs w:val="28"/>
        </w:rPr>
        <w:t xml:space="preserve">Thiền định trang nghiêm nên có thể sanh ra niệm tuệ, tàm quý, khinh an. </w:t>
      </w:r>
    </w:p>
    <w:p w14:paraId="44173A24"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Đây là nói rõ thực hành thập thiện nghiệp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vào trong thiền định ba-la-mật, là điều thứ năm của lục độ,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họ đạt được công đức lợi ích thù thắng. Mỗi một điều trong thập thiện, từ không sát sanh, không trộm cắp,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đến không tham, không sân, không si đều tương ưng với thiền định.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đọc qua kinh văn phía trước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nhất định thể hội được, như trong kinh Hoa Nghiêm đã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“một là tất cả, tất cả là một”,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tùy chọn ra một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tám vạn bốn ngàn pháp môn không sót một pháp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xem, trong mỗi một pháp đều đầy đủ viên mãn tất cả pháp, đây là Bồ-tát hạnh.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Quay đầu nhìn lại phàm phu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 pháp dường như toàn bộ đều rời rạc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thể nào giống như Phật Bồ-tát,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bất kỳ một pháp nào cùng tất cả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dung hợp mật thiết, chặt chẽ với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tánh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tự tánh vốn đầy đủ,</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vốn dĩ như vậy.</w:t>
      </w:r>
      <w:r w:rsidRPr="00752AA7">
        <w:rPr>
          <w:rFonts w:ascii="Times New Roman" w:eastAsia="Cambria" w:hAnsi="Times New Roman" w:cs="Times New Roman"/>
          <w:sz w:val="28"/>
          <w:szCs w:val="28"/>
        </w:rPr>
        <w:t> </w:t>
      </w:r>
    </w:p>
    <w:p w14:paraId="4A1E52B7"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Thiền định trong lục độ,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chúng ta gọi là tâm có chủ tể,</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định không bị cảnh bên ngoài dao động,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như vậy tu hành thì công phu mới có lực,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mới có thể có thành tựu. Vào thời xưa, phong khí xã hội thuần phác,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lòng người lương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hay nói cách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cơ hội bị cảnh giới bên ngoài mê hoặc tương đối 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tại thời kỳ mạt pháp, lòng người bất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hữu ý hay vô ý chúng ta luôn ảnh hưởng người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Bản thân chúng ta luôn không cẩn trọng,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tín tâm dao động,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chúng ta nỗ lực tu hành thế nào cũng đều không thể thành tựu.</w:t>
      </w:r>
      <w:r w:rsidRPr="00752AA7">
        <w:rPr>
          <w:rFonts w:ascii="Times New Roman" w:eastAsia="Cambria" w:hAnsi="Times New Roman" w:cs="Times New Roman"/>
          <w:sz w:val="28"/>
          <w:szCs w:val="28"/>
        </w:rPr>
        <w:t> </w:t>
      </w:r>
    </w:p>
    <w:p w14:paraId="085815F1"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Vậy phải tu hành thế nào mới có thể nhanh chóng bảo đảm thành tựu?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nghĩ đây là việc mà mỗi một đồng học đều mong cầu, sự việc này tuyệt nhiên không phải là vọng tưởng,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cửa nhà Phật, có cầu tất ứng”,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đích thực là có thể cầu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 Phật Như Lai đại từ đại bi,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cho chúng ta pháp môn Tịnh độ,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đáp ứng mong cầu này của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hy vọng trong một đời mau chóng viên mãn vô thượng Bồ-đề.</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này có thể đạt được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Nhân tố then chốt chính là ba tư lương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“tín nguyện hạnh”.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tín nguyện hạnh thì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quan trọng nhất chính là tín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Ngày nay chúng ta có xây dựng tín tâm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Tin tưởng A-di-đà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tin </w:t>
      </w:r>
      <w:r w:rsidRPr="00752AA7">
        <w:rPr>
          <w:rFonts w:ascii="Times New Roman" w:eastAsia="Book Antiqua" w:hAnsi="Times New Roman" w:cs="Times New Roman"/>
          <w:sz w:val="28"/>
          <w:szCs w:val="28"/>
        </w:rPr>
        <w:lastRenderedPageBreak/>
        <w:t>tưởng kinh luận Tịnh tông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có thể thành tựu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Chưa chắc!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của bạn không định,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của bạn vẫn còn bị tất cả người, việc, vật trong xã hội ảnh hưởng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bạn không thể thành tựu.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trên đường Bồ-đề có một chướng ngại nghiêm trọng nhất là ma chướng,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 làm cho bạn mất đi tín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Tín tâm bị mất đi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nguyện lực sẽ yếu kém,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thường đổi sang tu các pháp môn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thường chạy đi các đạo tràng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gọi là loạn tu, tạp tấn,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thì làm sao có được thành tựu?</w:t>
      </w:r>
      <w:r w:rsidRPr="00752AA7">
        <w:rPr>
          <w:rFonts w:ascii="Times New Roman" w:eastAsia="Cambria" w:hAnsi="Times New Roman" w:cs="Times New Roman"/>
          <w:sz w:val="28"/>
          <w:szCs w:val="28"/>
        </w:rPr>
        <w:t> </w:t>
      </w:r>
    </w:p>
    <w:p w14:paraId="364E81C3"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thấy những người có thành tựu trong thế xuất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chỉ cần quan sát kỹ,</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họ có thể thành tựu?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có tín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Tín tâm của họ càng kiên định,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tín tâm càng không dao động,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càng không bị ảnh hưởng của cảnh giới bên ngoài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thành tựu của họ càng lớn,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chắc chắn là tỉ lệ thuận với tín tâm. Chúng ta muốn học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là vị thầy lớn bậc nhất của thế xuất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không có tín tâm [với ngài] hơn hẳn tất cả mọi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làm sao bạn có thể thành tựu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Sự việc này khó,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quá khó quá khó,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rất không dễ gì kiến lập,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nó chướng ngại chúng ta niệm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chướng ngại chúng ta vãng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chướng ngại chúng ta tu phước,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đến phước báo nho nhỏ của thế gian cũng bị nó chướng ngại.</w:t>
      </w:r>
      <w:r w:rsidRPr="00752AA7">
        <w:rPr>
          <w:rFonts w:ascii="Times New Roman" w:eastAsia="Cambria" w:hAnsi="Times New Roman" w:cs="Times New Roman"/>
          <w:sz w:val="28"/>
          <w:szCs w:val="28"/>
        </w:rPr>
        <w:t> </w:t>
      </w:r>
    </w:p>
    <w:p w14:paraId="7CD4ED0E"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tôi nêu lên một thí dụ rất đơn giản để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việc cứu tế tất cả chúng sanh khổ nạn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phước báo, là việc tốt.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Tài vật cứu tế có bị người trung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thông thường gọi là bị họ đoạt mất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dân thật sự bị nạn không nhận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tình huống này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khi nhìn thấy tình hình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không làm việc cứu tế nữa.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học Phật trong lòng nghĩ,</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 đem tài vật đi cứu trợ thiên tai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bị những người trung gian này chiếm lấy,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chẳng phải là ta tạo ra cơ hội để họ tạo tác ác nghiệp hay sao?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là càng nghĩ thì càng không dám phát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cả cơ hội tu phước cũng bị đoạn mất.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Loại người này tự cho mình thông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tự cho rằng làm vậy là chính xác.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điển, Phật dạy chúng ta như thế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dạy không giống với cách nghĩ của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Lăng-nghiêm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“Phát ý viên thành, công đức viên mãn.”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Khoan nói bạn đem tài vật đi cứu tế người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bạn khởi lên ý niệm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công đức của bạn viên mãn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tâm của bạn là chân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ý của bạn là thành ý.</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Mỗi người có nhân quả của mỗi người, mỗi người có phước đức, nhân duyên của mỗi người, quyết không được mắc nghẹn mà bỏ 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là hết sức sai lầm. Pháp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là sống trong thời đại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giáo huấn của bậc thánh hiền hoàn toàn không còn,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sanh tạo ác rất là phổ biến.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được vì chúng sanh tạo 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chúng ta không hành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chúng ta </w:t>
      </w:r>
      <w:r w:rsidRPr="00752AA7">
        <w:rPr>
          <w:rFonts w:ascii="Times New Roman" w:eastAsia="Book Antiqua" w:hAnsi="Times New Roman" w:cs="Times New Roman"/>
          <w:sz w:val="28"/>
          <w:szCs w:val="28"/>
        </w:rPr>
        <w:lastRenderedPageBreak/>
        <w:t>không giúp đỡ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tiền đồ tương lai của chúng ta rất đáng sợ,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phải hướng lên trên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là hướng xuống đọa lạc.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 tu phước của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tạo nghiệp của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mỗi người có quả báo của mỗi người.</w:t>
      </w:r>
      <w:r w:rsidRPr="00752AA7">
        <w:rPr>
          <w:rFonts w:ascii="Times New Roman" w:eastAsia="Cambria" w:hAnsi="Times New Roman" w:cs="Times New Roman"/>
          <w:sz w:val="28"/>
          <w:szCs w:val="28"/>
        </w:rPr>
        <w:t> </w:t>
      </w:r>
    </w:p>
    <w:p w14:paraId="0F971C6A"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Thí dụ như năm xưa chúng tôi phóng sanh ở Đài Bắc,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có một lần chúng tôi mời pháp sư Đạo </w:t>
      </w:r>
      <w:proofErr w:type="gramStart"/>
      <w:r w:rsidRPr="00752AA7">
        <w:rPr>
          <w:rFonts w:ascii="Times New Roman" w:eastAsia="Book Antiqua" w:hAnsi="Times New Roman" w:cs="Times New Roman"/>
          <w:sz w:val="28"/>
          <w:szCs w:val="28"/>
        </w:rPr>
        <w:t>An</w:t>
      </w:r>
      <w:proofErr w:type="gramEnd"/>
      <w:r w:rsidRPr="00752AA7">
        <w:rPr>
          <w:rFonts w:ascii="Times New Roman" w:eastAsia="Book Antiqua" w:hAnsi="Times New Roman" w:cs="Times New Roman"/>
          <w:sz w:val="28"/>
          <w:szCs w:val="28"/>
        </w:rPr>
        <w:t xml:space="preserve"> cùng 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pháp sư ngài rất hoan hỉ</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dẫn đầu cả nhóm chúng tôi 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phóng sanh ở đằng trước,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đằng sau thì có người đang bắt cá, có đồng tu nhìn thấy,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báo cáo với lão hòa thượng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làm sao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Lão hòa thượng nói cứ thả,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phóng sanh là tu phước của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bắt cá là tạo nghiệp của họ, ta tuyệt nhiên không phải cố ý ở nơi đây phóng sanh để cho họ bắt,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phải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chúng ta phóng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đầu cũng không nghĩ đến họ ở nơi đó bắt cá.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Mỗi người tạo nghiệp của mỗi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mỗi người nhận quả báo của mỗi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thì đúng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Đừng xem thấy trong cái ao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cái hồ này có người đang bắt cá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không phóng sanh ở nơi đó,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này làm cho thiện niệm, thiện hạnh của chúng ta toàn bộ đều mất hết.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do chúng ta làm việc không có định lực,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sẽ bị hoàn cảnh bên ngoài ảnh hưởng.</w:t>
      </w:r>
      <w:r w:rsidRPr="00752AA7">
        <w:rPr>
          <w:rFonts w:ascii="Times New Roman" w:eastAsia="Cambria" w:hAnsi="Times New Roman" w:cs="Times New Roman"/>
          <w:sz w:val="28"/>
          <w:szCs w:val="28"/>
        </w:rPr>
        <w:t> </w:t>
      </w:r>
    </w:p>
    <w:p w14:paraId="3329B865"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Người có định lực,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xem phía trước Phật đã nói một câu, đó là tổng cương lĩnh: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“Bồ-tát ngày đêm thường niệm thiện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duy thiện pháp, quán sát thiện pháp”, đây là tổng thuyết, tổng cương lĩnh. Bạn có tin tưởng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bạn nắm vững tổng cương lĩnh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thế gian có ác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 Phật Bồ-tát chỉ nhìn vào mặt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hề đem sự xấu ác của chúng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để vào trong tâm chính mình, thuần thiện vô ác. Chúng ta không cách gì tu,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mỗi niệm của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vẫn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này tạo nghiệp, người kia không như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“Chẳng để mảy may bất thiện xen tạp”,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đã xen tạp quá nhiều, quá nhiều điều bất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bất thiện của chính mình thì không hay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gọi là vô minh phiền não.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Thu thập tất cả điều bất thiện ở bên ngoài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để vào trong tâm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niệm thiện của chúng ta ít đi, niệm bất thiện thì nhiều.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Niệm bất thiện vượt hơn niệm thiện quá nhiều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chúng ta làm sao có thể thành tựu?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Làm sao có thể sanh </w:t>
      </w:r>
      <w:r w:rsidRPr="00752AA7">
        <w:rPr>
          <w:rFonts w:ascii="Times New Roman" w:eastAsia="Book Antiqua" w:hAnsi="Times New Roman" w:cs="Times New Roman"/>
          <w:i/>
          <w:sz w:val="28"/>
          <w:szCs w:val="28"/>
        </w:rPr>
        <w:t>“niệm tuệ”</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Niệm tuệ chính là ngũ căn ngũ lực: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tín, tấn, niệm, định, tuệ. </w:t>
      </w:r>
    </w:p>
    <w:p w14:paraId="6293C2C5"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i/>
          <w:sz w:val="28"/>
          <w:szCs w:val="28"/>
        </w:rPr>
        <w:t>“Tàm quý”</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hai tâm sở thiện, người Trung Quốc thường gọi “tàm”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lương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Vương Dương Minh gọi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lương tri; “quý”</w:t>
      </w:r>
      <w:r w:rsidRPr="00752AA7">
        <w:rPr>
          <w:rFonts w:ascii="Times New Roman" w:eastAsia="Book Antiqua" w:hAnsi="Times New Roman" w:cs="Times New Roman"/>
          <w:b/>
          <w:i/>
          <w:sz w:val="28"/>
          <w:szCs w:val="28"/>
        </w:rPr>
        <w:t xml:space="preserve"> </w:t>
      </w:r>
      <w:r w:rsidRPr="00752AA7">
        <w:rPr>
          <w:rFonts w:ascii="Times New Roman" w:eastAsia="Book Antiqua" w:hAnsi="Times New Roman" w:cs="Times New Roman"/>
          <w:sz w:val="28"/>
          <w:szCs w:val="28"/>
        </w:rPr>
        <w:t>là đối với đại chúng bên ngoài.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Tàm là không thẹn với lương tâm của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quý là không thẹn với đại chúng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đây là tâm sở thiện. </w:t>
      </w:r>
      <w:r w:rsidRPr="00752AA7">
        <w:rPr>
          <w:rFonts w:ascii="Times New Roman" w:eastAsia="Book Antiqua" w:hAnsi="Times New Roman" w:cs="Times New Roman"/>
          <w:i/>
          <w:sz w:val="28"/>
          <w:szCs w:val="28"/>
        </w:rPr>
        <w:t>“Khinh 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là tự tại, thân tâm buông xuống gánh nặng của </w:t>
      </w:r>
      <w:r w:rsidRPr="00752AA7">
        <w:rPr>
          <w:rFonts w:ascii="Times New Roman" w:eastAsia="Book Antiqua" w:hAnsi="Times New Roman" w:cs="Times New Roman"/>
          <w:sz w:val="28"/>
          <w:szCs w:val="28"/>
        </w:rPr>
        <w:lastRenderedPageBreak/>
        <w:t>phiền não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bạn ở trong cuộc sống thường ngày,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bất luận là đối nhân, xử thế, tiếp vật,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đều tự tại an vui,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tràn đầy trí tuệ.</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bạn trải qua đời sống của Phật Bồ-tát,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chắc chắn không bị cảnh giới bên ngoài dao động. </w:t>
      </w:r>
    </w:p>
    <w:p w14:paraId="59A3F5BA"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Hiện nay có một số đồng tu muốn làm một ít việc tốt ở Trung Quốc đại lục, tâm ấy rất tốt,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nhưng ai giúp bạn làm?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mình lại không có thời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không thể 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là đến khu vực xa xôi lạc hậu nghèo khó.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Cư sĩ Lý Mộc Nguyên của Cư Sĩ Lâm phát tâm từ bi,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Vào tháng Năm năm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 tôn giáo lớn của Singapore đến thăm Trung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đến Thành Đô và Trùng Khánh tỉnh Tứ Xuyên,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tiếp cận khu vực nghèo khó, chúng tôi phát tâm xây 100 trường tiểu học cho khu vực đó,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việc tốt,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xây một trường tiểu học ở bên đó,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ở khu vực nông thôn xa xôi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chỉ cần mười mấy vạn nhân dân tệ.</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Đời sống quả thật rất khổ,</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lần này cư sĩ Lý đến nói với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học sinh không có dép để mang, đều là đi chân trần, một tháng lương của thầy giáo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chỉ có 70 đồng nhân dân tệ, vậy thì bạn hiểu được đời sống của họ vất vả như thế nào. Người cả nhà chỉ có một cái chăn,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Lý Mộc Nguyên đi tham quan, ông đã rơi nước mắt, ông nói ông không dễ gì rơi nước mắt,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đến nơi đó thì không cách gì kìm chế được.</w:t>
      </w:r>
      <w:r w:rsidRPr="00752AA7">
        <w:rPr>
          <w:rFonts w:ascii="Times New Roman" w:eastAsia="Cambria" w:hAnsi="Times New Roman" w:cs="Times New Roman"/>
          <w:sz w:val="28"/>
          <w:szCs w:val="28"/>
        </w:rPr>
        <w:t> </w:t>
      </w:r>
    </w:p>
    <w:p w14:paraId="0216CB92"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Cư sĩ Lý đi làm,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nhưng có một số người hỏi, Lý Mộc Nguyên có đáng tin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đưa tiền cho 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khi nào ông ấy bỏ vào túi của mình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là làng Di-đà đã nói lâu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đã nhận nhiều tiền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dường như ngay đến tin tức cũng không có, mọi người đối với những việc thiện mà Cư Sĩ Lâm làm,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lòng tin dần dần đang suy yếu.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năm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tán thán người khác làm việc tốt không nhiều,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chướng ngại người khác làm việc tốt thì quá nhiều, có rất nhiều người đến nói với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“Được rồi, không biết Lý Mộc Nguyên có đáng tin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anh có đáng tin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Anh vẫn không bằng ông ấy,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tôi vẫn có lòng tin đối với ông ấy.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Đưa cho anh nhiều tiền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e rằng anh sẽ biến chất càng nhanh hơn so với Lý Mộc Nguyên.” Có câu là “thấy tiền sáng mắt”. </w:t>
      </w:r>
    </w:p>
    <w:p w14:paraId="3F8C6233"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Lần này, cư sĩ Lý ở bên đó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chụp một số hình mang về cho tôi xem,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đã khánh thành năm trường tiểu học, hai trường trung học.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tiếp nhận sự khẩn cầu của khu vực nghèo khó,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chúng tôi tiếp nhận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định phải qua bên đó xem xét thực tế.</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cư sĩ Lý phải đi xem,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thấy đúng là sự thật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chúng tôi mới đưa tiền cho họ, nội địa tương đối gian nan.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đưa qua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họ </w:t>
      </w:r>
      <w:r w:rsidRPr="00752AA7">
        <w:rPr>
          <w:rFonts w:ascii="Times New Roman" w:eastAsia="Book Antiqua" w:hAnsi="Times New Roman" w:cs="Times New Roman"/>
          <w:sz w:val="28"/>
          <w:szCs w:val="28"/>
        </w:rPr>
        <w:lastRenderedPageBreak/>
        <w:t>tiến hành xây dựng.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xây dựng được phân nửa,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Lý Mộc Nguyên vẫn phải đi xem một lần; khi khánh thành thì lại đi xem lần nữa, đây đều là tận nghĩa vụ.</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Những khoản lộ phí đi lại Trung Quốc là chính ông bỏ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phải trích ra từ trong số tiền đó.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Lý Mộc Nguyên làm mà bạn không yên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bạn đi làm người khác có yên tâm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nhất định không được vì những lời đàm tiếu bên ngoài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tín tâm của chúng ta bị dao động,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thậm chí mất đi tín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bạn không có chút định lực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 việc thiện nhỏ của thế gian cũng đều không thể thành tựu,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huống hồ là học Phật?</w:t>
      </w:r>
      <w:r w:rsidRPr="00752AA7">
        <w:rPr>
          <w:rFonts w:ascii="Times New Roman" w:eastAsia="Cambria" w:hAnsi="Times New Roman" w:cs="Times New Roman"/>
          <w:sz w:val="28"/>
          <w:szCs w:val="28"/>
        </w:rPr>
        <w:t> </w:t>
      </w:r>
    </w:p>
    <w:p w14:paraId="07A02748"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Do đây có thể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thành tựu của Phật pháp là phải có tín tâm kiên định,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chút dao động,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đối với tất cả mọi người đều phải có tín tâm. Bạn tạo ác nghiệp,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vẫn có lòng tin đối với bạn.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ủy thác những tài vật này cho bạn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để bạn đi cứu tế những người cùng khổ đó,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bạn chiếm lấy hết toàn bộ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tôi vẫn có lòng tin đối với bạn.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Chỗ này nói thế nào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Nhân quả không sai,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bạn chiếm lấy những tài vật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tương lai bạn vẫn phải hoàn trả cho chúng sanh, một miếng ăn, một hớp nước đều không mất 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Thiếu mạng phải trả mạng,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thiếu tiền phải trả tiền,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nhân quả thông ba đời.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bạn hiểu rõ đạo lý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tín tâm của bạn viên mãn, đầy đủ.</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gạt tôi, tôi cũng đưa cho bạn,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Đời sau bạn sẽ trả,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đời này không trả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đời sau sẽ trả.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Đời sau không trả thì đời sau nữa vẫn phải trả,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tuyệt đối không bị tổn thất.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bạn hiểu được đại đạo lý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sẽ đầy đủ tín tâm đối với tất cả mọi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sẽ không còn chút hoài nghi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sẽ toàn tâm toàn lực đi tu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 hành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thành tựu tâm thiện viên mãn,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hạnh thiện viên mãn của chính mình. Chân thật như Phật đã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“Khiến cho thiện pháp này niệm niệm viên mãn”, thiện pháp không thể thành tựu đều là do không có định lực,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“nghi” là đại phiền não của Bồ-tát, sau tham sân si mạn thì chính là nghi.</w:t>
      </w:r>
      <w:r w:rsidRPr="00752AA7">
        <w:rPr>
          <w:rFonts w:ascii="Times New Roman" w:eastAsia="Cambria" w:hAnsi="Times New Roman" w:cs="Times New Roman"/>
          <w:sz w:val="28"/>
          <w:szCs w:val="28"/>
        </w:rPr>
        <w:t> </w:t>
      </w:r>
    </w:p>
    <w:p w14:paraId="260FBD17"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Đặc biệt đối với thiện tri thức,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có nghi ngờ,</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có tâm nghi ngờ đối với thiện tri thức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toàn bộ đạo nghiệp bị hủy hoại mất,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tổn hại này là nặng nề nhất.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Năm xưa, tôi thân cận lão cư sĩ Lý Bỉnh Nam,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thân cận đại sư Chương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bất luận người nào phê bình thầy ở trước mặt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thái độ của tôi như thế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lập tức lui ra, rời đi, tôi không nghe,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cũng không phản bác họ, tôi nhất định gìn giữ tín tâm đối với thầy,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tuân thủ giáo pháp của thầy,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mới có thể có thành tựu.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phê bình không nhất định là rất công bằng,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rất nhiều người đặt chuyện sinh sự,</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rất nhiều lời bịa đặt vô căn cứ.</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không có trí tuệ, không thể phân biệt,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tránh đi là tốt,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định không nên tranh luận.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còn có chút trí tuệ,</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nghĩ </w:t>
      </w:r>
      <w:r w:rsidRPr="00752AA7">
        <w:rPr>
          <w:rFonts w:ascii="Times New Roman" w:eastAsia="Book Antiqua" w:hAnsi="Times New Roman" w:cs="Times New Roman"/>
          <w:sz w:val="28"/>
          <w:szCs w:val="28"/>
        </w:rPr>
        <w:lastRenderedPageBreak/>
        <w:t>những điều thầy đã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đã dạy là chính xác,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định không phải tà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y giáo phụng hành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thì nhất định được lợi ích. Tốt rồi, hôm nay thời gian đã hết, chúng ta giảng đến đây. </w:t>
      </w:r>
    </w:p>
    <w:p w14:paraId="44D5DD38" w14:textId="77777777" w:rsidR="00826696" w:rsidRPr="00752AA7" w:rsidRDefault="00826696" w:rsidP="00826696">
      <w:pPr>
        <w:rPr>
          <w:rFonts w:ascii="Times New Roman" w:eastAsia="Book Antiqua" w:hAnsi="Times New Roman" w:cs="Times New Roman"/>
          <w:sz w:val="28"/>
          <w:szCs w:val="28"/>
        </w:rPr>
      </w:pPr>
      <w:r w:rsidRPr="00752AA7">
        <w:rPr>
          <w:rFonts w:ascii="Times New Roman" w:hAnsi="Times New Roman" w:cs="Times New Roman"/>
        </w:rPr>
        <w:br w:type="page"/>
      </w:r>
    </w:p>
    <w:p w14:paraId="5B947A38" w14:textId="77777777" w:rsidR="00826696" w:rsidRPr="00752AA7" w:rsidRDefault="00826696" w:rsidP="00826696">
      <w:pPr>
        <w:pStyle w:val="A01"/>
        <w:rPr>
          <w:rFonts w:eastAsia="Book Antiqua" w:cs="Times New Roman"/>
        </w:rPr>
      </w:pPr>
      <w:bookmarkStart w:id="442" w:name="_Toc139309549"/>
      <w:bookmarkStart w:id="443" w:name="_Toc140765079"/>
      <w:bookmarkStart w:id="444" w:name="_Toc140765531"/>
      <w:r w:rsidRPr="00752AA7">
        <w:rPr>
          <w:rFonts w:eastAsia="Book Antiqua" w:cs="Times New Roman"/>
        </w:rPr>
        <w:lastRenderedPageBreak/>
        <w:t>TRÍ TUỆ TRANG NGHIÊM</w:t>
      </w:r>
      <w:bookmarkEnd w:id="442"/>
      <w:bookmarkEnd w:id="443"/>
      <w:bookmarkEnd w:id="444"/>
    </w:p>
    <w:p w14:paraId="6A219E1E" w14:textId="77777777" w:rsidR="00826696" w:rsidRPr="00752AA7" w:rsidRDefault="00826696" w:rsidP="00826696">
      <w:pPr>
        <w:pStyle w:val="A02"/>
        <w:rPr>
          <w:rFonts w:eastAsia="Book Antiqua" w:cs="Times New Roman"/>
        </w:rPr>
      </w:pPr>
      <w:bookmarkStart w:id="445" w:name="_Toc139309550"/>
      <w:bookmarkStart w:id="446" w:name="_Toc140765080"/>
      <w:bookmarkStart w:id="447" w:name="_Toc140765532"/>
      <w:r w:rsidRPr="00752AA7">
        <w:rPr>
          <w:rFonts w:eastAsia="Book Antiqua" w:cs="Times New Roman"/>
        </w:rPr>
        <w:t>Tập 90 (số 19-014-0090)</w:t>
      </w:r>
      <w:bookmarkEnd w:id="445"/>
      <w:bookmarkEnd w:id="446"/>
      <w:bookmarkEnd w:id="447"/>
    </w:p>
    <w:p w14:paraId="26BBD4B1"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sz w:val="28"/>
          <w:szCs w:val="28"/>
        </w:rPr>
        <w:t>Chư vị đồng học, chào mọi người! Mời mở kinh Thập Thiện Nghiệp Đạo, trang thứ mười lăm,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bắt đầu xem kinh văn hàng thứ ba: </w:t>
      </w:r>
    </w:p>
    <w:p w14:paraId="0EDB6471" w14:textId="77777777" w:rsidR="00826696" w:rsidRPr="00752AA7" w:rsidRDefault="00826696" w:rsidP="00826696">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color w:val="000000"/>
          <w:sz w:val="28"/>
          <w:szCs w:val="28"/>
        </w:rPr>
      </w:pPr>
      <w:r w:rsidRPr="00752AA7">
        <w:rPr>
          <w:rFonts w:ascii="Times New Roman" w:eastAsia="Book Antiqua" w:hAnsi="Times New Roman" w:cs="Times New Roman"/>
          <w:b/>
          <w:color w:val="000000"/>
          <w:sz w:val="28"/>
          <w:szCs w:val="28"/>
        </w:rPr>
        <w:t xml:space="preserve">Trí tuệ trang nghiêm nên có thể đoạn hết thảy phân biệt, vọng kiến. </w:t>
      </w:r>
    </w:p>
    <w:p w14:paraId="11A90A3C"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Phía trước đã nói thực hành thập thiện nghiệp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vào trong sáu ba-la-mật của Bồ-tát, đoạn sau cùng này nói về bát-nhã ba-la-mật.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Tam học giới định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ba nguyên tắc mà mười phương ba đời tất cả chư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sơ phát tâm cho đến viên mãn Bồ-đề</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phải tuân thủ.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thể của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quán chiếu của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hành vi của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gọi là tam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gọi là tam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Tuệ là Phật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định là pháp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giới là tăng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gọi là tam bảo Phật pháp tăng, đầy đủ tam bảo thì gọi là hành đạo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gọi là học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Thiếu một điều trong ba điều thì chắc chắn không thể thành tựu, cổ nhân nói ba điều này ví như ba chân của cái vạc,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thiếu một chân thì sẽ ngã đổ,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thể đứng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 vậy, chúng ta muốn học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không thể không xem trọng ba điều này. Quý vị hãy suy nghĩ thật kỹ,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vô lượng vô biên pháp môn,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bạn đem chúng quy nạp lại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cuối cùng quy nạp thành ba điều này, cho nên tam học là tổng cương lĩnh hành môn của Bồ-tát.</w:t>
      </w:r>
      <w:r w:rsidRPr="00752AA7">
        <w:rPr>
          <w:rFonts w:ascii="Times New Roman" w:eastAsia="Cambria" w:hAnsi="Times New Roman" w:cs="Times New Roman"/>
          <w:sz w:val="28"/>
          <w:szCs w:val="28"/>
        </w:rPr>
        <w:t> </w:t>
      </w:r>
    </w:p>
    <w:p w14:paraId="1CFA68B4"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Kinh Thập Thiện Nghiệp Đạo là giới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đại căn đại bản trong giới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đời sống thường ngày,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khởi tâm động niệm, lời nói việc làm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phải tương ưng với thập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mới gọi là người học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vẫn tương ưng với thập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đó là đi ngược lại với Phật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càng đi càng xa.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Dứt khoát không được cho rằng giới nhỏ thì có thể bỏ.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tưởng này ở thời cận đại vô cùng thịnh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thậm chí là trong lúc chúng ta thọ giới, khi tôi thọ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pháp sư trong giới đàn,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thầy truyền giới cũng đều nói giới nhỏ có thể bỏ,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rằng chúng ta phải giữ đại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được phép phạm,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giới nhỏ thì không sao cả.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giáo ngày nay suy vi,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suy đến mức độ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nguyên nhân là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giới nhỏ có thể bỏ,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hỏng ở tại chỗ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Tuyệt không biết rằng tích tiểu ác sẽ thành đại ác, chúng ta đã lơ là việc thiện nhỏ. Không chịu làm việc thiện nhỏ,</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chẳng thể ngăn bản thân không tạo ác nhỏ,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tuy cả đời học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cuối cùng vẫn không tránh khỏi đọa ác đạo, nguyên nhân này ở đâu thì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nhất định phải hiểu rõ,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phải sáng tỏ.</w:t>
      </w:r>
      <w:r w:rsidRPr="00752AA7">
        <w:rPr>
          <w:rFonts w:ascii="Times New Roman" w:eastAsia="Cambria" w:hAnsi="Times New Roman" w:cs="Times New Roman"/>
          <w:sz w:val="28"/>
          <w:szCs w:val="28"/>
        </w:rPr>
        <w:t> </w:t>
      </w:r>
    </w:p>
    <w:p w14:paraId="4D8F911D"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Người tu hành chân thật,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quan niệm của họ hoàn toàn ngược lại với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chịu làm việc thiện cực nhỏ,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với việc ác cực nhỏ họ rất cẩn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đều không phạm,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họ có thể thành tựu, đây gọi là trí tuệ chân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thế gian là khôn vặt mà hư việc lớn. Trong sáu cương lĩnh hành môn của Bồ-tát,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năm điều phía trước đều chú trọng ở trên sự,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điều sau cùng này là ở trên lý, điều này phải làm như thế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nói với chúng ta rất rõ ràng trong kinh luận,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lìa vọng tưởng, phân biệt, chấp trước thì chính là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Bát-nhã nói “tam luân thể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tu bố thí, trì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nhẫn nhục, tinh tấn, thiền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lìa tất cả tướng, tu tất cả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gọi là bát-nhã ba-la-mật.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bát-nhã không thể tách rời năm phần phía trước, lìa khỏi năm phần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bát-nhã tan thành mây khói,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bát-nhã đó chỉ có lý, không có sự,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tan vỡ; cần phải có lý, có sự thì bát-nhã mới viên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không đến nỗi lệch một bên. </w:t>
      </w:r>
    </w:p>
    <w:p w14:paraId="17BEE991"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đều đã từng nghe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Thế Tôn năm xưa còn tại thế,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thân ngài giảng kinh thuyết pháp 49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đó đã dùng 22 năm trong 49 năm để giảng bát-nhã.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nhìn từ lịch sử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mới biết, Phật giáo hóa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đích thực là lấy bát-nhã làm trung tâm, nếu không có bát-nhã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năm điều phía trước là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từ bố thí cho đến thiền định đều là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tu bố thí,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 trì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 nhẫn nhục, tu tinh tấn,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 bốn điều phía trước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quả báo của bạn ở trời Dục giới. Nếu bạn tu thiền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quả báo của bạn ở trời Sắc giới, trời Vô Sắc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chỉ là hưởng phước trời,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ra khỏi tam giới. Nếu trong đây bạn có tu bát-nhã ba-la-mật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bạn ra khỏi tam giới, không những ra khỏi tam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còn ra khỏi thập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vậy mới đạt được thành tựu cứu cánh viên mãn.</w:t>
      </w:r>
      <w:r w:rsidRPr="00752AA7">
        <w:rPr>
          <w:rFonts w:ascii="Times New Roman" w:eastAsia="Cambria" w:hAnsi="Times New Roman" w:cs="Times New Roman"/>
          <w:sz w:val="28"/>
          <w:szCs w:val="28"/>
        </w:rPr>
        <w:t> </w:t>
      </w:r>
    </w:p>
    <w:p w14:paraId="121325F6"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Phật giảng bát-nhã 22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giảng nhiều như vậy, nếu chư vị đọc kinh Đại Bát-nhã,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bộ kinh lớn nhất trong kinh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kinh Hoa Nghiêm chỉ có 80 quyển,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kinh Đại Bát-nhã có 600 quyển, trong kinh có những câu lặp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hơn cả ngàn lần, vạn lần.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có người nói, người Trung Quốc không thích lặp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Trung Quốc từ xưa đến giờ thích đơn giản rõ ràng,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văn tự ngôn ngữ đều ưa chuộng đơn giản vắn tắt,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vừa rõ ràng vừa tường tận, đây là tiêu chuẩn của ngôn ngữ văn chương thời xưa. Có thể đạt được tiêu chuẩn này thì là văn chương hay,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ngôn ngữ hay,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mới không dài dòng.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mà tập tánh của người Ấn Độ với người Trung Quốc không như nhau, người Ấn Độ ưa thích lặp lại liên tục,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lặp lại hết lần này đến lần khác, chúng ta tỉ mỉ suy nghĩ thì thấy nó có cái hay của nó.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nói một lần, vài lần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ít người quay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giác ngộ.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Bao giờ cũng là ngàn lần dặn dò, vạn lần nhắc nhở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thì họ </w:t>
      </w:r>
      <w:r w:rsidRPr="00752AA7">
        <w:rPr>
          <w:rFonts w:ascii="Times New Roman" w:eastAsia="Book Antiqua" w:hAnsi="Times New Roman" w:cs="Times New Roman"/>
          <w:sz w:val="28"/>
          <w:szCs w:val="28"/>
        </w:rPr>
        <w:lastRenderedPageBreak/>
        <w:t>mới quay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mới thật sự giác ngộ.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Đối với người Trung Quốc hiện nay mà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phương pháp này của Phật pháp có hiệu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Phương pháp cổ xưa của Trung Quốc chúng ta tuy hay nhưng hiệu quả không bằng Phật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pháp coi trọng việc lặp lại liên tục.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dù bạn đã quay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 giác ngộ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đại triệt đại ngộ, minh tâm kiến tánh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vẫn lặp lại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nguyên nhân là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giác ngộ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người khác chưa giác ngộ,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pháp lấy lợi ích chúng sanh làm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đó mới là tự lợi, sự khác biệt giữa Đại thừa và Tiểu thừa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thật ra mà nói chính là ở điểm này.</w:t>
      </w:r>
      <w:r w:rsidRPr="00752AA7">
        <w:rPr>
          <w:rFonts w:ascii="Times New Roman" w:eastAsia="Cambria" w:hAnsi="Times New Roman" w:cs="Times New Roman"/>
          <w:sz w:val="28"/>
          <w:szCs w:val="28"/>
        </w:rPr>
        <w:t> </w:t>
      </w:r>
    </w:p>
    <w:p w14:paraId="03A41062"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Pháp Đại thừa là lấy lợi ích chúng sanh làm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đem từ bi đặt ở trước; pháp Tiểu thừa thì lấy tự lợi làm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đặt tịch tĩnh ở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Pháp mà Trung Quốc tiếp nhận là pháp Đại thừa,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ở trong từ bi tu tịch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tự lợi lợi tha vẹn cả đôi đường.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Tịch tĩnh là thiền định, phải thực hành từ bi vào trong bố thí, trì giới, nhẫn nhục, tinh tấn,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tách khỏi bốn điều phía trước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từ bi chỉ là lời nói suông.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thực hành từ bi vào trong đời sống thường ngày, phần trước cũng đã báo cáo ý nghĩa này với quý vị rồi. Nhất định không được gián đoạn tâm bố thí,</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bố thí là lợi ích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lợi ích chúng sanh khổ nạn.</w:t>
      </w:r>
      <w:r w:rsidRPr="00752AA7">
        <w:rPr>
          <w:rFonts w:ascii="Times New Roman" w:eastAsia="Cambria" w:hAnsi="Times New Roman" w:cs="Times New Roman"/>
          <w:sz w:val="28"/>
          <w:szCs w:val="28"/>
        </w:rPr>
        <w:t> </w:t>
      </w:r>
    </w:p>
    <w:p w14:paraId="4815340D"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Những người nào có khổ nạn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Sáu cõi trong tam giới, người nào cũng có khổ,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nạn,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là khổ nạn họ phải chịu khác nhau mà thôi.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một số người bất luận trên tinh thần, vật chất, thân tâm đều chịu khổ nạn,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rất đáng thương; có một số người hưởng thụ vật chất rất đầy đủ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tinh thần rất cực khổ; lại có một số người hưởng thụ tinh thần đầy đủ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trong đời sống vật chất lại gian khổ.</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trong tam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có phước báo lớn nhất,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Phật thường nêu ví dụ về Đại Phạm thiên vương, Ma-hê-thủ-la thiên vương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người có phước báo lớn nhất trong tam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có khổ nạn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có khổ nạn gì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ra khỏi luân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khổ nạn của họ. Không ra khỏi luân hồi; hay nói cách khác, thì nhất định phải chịu luân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hưởng hết phước trời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nhất định phải đọa lạc.</w:t>
      </w:r>
      <w:r w:rsidRPr="00752AA7">
        <w:rPr>
          <w:rFonts w:ascii="Times New Roman" w:eastAsia="Cambria" w:hAnsi="Times New Roman" w:cs="Times New Roman"/>
          <w:sz w:val="28"/>
          <w:szCs w:val="28"/>
        </w:rPr>
        <w:t> </w:t>
      </w:r>
    </w:p>
    <w:p w14:paraId="707AB641"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Vô lượng kiếp đến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khởi tâm động niệm, lời nói việc làm đều là thiện ác xen tạp,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thuần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không có thuần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là thiện nhiều hay là ác nhiều mà thôi.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Tất cả chúng sanh thọ báo khác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mỗi người đều là tự mình tạo, tự mình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chúng ta hiểu rõ ràng,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hiểu sáng tỏ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chúng ta sẽ khai trí tuệ,</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tuyệt đối sẽ không oán trời trách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khác dụ dỗ bạn tạo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bạn tiếp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vẫn là trách chính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thể trách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cám dỗ ta, vì sao ta không cám dỗ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Ắt có nhân từ trước, nhân duyên quả báo tơ </w:t>
      </w:r>
      <w:r w:rsidRPr="00752AA7">
        <w:rPr>
          <w:rFonts w:ascii="Times New Roman" w:eastAsia="Book Antiqua" w:hAnsi="Times New Roman" w:cs="Times New Roman"/>
          <w:sz w:val="28"/>
          <w:szCs w:val="28"/>
        </w:rPr>
        <w:lastRenderedPageBreak/>
        <w:t>hào không sai, cho nên Phật dạy chúng ta phải có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có tuệ; có định, có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thì hành vi của bạn sẽ tương ưng với giới. </w:t>
      </w:r>
    </w:p>
    <w:p w14:paraId="2EAECC28"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Nói đến giới học là nói nghĩa rộng,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không phải nghĩa hẹp.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rất nhiều người học Phật khi nghe đến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liền nghĩ đến ngũ giới, tỳ-kheo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tỳ-kheo-ni giới, Bồ-tát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nghĩ đến những giới này, phạm vi quá nhỏ hẹp,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Phật dạy cho người mới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dạy Bồ-tát thì không phải cách dạy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các bạn xem ba đoạn phía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của Tứ Thập Hoa Nghiêm,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tỳ-kheo Kiết Tường Vân là đại biểu cho Phật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tỳ-kheo Hải Vân đại biểu cho pháp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tỳ-kheo Diệu Trụ đại biểu cho tăng bảo, điều trong đây nói so với Đại thừa thông thường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có hơi chút khác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Tỳ-kheo Kiết Tường Vân dạy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pháp môn niệm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dạy Thiện Tài chính là dạy chúng ta, pháp môn niệm Phật chú trọng ở niệm Phật tam-muội,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 trọng ở định học; tỳ-kheo Hải Vân nói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pháp chú trọng ở trí tuệ; tỳ-kheo Diệu Trụ chú trọng ở giới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ba thứ mà họ đại biểu là tam học giới định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tam bảo Phật pháp tăng.</w:t>
      </w:r>
      <w:r w:rsidRPr="00752AA7">
        <w:rPr>
          <w:rFonts w:ascii="Times New Roman" w:eastAsia="Cambria" w:hAnsi="Times New Roman" w:cs="Times New Roman"/>
          <w:sz w:val="28"/>
          <w:szCs w:val="28"/>
        </w:rPr>
        <w:t> </w:t>
      </w:r>
    </w:p>
    <w:p w14:paraId="02DAEDC8"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Định và tuệ có thể làm thể và dụng cho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Định là thể,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định khởi tác dụng chính là tuệ; tuệ là thể,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tuệ khởi tác dụng chính là định, định và tuệ là một, chẳng phải 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xem, giới học mà tỳ-kheo Diệu Trụ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rất rộng lớn.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Ngài đại biểu cho Đại thừa,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ngài nói ra 18 loại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18 loại lớn của giới học, điều đầu tiên chính là tâm đại bi.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không nhìn thấy tâm đại bi trong giới điều,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điều đầu tiên là đại bi, “giới không bỏ tâm đại bi”,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Bồ-tát niệm niệm phải thương xót tất cả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giúp đỡ tất cả chúng sanh lìa khổ được vui.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nào là khổ?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Lục đạo, thập pháp giới là khổ, làm sao giúp họ thoát khỏi lục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thoát khỏi thập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Được vui là gì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Chứng được nhất chân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 gọi là vui, tiêu chuẩn của lìa khổ được vui được ấn định ở chỗ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nói bạn hôm nay không có 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tặng một ít đồ ăn cứu trợ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 bạn được ăn no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bạn lìa khổ được vui, đây là việc nhỏ, là lông gà vỏ tỏi.</w:t>
      </w:r>
      <w:r w:rsidRPr="00752AA7">
        <w:rPr>
          <w:rFonts w:ascii="Times New Roman" w:eastAsia="Cambria" w:hAnsi="Times New Roman" w:cs="Times New Roman"/>
          <w:sz w:val="28"/>
          <w:szCs w:val="28"/>
        </w:rPr>
        <w:t> </w:t>
      </w:r>
    </w:p>
    <w:p w14:paraId="23E0BD91"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Tiêu chuẩn của khổ vui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đích thực là làm thế nào có thể thoát khỏi lục đạo luân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thoát khỏi thập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gọi là Phật pháp Đại thừa. Mục tiêu sau cùng của Đại, Tiểu thừa cũng khác nhau, mục tiêu cuối cùng của Tiểu thừa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thoát khỏi lục đạo luân hồi, lìa khổ được vui;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mục tiêu sau cùng của Đại thừa là thoát khỏi thập pháp giới, hai mục tiêu này không giống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Tiểu thừa chứng được quả A-la-hán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họ cho rằng đó là viên mãn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A-la-hán đã thoát khỏi lục đạo luân </w:t>
      </w:r>
      <w:r w:rsidRPr="00752AA7">
        <w:rPr>
          <w:rFonts w:ascii="Times New Roman" w:eastAsia="Book Antiqua" w:hAnsi="Times New Roman" w:cs="Times New Roman"/>
          <w:sz w:val="28"/>
          <w:szCs w:val="28"/>
        </w:rPr>
        <w:lastRenderedPageBreak/>
        <w:t>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Bồ-tát thì không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Bồ-tát phải thoát khỏi thập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A-la-hán còn ở trong thập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Thanh văn, Duyên giác, Bồ-tát,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thập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A-la-hán cho rằng có thể đạt định là được rồi, chúng ta thấy trong kinh Lăng-nghiêm, định bậc thứ chín thì ra khỏi lục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Định cao nhất của lục đạo là định thứ tám,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gọi là tứ thiền bát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định này chưa thoát khỏi tam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đến định bậc thứ chín mới vượt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nhưng định này vẫn không thể ra khỏi thập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nhất định phải khai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khai trí tuệ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có thể ra khỏi thập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Quả báo của họ được nói rất rõ ràng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“đoạn hết thảy phân biệt, vọng kiến”, vọng kiến chính là vọng tưởng;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phân biệt thì chúng ta còn gọi là phân biệt, chấp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khai trí tuệ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có thể lìa tất cả vọng tưởng, phân biệt, chấp trước.</w:t>
      </w:r>
      <w:r w:rsidRPr="00752AA7">
        <w:rPr>
          <w:rFonts w:ascii="Times New Roman" w:eastAsia="Cambria" w:hAnsi="Times New Roman" w:cs="Times New Roman"/>
          <w:sz w:val="28"/>
          <w:szCs w:val="28"/>
        </w:rPr>
        <w:t> </w:t>
      </w:r>
    </w:p>
    <w:p w14:paraId="7FD52816"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Phải làm thế nào giúp chúng ta khai trí tuệ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ở trong đời sống trước mắt,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đối với tất cả người, việc, vật cố hết sức đừng phân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đừng chấp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đừng đem những sự việc này để ở trong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Đem những sự việc này để ở trong tâm thì chính là vọng tưởng,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để chúng ở trong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không còn vọng tưởng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quả thật trong tâm không phân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chấp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dễ khai ngộ.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Nhà Phật thường nói căn tánh nhạy bén, căn tánh chậm lụt.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căn tánh nhạy bén chính là không đem vọng tưởng, phân biệt, chấp trước để ở trong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thứ này rất tan nhạt,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căn tánh nhạy bén.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có phân biệt, chấp trước rất nặng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căn tánh rất chậm lụt,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dễ khai ngộ.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tổ sư đại đức dạy chúng ta phải “nhìn thấu, buông xuống”,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chỗ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bồi dưỡng căn tánh Đại thừa viên đốn của chúng ta. Từ bộ kinh này chúng ta thấy,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chỉ dạy chúng ta thập thiện là nền tảng của hành môn,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chính là nền tảng của giới hạnh, thập thiện là thuộc về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thực hành vào bố thí,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thực hành vào trì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thực hành vào nhẫn nhục, tinh tấn, thiền định, bát-nhã,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tuệ này là bát-nhã. Thực hành như thế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họ được lợi ích như thế 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đã nói rất cặn kẽ về bố thí,</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những điều phía sau Phật chỉ nêu lên điểm chính yếu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 chúng ta từ một mà suy ba, nghe một biết mười.</w:t>
      </w:r>
      <w:r w:rsidRPr="00752AA7">
        <w:rPr>
          <w:rFonts w:ascii="Times New Roman" w:eastAsia="Cambria" w:hAnsi="Times New Roman" w:cs="Times New Roman"/>
          <w:sz w:val="28"/>
          <w:szCs w:val="28"/>
        </w:rPr>
        <w:t> </w:t>
      </w:r>
    </w:p>
    <w:p w14:paraId="2F6FBE9E"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Đoạn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thực hành thập thiện vào sáu ba-la-mật,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đã giới thiệu đơn giản xong. Chúng ta nhìn thấy phương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trình bày trong kinh điển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biết được đây là Đại thừa,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Tiểu thừa.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Tiếp theo đoạn thứ hai nói về tứ vô lượng tâm: từ - bi - hỷ - xả.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chỗ này ta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Thế Tôn trước tiên dạy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đó dạy đại chúng trời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cùng mới khuyên Tiểu thừa.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Cách thức sắp xếp của ngài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khiến chúng ta từ chỗ này có sự thể hội sâu sắc,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nhìn thấy Phật giúp đỡ chúng </w:t>
      </w:r>
      <w:r w:rsidRPr="00752AA7">
        <w:rPr>
          <w:rFonts w:ascii="Times New Roman" w:eastAsia="Book Antiqua" w:hAnsi="Times New Roman" w:cs="Times New Roman"/>
          <w:sz w:val="28"/>
          <w:szCs w:val="28"/>
        </w:rPr>
        <w:lastRenderedPageBreak/>
        <w:t>sanh như thế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 họ ở trong một đời nhanh chóng viên thành Phật đạo. Tốt rồi, hôm nay thời gian đã hết,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giảng đến đây.</w:t>
      </w:r>
    </w:p>
    <w:p w14:paraId="6CF07927" w14:textId="77777777" w:rsidR="00826696" w:rsidRPr="00752AA7" w:rsidRDefault="00826696" w:rsidP="00826696">
      <w:pPr>
        <w:rPr>
          <w:rFonts w:ascii="Times New Roman" w:eastAsia="Book Antiqua" w:hAnsi="Times New Roman" w:cs="Times New Roman"/>
          <w:sz w:val="28"/>
          <w:szCs w:val="28"/>
        </w:rPr>
      </w:pPr>
      <w:r w:rsidRPr="00752AA7">
        <w:rPr>
          <w:rFonts w:ascii="Times New Roman" w:hAnsi="Times New Roman" w:cs="Times New Roman"/>
        </w:rPr>
        <w:br w:type="page"/>
      </w:r>
    </w:p>
    <w:p w14:paraId="6064D17D" w14:textId="77777777" w:rsidR="00826696" w:rsidRPr="00752AA7" w:rsidRDefault="00826696" w:rsidP="00826696">
      <w:pPr>
        <w:pStyle w:val="A01"/>
        <w:rPr>
          <w:rFonts w:eastAsia="Book Antiqua" w:cs="Times New Roman"/>
        </w:rPr>
      </w:pPr>
      <w:bookmarkStart w:id="448" w:name="_Toc139309551"/>
      <w:bookmarkStart w:id="449" w:name="_Toc140765081"/>
      <w:bookmarkStart w:id="450" w:name="_Toc140765533"/>
      <w:r w:rsidRPr="00752AA7">
        <w:rPr>
          <w:rFonts w:eastAsia="Book Antiqua" w:cs="Times New Roman"/>
        </w:rPr>
        <w:lastRenderedPageBreak/>
        <w:t>TÂM TỪ TRANG NGHIÊM</w:t>
      </w:r>
      <w:bookmarkEnd w:id="448"/>
      <w:bookmarkEnd w:id="449"/>
      <w:bookmarkEnd w:id="450"/>
    </w:p>
    <w:p w14:paraId="16C5A039" w14:textId="77777777" w:rsidR="00826696" w:rsidRPr="00752AA7" w:rsidRDefault="00826696" w:rsidP="00826696">
      <w:pPr>
        <w:pStyle w:val="A02"/>
        <w:rPr>
          <w:rFonts w:eastAsia="Book Antiqua" w:cs="Times New Roman"/>
        </w:rPr>
      </w:pPr>
      <w:bookmarkStart w:id="451" w:name="_Toc139309552"/>
      <w:bookmarkStart w:id="452" w:name="_Toc140765082"/>
      <w:bookmarkStart w:id="453" w:name="_Toc140765534"/>
      <w:r w:rsidRPr="00752AA7">
        <w:rPr>
          <w:rFonts w:eastAsia="Book Antiqua" w:cs="Times New Roman"/>
        </w:rPr>
        <w:t>Tập 91 (số 19-014-0091)</w:t>
      </w:r>
      <w:bookmarkEnd w:id="451"/>
      <w:bookmarkEnd w:id="452"/>
      <w:bookmarkEnd w:id="453"/>
      <w:r w:rsidRPr="00752AA7">
        <w:rPr>
          <w:rFonts w:eastAsia="Book Antiqua" w:cs="Times New Roman"/>
        </w:rPr>
        <w:t xml:space="preserve"> </w:t>
      </w:r>
    </w:p>
    <w:p w14:paraId="36A06F31"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sz w:val="28"/>
          <w:szCs w:val="28"/>
        </w:rPr>
        <w:t>Chư vị đồng học, chào mọi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Mời mở kinh Thập Thiện Nghiệp Đạo, trang thứ mười lăm,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kinh văn hàng thứ tư: </w:t>
      </w:r>
    </w:p>
    <w:p w14:paraId="43D68564" w14:textId="77777777" w:rsidR="00826696" w:rsidRPr="00752AA7" w:rsidRDefault="00826696" w:rsidP="00826696">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color w:val="000000"/>
          <w:sz w:val="28"/>
          <w:szCs w:val="28"/>
        </w:rPr>
      </w:pPr>
      <w:r w:rsidRPr="00752AA7">
        <w:rPr>
          <w:rFonts w:ascii="Times New Roman" w:eastAsia="Book Antiqua" w:hAnsi="Times New Roman" w:cs="Times New Roman"/>
          <w:b/>
          <w:color w:val="000000"/>
          <w:sz w:val="28"/>
          <w:szCs w:val="28"/>
        </w:rPr>
        <w:t xml:space="preserve">Tâm từ trang nghiêm nên đối với các chúng sanh không khởi tâm não hại. </w:t>
      </w:r>
    </w:p>
    <w:p w14:paraId="17C817F6"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Dưới đây là từ bi hỷ xả,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nói tứ vô lượng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thực hành thập thiện nghiệp đạo vào trong từ bi hỷ xả. </w:t>
      </w:r>
      <w:r w:rsidRPr="00752AA7">
        <w:rPr>
          <w:rFonts w:ascii="Times New Roman" w:eastAsia="Book Antiqua" w:hAnsi="Times New Roman" w:cs="Times New Roman"/>
          <w:i/>
          <w:sz w:val="28"/>
          <w:szCs w:val="28"/>
        </w:rPr>
        <w:t>“Đối với các chúng sanh không khởi tâm não hại”</w:t>
      </w:r>
      <w:r w:rsidRPr="00752AA7">
        <w:rPr>
          <w:rFonts w:ascii="Times New Roman" w:eastAsia="Book Antiqua" w:hAnsi="Times New Roman" w:cs="Times New Roman"/>
          <w:sz w:val="28"/>
          <w:szCs w:val="28"/>
        </w:rPr>
        <w:t>, điều này trong xã hội hiện nay vô cùng quan trọng.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thế kỷ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mỗi một quốc gia khu vực trên toàn thế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tập trung sức lực vào việc theo đuổi sự giàu có,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đã lơ là giáo dục của thánh 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Đặc biệt là nửa thế kỷ gần đây 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nói là chúng ta đã mất hết ý nguyện tiếp nhận giáo huấn của thánh 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mới dẫn đến động loạn trong xã hội hiện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lòng người không còn nơi nương tựa,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hậu quả nghiêm trọng là thế giới không hòa bình.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chúng ta vẫn không thể tỉnh ngộ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vẫn không biết quay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lời tiên tri cổ xưa nói về ngày tận thế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thật sự sắp ứng nghiệm, đây là sự việc rất bi ai, rất đáng sợ.</w:t>
      </w:r>
      <w:r w:rsidRPr="00752AA7">
        <w:rPr>
          <w:rFonts w:ascii="Times New Roman" w:eastAsia="Cambria" w:hAnsi="Times New Roman" w:cs="Times New Roman"/>
          <w:sz w:val="28"/>
          <w:szCs w:val="28"/>
        </w:rPr>
        <w:t> </w:t>
      </w:r>
    </w:p>
    <w:p w14:paraId="724BE88B"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không chỉ muốn cứu vãn kiếp vận của thế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mức thấp nhất là phải biết cứu chính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cứu gia đình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bạn muốn nghĩ đến làm thế nào cứu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thế nào cứu vãn vận nhà của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bạn không quay về với giáo huấn của cổ thánh tiên 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đó là việc không thể.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thế gian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 thật mà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có số ít người giác ngộ,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ít người chịu quay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sự tỉnh giác của số ít người này không thắng nổi cộng nghiệp của mọi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hiệu quả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thể nói không có hiệu quả. Không những trong tôn giáo thừa nhận con người có kiếp sau,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chúng ta hiện nay nhìn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ít tạp chí, sách vở của phương Tây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đang nghiên cứu thảo luận tin tức về thế giới tâm linh.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Những năm gần đây, người phương Tây rất hứng thú đối với điều này, họ hy vọng có thể đột phá sự hạn chế của khoa học,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tìm tòi nghiên cứu sự tồn tại của siêu khoa học.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nghe thấy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một tin vui, nếu nhiều người biết rõ là còn có kiếp sau thì đời này họ sẽ tu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Mặc dù có cộng nghiệp bất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bị tai nạn nhưng chúng ta còn có kiếp sau,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kiếp sau nhất định sẽ đẹp, sẽ tốt hơn hoàn cảnh sống của đời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đó cho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hành thiện thì chắc chắn có giá trị. </w:t>
      </w:r>
    </w:p>
    <w:p w14:paraId="652514D4"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Hành thiện trước tiên phải có tâm thiện, trong bộ kinh này Phật dạy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đêm thường niệm thiện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tâm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nào là tâm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bi hỷ xả là tâm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có thể dùng thập thiện nghiệp mà tu từ bi hỷ xả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nhất định sanh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chắc chắn được phước trời.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Trước đây tôi đã từng nghe có người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phước trời ở trên trời vẫn không thể khiến con người thỏa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tức là trên trời tuy tốt nhưng vẫn không phải là tận thiện tận mỹ.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tình hình hiện nay trên trái đất cứ tiếp tục diễn biến như vậy thì không thể sống được nữa, có rất nhiều người muốn tìm nơi an toàn để tránh tai nạn,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tôi thành thật nói với mọi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trên thế giới này không có nơi nào an toàn, nơi thật sự an toàn, hạnh phúc mỹ mãn, không có khiếm khuyết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thế giới Cực Lạc của A-di-đà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đã nghe không ít người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ngay cả quỷ thần cũng đều hướng về thế giới Cực Lạc.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Lần này có một số đồng tu của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đến Trung Quốc thọ giới đã trở về,</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cũng nghe tin tức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trở về kể với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quỷ thần nhập vào thân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nói chuyện hơn một giờ đồng hồ,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hiện tại họ cũng đang nghe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đang niệm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còn mong được quy y.</w:t>
      </w:r>
      <w:r w:rsidRPr="00752AA7">
        <w:rPr>
          <w:rFonts w:ascii="Times New Roman" w:eastAsia="Cambria" w:hAnsi="Times New Roman" w:cs="Times New Roman"/>
          <w:sz w:val="28"/>
          <w:szCs w:val="28"/>
        </w:rPr>
        <w:t> </w:t>
      </w:r>
    </w:p>
    <w:p w14:paraId="5A9CFE6D"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Sự việc này có thể tin hay không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tin.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Bởi vì chúng tôi ở đây đã tận mắt chứng kiến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oan thân trái chủ của lão lâm trưởng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nhập vào người của một đồng tu ở Cư Sĩ Lâm tên Đỗ Mỹ Tuyền,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cũng mong muốn quy 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mong muốn nghe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đây là điều có thể tin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quỷ thần rời khỏi thân thể,</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hỏi ông ấy có cảm giác thế nào thì ông hoàn toàn không biết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chỉ cảm thấy rất mệt, đầu óc rất mê man. Nói chuyện hơn một giờ đồng hồ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một câu ông ấy cũng chẳng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giống hệt tình trạng của Đỗ Mỹ Tuyền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điều chúng tôi tận mắt chứng kiến,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chính tai nghe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này trong tam chuyển pháp luân của Phật pháp gọi là “tác chứng chuyển”,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đến làm chứng minh cho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chắc chắn không phải hư vọng,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chắc chắn có đời sau,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kiếp sau, vì sao chúng ta không làm người tốt?</w:t>
      </w:r>
      <w:r w:rsidRPr="00752AA7">
        <w:rPr>
          <w:rFonts w:ascii="Times New Roman" w:eastAsia="Cambria" w:hAnsi="Times New Roman" w:cs="Times New Roman"/>
          <w:sz w:val="28"/>
          <w:szCs w:val="28"/>
        </w:rPr>
        <w:t> </w:t>
      </w:r>
    </w:p>
    <w:p w14:paraId="53D98DA3"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Gieo nhân thiện thì được quả thiện, thân thể sống hay chết không sao cả,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đáng để ở trong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thông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có trí tuệ phải biết mở rộng tâm lượng,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bao dung tất cả.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Mở rộng tâm lượng,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trên thực tế tâm lượng của mỗi một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là trùm khắp hư không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cùng với chư Phật Như Lai không hai không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lượng lớn như vậy, nhưng vì sao lại biến thành nhỏ hẹp?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Nguyên nhân này chính là vô thỉ kiếp đến nay chúng ta đã mê mất chính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thuật ngữ của Phật pháp gọi 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đã mê mất tự tánh. Tự tánh là chính </w:t>
      </w:r>
      <w:r w:rsidRPr="00752AA7">
        <w:rPr>
          <w:rFonts w:ascii="Times New Roman" w:eastAsia="Book Antiqua" w:hAnsi="Times New Roman" w:cs="Times New Roman"/>
          <w:sz w:val="28"/>
          <w:szCs w:val="28"/>
        </w:rPr>
        <w:lastRenderedPageBreak/>
        <w:t>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bản tánh của chính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mà sanh khởi vọng tưởng, phân biệt, chấp trước; chấp trước càng ngày càng nghiêm trọng,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tâm lượng trở nên nhỏ như vậy, chung sống với người khác thì việc gì cũng không hợp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mới tạo thành lục đạo luân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Lục đạo luân hồi do vậy mà hình thành,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vốn dĩ không có lục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Phật nói với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vốn dĩ là nhất chân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lục đạo chẳng phải thật; không những lục đạo không phải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tứ thánh pháp giới cũng không phải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nay trở thành như thế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trách ai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trách chính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sự việc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bất kỳ người nào cũng không thể ảnh hưởng bạn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xác thực là tự làm tự chịu.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Bồ-tát từ bi,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 ngài là người từng trải,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nhìn thấy chúng ta mê hoặc điên đảo, tạo tác ác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ở đây chịu khổ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các ngài dùng tâm thương xót vô tận mà thức tỉnh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Bồ-tát giảng kinh thuyết pháp cho chúng ta là để thức tỉnh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chúng ta nghe rồi phải giác ngộ,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phải quay đầu, quay đầu là bờ. </w:t>
      </w:r>
    </w:p>
    <w:p w14:paraId="5C1B9196"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Vì sao chúng ta học tập mỗi ngày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vẫn không giác ngộ,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vẫn không thể quay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nguyên nhân ở đâu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do vọng tưởng, phân biệt, chấp trước quá nghiêm trọng.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nào là vọng tưởng, phân biệt, chấp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Cái mà vọng tưởng, phân biệt, chấp trước kết thành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tự tư tự lợi, bạn đem tự tư tự lợi phân tích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chính là vọng tưởng, phân biệt, chấp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tư tự lợi là sự kết hợp chung của vọng tưởng, phân biệt, chấp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biến thành thứ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không phá vỡ thứ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không thể hóa giải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Phật Bồ-tát dẫu từ bi đến đâu cũng không cách gì thức tỉnh bạn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dù hằng ngày bạn nghe Phật giảng kinh thuyết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nghe suốt 49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cũng không biết quay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cũng không biết giác ngộ, đạo lý là ở chỗ này.</w:t>
      </w:r>
      <w:r w:rsidRPr="00752AA7">
        <w:rPr>
          <w:rFonts w:ascii="Times New Roman" w:eastAsia="Cambria" w:hAnsi="Times New Roman" w:cs="Times New Roman"/>
          <w:sz w:val="28"/>
          <w:szCs w:val="28"/>
        </w:rPr>
        <w:t> </w:t>
      </w:r>
    </w:p>
    <w:p w14:paraId="28AD0C7F"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Thế nhưng Phật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tất cả chúng sanh nhất định có một ngày quay đầu giác ngộ,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ngày đó là ngày nào thì rất khó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lẽ vô lượng kiếp rồi lại vô lượng kiếp sau.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Địa ngục, ngạ quỷ, súc sanh trong lục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cũng nói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 dài của thời kiếp đó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là con số thiên văn.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Thọ hết những nỗi khổ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lẽ bạn sẽ giác ngộ, sẽ quay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Tướng của giác ngộ như thế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Phật Bồ-tát, tổ sư đại đức đều thị hiện cho chúng ta rồi, thân tâm thế giới vạn duyên buông xuống,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giác ngộ chân thật; nếu bạn còn có mảy may không buông xuống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bạn chưa giác ngộ,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buông xuống triệt để.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buông xuống rồi thì bạn chắc chắn giống như chư Phật Bồ-tát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dùng tâm đại từ đại bi giúp đỡ tất cả chúng sanh khổ nạn,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giáo hóa chúng sanh vĩnh viễn không ngừng nghỉ.</w:t>
      </w:r>
      <w:r w:rsidRPr="00752AA7">
        <w:rPr>
          <w:rFonts w:ascii="Times New Roman" w:eastAsia="Cambria" w:hAnsi="Times New Roman" w:cs="Times New Roman"/>
          <w:sz w:val="28"/>
          <w:szCs w:val="28"/>
        </w:rPr>
        <w:t> </w:t>
      </w:r>
    </w:p>
    <w:p w14:paraId="11C53849"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Nhà Phật thường nói: “Trong cửa nhà Phật không bỏ một 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Câu nói này mọi người đều hiểu rõ,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có một số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đối với câu nói này lý giải chưa đủ thấu triệt,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vẫn sinh ra nghi hoặc: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cửa nhà Phật không bỏ một 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tại sao Phật Bồ-tát lại từ bỏ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Tại sao không độ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người nêu ra vấn đề này với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“Địa ngục chưa trống không thì thề không thành Phật,</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tôi hiện nay vẫn chưa được độ, vì sao ngài lại thành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bạn hiểu sai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Hôm nay bạn có thể nghe được danh hiệu của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nhìn thấy hình tượng của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Phật không hề từ bỏ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thân bạn không thể được độ, nguyên nhân ở đâu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không nghe lời,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chưa y giáo phụng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Bất luận là Đại thừa, Tiểu thừa,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Hiển giáo, Mật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Tông môn, Giáo hạ,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đều dạy chúng ta tu thập thiện nghiệp đạo, thập thiện nghiệp là môn học chung,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môn học cơ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đã làm được chưa?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Sát sanh, trộm cắp, dâm dục, bạn có buông xuống chưa?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thứ này là nghiệp chướng,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thứ này là gốc rễ của sinh tử luân hồi, bạn không chịu buông xuống thì còn cách nào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không phải là không dạy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ngài dạy cho bạn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Nói dối, nói ly gián,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nói thô ác, nói thêu dệt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gây nên sự xung đột giữa người với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gây bất hòa giữa người với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tất cả mọi tai họa do con người tạo là từ đây mà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có thể buông xuống chúng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thiên tai nhân họa sẽ không còn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Mọi người đều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tham sân si là tam độc phiền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vô lượng vô biên phiền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từ ba thứ này sinh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 thứ này là căn bản phiền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thật sự đã dạy chúng ta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không hề từ bỏ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chúng ta tự mình vứt bỏ chính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không phải Phật từ bỏ chúng ta. </w:t>
      </w:r>
    </w:p>
    <w:p w14:paraId="560CFB52"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Buông xuống thập ác nghiệp thì chính là thập thiện nghiệp, hoàn toàn không phải là buông xuống thập ác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ngoài ra còn có thập thiện nghiệp nữa,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buông xuống thập ác thì chính là thập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tâm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Thực hành tâm thiện này vào trong đời sống,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thực hành vào trong công việc,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thực hành vào trong đối nhân xử thế tiếp vật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chính là Phật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pháp không lìa đời sống.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văn này Thế Tôn nói rất hay, kinh văn này không dài,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Tiện lợi cho người sơ học, học Phật phải bắt đầu học từ chỗ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phải nhớ thật kỹ lời giáo huấn của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y giáo phụng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dùng tâm từ bi đối đãi với tất cả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bi chính là tâm thương yêu vô điều kiện, chúng ta yêu bản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hãy dùng tâm thương yêu giống như yêu chính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yêu thương tất cả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Nhà Nho gọi là “điều mà mình không muốn thì đừng làm cho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tâm từ.</w:t>
      </w:r>
      <w:r w:rsidRPr="00752AA7">
        <w:rPr>
          <w:rFonts w:ascii="Times New Roman" w:eastAsia="Cambria" w:hAnsi="Times New Roman" w:cs="Times New Roman"/>
          <w:sz w:val="28"/>
          <w:szCs w:val="28"/>
        </w:rPr>
        <w:t> </w:t>
      </w:r>
    </w:p>
    <w:p w14:paraId="4B125879"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Thực hành thập thiện vào trong tâm từ,</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“đối với các chúng sanh không khởi tâm não hại”</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tuyệt đối không có ý niệm tổn hại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những là không tổn hại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tuyệt đối không khởi ý niệm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khiến chúng sanh vì ta mà sanh phiền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thì bạn thật sự có thể làm được điều mà trong kinh điển gọi 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“nơi mà Bồ-tát ở sẽ khiến tất cả chúng sanh sanh tâm hoan hỷ”.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Việc này Bồ-tát Di-lặc đã biểu 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đặc biệt là ở Trung Quốc, việc hòa thượng Bố Đại biểu 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khiến tất cả chúng sanh sanh tâm hoan hỷ,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 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Nội dung thực chất của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thập thiện nghiệp, không có thập thiện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lòng từ đó là giả bộ,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đây có thể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rất nhiều cương mục mà trong Phật pháp đã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nội dung thực chất của mỗi một cương mục đều là thập thiện nghiệp đạo, rời khỏi thập thiện nghiệp đạo thì không có Phật pháp để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phải biết đạo lý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hiểu rõ chân tướng sự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hết lòng nỗ lực đoạn thập ác, tu thập thiện. Tốt rồi, hôm nay thời gian đã hết, chúng ta giảng đến đây. </w:t>
      </w:r>
    </w:p>
    <w:p w14:paraId="19D8F213" w14:textId="77777777" w:rsidR="00826696" w:rsidRPr="00752AA7" w:rsidRDefault="00826696" w:rsidP="00826696">
      <w:pPr>
        <w:rPr>
          <w:rFonts w:ascii="Times New Roman" w:eastAsia="Book Antiqua" w:hAnsi="Times New Roman" w:cs="Times New Roman"/>
          <w:sz w:val="28"/>
          <w:szCs w:val="28"/>
        </w:rPr>
      </w:pPr>
      <w:r w:rsidRPr="00752AA7">
        <w:rPr>
          <w:rFonts w:ascii="Times New Roman" w:hAnsi="Times New Roman" w:cs="Times New Roman"/>
        </w:rPr>
        <w:br w:type="page"/>
      </w:r>
    </w:p>
    <w:p w14:paraId="32CB8DC2" w14:textId="77777777" w:rsidR="00826696" w:rsidRPr="00752AA7" w:rsidRDefault="00826696" w:rsidP="00826696">
      <w:pPr>
        <w:pStyle w:val="A01"/>
        <w:rPr>
          <w:rFonts w:eastAsia="Book Antiqua" w:cs="Times New Roman"/>
        </w:rPr>
      </w:pPr>
      <w:bookmarkStart w:id="454" w:name="_Toc140765083"/>
      <w:bookmarkStart w:id="455" w:name="_Toc140765535"/>
      <w:r w:rsidRPr="00752AA7">
        <w:rPr>
          <w:rFonts w:eastAsia="Book Antiqua" w:cs="Times New Roman"/>
        </w:rPr>
        <w:lastRenderedPageBreak/>
        <w:t>TÂM BI TRANG NGHIÊM</w:t>
      </w:r>
      <w:bookmarkEnd w:id="454"/>
      <w:bookmarkEnd w:id="455"/>
    </w:p>
    <w:p w14:paraId="460A108F" w14:textId="77777777" w:rsidR="00826696" w:rsidRPr="00752AA7" w:rsidRDefault="00826696" w:rsidP="00826696">
      <w:pPr>
        <w:pStyle w:val="A02"/>
        <w:rPr>
          <w:rFonts w:eastAsia="Book Antiqua" w:cs="Times New Roman"/>
        </w:rPr>
      </w:pPr>
      <w:bookmarkStart w:id="456" w:name="_Toc139309553"/>
      <w:bookmarkStart w:id="457" w:name="_Toc140765084"/>
      <w:bookmarkStart w:id="458" w:name="_Toc140765536"/>
      <w:r w:rsidRPr="00752AA7">
        <w:rPr>
          <w:rFonts w:eastAsia="Book Antiqua" w:cs="Times New Roman"/>
        </w:rPr>
        <w:t>Tập 92 (số 19-014-0092)</w:t>
      </w:r>
      <w:bookmarkEnd w:id="456"/>
      <w:bookmarkEnd w:id="457"/>
      <w:bookmarkEnd w:id="458"/>
    </w:p>
    <w:p w14:paraId="0B2A29ED"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sz w:val="28"/>
          <w:szCs w:val="28"/>
        </w:rPr>
        <w:t>Chư vị đồng học, chào mọi người! Mời mở kinh Thập Thiện Nghiệp Đạo, trang thứ mười lăm,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kinh văn hàng thứ tư từ dưới lên: </w:t>
      </w:r>
    </w:p>
    <w:p w14:paraId="6B9712C1" w14:textId="77777777" w:rsidR="00826696" w:rsidRPr="00752AA7" w:rsidRDefault="00826696" w:rsidP="00826696">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color w:val="000000"/>
          <w:sz w:val="28"/>
          <w:szCs w:val="28"/>
        </w:rPr>
      </w:pPr>
      <w:r w:rsidRPr="00752AA7">
        <w:rPr>
          <w:rFonts w:ascii="Times New Roman" w:eastAsia="Book Antiqua" w:hAnsi="Times New Roman" w:cs="Times New Roman"/>
          <w:b/>
          <w:color w:val="000000"/>
          <w:sz w:val="28"/>
          <w:szCs w:val="28"/>
        </w:rPr>
        <w:t xml:space="preserve">Tâm bi trang nghiêm nên thương xót chúng sanh, thường không chán bỏ. </w:t>
      </w:r>
    </w:p>
    <w:p w14:paraId="1DB77605"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Đây là hạnh Bồ-tát, thực hành thập thiện nghiệp đạo với lòng bi mẫn trang nghiêm,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thực hành trên tâm bi mẫn. “Bi” là bi mẫn,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thương xót tất cả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Chúng sanh ngu muội vô tri,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những là nhân gian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dù là trên trời cũng vẫn không thể tránh khỏi.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Phật nói với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trên trời cũng tương đối phức tạp, nhìn theo chiều dọc thì có 28 tầng trời,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khu vực giáo hóa của một vị Phật; nhìn theo chiều ngang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phạm vi của mỗi một tầng đều là vô cùng, vô cùng rộng lớn,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theo khái niệm của con người hiện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gọi nó là con số thiên văn,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phạm vi lớn hơn rất nhiều so với trái đất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nói làm thiên nhân không cứu cánh?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pháp nói đến chỗ cứu cánh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có hai tầng ý nghĩa.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Tầng nghĩa thứ 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chí ít phải có thể thoát khỏi lục đạo luân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mới xem là cứu cánh, bằng không mà nói thì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dù sanh đến trời Tứ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sanh đến trời Tứ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thọ mạng hết rồi vẫn phải đọa lạc như cũ,</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ra khỏi luân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chẳng phải là cứu cánh.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Tầng nghĩa cao hơn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phải thoát khỏi mười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mới được xem là cứu cánh chân thật.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không thể thoát khỏi mười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ở trong tứ thánh pháp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là Thanh văn, Duyên giác, Bồ-tát và Phật trong mười pháp giới thì vẫn là không cứu cánh, không cứu cánh thì có khổ, có nạn. </w:t>
      </w:r>
    </w:p>
    <w:p w14:paraId="223753B1"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Phật nói với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phàm phu sáu cõi phải chịu cái khổ của hai loại sanh tử,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một loại là phần đoạn sanh tử,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một loại là biến dịch sanh tử.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Mỗi một giai đoạn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tiếp nối nhau của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gọi là phần đoạn sanh tử; chúng ta thường nói là từng đời từng kiếp,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đều thuộc về hiện tượng phần đoạn sanh tử.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Một loại khác là biến dịch sanh tử, biến dịch là biến hóa,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phần đoạn,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phải phân đoạn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 dụ nói chúng ta đi học ở trường,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năm nay học tập rất chăm chỉ nỗ lực,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học tập rất vất vả,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đến sang năm lên lớp,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lớp một lên lớp 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 như năm lớp một chết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năm lớp hai sanh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gọi là biến dịch.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Thật ra đây hoàn toàn không phải từng đoạn từng đoạn, mà là biến dịch.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Mỗi lần bạn dụng công phu rất vất vả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mới nâng cảnh giới của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lên cao một cấp,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gọi là biến dịch.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Trong sáu cõi </w:t>
      </w:r>
      <w:r w:rsidRPr="00752AA7">
        <w:rPr>
          <w:rFonts w:ascii="Times New Roman" w:eastAsia="Book Antiqua" w:hAnsi="Times New Roman" w:cs="Times New Roman"/>
          <w:sz w:val="28"/>
          <w:szCs w:val="28"/>
        </w:rPr>
        <w:lastRenderedPageBreak/>
        <w:t>đều có hai loại sanh tử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biến dịch sanh tử và phần đoạn sanh tử,</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tứ thánh pháp giới thì không có phần đoạn sanh tử,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có biến dịch sanh tử.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Biến dịch cũng rất khổ,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 hành cũng tương đối khổ.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Hai loại sanh tử này đều không còn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mới gọi là cứu cánh.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cứu cánh đích thực là ở nhất chân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nhất định phải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 vậy bạn mới có thể lý giải vì sao Phật nói mười pháp giới đều khổ,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chỉ là nói sáu cõi là khổ,</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mà mười pháp giới đều khổ. </w:t>
      </w:r>
    </w:p>
    <w:p w14:paraId="3F9277C8"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Nỗi khổ của sáu cõi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trong kinh Phật đã nói quá nhiều, quá nhiều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nói Dục giới khổ, Sắc giới khổ,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Vô Sắc giới khổ.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Dục giới khổ,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thường gọi là tam khổ, bát khổ,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thảy đều phải chịu, chúng ta ở Dục giới, đời sống quả thật khổ vô cùng.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trời Sắc giới không còn “khổ khổ”,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tức là họ không có bát khổ,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họ có “hoại khổ”,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và có “hành khổ”.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 “hoại” này chính là mọi thứ chẳng thể thường trụ,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thể trụ thế vĩnh cửu,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 sẽ biến hoại.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Giống như chúng ta xây một ngôi nhà,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ngôi nhà này dù bạn xây tốt đến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sau 200 năm, 300 năm nó vẫn bị sụp đổ,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vẫn bị hư hoại; đến lúc hư hoại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khổ liền hiện tiền,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loại này là thuộc về hoại khổ.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thử nghĩ, có vật chất nào mà không bị biến đổi?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Thân người mỗi năm một già yếu,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già yếu là hoại khổ.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phải biết rằng,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tất cả mọi hiện tượng vật chất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không thể bảo tồn mãi mãi,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kể cả thân thể của chính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nhất định phải biết điều này. </w:t>
      </w:r>
    </w:p>
    <w:p w14:paraId="7109FC42"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Hành khổ là từng sát-na biến đổi không ngừng.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Lấy con người chúng ta để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không có cách nào vĩnh viễn giữ được tuổi thanh xuân; con người không phải mỗi mười năm già 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già đi từng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lão hóa trong từng sát-na, sự biến đổi trong sát-na gọi là hành khổ.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trời Sắc giới tuy không có “khổ khổ” như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sinh, lão, bệnh, tử,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cầu không được, ái biệt ly, v.v.</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thứ này người trời Sắc giới không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họ có hoại khổ,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hành khổ.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Đến người trời Vô Sắc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ngay cả thân thể cũng không cần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phàm phu cao cấp ở trong tam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đọc trong “Lão Tử”,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Lão tử rất cảm thán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“Ta sở dĩ có niềm ưu tư lớn là vì ta có cái thân này”</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 có ưu tư lớn nhất đó là ta có thân thể.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trời Vô Sắc giới không cần thân thể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thông thường chúng ta gọi là linh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Vô Sắc giới mới là linh giới chân thật, họ không có thân thể,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có thân thể thì không có hoại khổ,</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họ cũng không cần cung điện,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không cần hoàn cảnh cư trú,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là linh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nhiên họ có hành khổ, hành khổ chính là cảnh giới này của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thể vĩnh viễn giữ y nguyên,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nói thời gian dài 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họ có thể duy trì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tám vạn đại kiếp,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đây là mức tối đa, họ chỉ có thể duy trì thời gian dài lâu đến </w:t>
      </w:r>
      <w:r w:rsidRPr="00752AA7">
        <w:rPr>
          <w:rFonts w:ascii="Times New Roman" w:eastAsia="Book Antiqua" w:hAnsi="Times New Roman" w:cs="Times New Roman"/>
          <w:sz w:val="28"/>
          <w:szCs w:val="28"/>
        </w:rPr>
        <w:lastRenderedPageBreak/>
        <w:t>mức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tám vạn đại kiếp hết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vẫn phải đọa lạc,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vẫn phải chịu sanh tử luân hồi.</w:t>
      </w:r>
      <w:r w:rsidRPr="00752AA7">
        <w:rPr>
          <w:rFonts w:ascii="Times New Roman" w:eastAsia="Cambria" w:hAnsi="Times New Roman" w:cs="Times New Roman"/>
          <w:sz w:val="28"/>
          <w:szCs w:val="28"/>
        </w:rPr>
        <w:t> </w:t>
      </w:r>
    </w:p>
    <w:p w14:paraId="271F708E"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Trong kinh Pháp Hoa, Thế Tôn nói tam giới thảy đều khổ,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dụ nói “nhà lửa tam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hay “ba cõi chẳng 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nói những lời này đều là cảnh tỉnh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 chúng ta từ đây mà giác ngộ.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Con người nhất định phải lập chí vượt thoát tam giới, vượt thoát tam giới mới chân thật gọi là lìa khổ được vui.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Cái vui thoát khỏi tam giới là vui nhỏ,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Phật pháp gọi là tiểu quả Nhị thừa,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thuộc về vui nhỏ,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thật vui, vui chân thật là phải thoát khỏi tứ thánh pháp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Bồ-tát mà chúng ta nói ở đây đều là nói pháp thân đại sĩ, pháp thân đại sĩ nhìn thấy tình trạng của chúng sanh trong sáu cõi, mười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cảm thán sâu sắc: Những người này thật đáng thương,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nhất định phải giúp đỡ họ! </w:t>
      </w:r>
    </w:p>
    <w:p w14:paraId="7C2DC5BC"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“Từ bi hỷ xả”, bốn pháp này là thiên nhân tu, nếu như đầy đủ thập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thực hành thập thiện vào từ bi hỷ xả,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dù bạn không học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biết có thế giới Tây Phương Cực Lạc,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quả báo tương lai của bạn là ở cõi trời,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mức thấp nhất cũng là ở trời Dục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Dục giới có sáu tầng trời,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tầng trên thù thắng hơn tầng dưới,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phước báo của tầng trên lớn hơn tầng dưới.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có thể lìa tướng mà tu phước,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lìa tướng thì tâm thanh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thông thường nói là đắc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theo định công của bạn sâu hay cạn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bạn lên đến Sắc giới hay Vô Sắc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Đối với phàm phu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dùng phương pháp gì giúp chúng ta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phải trước tiên giúp chúng ta sanh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rồi sau đó mới từ từ giúp chúng ta nâng cao hơn phải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Phật dùng loại phương pháp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có lỗi với chúng sanh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dùng phương pháp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cơ nhiếp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xem căn cơ của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căn cơ nhạy bén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dạy bạn một đời thành tựu đạo vô thượng,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 vậy Phật mới không có lỗi với chúng ta; người căn cơ chậm lụt,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tức là người có vọng tưởng, phân biệt, chấp trước rất nặng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Phật dần dần giúp bạn nâng cao lên thêm,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ngăn không để bạn đọa lạc.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Phương pháp này chính là bộ kinh điển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bộ kinh điển này phân lượng tuy không nhiều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nó là pháp tu hành cơ bản của nhà Phật. Sau cùng công đức lợi ích thù thắng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chính là </w:t>
      </w:r>
      <w:r w:rsidRPr="00752AA7">
        <w:rPr>
          <w:rFonts w:ascii="Times New Roman" w:eastAsia="Book Antiqua" w:hAnsi="Times New Roman" w:cs="Times New Roman"/>
          <w:i/>
          <w:sz w:val="28"/>
          <w:szCs w:val="28"/>
        </w:rPr>
        <w:t>“thương xót chúng sanh, thường không chán bỏ”</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bi mẫn tất cả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chán phiền,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không từ bỏ.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chỗ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có thể thể hội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nhà Phật thường nói “trong cửa nhà Phật không bỏ một ai”, lời nói này là hoàn toàn chính xác,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Phật không bỏ một ai. </w:t>
      </w:r>
    </w:p>
    <w:p w14:paraId="0307A873"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Nhưng chúng ta phải nhớ kỹ,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Phật pháp lại nói: “Phật không độ người không có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xác thực không bỏ một 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vì sao lại nói không độ người không có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duyên là ý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duyên là chúng sanh không tiếp nhận,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Phật không có cách gì đối với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độ”, ý nghĩa ở đây là tạm thời không độ, nhìn thấy họ khi nào chịu tiếp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Phật liền đến ngay,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cảm ứng đạo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cảm ứng hiện tiền,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quyết không bỏ lỡ thời cơ.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Đến khi nào bạn muốn Phật giúp đỡ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Phật liền đến;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giúp đỡ bạn mà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không chịu tiếp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cự tuyệt, bạn bài xích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Phật liền đi ngay.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đến là từ bi,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đi cũng là từ bi.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Tại sao nói Phật không đến cũng là từ bi?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Bởi vì duyên chưa chín muồi,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đến rồi bạn không những không tiếp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còn phỉ báng,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còn muốn sỉ nhục.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lỗi phỉ báng thánh hiền rất nặng,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Phật không đến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để ngăn bạn phỉ báng, sỉ nhục,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để bạn tạo tội nghiệp, đây là sự từ bi của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chúng ta nhất định phải hiểu được đạo lý này. </w:t>
      </w:r>
    </w:p>
    <w:p w14:paraId="57D5EDA9"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hằng ngày trông mong Phật đến giúp đỡ,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tại sao Phật không đến?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Nói lời thành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mong mỏi này của chúng ta không phải là tâm chân thành, bản thân chúng ta không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Phật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ngóng trông ngài, Phật quả thật đã đến,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đến rồi bạn lại không tin,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đến rồi bạn cũng không để mắt đến ngài,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bạn sẽ khởi loại phiền não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có trí tuệ chân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biết khi nào nên đến,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nào không nên đến.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không đến nhưng hằng ngày Phật vẫn quan sát hành vi của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ngài hoàn toàn biết rõ như lòng bàn tay, nhìn thấy chúng ta tạo tội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nhìn thấy chúng ta đọa ba đường 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nhìn thấy chúng ta thọ khổ báo. Lúc này tại sao Phật không đến cứu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Cứu không nổi!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Phật không cứu, mà là không cách gì cứu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Đợi chúng ta thọ hết ác báo ở ba đường ác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thọ hết đau khổ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trong tâm mới nghĩ đến việc hướng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lúc này Phật liền hiện tiền.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nhất định phải hiểu,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 Phật Như Lai, pháp thân đại sĩ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tuyệt đối không hề xa lìa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nói thật ra thì các ngài ở xung quanh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mọi lúc mọi nơi, không đâu không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các ngài chỉ ẩn chứ không 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không nhìn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nghe thấy các ngài,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sáu căn không tiếp xúc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xác thực là các ngài ở kề cận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ở xung quanh chúng ta, các ngài hiểu về chúng ta quá rõ ràng, còn bản thân chúng ta không có cách gì hiểu rõ chính mình.</w:t>
      </w:r>
      <w:r w:rsidRPr="00752AA7">
        <w:rPr>
          <w:rFonts w:ascii="Times New Roman" w:eastAsia="Cambria" w:hAnsi="Times New Roman" w:cs="Times New Roman"/>
          <w:sz w:val="28"/>
          <w:szCs w:val="28"/>
        </w:rPr>
        <w:t> </w:t>
      </w:r>
    </w:p>
    <w:p w14:paraId="450B5AD7"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Thế Tôn ở đây dạy chúng ta phải học Bồ-tát, phải học Bồ-tát chính là phải hết lòng nỗ lực tu thập thiện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thực hành thập thiện nghiệp vào đại từ trang nghiêm,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thực hành vào đại bi trang nghiêm. Ở thế gian hiện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chúng ta đã bắt đầu </w:t>
      </w:r>
      <w:r w:rsidRPr="00752AA7">
        <w:rPr>
          <w:rFonts w:ascii="Times New Roman" w:eastAsia="Book Antiqua" w:hAnsi="Times New Roman" w:cs="Times New Roman"/>
          <w:sz w:val="28"/>
          <w:szCs w:val="28"/>
        </w:rPr>
        <w:lastRenderedPageBreak/>
        <w:t>giác ngộ,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chưa có đại giác,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chỉ là giác ngộ rất nhỏ,</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so với người chưa giác ngộ thì thù thắng nhiều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có nghĩa vụ,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trách nhiệm giúp đỡ chúng sanh chưa giác ngộ,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giúp họ giác ngộ.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phải có năng lực phân biệt thiện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phải tin tưởng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“trồng nhân thiện được quả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tạo nghiệp ác nhất định gặt quả báo ác”, phải tin sâu không nghi,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được vậy thì bạn tự nhiên có thể đoạn ác tu thiện.</w:t>
      </w:r>
      <w:r w:rsidRPr="00752AA7">
        <w:rPr>
          <w:rFonts w:ascii="Times New Roman" w:eastAsia="Cambria" w:hAnsi="Times New Roman" w:cs="Times New Roman"/>
          <w:sz w:val="28"/>
          <w:szCs w:val="28"/>
        </w:rPr>
        <w:t> </w:t>
      </w:r>
    </w:p>
    <w:p w14:paraId="5FA8D0E8"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muốn giúp đỡ người khác, bắt đầu giúp từ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Hãy xem cách làm của Phật Bồ-tát thì chúng ta sẽ có được sự gợi 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Bồ-tát giúp đỡ chúng sanh là giáo hóa.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chúng sanh tạo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mê hoặc.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đó cho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giáo dục là cách thức quan trọng 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để giúp đỡ chúng sanh tiêu tai miễn nạn, lìa khổ được vui.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Thích-ca Mâu-ni Phật cả đời dạy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học Phật đã nhiều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vẫn đang làm công tác dạy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Duyên hiện nay so với trước đây không như nhau, trước đây người ủng hộ chúng tôi 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nhiều,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sự cúng dường của đồng tu đối với chúng tôi cũng rất ít ỏi; hiện nay tình hình đã chuyển biến tốt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cùng học với chúng tôi đã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dường cũng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dường nhiều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dùng nó làm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Tuyệt đối không phải xây đạo tràng,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Thích-ca Mâu-ni Phật không có xây đạo tràng.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có được cúng dường nhiều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cần phải đi làm giáo dục, chúng tôi xây trường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giúp đỡ nhà trường.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Những năm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gần như đã làm được 10 năm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lập quỹ học bổng trong nhà trường, ở Trung Quốc đại lục thì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đã xây khoảng hơn 100 trường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đây lập quỹ học bổng.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cúng dường càng nhiều hơn,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không chỉ lập quỹ học bổng,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còn có thể xây trường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giúp đỡ dân chúng địa phương ở khu vực xa xôi hẻo lánh.</w:t>
      </w:r>
      <w:r w:rsidRPr="00752AA7">
        <w:rPr>
          <w:rFonts w:ascii="Times New Roman" w:eastAsia="Cambria" w:hAnsi="Times New Roman" w:cs="Times New Roman"/>
          <w:sz w:val="28"/>
          <w:szCs w:val="28"/>
        </w:rPr>
        <w:t> </w:t>
      </w:r>
    </w:p>
    <w:p w14:paraId="6A633636"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Lần này cư sĩ Lý Mộc Nguyên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đến Trung Quốc nội lục, đã đi một số nơi,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nhìn thấy những nơi này vẫn còn nghèo khổ, lạc hậu.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làm thế nào giúp đỡ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phải xây trường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 các em nhỏ ở những nơi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có thể tiếp nhận giáo dục, chỉ có tiếp nhận giáo dục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đời sống của họ mới được cải thiện, đây là biện pháp căn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làm trường tiểu học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tiếp đó làm trung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đó mới làm đại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Tháng Năm, tôi đến Trung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nhận lời xây 100 trường học.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Cư sĩ Lý sau khi đi xem rồi trở về,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bèn nói với 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tận sức lực một đời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toàn tâm toàn lực xây trường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càng nhiều càng tốt,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quyết không giới hạn ở 100 trường. Chúng tôi hy vọng có thể xây 1.000 trường,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10.000 trường, 100.000 trường,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1.000.000 trường, chúng tôi toàn tâm toàn lực đi xây trường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đây là </w:t>
      </w:r>
      <w:r w:rsidRPr="00752AA7">
        <w:rPr>
          <w:rFonts w:ascii="Times New Roman" w:eastAsia="Book Antiqua" w:hAnsi="Times New Roman" w:cs="Times New Roman"/>
          <w:sz w:val="28"/>
          <w:szCs w:val="28"/>
        </w:rPr>
        <w:lastRenderedPageBreak/>
        <w:t>thuộc về “thương xót chúng sanh, thường không chán bỏ”, nơi càng khổ nạn thì càng phải đi.</w:t>
      </w:r>
      <w:r w:rsidRPr="00752AA7">
        <w:rPr>
          <w:rFonts w:ascii="Times New Roman" w:eastAsia="Cambria" w:hAnsi="Times New Roman" w:cs="Times New Roman"/>
          <w:sz w:val="28"/>
          <w:szCs w:val="28"/>
        </w:rPr>
        <w:t> </w:t>
      </w:r>
    </w:p>
    <w:p w14:paraId="7B239EF7"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Tối hôm qua, tôi mời cư sĩ Lý chuẩn bị một bài,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muốn ông đem những cảm tưởng,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những điều đã thấy và nghe trong lần viếng thăm Trung Quốc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báo cáo cho mọi người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làm một đĩa phim tài liệu lưu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 mọi người hiểu được tình cảnh đời sống gian khổ ở nội lục,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nhằm kêu gọi đồng tu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cố gắng nỗ lực đi giúp họ cải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Việc cải thiện khởi điểm từ giáo dục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việc này chắc chắn chính xác, dùng tiền như vậy thì chắc chắn là có công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chắc chắn sẽ không tạo tội nghiệp. Tốt rồi, hôm nay thời gian đã hết. </w:t>
      </w:r>
    </w:p>
    <w:p w14:paraId="20965268" w14:textId="77777777" w:rsidR="00826696" w:rsidRPr="00752AA7" w:rsidRDefault="00826696" w:rsidP="00826696">
      <w:pPr>
        <w:rPr>
          <w:rFonts w:ascii="Times New Roman" w:eastAsia="Book Antiqua" w:hAnsi="Times New Roman" w:cs="Times New Roman"/>
          <w:sz w:val="28"/>
          <w:szCs w:val="28"/>
        </w:rPr>
      </w:pPr>
      <w:r w:rsidRPr="00752AA7">
        <w:rPr>
          <w:rFonts w:ascii="Times New Roman" w:hAnsi="Times New Roman" w:cs="Times New Roman"/>
        </w:rPr>
        <w:br w:type="page"/>
      </w:r>
    </w:p>
    <w:p w14:paraId="41E4302E" w14:textId="77777777" w:rsidR="00826696" w:rsidRPr="00752AA7" w:rsidRDefault="00826696" w:rsidP="00826696">
      <w:pPr>
        <w:pStyle w:val="A01"/>
        <w:rPr>
          <w:rFonts w:eastAsia="Book Antiqua" w:cs="Times New Roman"/>
        </w:rPr>
      </w:pPr>
      <w:bookmarkStart w:id="459" w:name="_Toc139309554"/>
      <w:bookmarkStart w:id="460" w:name="_Toc140765085"/>
      <w:bookmarkStart w:id="461" w:name="_Toc140765537"/>
      <w:r w:rsidRPr="00752AA7">
        <w:rPr>
          <w:rFonts w:eastAsia="Book Antiqua" w:cs="Times New Roman"/>
        </w:rPr>
        <w:lastRenderedPageBreak/>
        <w:t>TÂM HỶ TRANG NGHIÊM</w:t>
      </w:r>
      <w:bookmarkEnd w:id="459"/>
      <w:bookmarkEnd w:id="460"/>
      <w:bookmarkEnd w:id="461"/>
    </w:p>
    <w:p w14:paraId="6A192ABA" w14:textId="77777777" w:rsidR="00826696" w:rsidRPr="00752AA7" w:rsidRDefault="00826696" w:rsidP="00826696">
      <w:pPr>
        <w:pStyle w:val="A02"/>
        <w:rPr>
          <w:rFonts w:eastAsia="Book Antiqua" w:cs="Times New Roman"/>
        </w:rPr>
      </w:pPr>
      <w:bookmarkStart w:id="462" w:name="_Toc139309555"/>
      <w:bookmarkStart w:id="463" w:name="_Toc140765086"/>
      <w:bookmarkStart w:id="464" w:name="_Toc140765538"/>
      <w:r w:rsidRPr="00752AA7">
        <w:rPr>
          <w:rFonts w:eastAsia="Book Antiqua" w:cs="Times New Roman"/>
        </w:rPr>
        <w:t>Tập 93 (số 19-014-0093)</w:t>
      </w:r>
      <w:bookmarkEnd w:id="462"/>
      <w:bookmarkEnd w:id="463"/>
      <w:bookmarkEnd w:id="464"/>
    </w:p>
    <w:p w14:paraId="62890F7D" w14:textId="77777777" w:rsidR="00826696" w:rsidRPr="00752AA7" w:rsidRDefault="00826696" w:rsidP="00826696">
      <w:pPr>
        <w:spacing w:before="12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sz w:val="28"/>
          <w:szCs w:val="28"/>
        </w:rPr>
        <w:t>Chư vị đồng học, chào mọi người! Mời mở kinh Thập Thiện Nghiệp Đạo, trang thứ mười lăm,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hàng thứ ba từ dưới lên:</w:t>
      </w:r>
      <w:r w:rsidRPr="00752AA7">
        <w:rPr>
          <w:rFonts w:ascii="Times New Roman" w:eastAsia="Cambria" w:hAnsi="Times New Roman" w:cs="Times New Roman"/>
          <w:sz w:val="28"/>
          <w:szCs w:val="28"/>
        </w:rPr>
        <w:t> </w:t>
      </w:r>
    </w:p>
    <w:p w14:paraId="3F241A28" w14:textId="77777777" w:rsidR="00826696" w:rsidRPr="00752AA7" w:rsidRDefault="00826696" w:rsidP="00826696">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color w:val="000000"/>
          <w:sz w:val="28"/>
          <w:szCs w:val="28"/>
        </w:rPr>
      </w:pPr>
      <w:r w:rsidRPr="00752AA7">
        <w:rPr>
          <w:rFonts w:ascii="Times New Roman" w:eastAsia="Book Antiqua" w:hAnsi="Times New Roman" w:cs="Times New Roman"/>
          <w:b/>
          <w:color w:val="000000"/>
          <w:sz w:val="28"/>
          <w:szCs w:val="28"/>
        </w:rPr>
        <w:t xml:space="preserve">Tâm hỷ trang nghiêm nên thấy người tu thiện mà lòng không đố kị. </w:t>
      </w:r>
    </w:p>
    <w:p w14:paraId="670C5203"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Đoạn này là nói thực hành thập thiện nghiệp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vào trong tâm hỷ của tứ vô lượng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lợi ích thù thắng mà họ đạt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nhìn thấy người tu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trong tâm không sanh đố kỵ.</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những không có tâm đố kỵ,</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còn có thể sanh tâm tùy hỷ,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gọi là “tùy hỷ công đức” trong mười nguyện Phổ 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điều này vô cùng quan trọng. Ngạo mạn, đố kỵ là phiền não vô cùng nghiêm trọng,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Thế Tôn đem chúng xếp ở sau tham sân si.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Đố kỵ là thuộc về hiện tượng được sanh ra từ trong sân giận và ngạo mạn, phiền não này chướng ngại vô cùng nghiêm trọng đối với sự tu hành của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những bạn không thể thành tựu trong pháp xuất thế,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ngay cả pháp thế gian cũng luôn bị phiền não này phá hoại sạch.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muốn thành tựu pháp thế xuất thế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điều này quan trọng hơn tất cả.</w:t>
      </w:r>
      <w:r w:rsidRPr="00752AA7">
        <w:rPr>
          <w:rFonts w:ascii="Times New Roman" w:eastAsia="Cambria" w:hAnsi="Times New Roman" w:cs="Times New Roman"/>
          <w:sz w:val="28"/>
          <w:szCs w:val="28"/>
        </w:rPr>
        <w:t> </w:t>
      </w:r>
    </w:p>
    <w:p w14:paraId="5EB322FE"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Giữa người với người có thể đối xử bình đẳng,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chung sống hòa thuận,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đại học vấn,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chân lý,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cần phải làm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không thể làm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tức là chúng ta sai lầm,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chính là nghiệp chướng,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nhà Phật gọi là tạo nghiệp. Vì sao chúng ta nhất định phải đối xử bình đẳng, chung sống hòa thuận? Trong kinh Đại thừa nói với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tất cả chúng sanh trong hư không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là “duy tâm sở hiện, duy thức sở biến”, nếu chúng ta gọi là cùng chung một thể</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đã cách biệt một tầng rồi, nhưng cách nói này người sơ học vẫn có thể thể hội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nói lời thật thì họ sẽ không thể hội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Lời thật là gì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chính là một thể,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là cùng chung một thể,</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nó chính là một thể,</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nhưng chúng ta đã mê mất tự tánh,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 mê mất một thể, mê hay ngộ chính ở chỗ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chánh hay tà cũng ở chỗ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thường nói là “điên đảo hỗn loạn”.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điên đảo ở chỗ nào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ngay chỗ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có thể nhìn thấy sự thật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nhìn thấy chân tướng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gọi là “địa vị thấy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“Thấy đạo” là Bồ-tát ở địa vị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Bồ-tát Sơ trụ của Viên giáo,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Bồ-tát Sơ trụ thấy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nhìn thấy chân tướng sự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thật sự hiểu rõ, thật sự sáng tỏ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đó là “địa vị tu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Chúng ta ngày nay sở dĩ tu như </w:t>
      </w:r>
      <w:r w:rsidRPr="00752AA7">
        <w:rPr>
          <w:rFonts w:ascii="Times New Roman" w:eastAsia="Book Antiqua" w:hAnsi="Times New Roman" w:cs="Times New Roman"/>
          <w:sz w:val="28"/>
          <w:szCs w:val="28"/>
        </w:rPr>
        <w:lastRenderedPageBreak/>
        <w:t>thế nào cũng tu không giống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do nguyên nhân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chưa thấy đạo, khởi tu khi chưa thấy đạo thì đương nhiên là tu mù luyện đui.</w:t>
      </w:r>
      <w:r w:rsidRPr="00752AA7">
        <w:rPr>
          <w:rFonts w:ascii="Times New Roman" w:eastAsia="Cambria" w:hAnsi="Times New Roman" w:cs="Times New Roman"/>
          <w:sz w:val="28"/>
          <w:szCs w:val="28"/>
        </w:rPr>
        <w:t> </w:t>
      </w:r>
    </w:p>
    <w:p w14:paraId="19524550"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Trong kinh Cô-ran của Hồi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nói cũng vô cùng hay: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Loài người trên địa cầu này của chúng ta là cùng một tổ tiên, loài người trên toàn thế giới đều là con cháu của A-đam và Ê-va,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vốn dĩ là anh chị em,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người một nhà.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nói từ trên sự,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pháp là nói từ trên lý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nói viên mãn hơn điều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Anh chị em tranh chấp với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anh chị em tàn sát lẫn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sự việc bi ai biết bao! Trên thế giới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loài người sinh sống trong mỗi khu vực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là con cái do một tổ tiên sinh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phân bố ra các khu vực,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hình thành các chi phái khác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dân tộc khác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Kinh Cô-ran nhắc nhở chúng ta nhận thức,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mục đích là hy vọng mọi người có thể thật sự đạt đến đối xử bình đẳng,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chung sống hòa thuận,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tôn trọng lẫn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kính yêu lẫn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hỗ trợ hợp tác,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mục đích của kinh Cô-ran,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lại còn hy vọng đạt đến chí thiện; giáo nghĩa của họ là phản đối chiến tranh,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ưa chuộng tự do và hòa bình.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Kinh điển của nhà Phật thì nói sâu sắc hơn,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đích thực có lý luận viên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phương pháp tu học chu đáo tường tận,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lý đến sự, đây mới là đại viên mãn chân thật.</w:t>
      </w:r>
      <w:r w:rsidRPr="00752AA7">
        <w:rPr>
          <w:rFonts w:ascii="Times New Roman" w:eastAsia="Cambria" w:hAnsi="Times New Roman" w:cs="Times New Roman"/>
          <w:sz w:val="28"/>
          <w:szCs w:val="28"/>
        </w:rPr>
        <w:t> </w:t>
      </w:r>
    </w:p>
    <w:p w14:paraId="0439DC24"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Trong kinh luận, Phật thường dạy người phải thường sanh tâm hoan hỷ,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hỏi làm thế nào để sanh tâm hoan hỷ?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đều mong muốn hoan hỷ,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vì sao tâm hoan hỷ không sanh ra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tâm hoan hỷ này bị che đậy, bị chướng ngại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Phật pháp gọi là sở tri chướng và phiền não chướng.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Hoan hỷ là tánh đức. Luận Ngữ là điển tịch của nhà Nho, câu nói đầu tiên là:</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 xml:space="preserve">“Học nhi thời tập chi, bất diệc duyệt hồ!” </w:t>
      </w:r>
      <w:r w:rsidRPr="00752AA7">
        <w:rPr>
          <w:rFonts w:ascii="Times New Roman" w:eastAsia="Book Antiqua" w:hAnsi="Times New Roman" w:cs="Times New Roman"/>
          <w:sz w:val="28"/>
          <w:szCs w:val="28"/>
        </w:rPr>
        <w:t>(Học mà thường làm được, chẳng phải vui lắm sao!)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 “duyệt” đó chính là chữ “hỷ” ở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niềm vui do thú vui bên ngoài kích thích,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từ bên ngoài đến,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là từ nội tâm sản sanh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gọi là duyệt; duyệt là từ nội tâm sanh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lạc là do hoàn cảnh bên ngoài kích thích.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 “hỷ” ở đây là hỷ duyệt,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hỷ lạc.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Hỷ duyệt từ đâu mà có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Học mà thường làm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Tam Tự Kinh cũng nói: “Người không học, không biết nghĩa.”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“Nghĩa” là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đạo lý làm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đạo lý sinh sống,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đạo lý đối nhân xử thế tiếp vật.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không học thì làm sao biết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thấy việc học rất quan trọng.</w:t>
      </w:r>
      <w:r w:rsidRPr="00752AA7">
        <w:rPr>
          <w:rFonts w:ascii="Times New Roman" w:eastAsia="Cambria" w:hAnsi="Times New Roman" w:cs="Times New Roman"/>
          <w:sz w:val="28"/>
          <w:szCs w:val="28"/>
        </w:rPr>
        <w:t> </w:t>
      </w:r>
    </w:p>
    <w:p w14:paraId="3ABF0EE5"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Học ở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là tiếp nhận giáo huấn của thánh 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Bậc thánh hiền là người chân thật từng trải,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họ là người học tập có thành tựu viên mãn, tiêu chuẩn </w:t>
      </w:r>
      <w:r w:rsidRPr="00752AA7">
        <w:rPr>
          <w:rFonts w:ascii="Times New Roman" w:eastAsia="Book Antiqua" w:hAnsi="Times New Roman" w:cs="Times New Roman"/>
          <w:sz w:val="28"/>
          <w:szCs w:val="28"/>
        </w:rPr>
        <w:lastRenderedPageBreak/>
        <w:t>trong Phật pháp là minh tâm kiến tánh,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đại thánh đại 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là phàm phu sát đất,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tưởng, kiến giải, hành vi đều có lỗi lầm,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thể không có lỗi lầm; người không có lỗi lầm đều là thánh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là phàm phu thì đâu có lý nào mà không có lỗi lầm?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thông thường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có thiện căn sâu dày là người thông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có trí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thừa nhận mình có lỗi lầm,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người có thiện căn; thừa nhận chính mình có lỗi lầm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mới chịu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Tiến thêm một bước nữa là họ hiếu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thích học tập theo các bậc thánh 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thích noi theo bậc thánh hiền,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xa rời giáo huấn của thánh hiền, đây là người có thiện căn sâu dày,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người thông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có trí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Nghe đến giáo huấn thánh hiền liền muốn tránh xa,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sợ hãi, ngao ngán,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hiện tượng của nghiệp chướng sâu nặng.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thân chúng ta trong quá trình học tập,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xung quanh có không ít đồng học,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cần mình lưu ý thật kỹ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chúng ta có thể nhìn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hiện tượng này rất rõ ràng,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rất sáng tỏ.</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Phàm là người hiếu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dù tư chất chậm lụt một chút cũng đều có thành tựu; phàm là người nghiệp chướng nặng,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thích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muốn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nghe thấy giáo huấn của thánh hiền thì liền chán ngán mệt mỏi,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người này cả đời đọa lạc,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pháp thế xuất thế gian đều không có thành tựu, chúng ta đã thấy rất nhiều trường hợp như vậy rồi.</w:t>
      </w:r>
      <w:r w:rsidRPr="00752AA7">
        <w:rPr>
          <w:rFonts w:ascii="Times New Roman" w:eastAsia="Cambria" w:hAnsi="Times New Roman" w:cs="Times New Roman"/>
          <w:sz w:val="28"/>
          <w:szCs w:val="28"/>
        </w:rPr>
        <w:t> </w:t>
      </w:r>
    </w:p>
    <w:p w14:paraId="4EAB3B69"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Nhìn thấy chỗ hay của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trong tâm sanh đố kỵ,</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phiền não này có từ lúc mới sanh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quan sát tỉ mỉ thì thấy trẻ sơ sinh,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trẻ nhỏ hiện nay thông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những đứa trẻ từ sáu tháng đến một tuổi,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hai đứa trẻ ở cùng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một đứa trên tay đang cầm kẹo,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một đứa không có gì cả,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thấy đứa trẻ đó liền đố kỵ, liền sân giận,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biểu hiện ở trên nét mặt,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trên động tác của nó.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Ai dạy nó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ai dạy nó cả.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chúng ta biết được đây là phiền não có từ lúc mới sanh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không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hiểu được đạo lý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để mặc tập khí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dần dần hình thành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phiền phức lớn.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Cổ đức thường nói: “Từ nhỏ thành như thiên tánh, thói quen thành tự nhiên.”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trở thành tập khí rồi thì khó sửa đổi.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Loại tập khí này còn tùy theo phước báo của họ, nếu họ không có phước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tạo nghiệp nhưng vẫn không tạo nghiệp lớn được; nếu họ có phước báo lớn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chuyện phiền phức sẽ lớn,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sẽ hại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sẽ làm tổn hại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thậm chí là làm tổn hại cả một quốc gia dân tộc, tội nghiệp này kết quả chắc chắn là đọa tam đồ địa ngục.</w:t>
      </w:r>
      <w:r w:rsidRPr="00752AA7">
        <w:rPr>
          <w:rFonts w:ascii="Times New Roman" w:eastAsia="Cambria" w:hAnsi="Times New Roman" w:cs="Times New Roman"/>
          <w:sz w:val="28"/>
          <w:szCs w:val="28"/>
        </w:rPr>
        <w:t> </w:t>
      </w:r>
    </w:p>
    <w:p w14:paraId="1A130B48"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Vì vậy, con người sao có thể không tiếp nhận giáo dục? Trong giáo dục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giáo dục thánh hiền là quan trọng hơn cả,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dứt khoát không được lơ 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Trung Quốc thời xưa đối với điều này vô cùng coi trọng,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xem điều này là việc lớn hàng đầu </w:t>
      </w:r>
      <w:r w:rsidRPr="00752AA7">
        <w:rPr>
          <w:rFonts w:ascii="Times New Roman" w:eastAsia="Book Antiqua" w:hAnsi="Times New Roman" w:cs="Times New Roman"/>
          <w:sz w:val="28"/>
          <w:szCs w:val="28"/>
        </w:rPr>
        <w:lastRenderedPageBreak/>
        <w:t>của đời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Ngược lại, vào thời đại này của chúng ta đã lơ là nó,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coi trọng giáo dục,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coi trọng giáo dục khoa học kỹ thuật,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coi trọng về mặt phát triển kinh tế công thương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đã lơ là giáo dục nhân văn,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lơ là giáo dục luân lý đạo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ngày nay tuy khoa học kỹ thuật phát triển,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công thương nghiệp phát triển,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tạo ra kết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chính bản thân chúng ta cảm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lòng người trên toàn thế giới lo sợ bất an, nguyên nhân này rốt cuộc do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Sáng hôm nay tôi thấy có một bản photocopy của báo Express</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đặt ở trên bàn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đó nói vi-rút Ebola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đại khái là đã bùng phát ở châu Phi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nhà khoa học đành phải bó tay đối với loại vi-rút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không biết nó từ đâu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khi nó biến mất cũng không biết nó biến đi đâu, thật sự là đến đi không để lại dấu vết.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mắt người học Phật chúng ta nhìn thấy đây là quả báo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Con người sao lại gặp phải khổ nạn lớn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nhìn thấy những hiện tượng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càng khiến chúng ta cảm thấy tầm quan trọng của giáo dục.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nay muốn cứu vãn kiếp nạn của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thuộc về một trong các kiếp nạn,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ngoài giáo dục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không còn cách nào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giáo dục thì điều quan trọng nhất là giáo dục nhân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giáo dục luân lý,</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giáo dục đạo đức, luân lý đạo đức đều xây dựng trên nền tảng của nhân quả.</w:t>
      </w:r>
      <w:r w:rsidRPr="00752AA7">
        <w:rPr>
          <w:rFonts w:ascii="Times New Roman" w:eastAsia="Cambria" w:hAnsi="Times New Roman" w:cs="Times New Roman"/>
          <w:sz w:val="28"/>
          <w:szCs w:val="28"/>
        </w:rPr>
        <w:t> </w:t>
      </w:r>
    </w:p>
    <w:p w14:paraId="67A47E5A"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hiểu rõ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cũng mong muốn đại chúng xã hội hiểu rõ,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phải đoạn ác tu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thường khuyên chúng ta tích lũy công đức, trong kinh Thập Thiện Nghiệp Đạo nói rất hay,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dạy chúng ta ngày đêm thường niệm thiện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duy thiện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quán sát thiện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để mảy may bất thiện xen tạp.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chính là “đạt đến chí thiện” trong lý tưởng của nhà Nho.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Thật sự tâm thiện, hạnh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tai nạn sẽ không còn,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đích thực là giải quyết vấn đề từ căn bản; chữa trị là từ trên cành 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căn bản là từ trên tâm địa mà chuyển ác thành thiện, chuyển mê thành ngộ.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đoạn sạch ý niệm tự tư tự lợi,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ý niệm mong cầu danh văn lợi dưỡng,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ý niệm ham muốn hưởng thụ ngũ dục lục trần,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thứ này chắc chắn không phải là việc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Tham sân si sẽ chiêu cảm đến rất nhiều tai họa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bạn không sao ngờ đến,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nên Phật gọi nó là tam độc phiền não, tất cả mọi vi-rút đều từ đây mà sanh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trừ bỏ tam độc tham sân si trong tâm của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vi-rút bên ngoài sẽ không còn.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Lời nói này người học khoa học không tin,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người học Phật chúng ta tin sâu không nghi, phải loại bỏ hết căn bản phiền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thì tâm hoan hỷ mới có thể thường luôn sanh khởi. </w:t>
      </w:r>
    </w:p>
    <w:p w14:paraId="2C90418D"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“Học mà thường làm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ngày nay học thập thiện nghiệp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phải “làm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tức là từng giây từng phút thực hành thập thiện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vào trong </w:t>
      </w:r>
      <w:r w:rsidRPr="00752AA7">
        <w:rPr>
          <w:rFonts w:ascii="Times New Roman" w:eastAsia="Book Antiqua" w:hAnsi="Times New Roman" w:cs="Times New Roman"/>
          <w:sz w:val="28"/>
          <w:szCs w:val="28"/>
        </w:rPr>
        <w:lastRenderedPageBreak/>
        <w:t>đời sống của chúng ta thì chính là làm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tâm hoan hỷ mới có thể sanh khởi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lượng rộng lớn,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đối đãi từ bi hỷ xả với tất cả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chỉ là chúng sanh hữu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mà chúng sanh vô tình đều bao gồm trong đó. Tốt rồi, hôm nay thời gian đã hết, chúng ta giảng đến đây. </w:t>
      </w:r>
    </w:p>
    <w:p w14:paraId="352F858E" w14:textId="77777777" w:rsidR="00826696" w:rsidRPr="00752AA7" w:rsidRDefault="00826696" w:rsidP="00826696">
      <w:pPr>
        <w:rPr>
          <w:rFonts w:ascii="Times New Roman" w:eastAsia="Book Antiqua" w:hAnsi="Times New Roman" w:cs="Times New Roman"/>
          <w:sz w:val="28"/>
          <w:szCs w:val="28"/>
        </w:rPr>
      </w:pPr>
      <w:r w:rsidRPr="00752AA7">
        <w:rPr>
          <w:rFonts w:ascii="Times New Roman" w:hAnsi="Times New Roman" w:cs="Times New Roman"/>
        </w:rPr>
        <w:br w:type="page"/>
      </w:r>
    </w:p>
    <w:p w14:paraId="7B236F6D" w14:textId="77777777" w:rsidR="00826696" w:rsidRPr="00752AA7" w:rsidRDefault="00826696" w:rsidP="00826696">
      <w:pPr>
        <w:pStyle w:val="A01"/>
        <w:rPr>
          <w:rFonts w:eastAsia="Book Antiqua" w:cs="Times New Roman"/>
        </w:rPr>
      </w:pPr>
      <w:bookmarkStart w:id="465" w:name="_Toc139309556"/>
      <w:bookmarkStart w:id="466" w:name="_Toc140765087"/>
      <w:bookmarkStart w:id="467" w:name="_Toc140765539"/>
      <w:r w:rsidRPr="00752AA7">
        <w:rPr>
          <w:rFonts w:eastAsia="Book Antiqua" w:cs="Times New Roman"/>
        </w:rPr>
        <w:lastRenderedPageBreak/>
        <w:t>TÂM XẢ TRANG NGHIÊM</w:t>
      </w:r>
      <w:bookmarkEnd w:id="465"/>
      <w:bookmarkEnd w:id="466"/>
      <w:bookmarkEnd w:id="467"/>
    </w:p>
    <w:p w14:paraId="19769672" w14:textId="77777777" w:rsidR="00826696" w:rsidRPr="00752AA7" w:rsidRDefault="00826696" w:rsidP="00826696">
      <w:pPr>
        <w:pStyle w:val="A02"/>
        <w:rPr>
          <w:rFonts w:eastAsia="Book Antiqua" w:cs="Times New Roman"/>
        </w:rPr>
      </w:pPr>
      <w:bookmarkStart w:id="468" w:name="_Toc139309557"/>
      <w:bookmarkStart w:id="469" w:name="_Toc140765088"/>
      <w:bookmarkStart w:id="470" w:name="_Toc140765540"/>
      <w:r w:rsidRPr="00752AA7">
        <w:rPr>
          <w:rFonts w:eastAsia="Book Antiqua" w:cs="Times New Roman"/>
        </w:rPr>
        <w:t>Tập 94 (số 19-014-0094)</w:t>
      </w:r>
      <w:bookmarkEnd w:id="468"/>
      <w:bookmarkEnd w:id="469"/>
      <w:bookmarkEnd w:id="470"/>
    </w:p>
    <w:p w14:paraId="757651FA"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Chư vị đồng học, chào mọi người! Mời mở kinh Thập Thiện Nghiệp Đạo, trang thứ mười lăm,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hàng thứ hai từ dưới lên: </w:t>
      </w:r>
    </w:p>
    <w:p w14:paraId="5733D75C" w14:textId="77777777" w:rsidR="00826696" w:rsidRPr="00752AA7" w:rsidRDefault="00826696" w:rsidP="00826696">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color w:val="000000"/>
          <w:sz w:val="28"/>
          <w:szCs w:val="28"/>
        </w:rPr>
      </w:pPr>
      <w:r w:rsidRPr="00752AA7">
        <w:rPr>
          <w:rFonts w:ascii="Times New Roman" w:eastAsia="Book Antiqua" w:hAnsi="Times New Roman" w:cs="Times New Roman"/>
          <w:b/>
          <w:color w:val="000000"/>
          <w:sz w:val="28"/>
          <w:szCs w:val="28"/>
        </w:rPr>
        <w:t xml:space="preserve">Tâm xả trang nghiêm nên đối với cảnh thuận nghịch, tâm không có thương giận. </w:t>
      </w:r>
    </w:p>
    <w:p w14:paraId="7AD9C1DB"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xem đoạn này, đây là đoạn cuối cùng của tứ vô lượng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Bồ-tát tu hành thập thiện nghiệp đạo, thực hành vào trong tâm xả,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công đức lợi ích thù thắng đạt được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“đối với cảnh thuận nghịch, tâm không có thương giận”, chúng ta đọc đến câu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phải nghĩ đến thanh tịnh, bình đẳng, chánh giác, từ bi.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Những cương lĩnh quan trọng này nói ra thì dễ,</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tại sao chúng ta không làm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do chưa tu tâm xả.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thật sự có thể tu từ bi hỷ xả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chân tâm của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tánh đức của chúng ta tự nhiên sẽ hiện tiền.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Từ bi hỷ xả là tánh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vốn sẵn đầy đủ trong tự tánh của tất cả chúng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Vương Dương Minh gọi là “lương tri lương năng”,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phải đến từ bên ngoài.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phàm phu lục đạo từ kiếp lâu xa đến nay đã mê mất tánh đức rồi, chúng ta phải nghe cho rõ,</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mê mất,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chứ hoàn toàn không phải thật sự mất,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chỉ là mê mất mà thôi, nếu chúng ta thật sự giác ngộ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tánh đức lập tức khôi phục trở lại. “Xả” là buông xuống,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chúng ta không thể buông xuống?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thể buông xuống là bởi vì chưa nhìn thấu.</w:t>
      </w:r>
      <w:r w:rsidRPr="00752AA7">
        <w:rPr>
          <w:rFonts w:ascii="Times New Roman" w:eastAsia="Cambria" w:hAnsi="Times New Roman" w:cs="Times New Roman"/>
          <w:sz w:val="28"/>
          <w:szCs w:val="28"/>
        </w:rPr>
        <w:t> </w:t>
      </w:r>
    </w:p>
    <w:p w14:paraId="0EEEDBCF"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Lúc tôi mới học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đại sư Chương Gia dạy tôi hai câu: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“Nhìn thấu, buông xuống.”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Hai câu này bắt đầu làm từ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Thật ra mà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bắt đầu làm từ xả.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Thầy dạy tôi bắt đầu làm từ bố thí,</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bố thí chính là xả.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chữ “xả” ở đây có ý nghĩa tinh thâm sâu xa hơn,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chính là trong thuận cảnh và nghịch cảnh,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ở trong thuận cảnh, nghịch cảnh tu tâm bình đẳng,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 tâm thanh tịnh. Trong thuận cảnh không có tham 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nghịch cảnh không có sân giận, phải từ đây mà dụng công phu chân thật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tâm địa của chúng ta sẽ đạt được bình lặng,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bình đẳng, thanh tịnh,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chân tâm bèn hiện tiền.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Sự việc này nói thì dễ,</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làm mới khó,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quả thật là rất khó.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cũng biết việc này là đúng,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tốt,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không thể buông xuống tập khí phiền não;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hay nói cách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không xả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xả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công phu của bạn không có cách gì tiến bộ, đây là công phu gì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Xin thưa với quý vị,</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công phu nhập môn Phật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không thể nhìn thấu,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thể buông xuống,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nhìn thấu </w:t>
      </w:r>
      <w:r w:rsidRPr="00752AA7">
        <w:rPr>
          <w:rFonts w:ascii="Times New Roman" w:eastAsia="Book Antiqua" w:hAnsi="Times New Roman" w:cs="Times New Roman"/>
          <w:sz w:val="28"/>
          <w:szCs w:val="28"/>
        </w:rPr>
        <w:lastRenderedPageBreak/>
        <w:t>là trí tuệ,</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buông xuống là công phu,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thể buông xuống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bạn không cách gì thấy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chứ đừng nói đến tu đạo, căn bản là bạn còn chưa nhìn thấy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đạo ở đâu thì bạn còn tu cái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cảnh giới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thật sự thành tựu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đây là “địa vị thấy đạo”.</w:t>
      </w:r>
      <w:r w:rsidRPr="00752AA7">
        <w:rPr>
          <w:rFonts w:ascii="Times New Roman" w:eastAsia="Cambria" w:hAnsi="Times New Roman" w:cs="Times New Roman"/>
          <w:sz w:val="28"/>
          <w:szCs w:val="28"/>
        </w:rPr>
        <w:t> </w:t>
      </w:r>
    </w:p>
    <w:p w14:paraId="7C734161"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Thế nhưng tứ vô lượng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pháp mà người trời tu,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tu thập thiện nghiệp và tứ vô lượng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cảm được phước báo ở trên trời, họ đã thấy đạo hay chưa?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Chưa thấy.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chưa thấy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chưa phá chấp ta, đối với cảnh giới thuận nghịch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không động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rất khá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đây là phương tiện tiền đề để thấy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thông thường gọi là công phu dự bị.</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công phu của họ có thể nâng lên một tầng,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xả bỏ tự tư tự lợi,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có thể xả bỏ danh văn lợi dưỡng,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xả bỏ hưởng thụ ngũ dục lục trần,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ý niệm về “ta” đó vẫn còn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không thể thấy đạo. Trong kiến tư phiền não,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đầu tiên là “thân kiến”, thực tế mà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phá được thân kiến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bốn loại kiến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đồng thời đều phá cả, thân kiến là căn bản.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điển thường nói 88 phẩm kiến hoặc trong tam giới, 88 phẩm kiến hoặc mấu chốt là ở thân kiến, không còn chấp trước thân này là ta nữa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đây là quả Tu-đà-hoàn,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địa vị sơ quả của Tiểu thừa,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quả vị Sơ tín của Bồ-tát Viên giáo Đại thừa,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thấy đạo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suy nghĩ một chút,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không hạ công phu ngay chỗ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chúng ta vĩnh viễn quanh quẩn ở ngoài cửa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muốn thành tựu thật khó!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này chứng tỏ tám vạn bốn ngàn pháp môn,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 hành bất kỳ pháp môn nào cũng đều không dễ dàng.</w:t>
      </w:r>
      <w:r w:rsidRPr="00752AA7">
        <w:rPr>
          <w:rFonts w:ascii="Times New Roman" w:eastAsia="Cambria" w:hAnsi="Times New Roman" w:cs="Times New Roman"/>
          <w:sz w:val="28"/>
          <w:szCs w:val="28"/>
        </w:rPr>
        <w:t> </w:t>
      </w:r>
    </w:p>
    <w:p w14:paraId="6CA01461"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Thế Tôn thấy rất rõ ràng,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nói với chúng sanh thời mạt pháp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ngoài tu Tịnh độ,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nương vào uy thần bổn nguyện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của A-di-đà Phật gia trì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tiếp dẫn vãng sanh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quả thật không có con đường thứ 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Sự tiện lợi của pháp môn Tịnh độ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không cần đoạn phiền não, ví dụ như chúng ta nói đến “thân kiến”,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hoàn toàn chưa đoạn hết thân kiến,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dùng công phu niệm Phật đè nó xuống,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đè xuống là không cho khởi hiện hành,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tức là không để nó khởi tác dụng, có công phu như vậy thì có thể vãng sanh. Cũng chính là nói, thật sự chưa đoạn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có khi đạt đến được tạm thời quên cái “ta” trong thời gian ngắn,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gọi là phục, việc này nếu chúng ta hết lòng nỗ lực một chút thì có thể làm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Thích-ca Mâu-ni Phật chẳng phải đã làm cho chúng ta thấy rồi sao?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Thân tâm thế giới, tất cả vạn duyên ngài thảy đều buông xuống,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trải qua đời sống đơn giản nhất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sẽ dễ dàng chế phục được chấp vào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Loại phương pháp tu học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rất dễ dàng đạt được vãng sanh Tây Phương Tịnh Độ,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cũng đã làm gương,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cũng đã </w:t>
      </w:r>
      <w:r w:rsidRPr="00752AA7">
        <w:rPr>
          <w:rFonts w:ascii="Times New Roman" w:eastAsia="Book Antiqua" w:hAnsi="Times New Roman" w:cs="Times New Roman"/>
          <w:sz w:val="28"/>
          <w:szCs w:val="28"/>
        </w:rPr>
        <w:lastRenderedPageBreak/>
        <w:t>làm mô phạm cho chúng ta thấy, chúng ta phải thể hội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hiểu được ý của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vì sao làm như vậy? Cách làm này của Phật dạy chúng ta điều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dạy chúng ta xả,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dạy chúng ta buông xuống. </w:t>
      </w:r>
    </w:p>
    <w:p w14:paraId="543ACE0A"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sống ở thế gian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định phải giác ngộ sanh mạng vô cùng mong manh,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gian này chắc chắn không thể ở lâu,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tất cả mọi cảnh giới đều như mây khói thoảng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xem chơi mà thôi, đâu có thứ gì bạn có thể nắm bắt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cái nào bạn có thể giữ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Mọi thứ đều không giữ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kể cả thân thể này của mình cũng không giữ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huống hồ là vật ngoài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đó xả là điều nhất định phải làm.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muốn hỏi lý do là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có lý do gì cả,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xả là chắc chắn chính xác,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thuật ngữ nhà Phật nói là “pháp vốn như vậy”. Tất cả chư Phật, Bồ-tát, Thanh văn, Duyên giác,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vị nào mà không xả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hãy xem 28 tầng trời,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trời có 28 tầng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thấy rõ ràng,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do họ xả nhiều hay ít; xả được 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vị trí của họ thấp,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xả được nhiều thì vị trí của họ nâng cao.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Đối với ý niệm ngũ dục lục trần,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về sự thì buông xuống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xả hết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chưa buông xuống hết ý niệm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sanh thiên, sanh về trời Dục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ý niệm hưởng thụ ngũ dục lục trần đều xả bỏ hết,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ý niệm danh văn lợi dưỡng, ngũ dục lục trần đều không còn nữa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họ sanh về trời Sắc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Trời Sắc giới còn có sắc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sắc thân này cũng xả bỏ luôn,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ý nguyện này đều không còn nữa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sanh về trời Vô Sắc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này rất rõ ràng,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xả càng nhiều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sanh lên địa vị càng cao.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Đến quả địa cứu cánh của Như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cũng xả nốt luôn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một phẩm sanh tướng vô minh cuối cùng của Đẳng giác Bồ-tát,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chứng được quả vị cứu cánh viên mãn.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một phẩm sanh tướng vô minh đó vẫn còn,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chưa xả hết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họ là Đẳng giác Bồ-tát.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đây có thể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pháp thế xuất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sở dĩ nói với bạn nhiều phẩm vị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phẩm vị hình thành như thế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xả nhiều hay ít mà thôi.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Đạo lý, chân tướng sự thật này chúng ta không thể không biết. </w:t>
      </w:r>
    </w:p>
    <w:p w14:paraId="6EFF38C3"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Thuận cảnh,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thế gian gọi là “mọi việc như ý”,</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thiện, người và vật mà bạn ưa thích,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loại cảnh giới này dễ dàng khởi tâm tham luyến,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phiền não gọi là “ái biệt ly” (yêu thích mà phải rời xa),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nói đến cảnh giới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Nghịch cảnh,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đời sống khó khăn vất vả,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ác, oan gia đối đầu của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rơi vào trong cảnh giới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tâm không tự tại,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sân giận dễ hiện tiền,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tiếng oán than dậy đất, oán trời trách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Cảnh giới của phàm phu sáu cõi không ngoài những việc như thế, [bởi vì] chúng ta không rõ chân tướng của nhân quả,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thuận cảnh thì khởi tâm tham,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nghịch cảnh thì khởi tâm sân giận,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tức là nghiệp chướng này càng tạo </w:t>
      </w:r>
      <w:r w:rsidRPr="00752AA7">
        <w:rPr>
          <w:rFonts w:ascii="Times New Roman" w:eastAsia="Book Antiqua" w:hAnsi="Times New Roman" w:cs="Times New Roman"/>
          <w:sz w:val="28"/>
          <w:szCs w:val="28"/>
        </w:rPr>
        <w:lastRenderedPageBreak/>
        <w:t>càng nặng,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quả báo ngày càng đọa lạc đi xuống,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muốn nâng lên thì quá khó, quá khó.</w:t>
      </w:r>
      <w:r w:rsidRPr="00752AA7">
        <w:rPr>
          <w:rFonts w:ascii="Times New Roman" w:eastAsia="Cambria" w:hAnsi="Times New Roman" w:cs="Times New Roman"/>
          <w:sz w:val="28"/>
          <w:szCs w:val="28"/>
        </w:rPr>
        <w:t> </w:t>
      </w:r>
    </w:p>
    <w:p w14:paraId="50317698"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Cho nên trong sáu cõi,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nhất định phải nhớ kỹ,</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 lên thì rất khó,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đọa lạc xuống thì rất dễ.</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 vậy chúng ta có thể thể hội được rằng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sanh luân hồi trong sáu cõi,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lúc nào cũng là đời sau tệ hơn đời trước,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chỉ có gặp được giáo huấn của thánh hiền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mới có cơ duyên nâng cao lên, nhưng cơ duyên này không nhiều.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trên thế giới gần 7 tỉ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được mấy phần trong số đó trong một đời gặp được giáo huấn thánh hiền?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Một thế kỷ trước,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gặp được giáo huấn thánh hiền phần lớn đều được nâng cao; trong thế kỷ hiện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dù gặp được giáo huấn của thánh hiền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vẫn bị đọa lạc,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nguyên nhân do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không thắng nổi phiền não,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không ngăn nổi cám dỗ. Sức cám dỗ của xã hội hiện nay quá lớn, ngạn ngữ thường nói: </w:t>
      </w:r>
      <w:r w:rsidRPr="00752AA7">
        <w:rPr>
          <w:rFonts w:ascii="Times New Roman" w:eastAsia="Book Antiqua" w:hAnsi="Times New Roman" w:cs="Times New Roman"/>
          <w:i/>
          <w:sz w:val="28"/>
          <w:szCs w:val="28"/>
        </w:rPr>
        <w:t>“Nhìn thấu rồi nhưng không nhẫn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Đạo lý mà thánh nhân nói không sai,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rất hay,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trong thực tế họ không nhẫn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nhẫn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họ không thể thuận theo giáo huấn của thánh hiền,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vẫn là thuận theo tham sân si mạn của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vẫn là tùy thuận tự tư tự lợi của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đọa lạc như cũ.</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Biết rõ mà cố phạm thì còn cách gì nữa!</w:t>
      </w:r>
      <w:r w:rsidRPr="00752AA7">
        <w:rPr>
          <w:rFonts w:ascii="Times New Roman" w:eastAsia="Cambria" w:hAnsi="Times New Roman" w:cs="Times New Roman"/>
          <w:sz w:val="28"/>
          <w:szCs w:val="28"/>
        </w:rPr>
        <w:t> </w:t>
      </w:r>
    </w:p>
    <w:p w14:paraId="149F7279"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phải hiểu rõ đạo lý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hiểu cạn cợt thì vẫn không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hiểu sâu đạo lý của nó,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hiểu rõ ràng sâu sắc chân tướng sự thật. Trước mắt, nếu chúng ta có thể cắn chặt răng nhẫn chịu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tiền đồ là một mảng xán lạn, dù bạn không thể thoát khỏi sáu cõi,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vẫn có thể giữ được thân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vẫn có thể từ thân người mà thăng tiến lên,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sống những ngày hạnh phúc mỹ mãn.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bạn không nhẫn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vẫn tùy thuận tập khí phiền não của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nhất định đọa lạc đi xuống.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đọa lạc đi xuống,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nói lời thành thật,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cơ hội đọa lạc xuống địa ngục là nhiều nhất.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Bất luận bạn có tin lời của thánh hiền nói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chẳng phải nói không tin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không đọa lạc, có một số người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“Những chuyện về tôn giáo,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những chuyện về quỷ thần,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tin thì có, không tin thì không có.”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đơn giản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chúng ta đừng tin là được; bạn tin thì có, không tin thì vẫn có,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sự việc này bất luận bạn tin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sự thật vẫn tồn tại. Vì vậy, chữ “xả” này vô cùng quan trọng,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từng giây từng phút phải để ở trong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nhắc nhở chính mình, hoan hỷ xả, tận lực xả,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xả đến mức giống như Thích-ca Mâu-ni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tốt nhất; xả đến mức chỉ còn lại những thứ thật cần thiết cho đời sống của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này trong nhà Phật chúng ta gọi là “y đơn”, ta vẫn còn hai bộ quần áo thay đổi,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tối ngủ còn có chăn đắp là đủ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những thứ khác thảy đều không cần.</w:t>
      </w:r>
      <w:r w:rsidRPr="00752AA7">
        <w:rPr>
          <w:rFonts w:ascii="Times New Roman" w:eastAsia="Cambria" w:hAnsi="Times New Roman" w:cs="Times New Roman"/>
          <w:sz w:val="28"/>
          <w:szCs w:val="28"/>
        </w:rPr>
        <w:t> </w:t>
      </w:r>
    </w:p>
    <w:p w14:paraId="43F749D9"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Sự việc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trẻ tuổi hiện nay các bạn không cách gì tưởng tượng được, những người Trung Quốc thuộc thế hệ của tôi đa phần đều trải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Thời kỳ chúng tôi là học sinh,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đúng lúc gặp phải chiến tranh Trung - Nhật,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cuộc sống 8 năm kháng chiến khi đó,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còn là học sinh,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lúc đó chúng tôi là học sinh tiểu học. Hình như vào năm kháng chiến đó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tôi là học sinh lớp ba tiểu học, cả thời gian kháng chiến đó,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trải qua thời tiểu học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và trung học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chạy nạn. Chúng tôi thật sự là chỉ có hai bộ đồ thay đổi,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một cái chăn vải rất nhỏ,</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mỗi ngày vác trên người mà 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toàn bộ tài sản chỉ có nhiêu đó,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sách giáo khoa thì có vài cuốn,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toàn bộ tài sản của tôi chỉ có bấy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Sống những tháng ngày đó trong 8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sống rất tự tại, rất vui vẻ.</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mỗi ngày du sơn ngoạn thủy,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8 năm tôi đã đi qua 10 tỉnh,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10 tỉnh Giang Nam đều đi hết cả,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toàn là đi bộ.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nên, các bạn không thể nào tưởng tượng được cuộc sống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Lúc đó người dẫn dắt chúng tôi là đồng học lớn tuổi, là thầy giáo,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đó chúng tôi được gọi là học sinh lưu vong,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thật sự là phải nhờ vào sự cứu tế để sống.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 đến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đều có những người làm từ thiện giúp đỡ chúng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chúng tôi một ít thức 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tìm cho chúng tôi nơi có thể che mưa chắn gió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để tạm trú ngụ.</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Thời gian trú ngụ dài nhất đều không quá một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thường là ba tháng đến sáu tháng thì dọn đi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lên đường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Thời gian lặn lội đường xa,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nơi chỉ ở một ngày, hai ba ngày.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chúng tôi có kinh nghiệm về chữ “xả”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đã trải qua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biết được lợi ích của nó.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có gánh nặng gì cả,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ý nghĩ gì cũng không có,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có vọng tưởng.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Cõng toàn bộ gia sản trên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còn có vọng tưởng gì nữa chứ?</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có vọng tưởng nữa, sanh mạng với tài sản kết hợp thành một thể.</w:t>
      </w:r>
      <w:r w:rsidRPr="00752AA7">
        <w:rPr>
          <w:rFonts w:ascii="Times New Roman" w:eastAsia="Cambria" w:hAnsi="Times New Roman" w:cs="Times New Roman"/>
          <w:sz w:val="28"/>
          <w:szCs w:val="28"/>
        </w:rPr>
        <w:t> </w:t>
      </w:r>
    </w:p>
    <w:p w14:paraId="00D8E506"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Trong Phật pháp chúng ta đã nhìn thấy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Thích-ca Mâu-ni Phật là người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tổ sư đại đức nhiều đời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thị hiện cho chúng ta cũng là hình ảnh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trải qua đời sống đơn giản nhất,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buông xuống vạn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làm công việc tích cực nhất trong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giáo hóa chúng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làm ra tấm gương tốt nhất cho chúng sanh. Từ bi hỷ xả,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tứ vô lượng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đến đây thì đã giới thiệu đơn giản cho quý vị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Bốn chữ này đối với việc tu học của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vô cùng quan trọng,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đem nó xếp vào sau sáu ba-la-mật của Bồ-tát,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thấy được dụng ý dạy học của Thế Tôn,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đối với môn học này ngài vô cùng coi trọng.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Tốt rồi, hôm nay chúng ta giảng đến chỗ này. </w:t>
      </w:r>
    </w:p>
    <w:p w14:paraId="1BD6CCD5" w14:textId="77777777" w:rsidR="00826696" w:rsidRPr="00752AA7" w:rsidRDefault="00826696" w:rsidP="00826696">
      <w:pPr>
        <w:rPr>
          <w:rFonts w:ascii="Times New Roman" w:eastAsia="Book Antiqua" w:hAnsi="Times New Roman" w:cs="Times New Roman"/>
          <w:sz w:val="28"/>
          <w:szCs w:val="28"/>
        </w:rPr>
      </w:pPr>
      <w:r w:rsidRPr="00752AA7">
        <w:rPr>
          <w:rFonts w:ascii="Times New Roman" w:hAnsi="Times New Roman" w:cs="Times New Roman"/>
        </w:rPr>
        <w:br w:type="page"/>
      </w:r>
    </w:p>
    <w:p w14:paraId="1A7CBCF5" w14:textId="77777777" w:rsidR="00826696" w:rsidRPr="00752AA7" w:rsidRDefault="00826696" w:rsidP="00826696">
      <w:pPr>
        <w:pStyle w:val="A01"/>
        <w:rPr>
          <w:rFonts w:eastAsia="Book Antiqua" w:cs="Times New Roman"/>
        </w:rPr>
      </w:pPr>
      <w:bookmarkStart w:id="471" w:name="_Toc139309558"/>
      <w:bookmarkStart w:id="472" w:name="_Toc140765089"/>
      <w:bookmarkStart w:id="473" w:name="_Toc140765541"/>
      <w:r w:rsidRPr="00752AA7">
        <w:rPr>
          <w:rFonts w:eastAsia="Book Antiqua" w:cs="Times New Roman"/>
        </w:rPr>
        <w:lastRenderedPageBreak/>
        <w:t>TỨ NHIẾP TRANG NGHIÊM</w:t>
      </w:r>
      <w:bookmarkEnd w:id="471"/>
      <w:bookmarkEnd w:id="472"/>
      <w:bookmarkEnd w:id="473"/>
    </w:p>
    <w:p w14:paraId="3E69BD1C" w14:textId="77777777" w:rsidR="00826696" w:rsidRPr="00752AA7" w:rsidRDefault="00826696" w:rsidP="00826696">
      <w:pPr>
        <w:pStyle w:val="A02"/>
        <w:rPr>
          <w:rFonts w:eastAsia="Book Antiqua" w:cs="Times New Roman"/>
        </w:rPr>
      </w:pPr>
      <w:bookmarkStart w:id="474" w:name="_Toc139309559"/>
      <w:bookmarkStart w:id="475" w:name="_Toc140765090"/>
      <w:bookmarkStart w:id="476" w:name="_Toc140765542"/>
      <w:r w:rsidRPr="00752AA7">
        <w:rPr>
          <w:rFonts w:eastAsia="Book Antiqua" w:cs="Times New Roman"/>
        </w:rPr>
        <w:t>Tập 95 (số 19-014-0095)</w:t>
      </w:r>
      <w:bookmarkEnd w:id="474"/>
      <w:bookmarkEnd w:id="475"/>
      <w:bookmarkEnd w:id="476"/>
    </w:p>
    <w:p w14:paraId="7988C2E8"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Chư vị đồng học, chào mọi người! Mời mở kinh Thập Thiện Nghiệp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trang thứ mười lăm, hàng sau cùng: </w:t>
      </w:r>
    </w:p>
    <w:p w14:paraId="0EAA3DD0" w14:textId="77777777" w:rsidR="00826696" w:rsidRPr="00752AA7" w:rsidRDefault="00826696" w:rsidP="00826696">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color w:val="000000"/>
          <w:sz w:val="28"/>
          <w:szCs w:val="28"/>
        </w:rPr>
      </w:pPr>
      <w:r w:rsidRPr="00752AA7">
        <w:rPr>
          <w:rFonts w:ascii="Times New Roman" w:eastAsia="Book Antiqua" w:hAnsi="Times New Roman" w:cs="Times New Roman"/>
          <w:b/>
          <w:color w:val="000000"/>
          <w:sz w:val="28"/>
          <w:szCs w:val="28"/>
        </w:rPr>
        <w:t>Tứ nhiếp trang nghiêm nên thường siêng năng nhiếp hóa hết thảy chúng sanh.</w:t>
      </w:r>
      <w:r w:rsidRPr="00752AA7">
        <w:rPr>
          <w:rFonts w:ascii="Times New Roman" w:eastAsia="Cambria" w:hAnsi="Times New Roman" w:cs="Times New Roman"/>
          <w:b/>
          <w:color w:val="000000"/>
          <w:sz w:val="28"/>
          <w:szCs w:val="28"/>
        </w:rPr>
        <w:t> </w:t>
      </w:r>
    </w:p>
    <w:p w14:paraId="34120E09"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Dựa theo câu hoàn chỉnh của kinh văn phía trước mà đọc thì là: </w:t>
      </w:r>
      <w:r w:rsidRPr="00752AA7">
        <w:rPr>
          <w:rFonts w:ascii="Times New Roman" w:eastAsia="Book Antiqua" w:hAnsi="Times New Roman" w:cs="Times New Roman"/>
          <w:i/>
          <w:sz w:val="28"/>
          <w:szCs w:val="28"/>
        </w:rPr>
        <w:t>“Này long vương! Nêu ra điều trọng yếu để nói: Hành đạo thập thiện vào trong tứ nhiếp trang nghiêm nên thường siêng năng nhiếp hóa hết thảy chúng sanh”</w:t>
      </w:r>
      <w:r w:rsidRPr="00752AA7">
        <w:rPr>
          <w:rFonts w:ascii="Times New Roman" w:eastAsia="Book Antiqua" w:hAnsi="Times New Roman" w:cs="Times New Roman"/>
          <w:sz w:val="28"/>
          <w:szCs w:val="28"/>
        </w:rPr>
        <w:t>,</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câu như vậy thì hoàn chỉnh. Pháp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không bàn đến pháp xuất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pháp xuất thế gian ở mức thấp nhất là nói tứ thánh pháp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nói chính xác thì là nhất chân pháp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cấp bậc này quá cao,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chúng ta chỉ nói sáu cõi.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sáu cõi, tất cả người và việc thì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khó khăn nhất là việc chung sống giữa người với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làm tốt mối quan hệ giữa người với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chung sống với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cảnh giới sáu cõi cùng với nhất chân pháp giới của chư Phật Như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nói thật ra là không có khác biệt.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Từ đó cho thấy,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việc chung sống giữa người với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việc lớn hàng đầu trong sáu cõi.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Giáo học của cổ thánh tiên hiền, đủ loại giáo hóa của chư Phật Bồ-tát thị hiện ở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gì không lấy đây làm việc lớn hàng đầu,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chính là tông chỉ đứng đầu trong dạy học.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tứ thánh pháp giới trở lên,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những vấn đề này đều không còn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 ngài thật sự giác ngộ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xem thấy trong kinh Phật, A-la-hán, Bích-chi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quả vị mà các ngài chứng được là chánh giác,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 ngài là thật sự giác ngộ rồi; thật sự giác ngộ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vấn đề này đã giải quyết.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Chưa thật sự giác ngộ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vẫn còn trong sáu cõi,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kể cả trời Phi Tưởng Phi Phi Tưởng Xứ.</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tiếp nhận giáo dục thánh hiền là để làm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gì ngoài việc học theo các bậc thánh hiền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làm thế nào chung sống với mọi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học điều này, điều này ở thế gian gọi là đại học vấn.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Chỉ cần giải quyết vấn đề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những việc khác đều không thành vấn đề.</w:t>
      </w:r>
      <w:r w:rsidRPr="00752AA7">
        <w:rPr>
          <w:rFonts w:ascii="Times New Roman" w:eastAsia="Cambria" w:hAnsi="Times New Roman" w:cs="Times New Roman"/>
          <w:sz w:val="28"/>
          <w:szCs w:val="28"/>
        </w:rPr>
        <w:t> </w:t>
      </w:r>
    </w:p>
    <w:p w14:paraId="33B12EF6"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Tổng cương lĩnh, tổng nguyên tắc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Phật dạy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một câu “tứ nhiếp” này. “Nhiếp” nghĩa là nhiếp thọ,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nói theo hiện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nhiếp thọ chính là tiếp cận, thân cận.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ở đây đã nói với chúng ta bốn nguyên tắc, trong bốn nguyên tắc này thì điều thứ nhất là bố thí,</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thứ hai là ái ngữ,</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thứ ba là lợi hành,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thứ tư là đồng sự, </w:t>
      </w:r>
      <w:r w:rsidRPr="00752AA7">
        <w:rPr>
          <w:rFonts w:ascii="Times New Roman" w:eastAsia="Book Antiqua" w:hAnsi="Times New Roman" w:cs="Times New Roman"/>
          <w:sz w:val="28"/>
          <w:szCs w:val="28"/>
        </w:rPr>
        <w:lastRenderedPageBreak/>
        <w:t>dùng bốn loại phương pháp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để nhiếp thọ tất cả chúng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nhiếp thọ, điều quan trọng nhất là giáo hóa tất cả chúng sanh, tất cả chúng sanh hoan hỷ,</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tuân theo sự giáo hóa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đây gọi là nhiếp thọ.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Ở thế gian, phạm vi nhỏ nhất là vợ chồng, nếu hai vợ chồng hiểu được tứ nhiếp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 hành tứ nhiếp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đôi vợ chồng này thật sự là trăm năm hòa hợp,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thế gian chúng ta gọi là vợ chồng đằm thắm,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được xây dựng từ trên phương pháp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Áp dụng vào gia đình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gia đình hòa thuận,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ngạn ngữ Trung Quốc thường nói “gia hòa vạn sự hưng”.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Thực hành vào trong đạo tràng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mọi người trong đạo tràng đều thành tựu đạo nghiệp.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Bất luận thực hành tứ nhiếp pháp vào trong đoàn thể nào thì đoàn thể đó chắc chắn hưng vượng.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không có tứ nhiếp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vợ chồng bất hòa,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gia đình tan nát.</w:t>
      </w:r>
      <w:r w:rsidRPr="00752AA7">
        <w:rPr>
          <w:rFonts w:ascii="Times New Roman" w:eastAsia="Cambria" w:hAnsi="Times New Roman" w:cs="Times New Roman"/>
          <w:sz w:val="28"/>
          <w:szCs w:val="28"/>
        </w:rPr>
        <w:t> </w:t>
      </w:r>
    </w:p>
    <w:p w14:paraId="2F6355FB"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Ngày nay, chúng ta thấy thế gian có không ít xí nghiệp,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công ty làm ăn rất thành công, quan sát thật kỹ xem,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dùng phương pháp gì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Phàm những công ty thành công,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những việc mà họ làm là gần giống tứ nhiếp pháp, nếu họ hoàn toàn dùng tứ nhiếp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người chủ tuyệt đối sẽ không lo lắng,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nhân viên nhất định đoàn kết giống như người một nhà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tương thân tương 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hỗ trợ hợp tác,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lý nào không hưng vượng cho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Vĩnh viễn hưng vượng,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chắc chắn không có suy thoái. Trong tứ nhiếp, thiếu đi một điều,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thiếu đi hai điều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vấn đề liền xuất 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phải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nghiên cứu tỉ mỉ đạo lý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Làm thế nào thực hiện nó,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thực hiện được viên mãn?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vấn đề giáo dục, giáo dục là dạy người giác ngộ.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không dạy thì Phật Bồ-tát đối với chúng sanh dù tốt đến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Phật không độ chúng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Phương pháp của Phật viên mãn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ngài không đến thế gian này để độ chúng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không đến, vậy là Phật không từ bi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sao có thể gọi là đại từ đại bi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Sở dĩ Phật không đến là vì hiện nay chúng sanh không thể tiếp nhận.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Hay nói cách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thể tiếp nhận tứ nhiếp pháp của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không có duyên với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Phật không độ chúng sanh không có duyên. </w:t>
      </w:r>
    </w:p>
    <w:p w14:paraId="10E64405"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Sự bố thí của Phật đối với tất cả chúng sanh là bố thí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phải bố thí tài.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Quí vị nhất định phải biết rằng,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Thích-ca Mâu-ni Phật năm xưa còn tại thế,</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đời sống của ngài là trì bát khất thực, toàn bộ tài sản của ngài là ba y một bát,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sống đời sống vật chất đơn giản nhất,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có mảy may dư giả.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lẽ đó nên nói bố thí tài thì ngài không có sức, ngài là dùng bố thí pháp giáo hóa tất cả chúng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Bố thí pháp, nói thật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không tách rời bố thí tài,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tài này là “nội tài”,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thể lực của ngài,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tinh thần của ngài,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thuộc về nội tài, ngài là bố thí nội tài chứ không phải ngoại tài.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Ngài vất vả trong 49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hề gián đoạn,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hằng ngày dạy học cho mọi </w:t>
      </w:r>
      <w:r w:rsidRPr="00752AA7">
        <w:rPr>
          <w:rFonts w:ascii="Times New Roman" w:eastAsia="Book Antiqua" w:hAnsi="Times New Roman" w:cs="Times New Roman"/>
          <w:sz w:val="28"/>
          <w:szCs w:val="28"/>
        </w:rPr>
        <w:lastRenderedPageBreak/>
        <w:t>người. Người nào được lợi ích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Nói theo cách của người Trung Quốc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hiếu học thì được lợi ích.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hiếu học là mấu chốt thành bại trong đời này của chúng ta, người nào hiếu học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người đó được lợi ích.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Được lợi ích nhiều hay ít là do yếu tố hiếu học của họ nhiều hay ít, họ hiếu học mười phần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họ được mười phần lợi ích,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hiếu học ba phần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họ chỉ được ba phần lợi ích.</w:t>
      </w:r>
      <w:r w:rsidRPr="00752AA7">
        <w:rPr>
          <w:rFonts w:ascii="Times New Roman" w:eastAsia="Cambria" w:hAnsi="Times New Roman" w:cs="Times New Roman"/>
          <w:sz w:val="28"/>
          <w:szCs w:val="28"/>
        </w:rPr>
        <w:t> </w:t>
      </w:r>
    </w:p>
    <w:p w14:paraId="6CCC3261"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Trong hiếu học thì điều quan trọng nhất,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này Phật trong tất cả kinh điển đã nói vô số lần,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mở kinh Phật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xem một lượt từ đầu đến cuối,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ký ức rất mơ hồ,</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có một câu nói cần phải nhớ thật rõ ràng,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đó chính là </w:t>
      </w:r>
      <w:r w:rsidRPr="00752AA7">
        <w:rPr>
          <w:rFonts w:ascii="Times New Roman" w:eastAsia="Book Antiqua" w:hAnsi="Times New Roman" w:cs="Times New Roman"/>
          <w:i/>
          <w:sz w:val="28"/>
          <w:szCs w:val="28"/>
        </w:rPr>
        <w:t>“thọ trì đọc tụng, vì người diễn nói”</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nhớ rất rõ ràng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số lần nói quá nhiều,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một bộ kinh Kim Cang chỉ có 5.000 chữ</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câu này đã nói đến mười mấy lần, đây là Phật không ngại phiền phức, dặn đi dặn lại.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có thể thành tựu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ở ngay tám chữ này, bạn có thể tiếp nhận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có thể gìn giữ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có thể đọc tụng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có thể vì người diễn nói hay không? Diễn là biểu diễn,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làm cho người khác thấy.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Đem hành vi sinh hoạt của Phật Bồ-tát làm ra cho người ta thấy,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gọi là diễn, diễn là diễn kịch.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 Phật Bồ-tát thị hiện ở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thường nói là du hí nhân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 ngài đều là diễn kịch ở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biểu diễn ở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để người thế gian sau khi nhìn thấy thì giác ngộ,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tỉnh ngộ trở lại.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là đệ tử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là tứ chúng đệ tử,</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thân phận của mỗi người không như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công việc không như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cần phải ngay trong thân phận hiện hữu, công việc hiện tại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làm ra tấm gương tốt,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làm ra mô phạm, đây chính là “vì người diễn”; bạn làm ra tấm gương tốt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sẽ có người thỉnh giáo bạn, học tập theo bạn,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lại chỉ dẫn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Hay nói cách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học rồi mà không thể làm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cũng như chưa học,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dạy người khác, người ta cũng không tin,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định chính mình phải làm cho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mỗi một bộ kinh đến câu cuối cùng,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đều dạy mọi người là “tín thọ phụng hành” (tin nhận làm theo), đây là bố thí nhiếp thọ ở trong tứ nhiếp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mà chư Phật Bồ-tát thị hiện ở nhân gian. </w:t>
      </w:r>
    </w:p>
    <w:p w14:paraId="70B5A6C6"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nhìn thấy người thế gian với người học Phật quả thật không giống nhau, thế gian có người thiện, có người tốt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nhìn thấy rất nhiều.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 những năm gần đây, người đề xướng giáo dục nền tảng nhi đồng,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 xướng đọc sách thánh hiền,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thật tuyệt vời!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là người đại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không phải là Phật Bồ-tát.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Sao biết họ không phải Phật Bồ-tát?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Tài liệu giảng dạy hay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phía sau vừa mở ra là dòng chữ “sở hữu bản quyền, sao chép truy cứu”,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là xong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ghi như vậy là niêm phong lại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không thể lợi ích chúng sanh trong thiên </w:t>
      </w:r>
      <w:r w:rsidRPr="00752AA7">
        <w:rPr>
          <w:rFonts w:ascii="Times New Roman" w:eastAsia="Book Antiqua" w:hAnsi="Times New Roman" w:cs="Times New Roman"/>
          <w:sz w:val="28"/>
          <w:szCs w:val="28"/>
        </w:rPr>
        <w:lastRenderedPageBreak/>
        <w:t>hạ.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Tại sao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muốn đọc sách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nhất định phải tốn tiền mua ở họ, bạn muốn in lại thì họ truy cứu kiện ra tòa,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phải ra hầu tòa,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còn bị xử phạt.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đây là phàm phu,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phải Phật Bồ-tát,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lượng rất nhỏ.</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có đồ tốt,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bạn nhất định phải đến mua ở chỗ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bán cho bạn, bạn không được [tự lấy] lưu hành.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Bồ-tát có tâm lượng lớn,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yêu xã hội, yêu chúng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hy vọng mỗi người đều được lợi ích,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định không có bản quyền.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xem người tốt thật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hay người tốt giả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xem họ có cần bản quyền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có tự tư tự lợi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chưa buông xuống tự tư tự lợi,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dù họ làm việc tốt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chẳng qua là phước báo hữu lậu thế gian mà thôi, phước báo hữu lậu thế gian đi đến đâu để hưởng thì rất khó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 ngũ giới thập thiện rất tốt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đời sau được sanh cõi người; ngũ giới thập thiện tu không tốt thì đến đâu hưởng phước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nhìn thấy rất nhiều gia đình giàu có ở nước ngoài nuôi thú cưng,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tương lai họ sẽ biến thành những con đó, tiền đồ của họ là như thế,</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 hưởng phước ở cõi súc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hưởng phước ở cõi ngạ quỷ.</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cũng hành bố thí pháp, cũng hành bố thí tài,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không buông xuống tự tư tự lợi,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phần lớn đều đi đến hai cõi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Thú cưng rất thông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rất hiểu ý người, vì sao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nó đời trước tu bố thí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Môi trường sinh hoạt của nó rất tốt,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thấy người trong gia đình đều yêu quý nó,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chăm sóc nó từng li từng tí,</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nó đời trước tu bố thí tài.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 đến đâu để hưởng thụ quả báo,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phải hiểu cho thật rõ ràng.</w:t>
      </w:r>
      <w:r w:rsidRPr="00752AA7">
        <w:rPr>
          <w:rFonts w:ascii="Times New Roman" w:eastAsia="Cambria" w:hAnsi="Times New Roman" w:cs="Times New Roman"/>
          <w:sz w:val="28"/>
          <w:szCs w:val="28"/>
        </w:rPr>
        <w:t> </w:t>
      </w:r>
    </w:p>
    <w:p w14:paraId="03CBFDBC"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tôi nhìn thấy thế gian có không ít người cũng được xem là người có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nhìn thấy phía sau là “sở hữu bản quyền, sao chép truy cứu”,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rất thất vọng.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Tại sao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thể phổ cập,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thể giáo hóa quảng đại chúng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thật vô cùng đáng tiếc.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vốn dĩ có thể làm đại thánh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làm đấng cứu thế,</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chỉ vì một chút này mà họ vẫn là phàm phu sát đất, chư Phật Bồ-tát nhìn thấy cũng lắc đầu, cũng cảm thán!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học Phật, chướng ngại lớn nhất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làm thế nào đột phá tự tư tự lợi. Lão cư sĩ Lý Bỉnh Nam năm xưa thường dặn đi dặn lại chúng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học Phật là phải sửa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sửa đổi quan niệm ở trong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chưa học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khởi tâm động niệm là vì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gia đình của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phàm phu,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phàm phu sáu cõi,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thể thoát khỏi sáu cõi luân hồi.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học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đem ý niệm này sửa đổi lại,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khởi tâm động niệm luôn nghĩ đến hạnh phúc của tất cả chúng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khởi tâm động niệm, lời nói việc làm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vì tất cả chúng sanh mà tu phước.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 phước không phải để chính mình hưởng phước,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tu phước là để tất cả chúng sanh hưởng phước, không phân quốc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(trong kinh Phật gọi là quốc độ), không phân </w:t>
      </w:r>
      <w:r w:rsidRPr="00752AA7">
        <w:rPr>
          <w:rFonts w:ascii="Times New Roman" w:eastAsia="Book Antiqua" w:hAnsi="Times New Roman" w:cs="Times New Roman"/>
          <w:sz w:val="28"/>
          <w:szCs w:val="28"/>
        </w:rPr>
        <w:lastRenderedPageBreak/>
        <w:t>chủng tộc,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phân tôn giáo,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tất cả đều không phân biệt,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đối xử bình đẳng,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lợi ích rộng khắp, đây là đệ tử Phật. </w:t>
      </w:r>
    </w:p>
    <w:p w14:paraId="43D1B5E4"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Là đệ tử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khởi tâm động niệm vẫn còn tự tư tự lợi,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đệ tử Phật giả,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phải đệ tử Phật thật, vì sao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không có loại tâm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không có loại hành vi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thử xem sách xưa,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sách xưa không có sở hữu bản quyền,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xưa không có khái niệm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những không có khái niệm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phía sau sách còn in vào mấy chữ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“hoan nghênh lưu thông, công đức vô lượng”,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khuyến khích bạn in sao lưu hành.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Tại sao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Tạo phước cho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tạo phước cho chúng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đem trí tuệ phước đức này mở rộng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mở rộng đến hư không pháp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Phật thường dạy chúng ta “tâm bao thái hư, lượng chu sa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chúng ta nhất định phải hiểu. </w:t>
      </w:r>
    </w:p>
    <w:p w14:paraId="5F3BC631"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Trước đây tôi ở Đài Trung,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 viện Từ Quang ở liên xã Đài Trung xuất bản một số ấn phẩm,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phía sau cũng in “sở hữu bản quyền, sao chép truy cứu”,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đã nói mấy chục lần: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Sai lầm, hết sức sai lầm!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Hoàn toàn đi ngược lại tinh thần từ bi độ thế của Phật Bồ-tát,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nuôi lớn tự tư tự lợi,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phân chia môn phái,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phá hòa hợp tăng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tội nghiệp địa ngục A-tỳ.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Học tập với thầy Lý hơn 30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học đến sau cùng vẫn không tránh khỏi đọa địa ngục A-tỳ,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nói oan uổng biết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theo thầy mười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thầy Lý không hề dạy chúng tôi như vậy. Câu đầu tiên trong kệ khai kinh là: “Nguyện hiểu nghĩa chân thật của Như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học Phật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đã hiểu sai, hiểu lầm ý của Phật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Vừa mở đầu thì đã không phải là tâm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vẫn là tâm phàm phu, vẫn là tâm luân hồi, tâm luân hồi học Phật pháp thì vẫn là vào luân hồi,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ra khỏi luân hồi.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đem tâm luân hồi đổi thành tâm Bồ-đề, tâm Bồ-đề không có tự tư tự lợi,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Bồ-đề niệm niệm là vì phước lợi chúng sanh pháp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tận hư không khắp pháp giới.</w:t>
      </w:r>
      <w:r w:rsidRPr="00752AA7">
        <w:rPr>
          <w:rFonts w:ascii="Times New Roman" w:eastAsia="Cambria" w:hAnsi="Times New Roman" w:cs="Times New Roman"/>
          <w:sz w:val="28"/>
          <w:szCs w:val="28"/>
        </w:rPr>
        <w:t> </w:t>
      </w:r>
    </w:p>
    <w:p w14:paraId="132F21E4"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Cho nên, chúng ta bố thí nhất định phải dùng tâm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hoan hỷ bố thí,</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tận tâm tận lực bố thí,</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bất luận là bố thí tài,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bố thí pháp, bố thí vô úy,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đây là tâm Phật. Đại đức xưa thường dạy chúng ta tu từ căn bản, căn bản là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Căn bản là giữ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khởi tâm động niệm.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khởi tâm động niệm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hoàn toàn tương đồng với chư Phật Bồ-tát khởi tâm động niệm,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thì chúng ta đời này trên đường Bồ-đề chắc chắn thành tựu.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khởi tâm động niệm không giống với Phật Bồ-tát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có vấn đề rồi, bản thân hãy tự suy nghĩ xem,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 hành tương lai sẽ đi về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Dứt khoát không nên cho rằng tôi làm việc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cả đời hành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nhưng phía sau là “sở hữu </w:t>
      </w:r>
      <w:r w:rsidRPr="00752AA7">
        <w:rPr>
          <w:rFonts w:ascii="Times New Roman" w:eastAsia="Book Antiqua" w:hAnsi="Times New Roman" w:cs="Times New Roman"/>
          <w:sz w:val="28"/>
          <w:szCs w:val="28"/>
        </w:rPr>
        <w:lastRenderedPageBreak/>
        <w:t>bản quyền, sao chép truy cứu”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vẫn phải đọa lạc,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việc thiện của bạn vẫn chưa thoát khỏi tự tư tự lợi.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Hay nói cách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bạn hành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cái gốc của bạn là bất thiện, cành lá hoa quả rất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gốc bất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thiện đó của bạn không phải thật, là đồ giả,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thiện đó của bạn là nhất thời,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phải trường cửu, bạn nhất định phải biết đạo lý này. Tứ nhiếp pháp có quan hệ rất lớn, rất mật thiết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đối với sinh hoạt thường ngày của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chúng tôi phải giảng nhiều lần.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Tốt rồi, hôm nay chúng ta giảng đến đây. </w:t>
      </w:r>
    </w:p>
    <w:p w14:paraId="1233E460" w14:textId="77777777" w:rsidR="00826696" w:rsidRPr="00752AA7" w:rsidRDefault="00826696" w:rsidP="00826696">
      <w:pPr>
        <w:pStyle w:val="A02"/>
        <w:rPr>
          <w:rFonts w:eastAsia="Book Antiqua" w:cs="Times New Roman"/>
        </w:rPr>
      </w:pPr>
      <w:bookmarkStart w:id="477" w:name="_Toc139309560"/>
      <w:bookmarkStart w:id="478" w:name="_Toc140765091"/>
      <w:bookmarkStart w:id="479" w:name="_Toc140765543"/>
      <w:r w:rsidRPr="00752AA7">
        <w:rPr>
          <w:rFonts w:eastAsia="Book Antiqua" w:cs="Times New Roman"/>
        </w:rPr>
        <w:t>Tập 96 (số 19-014-0096)</w:t>
      </w:r>
      <w:bookmarkEnd w:id="477"/>
      <w:bookmarkEnd w:id="478"/>
      <w:bookmarkEnd w:id="479"/>
    </w:p>
    <w:p w14:paraId="6BCCE15B"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Chư vị đồng học, chào mọi người! Mời mở kinh Thập Thiện Nghiệp Đạo, trang thứ mười lăm, hàng sau cùng:</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“Tứ nhiếp trang nghiêm nên thường siêng năng nhiếp hóa hết thảy chúng sanh.”</w:t>
      </w:r>
      <w:r w:rsidRPr="00752AA7">
        <w:rPr>
          <w:rFonts w:ascii="Times New Roman" w:eastAsia="Book Antiqua" w:hAnsi="Times New Roman" w:cs="Times New Roman"/>
          <w:b/>
          <w:sz w:val="28"/>
          <w:szCs w:val="28"/>
        </w:rPr>
        <w:t xml:space="preserve"> </w:t>
      </w:r>
      <w:r w:rsidRPr="00752AA7">
        <w:rPr>
          <w:rFonts w:ascii="Times New Roman" w:eastAsia="Book Antiqua" w:hAnsi="Times New Roman" w:cs="Times New Roman"/>
          <w:sz w:val="28"/>
          <w:szCs w:val="28"/>
        </w:rPr>
        <w:t>Điều này tuy phía trước đã giảng qua một lần,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vẫn chưa thể nói rõ ý nghĩa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Bởi vì tứ nhiếp pháp đối với pháp thế xuất thế gian đều vô cùng quan trọng,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chúng ta dùng nhiều thời gian một chút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 nghiên cứu thảo luận thì sẽ có lợi ích. Tứ nhiếp pháp là nói về quan hệ giữa người với người, nếu có thể xử lý tốt quan hệ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vấn đề gì cũng đều giải quyết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như xử lý không tốt quan hệ này thì không những tạo nên rất nhiều khó khăn,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chắc chắn sẽ dẫn đến rất nhiều tai họa.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Thiên tai nhân họa từ đâu mà phát sinh?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thật sự hiểu rõ rồi chúng ta mới biết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nhiếp pháp có thể tiêu trừ tất cả tai họa,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vậy chúng ta không thể không xem trọng điều này.</w:t>
      </w:r>
      <w:r w:rsidRPr="00752AA7">
        <w:rPr>
          <w:rFonts w:ascii="Times New Roman" w:eastAsia="Cambria" w:hAnsi="Times New Roman" w:cs="Times New Roman"/>
          <w:sz w:val="28"/>
          <w:szCs w:val="28"/>
        </w:rPr>
        <w:t> </w:t>
      </w:r>
    </w:p>
    <w:p w14:paraId="2DEE5FE3"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Ở đây Phật dạy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có thể thực hành thập thiện nghiệp đạo vào trong tứ nhiếp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có thể tiêu trừ rất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thiên tai nhân họa trong thế gian. Trong tứ nhiếp pháp thì điều đầu tiên là bố thí,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hôm qua tôi cũng đã nói qua với quý vị, hôm nay chúng ta từ trong giáo nghĩa của Phật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vào sâu hơn một tầng để thể hội nó.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điển, Phật dạy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bố thí còn có bốn loại bố thí rộng khắp,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danh từ Phật học gọi là “tứ tất đàn”. “Tứ” là chữ số,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chữ “tất” này là từ của Trung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nghĩa là rộng khắp, “đàn” là đàn-na, là bố thí, bốn loại bố thí rộng khắp. Hay nói cách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hoàn toàn là dùng tâm chân thành,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dùng tâm thanh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bình đẳng,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từ bi để tu bốn loại bố thí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Đây là nói một cách thâm nhập mà thấu triệt. </w:t>
      </w:r>
    </w:p>
    <w:p w14:paraId="2CE15CCF"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Loại thứ nhất là “thế giới tất đàn”.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Hai chữ “thế giới” nghĩa là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“Thế” là nói thời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“giới” là nói không gian, nếu nói theo cách của người thông thường chúng ta ngày nay thì chính là vũ trụ,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còn trong Phật pháp gọi là tận hư không khắp </w:t>
      </w:r>
      <w:r w:rsidRPr="00752AA7">
        <w:rPr>
          <w:rFonts w:ascii="Times New Roman" w:eastAsia="Book Antiqua" w:hAnsi="Times New Roman" w:cs="Times New Roman"/>
          <w:sz w:val="28"/>
          <w:szCs w:val="28"/>
        </w:rPr>
        <w:lastRenderedPageBreak/>
        <w:t>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xem, tâm lượng mà Phật dạy Bồ-tát đó lớn biết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bạn có thể mở rộng tâm lượng đến viên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thật sự là “tâm bao thái hư, lượng chu sa giới”, bạn tu loại bố thí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lợi ích mà bạn đạt được là hoan hỷ,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nhà Phật thường gọi là “thường sanh tâm hoan hỷ”. Tâm hoan hỷ được sanh ra từ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Thông thường chúng ta hay nhìn thấy trong kinh luận là “pháp hỷ sung mãn”, sự sung mãn này là vũ trụ sung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hư không pháp giới sung mãn, tận hư không khắp pháp giới là một mảng tường hòa,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hiệu quả thành tựu của sự bố thí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phải học tập.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sự giáo hóa chúng sanh của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hiệu quả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tiếp dẫn rộng khắp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kinh Phật thường gọi là phổ độ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không có tâm lượng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sao có thể giúp đỡ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Chẳng những không độ nổi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độ chính mình còn không xong.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không có tâm lượng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mỗi ngày từng giây từng phút bạn thường sanh phiền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làm sao thường sanh hoan hỷ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chúng ta phải suy nghĩ,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thế nào thực hành thập thiện nghiệp vào trong thế giới tất đàn.</w:t>
      </w:r>
      <w:r w:rsidRPr="00752AA7">
        <w:rPr>
          <w:rFonts w:ascii="Times New Roman" w:eastAsia="Cambria" w:hAnsi="Times New Roman" w:cs="Times New Roman"/>
          <w:sz w:val="28"/>
          <w:szCs w:val="28"/>
        </w:rPr>
        <w:t> </w:t>
      </w:r>
    </w:p>
    <w:p w14:paraId="5CB246C4"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Loại thứ hai là “vị nhân tất đàn”.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Loại này ở trong bố thí có một đối tượng riêng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vì bản thân, mà vì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“Nhân” ở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nghĩa rộng là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mười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như vì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chỉ có một pháp giới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còn chín pháp giới khác bị sót mất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chúng ta hiểu được ý của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thật sự là nêu một,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liền biết mười: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niệm niệm đều vì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tất cả chúng sanh hữu tình trong mười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Nói chúng sanh hữu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nhất định cũng bao hàm cả chúng sanh vô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 vậy thì tâm bố thí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và hành vi bố thí này của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mới có thể đạt đến cứu cánh viên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lợi ích mà chúng ta đạt được là sanh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Niệm niệm vì người, không vì bản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sanh thiện, là thuần thiện. Vì bản thân thì sẽ sanh ác chứ không sanh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 người mới là sanh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 chúng sanh là sanh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như phần trước kinh này, Phật đã khai thị cho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bảo chúng ta “ngày đêm thường niệm thiện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duy thiện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quán sát thiện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đã dạy chúng ta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chúng ta phải tu như thế nào để thành tựu? Tu tứ nhiếp pháp thì thành tựu. </w:t>
      </w:r>
    </w:p>
    <w:p w14:paraId="3E51B7AD"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Loại thứ ba gọi là “đối trị tất đàn”.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Bốn điều này càng lúc càng tinh tế.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thứ nhất là nói tâm lượng của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niệm niệm là vì tất cả chúng sanh trong hư không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mở rộng tâm lượng.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thứ hai là niệm niệm đều vì tất cả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vì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Điều thứ ba là dạy chúng ta đối với tất cả chúng </w:t>
      </w:r>
      <w:r w:rsidRPr="00752AA7">
        <w:rPr>
          <w:rFonts w:ascii="Times New Roman" w:eastAsia="Book Antiqua" w:hAnsi="Times New Roman" w:cs="Times New Roman"/>
          <w:sz w:val="28"/>
          <w:szCs w:val="28"/>
        </w:rPr>
        <w:lastRenderedPageBreak/>
        <w:t>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toàn tâm toàn lực giúp đỡ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giúp đỡ tất cả chúng sanh chuyển ác thành thiện, chuyển mê thành ngộ. </w:t>
      </w:r>
    </w:p>
    <w:p w14:paraId="600045F5"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Trước tiên giúp họ chuyển ác thành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thế nào giúp họ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mình làm ra tấm gương cho họ thấy, không làm ra tấm gương cho họ thấy thì không có tác dụng.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giáo học của cổ thánh tiên 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là làm ra tấm gương cho người khác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Trước đây người làm cha mẹ hiểu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biết được đạo lý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nên ở trước mặt con cái,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nói năng cử chỉ của cha mẹ đều không được trái lễ.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gọi là giáo dục gia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cho con cái xem,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con cái từ nhỏ đã nhìn thấy, đã nghe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người làm cha mẹ có trách nhiệm,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cha mẹ thật sự yêu thương con cái, tuyệt đối không để con cái có ấn tượng không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trước đây hiểu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người hiện nay không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vậy, hiện nay một số đồng tu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thường hay nói rất nhiều con cái không nghe lời,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họ đều không hề suy nghĩ vì sao con cái không nghe lời?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Dứt khoát không được trách con cái, tuổi của chúng còn nhỏ,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chưa hiểu chuyện,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chúng chỉ biết bắt chước,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lớn biểu hiện như thế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chúng sẽ học theo thế ấy.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đây có thể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con cái không nghe lời,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học trò không nghe lời,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trách nhiệm thuộc về 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Bởi bản thân cha mẹ chưa làm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thân thầy cô giáo chưa làm tốt, quay đầu lại phản tỉnh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sẽ tìm ra nguyên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Nhà Nho gọi là “cha không ra cha thì con chẳng ra con”,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làm cha mẹ mà không giống dáng vẻ của người làm cha mẹ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con cái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đương nhiên sẽ không giống dáng vẻ của người làm con cái. </w:t>
      </w:r>
    </w:p>
    <w:p w14:paraId="0588A73E"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Bốn câu đầu trong Tam Tự Kinh quan trọng,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 là tổng cương lĩnh, tổng nguyên tắc của giáo dục cổ thánh tiên 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Hai câu đầu là: </w:t>
      </w:r>
      <w:r w:rsidRPr="00752AA7">
        <w:rPr>
          <w:rFonts w:ascii="Times New Roman" w:eastAsia="Book Antiqua" w:hAnsi="Times New Roman" w:cs="Times New Roman"/>
          <w:i/>
          <w:sz w:val="28"/>
          <w:szCs w:val="28"/>
        </w:rPr>
        <w:t>“Người ban đầu, tánh vốn thiện”</w:t>
      </w:r>
      <w:r w:rsidRPr="00752AA7">
        <w:rPr>
          <w:rFonts w:ascii="Times New Roman" w:eastAsia="Book Antiqua" w:hAnsi="Times New Roman" w:cs="Times New Roman"/>
          <w:sz w:val="28"/>
          <w:szCs w:val="28"/>
        </w:rPr>
        <w:t>, chúng ta nói cạn nhất, không cần nói quá sâu, nói thiển cận nhất 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trẻ con sinh ra đều là lương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là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 sao chúng thay đổi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Bởi hai câu tiếp theo: </w:t>
      </w:r>
      <w:r w:rsidRPr="00752AA7">
        <w:rPr>
          <w:rFonts w:ascii="Times New Roman" w:eastAsia="Book Antiqua" w:hAnsi="Times New Roman" w:cs="Times New Roman"/>
          <w:i/>
          <w:sz w:val="28"/>
          <w:szCs w:val="28"/>
        </w:rPr>
        <w:t>“Tánh gần nhau, tập xa nhau”</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“tập” là thứ mà chúng học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Trẻ con mở mắt ra là chúng đã biết nhìn,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cái ấn tượng đó sâu sắc, bạn cho chúng xem những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ấn tượng ban đầu sớm 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gần giống với bản tánh.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có mấy người hiểu được đạo lý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thành tựu của một người, gốc rễ của họ là giáo dục gia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sự dạy dỗ của thầy giáo là giúp họ hoàn thành.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cha mẹ tôn kính sư trưởng,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ra dáng vẻ tôn kính sư trưởng để con cái thấy, con cái nhìn thấy cha mẹ đối với thầy cô tôn trọng như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chúng sẽ có tín tâm đối với thầy cô,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tiếp nhận sự chỉ dạy của thầy cô.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Bởi vậy, trong bố thí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hai điều nòng cốt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bố thí đoạn ác tu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và bố thí phá mê khai ngộ.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Trên thực tế, lợi ích đạt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của “đối trị tất </w:t>
      </w:r>
      <w:r w:rsidRPr="00752AA7">
        <w:rPr>
          <w:rFonts w:ascii="Times New Roman" w:eastAsia="Book Antiqua" w:hAnsi="Times New Roman" w:cs="Times New Roman"/>
          <w:sz w:val="28"/>
          <w:szCs w:val="28"/>
        </w:rPr>
        <w:lastRenderedPageBreak/>
        <w:t>đàn” là phá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lợi ích của “vị nhân tất đàn” phía trước là sanh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 ác chính là chẳng để mảy may bất thiện xen tạp,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khiến thiện của chúng ta có thể đạt đến chân thuần. </w:t>
      </w:r>
    </w:p>
    <w:p w14:paraId="6684A3D4"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Điều sau cùng của tứ tất đàn là “đệ nhất nghĩa tất đàn”.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mục tiêu cuối cùng của bố thí.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 nhất nghĩa là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 nhất nghĩa là nhập lý, khế nhập,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ngày nay gọi là chân lý.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Chân lý, danh từ này rất trừu tượng,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nói theo cách khác 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thông đạt hiểu rõ chân tướng của vũ trụ nhân sinh, bố thí như vậy mới thật sự đạt đến viên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ở trong kinh nói với chúng ta những đạo lý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không thể không hết lòng nỗ lực mà học tập, vì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bạn không thể học nổi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tất cả các pháp trong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điều đầu tiên của tứ nhiếp pháp là “bố thí” tương ưng với tứ tất đàn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thì bố thí ba-la-mật mới viên mãn. </w:t>
      </w:r>
    </w:p>
    <w:p w14:paraId="098DDF99"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Điều thứ hai trong tứ nhiếp pháp là ái ngữ.</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Ái ngữ, chúng ta nhất định phải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nhận thức rõ ràng danh từ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ái ngữ không phải là lời nói dễ nghe,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nói những lời đường mật,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là có thể khiển trách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quát tháo, mắng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dạy dỗ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đó lại là lời yêu thương họ thật sự.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Đánh họ, mắng họ là thật sự yêu thương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nếu không yêu thương họ thì mặc kệ họ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mọi người không nên cho rằng ái ngữ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phải là lời rất dễ nghe,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vậy thì hiểu sai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từ sáng đến tối tiếp xúc với người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nói lời đường mật gạt người, đây không phải ái ngữ. </w:t>
      </w:r>
    </w:p>
    <w:p w14:paraId="22C7B36C"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Yêu thương chân thật, nhiếp thọ ái ngữ thì đều phải lấy trí tuệ làm nền tảng,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quyết không phải tình cảm.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Trí tuệ làm nền tảng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bạn mới có thể quán cơ.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giúp đỡ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khuyên bảo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dùng phương pháp gì khuyên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Khuyên bảo vào lúc nào? Khuyên bảo họ đến mức độ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họ có thể tiếp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đều hiểu rõ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bạn mới thật sự có thể giúp đỡ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họ không thể tiếp nhận, bắt đầu phản kháng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chúng ta đã sai,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cách làm của chúng ta đã sai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Bồ-tát độ chúng sanh không vội vã nhất thời,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rất có tâm nhẫn nại,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đời này họ không thể quay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đợi đời sau,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đời sau không thể quay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đợi đời sau nữa, đây là điều mà chúng ta phải học Phật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cơ duyên chín muồi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nhất định phải nắm lấy,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quyết không bỏ lỡ thời cơ,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chúng ta tán thán Phật Bồ-tát thuyết pháp “như hải triều âm”, hải triều tức là đến giờ nhất định thì thủy triều dâng,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đến giờ nhất định thì thủy triều xuống,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lấy ý nghĩa này, các ngài nắm bắt thời tiết nhân duyên cực kỳ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Lúc nên nói mà không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bỏ lỡ thời cơ,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lúc không </w:t>
      </w:r>
      <w:r w:rsidRPr="00752AA7">
        <w:rPr>
          <w:rFonts w:ascii="Times New Roman" w:eastAsia="Book Antiqua" w:hAnsi="Times New Roman" w:cs="Times New Roman"/>
          <w:sz w:val="28"/>
          <w:szCs w:val="28"/>
        </w:rPr>
        <w:lastRenderedPageBreak/>
        <w:t>nên nói mà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phản tác dụng,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đạt được hiệu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đây là phải dùng trí tuệ để quán cơ.</w:t>
      </w:r>
      <w:r w:rsidRPr="00752AA7">
        <w:rPr>
          <w:rFonts w:ascii="Times New Roman" w:eastAsia="Cambria" w:hAnsi="Times New Roman" w:cs="Times New Roman"/>
          <w:sz w:val="28"/>
          <w:szCs w:val="28"/>
        </w:rPr>
        <w:t> </w:t>
      </w:r>
    </w:p>
    <w:p w14:paraId="623AEA9C"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Từ đó cho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giao thiệp với tất cả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nhiếp thọ tất cả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đại căn đại bản của nó là từ bi chân thành. Trong đây không xen tạp mảy may ý ác, tâm thương yêu thuần thiện chân thành,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yêu thương tất cả chúng sanh. Tâm này chính là tâm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này chính là chân tâm của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bản tánh của mình. Ngày nay, chúng ta đối với một số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tâm thương yêu,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vì đã mê mất tự tánh.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nên phải biết đây là tánh đức,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có thể khế nhập cảnh giới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tánh đức của bạn tự nhiên lưu lộ.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Đừng mảy may miễn cưỡng,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bảo: “tôi phải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 này không học được, nhất định phải khế nhập cảnh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tánh đức tự nhiên sẽ lưu lộ,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Phật thường nói là pháp vốn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dùng loại tâm thái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dùng loại hành vi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 đối nhân xử thế tiếp vật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ở đâu mà chẳng được hoan nghênh?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Giúp đỡ người chân thành viên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người ta sao có thể không tiếp nhận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không hoan nghênh, không thể tiếp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còn bài xích,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chính là do đã mê mất tự tánh,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mê quá sâu, quá lâu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Phật pháp gọi là nghiệp chướng quá nặng.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hóa giải nghiệp chướng, mê hoặc, phương pháp hóa giải chính là dạy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dùng phương pháp dạy học để hóa giải.</w:t>
      </w:r>
      <w:r w:rsidRPr="00752AA7">
        <w:rPr>
          <w:rFonts w:ascii="Times New Roman" w:eastAsia="Cambria" w:hAnsi="Times New Roman" w:cs="Times New Roman"/>
          <w:sz w:val="28"/>
          <w:szCs w:val="28"/>
        </w:rPr>
        <w:t> </w:t>
      </w:r>
    </w:p>
    <w:p w14:paraId="09473B3E"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Bạn xem, chư Phật Bồ-tát, cổ thánh tiên 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hành nghi cả đời của các ngài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biểu lộ ra lòng từ bi vô tận,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ý thương yêu vĩnh hằng,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yêu thương chăm sóc tất cả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từng li từng tí, đây là điều mà chúng ta cần phải thể hội, phải nên học tập. Tốt rồi, hôm nay thời gian đã hết. </w:t>
      </w:r>
    </w:p>
    <w:p w14:paraId="0CB86177" w14:textId="77777777" w:rsidR="00826696" w:rsidRPr="00752AA7" w:rsidRDefault="00826696" w:rsidP="00826696">
      <w:pPr>
        <w:pStyle w:val="A02"/>
        <w:rPr>
          <w:rFonts w:eastAsia="Book Antiqua" w:cs="Times New Roman"/>
        </w:rPr>
      </w:pPr>
      <w:bookmarkStart w:id="480" w:name="_Toc139309561"/>
      <w:bookmarkStart w:id="481" w:name="_Toc140765092"/>
      <w:bookmarkStart w:id="482" w:name="_Toc140765544"/>
      <w:r w:rsidRPr="00752AA7">
        <w:rPr>
          <w:rFonts w:eastAsia="Book Antiqua" w:cs="Times New Roman"/>
        </w:rPr>
        <w:t>Tập 97 (số 19-014-0097)</w:t>
      </w:r>
      <w:bookmarkEnd w:id="480"/>
      <w:bookmarkEnd w:id="481"/>
      <w:bookmarkEnd w:id="482"/>
    </w:p>
    <w:p w14:paraId="187FBE97"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Chư vị đồng học, chào mọi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Mời mở kinh Thập Thiện Nghiệp Đạo, trang thứ mười lăm, hàng cuối cùng: </w:t>
      </w:r>
      <w:r w:rsidRPr="00752AA7">
        <w:rPr>
          <w:rFonts w:ascii="Times New Roman" w:eastAsia="Book Antiqua" w:hAnsi="Times New Roman" w:cs="Times New Roman"/>
          <w:i/>
          <w:sz w:val="28"/>
          <w:szCs w:val="28"/>
        </w:rPr>
        <w:t>“Tứ nhiếp trang nghiêm nên thường siêng năng nhiếp hóa hết thảy chúng sanh.”</w:t>
      </w:r>
      <w:r w:rsidRPr="00752AA7">
        <w:rPr>
          <w:rFonts w:ascii="Times New Roman" w:eastAsia="Book Antiqua" w:hAnsi="Times New Roman" w:cs="Times New Roman"/>
          <w:b/>
          <w:sz w:val="28"/>
          <w:szCs w:val="28"/>
        </w:rPr>
        <w:t xml:space="preserve"> </w:t>
      </w:r>
      <w:r w:rsidRPr="00752AA7">
        <w:rPr>
          <w:rFonts w:ascii="Times New Roman" w:eastAsia="Book Antiqua" w:hAnsi="Times New Roman" w:cs="Times New Roman"/>
          <w:sz w:val="28"/>
          <w:szCs w:val="28"/>
        </w:rPr>
        <w:t>Điều này đối với pháp thế xuất thế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là sự khai thị cực kỳ quan trọng,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chúng tôi đặc biệt giới thiệu thật cặn kẽ. Tứ nhiếp chính là bốn nguyên tắc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giao thiệp giữa người với người, giữa người với tất cả sự vật.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Ở trong người, việc và vật,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quan trọng nhất là sự giao thiệp giữa người với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làm tốt sự việc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người này chính là Phật Bồ-tát; giao thiệp giữa người với người không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đây là phàm phu, cho nên trong đây bao hàm trí tuệ vô tận,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đức năng vô tận.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Bốn điều này là bố thí, ái ngữ, lợi hành, đồng sự.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Hai điều phía trước đã nói qua rồi, bây giờ tôi giảng tiếp điều thứ ba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là lợi hành. Hành là </w:t>
      </w:r>
      <w:r w:rsidRPr="00752AA7">
        <w:rPr>
          <w:rFonts w:ascii="Times New Roman" w:eastAsia="Book Antiqua" w:hAnsi="Times New Roman" w:cs="Times New Roman"/>
          <w:sz w:val="28"/>
          <w:szCs w:val="28"/>
        </w:rPr>
        <w:lastRenderedPageBreak/>
        <w:t>hành vi trong đời sống của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lợi là lợi ích.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khởi tâm động niệm, lời nói việc làm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phải có thể lợi ích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lợi ích quần chúng,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lợi ích tất cả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Hay nói cách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phàm là hành vi, khởi tâm động niệm,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lời nói việc làm mà không có lợi ích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Bồ-tát dứt khoát không làm.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Ở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nhất định phải nhận thức rõ ràng,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mình và người là một, không phải 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chân tướng sự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Chúng sanh sáu cõi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biết chân tướng này, trong khái niệm của chúng sanh sáu cõi thì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mình và người là hai, không phải một,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gọi là mê mất tự tánh.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Tứ thánh pháp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biết chân tướng sự thật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chưa đích thân chứng được; hay nói cách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về mặt lý luận thì không có vấn đề,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có thể tiếp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có thể tin,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ở trên sự thì họ chưa chứng được, nhất định phải đến nhất chân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mới chứng thực được sự việc này.</w:t>
      </w:r>
      <w:r w:rsidRPr="00752AA7">
        <w:rPr>
          <w:rFonts w:ascii="Times New Roman" w:eastAsia="Cambria" w:hAnsi="Times New Roman" w:cs="Times New Roman"/>
          <w:sz w:val="28"/>
          <w:szCs w:val="28"/>
        </w:rPr>
        <w:t> </w:t>
      </w:r>
    </w:p>
    <w:p w14:paraId="77BF6EB5"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Qua đó cho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phàm phu sáu cõi mê quá sâu, chúng ta không thể đích thân chứng được cảnh giới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nhất định phải tin lời Phật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học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điều kiện đầu tiên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đối với thầy, Phật-đà là thầy của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có tín tâm kiên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dứt khoát không được có nghi hoặc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chúng ta mới có thể có được lợi ích từ giáo huấn của Phật-đà.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đối với thầy có nghi hoặc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lợi ích mà chúng ta đạt được sẽ bị giảm bớt.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phải xem mức độ sâu rộng trong ý niệm nghi ngờ của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nghi ngờ của bạn quá sâu, quá rộng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bạn hoàn toàn không thể có được lợi ích;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nghi ngờ của bạn tương đối cạn,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phạm vi tương đối nhỏ thì bạn có thể được lợi ích cục bộ.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có hoàn toàn không có mảy may hoài nghi đối với ngôn giáo của Phật-đà,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y giáo phụng hành một trăm phần trăm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thì chúng ta mới có thể có được lợi ích viên mãn của Phật pháp. </w:t>
      </w:r>
    </w:p>
    <w:p w14:paraId="06071D61"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Kinh Thập Thiện Nghiệp Đạo là pháp luân căn bản của Phật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giáo học nền tảng, trong bộ kinh này không có Đại, Tiểu thừa,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Tông môn, Giáo hạ,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không có Hiển, Mật;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hay nói cách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 là môn học chung.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Hễ bạn học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bất luận bạn tu học tông phái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cũng đều phải cắm rễ từ bộ kinh điển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nó là giáo học căn bản, nền tảng của học tập chính là thập thiện nghiệp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Bộ kinh này kinh văn không dài,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nửa phần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Thế Tôn đã nói rõ ràng tỉ mỉ cho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lợi ích công đức thù thắng của tu hành thập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nửa phần sau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khai thị cho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thế nào thực hành thập thiện nghiệp vào trong đời sống, trong công việc, trong đối nhân xử thế, tiếp vật, tu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đó cho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thể không học thuộc bộ kinh này, không những phải học thuộc,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mà phải học thuộc cho thật </w:t>
      </w:r>
      <w:r w:rsidRPr="00752AA7">
        <w:rPr>
          <w:rFonts w:ascii="Times New Roman" w:eastAsia="Book Antiqua" w:hAnsi="Times New Roman" w:cs="Times New Roman"/>
          <w:sz w:val="28"/>
          <w:szCs w:val="28"/>
        </w:rPr>
        <w:lastRenderedPageBreak/>
        <w:t>nhuyễn.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sáu căn tiếp xúc với cảnh giới bên ngoài,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khởi tâm động niệm đều phải nghĩ đến lời giáo huấn của Phật đối với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 vậy mới gọi là tu hành.</w:t>
      </w:r>
      <w:r w:rsidRPr="00752AA7">
        <w:rPr>
          <w:rFonts w:ascii="Times New Roman" w:eastAsia="Cambria" w:hAnsi="Times New Roman" w:cs="Times New Roman"/>
          <w:sz w:val="28"/>
          <w:szCs w:val="28"/>
        </w:rPr>
        <w:t> </w:t>
      </w:r>
    </w:p>
    <w:p w14:paraId="59FEBD05"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Những điều mà trong bộ kinh này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điều thứ 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tịnh nghiệp tam phước của kinh Quán Vô Lượng Thọ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Điều thứ nhất của tam phước 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“hiếu dưỡng cha mẹ, phụng sự sư trưởng, từ tâm không giết, tu thập thiện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đã nói rất nhiều trong các buổi giảng trước đây, hiếu thân tôn sư và bồi dưỡng tâm từ bi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phải được thực hiện dựa trên thập thiện nghiệp, nếu không có thập thiện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ba câu phía trước đều là rỗng tuếch.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đủ thập thiện nghiệp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hiếu thân tôn sư, từ tâm không giết mới thành hiện thực,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đã làm được ba câu phía trước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điều mà mười phương ba đời tất cả chư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sơ phát tâm cho đến tu hành chứng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mỗi sát-na đều không được xa rời; xa rời bộ kinh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đã xa rời Phật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đó cho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quan trọng của bộ kinh này.</w:t>
      </w:r>
      <w:r w:rsidRPr="00752AA7">
        <w:rPr>
          <w:rFonts w:ascii="Times New Roman" w:eastAsia="Cambria" w:hAnsi="Times New Roman" w:cs="Times New Roman"/>
          <w:sz w:val="28"/>
          <w:szCs w:val="28"/>
        </w:rPr>
        <w:t> </w:t>
      </w:r>
    </w:p>
    <w:p w14:paraId="1CA65E28"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Thực hành thập thiện nghiệp đạo vào trong lợi hành của tứ nhiếp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khởi tâm động niệm, lời nói việc làm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không sát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Mở rộng ý nghĩa của không sát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nhất định không được tổn hại một chúng sanh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dù là muỗi, kiến thì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cũng không được phép tổn hại, chúng ta xem chúng cũng giống như người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ra ngoài là để kiếm 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không có tội chết, chúng ta không thể bởi vì ghét chúng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tùy tiện giết hại chúng,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được phép!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Muỗi, kiến, chúng ta còn không nhẫn tâm tổn hại chúng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sao có thể khởi tâm động niệm tổn hại người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đức Phật dạy chúng ta rằng: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“Nơi mà Bồ-tát cư trú có thể khiến cho tất cả chúng sanh sanh tâm hoan hỷ”,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lợi hành. Do đó có thể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việc mà chúng sanh không hoan hỷ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chúng ta không được làm, nếu chúng ta làm thì sẽ khiến chúng sanh sanh phiền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không phải là hạnh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không phải là học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là hoàn toàn trái ngược với học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tư tưởng, khởi tâm động niệm nhất định phải có lợi cho mọi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được nghĩ đến lợi ích của mình, phàm và thánh khác biệt chỉ trong một niệm này, chúng ta nói sự khác biệt giữa chúng sanh và Phật là ở trong một niệm.</w:t>
      </w:r>
      <w:r w:rsidRPr="00752AA7">
        <w:rPr>
          <w:rFonts w:ascii="Times New Roman" w:eastAsia="Cambria" w:hAnsi="Times New Roman" w:cs="Times New Roman"/>
          <w:sz w:val="28"/>
          <w:szCs w:val="28"/>
        </w:rPr>
        <w:t> </w:t>
      </w:r>
    </w:p>
    <w:p w14:paraId="3576E93E"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Chư Phật Bồ-tát khởi tâm động niệm là lợi ích tất cả chúng sanh. Quý vị phải biết rằng,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thật sự lợi ích tất cả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lợi ích chính mình đích thực.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sự việc này chỉ lợi ích bản thân, không thể lợi ích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bạn tự mình nghĩ kỹ xem,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chắc chắn là tổn hại chính mình, điều này phải quan sát tỉ mỉ thì mới có thể nhìn ra được, sơ ý qua loa thì không nhìn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Người học Phật dụng tâm tinh tế sẽ </w:t>
      </w:r>
      <w:r w:rsidRPr="00752AA7">
        <w:rPr>
          <w:rFonts w:ascii="Times New Roman" w:eastAsia="Book Antiqua" w:hAnsi="Times New Roman" w:cs="Times New Roman"/>
          <w:sz w:val="28"/>
          <w:szCs w:val="28"/>
        </w:rPr>
        <w:lastRenderedPageBreak/>
        <w:t>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thực hành thập thiện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thực hành mười điều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vào trong lục độ,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áp dụng vào bố thí,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áp dụng vào trì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áp dụng vào nhẫn nhục,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áp dụng vào tinh tấn,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áp dụng vào trong tứ vô lượng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tức là áp dụng vào tâm từ, tâm bi, tâm hỷ, tâm xả,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hiện nay thì thực hành vào trong tứ nhiếp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vào trong bố thí, ái ngữ, lợi hành, đồng sự của tứ nhiếp pháp. Bạn thử nghĩ xem, tâm như vậy tinh tế biết bao! </w:t>
      </w:r>
    </w:p>
    <w:p w14:paraId="2DDEB8A8"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Trong đời sống thường ngày,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bất kỳ một pháp nào cũng đều có thập thiện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đầy đủ viên mãn mười điều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ở trong đời sống thường ngày,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cả khái niệm này cũng không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gọi là sơ ý qua loa.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Đời sống của Bồ-tát thì từng li từng tí,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pháp nào không đầy đủ thập thiện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mỗi pháp đều đầy đủ,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niệm niệm đều đầy đủ,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từng li từng tí đều đầy đủ.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hiểu rõ được những việc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tâm cung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đối với Phật Bồ-tát sẽ tự nhiên sanh khởi, vì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quả thật không bằng,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xác thực không sánh bằng các ngài. </w:t>
      </w:r>
    </w:p>
    <w:p w14:paraId="545EC34C"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Không sát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lợi ích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trộm cắp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tuyệt đối không có ý niệm giành mảy may phần lợi nào của tất cả chúng sanh, tâm giành phần lợi của người khác chính là tâm trộm,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trộm cắp,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khởi ý niệm này thì sai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huống hồ còn có hành vi?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tà dâm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tâm địa tuyệt đối thanh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hề có mảy may dính nhiễm.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Tiếp đó là không nói dối, không nói ly gián thì mới thật sự làm được tứ nhiếp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trong mỗi điều của tứ nhiếp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đầy đủ thập thiện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bạn làm sao nhiếp thọ chúng sanh? Hôm qua, tôi đã nói với quý vị điều đầu tiên của tứ nhiếp pháp là bố thí.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Tinh nghĩa của bố thí,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ý nghĩa tinh hoa của nó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chính là </w:t>
      </w:r>
      <w:r w:rsidRPr="00752AA7">
        <w:rPr>
          <w:rFonts w:ascii="Times New Roman" w:eastAsia="Book Antiqua" w:hAnsi="Times New Roman" w:cs="Times New Roman"/>
          <w:i/>
          <w:sz w:val="28"/>
          <w:szCs w:val="28"/>
        </w:rPr>
        <w:t>tứ tất đàn</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“Đàn” là đàn-na, bố thí;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“tất” là rộng khắp, tâm chân thành, tâm thanh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bình đẳng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bố thí cho tất cả chúng sanh trong hư không pháp giới. Chúng ta có làm được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có thể nghĩ được thì bạn làm được, trong phần khai chương minh nghĩa ở phần đầu kinh này, Phật đã nói với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“Tất cả pháp từ tâm tưởng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của chúng ta nghĩ đến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chúng ta tự nhiên sẽ làm được thôi. Cho nên ở trước mắt, sáu căn tiếp xúc với cảnh giới sáu trần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thì tứ nhiếp pháp bèn viên mãn. </w:t>
      </w:r>
    </w:p>
    <w:p w14:paraId="52771246"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“Lợi hành”, nói đơn giản 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niệm niệm đều là lợi ích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điều thù thắng nhất trong lợi ích chúng sanh là chánh pháp cửu trụ.</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Chánh pháp ở đâu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Chánh pháp ở trong khởi tâm động niệm, lời nói việc làm của bản thân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chánh pháp ở chỗ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phải làm được giáo huấn của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đây là chánh pháp cửu trụ. Làm ra cho người khác thấy, đây là lợi ích chân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lợi ích vĩnh </w:t>
      </w:r>
      <w:r w:rsidRPr="00752AA7">
        <w:rPr>
          <w:rFonts w:ascii="Times New Roman" w:eastAsia="Book Antiqua" w:hAnsi="Times New Roman" w:cs="Times New Roman"/>
          <w:sz w:val="28"/>
          <w:szCs w:val="28"/>
        </w:rPr>
        <w:lastRenderedPageBreak/>
        <w:t>hằng,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lợi ích không gì bằng.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 Phật Như Lai thị hiện ở nhân gian tu hành chứng quả, vì sao các ngài không theo đuổi những ngành nghề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phải thị hiện làm Phật, là có dụng ý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hiện làm Phật chính là thị hiện chánh pháp cửu trụ.</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vô lượng vô biên lợi ích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đây là lợi ích căn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Năm mươi ba lần tham vấn ở phần sau cùng của kinh Hoa Nghiêm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giống như một cây đại thụ,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là gốc rễ của cây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tham vấn là cành, lá, hoa, quả của nó.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nhìn thấy cây này xanh tốt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đẹp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 là cành, lá, hoa,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thử nghĩ xem,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Thích-ca Mâu-ni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tại sao không thị hiện hành Bồ-tát đạo trong các ngành các nghề?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Ngài có thể kế thừa vương vị,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dùng thân phận quốc vương mà hành Bồ-tát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dùng thân phận đại thần để hành Bồ-tát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dùng thân phận trong lĩnh vực ngày nay gọi là giới công thương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ngành nghề nào cũng có thể hành Bồ-tát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ngài phải thị hiện xuất gia dạy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nay chúng ta nhìn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ngài là giáo dục xã hội đa nguyên văn hóa, ngài biết đây là rễ, đây là gốc,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gốc rễ của tất cả vô lượng vô biên lợi ích chân thật,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chánh pháp cửu trụ. Cho nên, ngài dấn thân vào công tác dạy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công tác giáo dục. </w:t>
      </w:r>
    </w:p>
    <w:p w14:paraId="3D04F533"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Người Trung Quốc thời xưa biết được, quý vị thử xem thiên Học Ký trong Lễ Ký.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Thiên Học Ký này, nói theo người hiện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triết học giáo dục cổ xưa của Trung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Triết học giáo dục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lý niệm giáo dục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được đặt ra từ thời Hán Vũ Đế,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mãi cho đến cuối triều Thanh,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hơn 2.000 năm đều không hề thay đổi,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là y giáo phụng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quốc gia nhờ đó mà an định lâu dài.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Ở thế gian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không phân giàu nghèo sang hèn,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phân già trẻ,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phân ngành nghề,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tiếp nhận giáo dục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Phật pháp gọi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làm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học làm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học làm quân tử,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học làm thánh hiền, cho nên giáo dục là đại căn đại bản của lợi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Gốc rễ đã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cành lá cũng không ngoại lệ.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bất luận chúng ta sống đời sống như thế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nay là thân phận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việc trong ngành nghề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nhất định phải dùng tâm yêu thương chân thành mà yêu thương thế hệ mai sau,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dạy thế hệ sau,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khiến người đời sau khai mở trí tuệ, dựa trên nền tảng kinh nghiệm và thành tựu của thế hệ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tiến thêm một nấc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lợi hành.</w:t>
      </w:r>
      <w:r w:rsidRPr="00752AA7">
        <w:rPr>
          <w:rFonts w:ascii="Times New Roman" w:eastAsia="Cambria" w:hAnsi="Times New Roman" w:cs="Times New Roman"/>
          <w:sz w:val="28"/>
          <w:szCs w:val="28"/>
        </w:rPr>
        <w:t> </w:t>
      </w:r>
    </w:p>
    <w:p w14:paraId="023F8357"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từ những chỗ này mà tư duy thật kỹ,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thể hội thật kỹ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sẽ biết hành đạo thập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Dùng lợi hành của tứ nhiếp pháp mà trang nghiêm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có thể khiến tất cả chúng sanh được lợi ích chân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được lợi ích rộng lớn.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Lợi ích này, nói một cách đơn giản 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xã hội an định, thế giới hòa bình,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phồn vinh hưng vượng,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người </w:t>
      </w:r>
      <w:r w:rsidRPr="00752AA7">
        <w:rPr>
          <w:rFonts w:ascii="Times New Roman" w:eastAsia="Book Antiqua" w:hAnsi="Times New Roman" w:cs="Times New Roman"/>
          <w:sz w:val="28"/>
          <w:szCs w:val="28"/>
        </w:rPr>
        <w:lastRenderedPageBreak/>
        <w:t xml:space="preserve">người đều có thể trải qua đời sống hạnh phúc mỹ mãn, đây là lợi hành. Tốt rồi, hôm nay thời gian đã hết, chúng ta giảng đến đây. </w:t>
      </w:r>
    </w:p>
    <w:p w14:paraId="599E63F7" w14:textId="77777777" w:rsidR="00826696" w:rsidRPr="00752AA7" w:rsidRDefault="00826696" w:rsidP="00826696">
      <w:pPr>
        <w:pStyle w:val="A02"/>
        <w:rPr>
          <w:rFonts w:eastAsia="Book Antiqua" w:cs="Times New Roman"/>
        </w:rPr>
      </w:pPr>
      <w:bookmarkStart w:id="483" w:name="_Toc139309562"/>
      <w:bookmarkStart w:id="484" w:name="_Toc140765093"/>
      <w:bookmarkStart w:id="485" w:name="_Toc140765545"/>
      <w:r w:rsidRPr="00752AA7">
        <w:rPr>
          <w:rFonts w:eastAsia="Book Antiqua" w:cs="Times New Roman"/>
        </w:rPr>
        <w:t>Tập 98 (số 19-014-0098)</w:t>
      </w:r>
      <w:bookmarkEnd w:id="483"/>
      <w:bookmarkEnd w:id="484"/>
      <w:bookmarkEnd w:id="485"/>
    </w:p>
    <w:p w14:paraId="2C6DDFE3"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Chư vị đồng học, chào mọi người! Mời mở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Thập Thiện Nghiệp Đạo, trang thứ mười lăm, hàng cuối cùng: </w:t>
      </w:r>
      <w:r w:rsidRPr="00752AA7">
        <w:rPr>
          <w:rFonts w:ascii="Times New Roman" w:eastAsia="Book Antiqua" w:hAnsi="Times New Roman" w:cs="Times New Roman"/>
          <w:i/>
          <w:sz w:val="28"/>
          <w:szCs w:val="28"/>
        </w:rPr>
        <w:t>“Tứ nhiếp trang nghiêm nên thường siêng năng nhiếp hóa hết thảy chúng sanh.”</w:t>
      </w:r>
      <w:r w:rsidRPr="00752AA7">
        <w:rPr>
          <w:rFonts w:ascii="Times New Roman" w:eastAsia="Book Antiqua" w:hAnsi="Times New Roman" w:cs="Times New Roman"/>
          <w:b/>
          <w:sz w:val="28"/>
          <w:szCs w:val="28"/>
        </w:rPr>
        <w:t xml:space="preserve"> </w:t>
      </w:r>
      <w:r w:rsidRPr="00752AA7">
        <w:rPr>
          <w:rFonts w:ascii="Times New Roman" w:eastAsia="Book Antiqua" w:hAnsi="Times New Roman" w:cs="Times New Roman"/>
          <w:sz w:val="28"/>
          <w:szCs w:val="28"/>
        </w:rPr>
        <w:t>Trong tứ nhiếp pháp thì bố thí, ái ngữ, lợi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phần trước đã giảng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hôm nay chúng tôi giảng điều cuối cùng là “đồng sự”. Cổ đức khai thị đơn giản cho chúng ta 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“Hòa quang đồng sự, khiến mỗi người đều được nương nhờ.”</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Câu nói này tuy đơn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trên thực tế đã bao gồm hết tất cả.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nào gọi là hòa quang đồng sự?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Thánh hiền của nhà Nho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dạy chúng ta “tác dụng của lễ thì hòa là quý”,</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pháp dạy chúng ta “lục hòa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chung sống hòa thuận với mọi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trí tuệ cao độ,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Phật pháp gọi là trí tuệ cứu cánh viên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như thế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mới có thể chung sống hòa thuận với mỗi chúng sanh trong chín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có chư Phật Như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Pháp thân đại sĩ cũng có thể làm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không được tự nhiên thuần chánh giống như Phật, đây là do nguyên nhân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Là sự khởi dụng của tánh đức viên mãn. </w:t>
      </w:r>
    </w:p>
    <w:p w14:paraId="0E32DA30"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Phật thường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chúng ta lại biến thành phàm phu?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do tập khí phiền não của chúng ta quá nặng.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Hiện tượng của tập khí phiền não là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không thể chung sống với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hình dạng của tập khí phiền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Phật Bồ-tát có thể chung sống hòa thuận với tất cả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còn chúng ta thì không làm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chúng ta thấy cái này ưa thích,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thấy cái kia chán ghét.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chư Phật Bồ-tát không sanh tâm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khởi lên loại ý niệm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Xét cho cùng mà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không ngoài vọng tưởng, phân biệt, chấp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 Phật Bồ-tát, pháp thân đại sĩ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hoàn toàn đoạn hết phân biệt, chấp trước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đang phá trừ từng phần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vọng tưởng còn sót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các ngài có thể làm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không làm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Ở đây nhất định phải chú ý rằng,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không làm được thì chắc chắn luân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đã không thoát khỏi luân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nhất định đọa ba đường ác. Quý vị đọc kỹ kinh Địa Tạng Bồ-tát Bổn Nguyện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thì sẽ biết. </w:t>
      </w:r>
    </w:p>
    <w:p w14:paraId="4FE92B4B"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“Con người quý ở chỗ tự giác”, giáo học của Phật pháp không có gì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là giúp chúng ta giác ngộ mà thôi.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đối với chúng ta là tăng thượng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thân chúng ta cần phải có sở duyên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có vô gián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chúng ta mới có thành tựu.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Sở duyên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noi theo lời giáo huấn của Phật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cũng chính </w:t>
      </w:r>
      <w:r w:rsidRPr="00752AA7">
        <w:rPr>
          <w:rFonts w:ascii="Times New Roman" w:eastAsia="Book Antiqua" w:hAnsi="Times New Roman" w:cs="Times New Roman"/>
          <w:sz w:val="28"/>
          <w:szCs w:val="28"/>
        </w:rPr>
        <w:lastRenderedPageBreak/>
        <w:t>là chúng ta thường nói rằng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phải tiếp nhận lời giáo huấn của Phật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hơn nữa việc tiếp nhận giáo huấn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không được gián đoạn.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ngày nay ở địa vị phàm phu,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tập khí nghiệp chướng rất sâu,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cổ nhân nói rằng: </w:t>
      </w:r>
      <w:r w:rsidRPr="00752AA7">
        <w:rPr>
          <w:rFonts w:ascii="Times New Roman" w:eastAsia="Book Antiqua" w:hAnsi="Times New Roman" w:cs="Times New Roman"/>
          <w:i/>
          <w:sz w:val="28"/>
          <w:szCs w:val="28"/>
        </w:rPr>
        <w:t>“Ba ngày không đọc sách thánh hiền thì mặt mũi hoàn toàn thay đổi.”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thời xưa nghe lời dạy của thánh 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có thể duy trì được ba ngày,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chúng ta ngày nay nói thật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một ngày cũng không duy trì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đọc sách thánh 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buông quyển sách xuống là mặt mũi hoàn toàn thay đổi,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đâu cần đợi đến ba ngày.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đó cho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hiện nay so với người xưa về phương diện thiện căn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quả thật không bằng người xưa. Hằng ngày huân tập mà vẫn không thể quay đầu, trong kinh Phật gọi là nhất-xiển-đề,</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căn tánh xiển-đề nghĩa là không có thiện căn,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đoạn sạch thiện căn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nói để hình dung,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 sao có thể đoạn thiện căn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không đoạn, nhưng do nghiệp chướng quá nặng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thiện căn của bạn không khởi tác dụng,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có cũng như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ý nghĩa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thân chúng ta ngày nay phải nỗ lực,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ở trên phương diện này mà khắc phục chính mình, nhà Nho thường gọi là khắc kỷ,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công phu khắc kỷ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mấu chốt của việc tu học thành bại trong đời này của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có thể khắc phục tập khí phiền não của mình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khắc phục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trong đời này có thành tựu,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khắc phục được thì không có thành tựu,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mấu chốt là ở chỗ này.</w:t>
      </w:r>
      <w:r w:rsidRPr="00752AA7">
        <w:rPr>
          <w:rFonts w:ascii="Times New Roman" w:eastAsia="Cambria" w:hAnsi="Times New Roman" w:cs="Times New Roman"/>
          <w:sz w:val="28"/>
          <w:szCs w:val="28"/>
        </w:rPr>
        <w:t> </w:t>
      </w:r>
    </w:p>
    <w:p w14:paraId="3F2EBD81"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Đồng sự nhiếp,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thực tế chính là lục hòa kính trong nhà Phật, lục hòa kính là sáu phép “đồng”.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“Kiến hòa đồng giải”,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ở giai đoạn sơ học của chúng ta hiện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kiến giải của chúng ta đều dựa theo lời giáo huấn của Phật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từ đây mà thiết lập nên đồng giải.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khế nhập cảnh giới của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kiến tư phiền não của bạn đã đoạn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trần sa phiền não cũng đoạn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vô minh cũng đã phá được mấy phẩm,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lúc này kiến giải tự nhiên sẽ tương đồng. Vì sao ngày nay kiến giải của chúng ta bất đồng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Nguyên nhân là do phân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mỗi người có phân biệt không như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có chấp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chấp trước của mỗi người cũng không giống nhau. Cho nên có sự khác biệt về kiến giải,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nguyên nhân là do phân biệt, chấp trước.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buông xuống phân biệt, chấp trước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đâu có lý nào mà không đồng kiến giải?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nhiên sẽ tương đồng,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Phật đạo đồng” chính là đạo lý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Kiến giải của pháp thân Bồ-tát gần như đều tương đồng,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giữa họ không có khác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nên, chúng ta biết có kiến giải bất đồng,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suy nghĩ bất đồng,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cái nhìn bất đồng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là do phân biệt, chấp trước khác nhau mà sanh ra.</w:t>
      </w:r>
      <w:r w:rsidRPr="00752AA7">
        <w:rPr>
          <w:rFonts w:ascii="Times New Roman" w:eastAsia="Cambria" w:hAnsi="Times New Roman" w:cs="Times New Roman"/>
          <w:sz w:val="28"/>
          <w:szCs w:val="28"/>
        </w:rPr>
        <w:t> </w:t>
      </w:r>
    </w:p>
    <w:p w14:paraId="7F28CEDB"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Phân biệt, chấp trước chắc chắn là hư vọng,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chắc chắn là sai lầm,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trong kinh điển Phật nói với mọi người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không được tin vào ý của bản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ý của bạn là sai lầm. Đến khi nào mới có thể tin vào chính mình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nói sau khi chứng được quả vị A-la-hán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bạn mới có thể tin vào chính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Lời nói này của Phật là nói phương tiện,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nói rốt ráo.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Nói rốt ráo thì như thế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sau khi đã phá vô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bạn có thể hoàn toàn tin tưởng chính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 được chấp trước rồi thì bạn mới thoát khỏi sáu cõi luân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hay nói cách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còn tri kiến luân hồi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tri kiến luân hồi là tri kiến cực kỳ sai lầm,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thứ này không còn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bạn vẫn chưa ra khỏi mười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tư tưởng kiến giải của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gọi là chánh giác,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chánh giác này nếu so với phàm phu lục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tư tưởng kiến giải của bạn là chính xác. Lúc này bạn ở trong tứ thánh pháp giới mà học tập, tu học, tri kiến ở tứ thánh pháp giới vẫn chưa phải là thuần chân,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mà là quả vị </w:t>
      </w:r>
      <w:r w:rsidRPr="00752AA7">
        <w:rPr>
          <w:rFonts w:ascii="Times New Roman" w:eastAsia="Book Antiqua" w:hAnsi="Times New Roman" w:cs="Times New Roman"/>
          <w:i/>
          <w:sz w:val="28"/>
          <w:szCs w:val="28"/>
        </w:rPr>
        <w:t>tương tợ tức Phật</w:t>
      </w:r>
      <w:r w:rsidRPr="00752AA7">
        <w:rPr>
          <w:rFonts w:ascii="Times New Roman" w:eastAsia="Book Antiqua" w:hAnsi="Times New Roman" w:cs="Times New Roman"/>
          <w:sz w:val="28"/>
          <w:szCs w:val="28"/>
        </w:rPr>
        <w:t xml:space="preserve"> trong </w:t>
      </w:r>
      <w:r w:rsidRPr="00752AA7">
        <w:rPr>
          <w:rFonts w:ascii="Times New Roman" w:eastAsia="Book Antiqua" w:hAnsi="Times New Roman" w:cs="Times New Roman"/>
          <w:i/>
          <w:sz w:val="28"/>
          <w:szCs w:val="28"/>
        </w:rPr>
        <w:t xml:space="preserve">Lục tức Phật </w:t>
      </w:r>
      <w:r w:rsidRPr="00752AA7">
        <w:rPr>
          <w:rFonts w:ascii="Times New Roman" w:eastAsia="Book Antiqua" w:hAnsi="Times New Roman" w:cs="Times New Roman"/>
          <w:sz w:val="28"/>
          <w:szCs w:val="28"/>
        </w:rPr>
        <w:t xml:space="preserve">của đại sư Thiên Thai, </w:t>
      </w:r>
      <w:r w:rsidRPr="00752AA7">
        <w:rPr>
          <w:rFonts w:ascii="Times New Roman" w:eastAsia="Book Antiqua" w:hAnsi="Times New Roman" w:cs="Times New Roman"/>
          <w:i/>
          <w:sz w:val="28"/>
          <w:szCs w:val="28"/>
        </w:rPr>
        <w:t>tương tợ tức Phật</w:t>
      </w:r>
      <w:r w:rsidRPr="00752AA7">
        <w:rPr>
          <w:rFonts w:ascii="Times New Roman" w:eastAsia="Book Antiqua" w:hAnsi="Times New Roman" w:cs="Times New Roman"/>
          <w:sz w:val="28"/>
          <w:szCs w:val="28"/>
        </w:rPr>
        <w:t xml:space="preserve"> tức là chánh giác.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tương tợ tức Phật tiếp tục đoạn sạch phân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đối với tất cả pháp thế xuất thế gian đều không phân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tâm này thanh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lúc này tâm của bạn vào tam-ma-địa, phá một phẩm vô minh thì chính là chánh đẳng chánh giác.</w:t>
      </w:r>
      <w:r w:rsidRPr="00752AA7">
        <w:rPr>
          <w:rFonts w:ascii="Times New Roman" w:eastAsia="Cambria" w:hAnsi="Times New Roman" w:cs="Times New Roman"/>
          <w:sz w:val="28"/>
          <w:szCs w:val="28"/>
        </w:rPr>
        <w:t> </w:t>
      </w:r>
    </w:p>
    <w:p w14:paraId="5B94B552"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Quý vị phải biết rằng,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chánh đẳng chánh giác là thuộc 41 giai vị pháp thân đại sĩ trên hội Hoa Nghiêm,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 ngài là chánh đẳng chánh giác.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Bồ-tát ở trong mười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là chánh giác,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 chưa phải chánh đẳng chánh giác,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 vậy bạn mới biết vấn đề này khó cỡ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có một quả vị giác ngộ cứu cánh,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chánh đẳng chánh giác thì có 41 thứ bậc. Các ngài có thể hòa quang đồng trần với tất cả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 ngài nhất định không có chấp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Quyền giáo Bồ-tát chính là bậc thánh trong tứ thánh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phân biệt của họ càng lúc càng tan nhạt,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đến quả vị Sơ trụ thì hoàn toàn không còn nữa,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vậy mới có thể hòa quang đồng sự với tất cả chúng sanh trong chín pháp giới.</w:t>
      </w:r>
      <w:r w:rsidRPr="00752AA7">
        <w:rPr>
          <w:rFonts w:ascii="Times New Roman" w:eastAsia="Cambria" w:hAnsi="Times New Roman" w:cs="Times New Roman"/>
          <w:sz w:val="28"/>
          <w:szCs w:val="28"/>
        </w:rPr>
        <w:t> </w:t>
      </w:r>
    </w:p>
    <w:p w14:paraId="72FCFE1A"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Hòa quang đồng sự có nghĩa là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Hình dạng ra sao?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điển, Phật nói với chúng ta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loại hóa thân, tùy cơ thuyết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hình dạng của nó chính là tùy loại hóa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ý nghĩa của nó chính là tùy cơ thuyết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Từ đó cho thấy,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tất cả vì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vì chính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A-la-hán đã phá chấp ta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đâu còn ta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pháp thân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địa vị Sơ trụ của Viên giáo trở lên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đã phá chấp ta và chấp pháp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hoàn toàn tương ưng với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lìa bốn tướng, lìa bốn kiến mà trong kinh Kim Cang nói, xác thực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tướng ta, không tướng người, không tướng chúng sanh, không tướng thọ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những bốn tướng không còn,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mà ý niệm bốn </w:t>
      </w:r>
      <w:r w:rsidRPr="00752AA7">
        <w:rPr>
          <w:rFonts w:ascii="Times New Roman" w:eastAsia="Book Antiqua" w:hAnsi="Times New Roman" w:cs="Times New Roman"/>
          <w:sz w:val="28"/>
          <w:szCs w:val="28"/>
        </w:rPr>
        <w:lastRenderedPageBreak/>
        <w:t>kiến cũng không có,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 vậy mới có thể đồng sự viên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thể đồng sự với tất cả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thì làm sao có thể giúp đỡ tất cả chúng sanh quay đầu? </w:t>
      </w:r>
    </w:p>
    <w:p w14:paraId="6EAD1A30"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Trong tứ nhiếp pháp lấy ý nghĩa đồng sự làm chủ.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Nói theo hiện nay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bạn muốn giúp đỡ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muốn giáo hóa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bạn nhất định không thể xa rời chúng sanh; bạn xa rời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còn có cơ duyên gì để giúp đỡ họ nữa?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Phật pháp thường nói về rộng kết pháp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đồng sự là kết pháp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Kết pháp duyên ở đâu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Ở mọi lúc mọi nơi, việc này rất quan trọng!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Tuyệt đối không được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đợi sau khi tôi học thành,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đó mới kết duyên với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vậy thì không kịp nữa. </w:t>
      </w:r>
    </w:p>
    <w:p w14:paraId="01D28F43"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Năm xưa tôi mới đến Đài Trung thân cận lão cư sĩ Lý Bỉnh Nam,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thầy dạy các học trò chúng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thầy thường nói, mọi lúc mọi nơi thầy đều nhắc nhở chúng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được quên kết duyên với mọi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Kết duyên không cần đến vật phẩm,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nhất thiết là tiền bạc,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nhất thiết là tài vật,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nhất định phải chung sống thân thiết với mọi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việc này không cần tiền,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cần lễ vật gì cả,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dứt khoát không được xa rời quần chúng. Thầy nói với những học trò chúng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Pháp sư giảng kinh hoằng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quý vị phải biết, pháp sư này không nhất định là người xuất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cư sĩ tại gia giảng kinh thuyết pháp cũng gọi là pháp sư, pháp sư là không phân biệt nam nữ, già trẻ,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phân biệt tại gia hay xuất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Thuật ngữ “hòa thượng” trong Phật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không phân biệt tại gia hay xuất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không phân biệt già trẻ, nam nữ.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Hòa thượng là tiếng Ấn Độ,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dịch thành tiếng Trung Quốc nghĩa là thân giáo sư, vị thầy trực tiếp chỉ dạy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chúng ta gọi là hòa thượng.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học với thầy Lý Bỉnh Nam,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lão cư sĩ Lý Bỉnh Nam chính là hòa thượng của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đích thân thầy chỉ dạy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có tỳ-kheo, tỳ-kheo-ni,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sa-di, sa-di-ni thì nhất định là người xuất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tại gia không được xưng.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những thuật ngữ trong kinh Phật như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hòa thượng, pháp sư, a-xà-lê đều không phân biệt tại gia hay xuất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không phân biệt già trẻ nam nữ.</w:t>
      </w:r>
      <w:r w:rsidRPr="00752AA7">
        <w:rPr>
          <w:rFonts w:ascii="Times New Roman" w:eastAsia="Cambria" w:hAnsi="Times New Roman" w:cs="Times New Roman"/>
          <w:sz w:val="28"/>
          <w:szCs w:val="28"/>
        </w:rPr>
        <w:t> </w:t>
      </w:r>
    </w:p>
    <w:p w14:paraId="05CEBF81"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Bạn đã phát tâm ra giảng kinh hoằng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nhất định phải có thính chúng, thính chúng nhiều hay ít là do pháp duyên của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bình thường bạn không gần gũi với mọi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tương lai bạn học biết kinh giáo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thầy Lý nói dù bạn giảng kinh đến hoa trời rơi lả tả,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nhưng không có người nghe, vì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Bởi không có pháp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mới hiểu được việc kết pháp duyên quan trọng biết bao! Chúng ta ngày nay muốn rộng độ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muốn đoàn kết các tôn giáo và chủng tộc </w:t>
      </w:r>
      <w:r w:rsidRPr="00752AA7">
        <w:rPr>
          <w:rFonts w:ascii="Times New Roman" w:eastAsia="Book Antiqua" w:hAnsi="Times New Roman" w:cs="Times New Roman"/>
          <w:sz w:val="28"/>
          <w:szCs w:val="28"/>
        </w:rPr>
        <w:lastRenderedPageBreak/>
        <w:t>khác nhau trên thế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 đâu để kết duyên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nay ở Cư Sĩ Lâm có duyên thù thắng,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 nhật hằng tuần, mỗi một tôn giáo giảng kinh ở đây, trừ khi có việc quan trọng,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không có việc quan trọng thì tôi nhất định đi nghe.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Tại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kết duyên với tôn giáo đó, đây là điều mà các đồng tu phải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Tôn giáo khác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chủng tộc khác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cơ hội kết duyên như vậy rất ít,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rất hiếm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gặp được cơ hội này thì nhất định phải nắm lấy.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chịu kết duyên với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tương lai chúng ta hoằng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sẽ hoan hỷ đến nghe.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không kết duyên với người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bạn thành Phật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sanh mà bạn độ sẽ ít; người có duyên thù thắng thì sẽ độ nhiều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đạo lý là ở chỗ này.</w:t>
      </w:r>
      <w:r w:rsidRPr="00752AA7">
        <w:rPr>
          <w:rFonts w:ascii="Times New Roman" w:eastAsia="Cambria" w:hAnsi="Times New Roman" w:cs="Times New Roman"/>
          <w:sz w:val="28"/>
          <w:szCs w:val="28"/>
        </w:rPr>
        <w:t> </w:t>
      </w:r>
    </w:p>
    <w:p w14:paraId="67957A40"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Tại sao trong các chư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A-di-đà Phật được gọi là “ánh sáng tôn quý nhất, vua trong các vị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pháp duyên của A-di-đà Phật là thù thắng 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liền hiểu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lúc ngài còn ở nhân địa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chắc chắn là mỗi lần có cơ duyên đồng sự với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ngài tuyệt không từ bỏ,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duyên của ngài mới thù thắng như vậy, đây là nhân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gieo nhân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tương lai nhất định được quả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không chịu gieo nhân thì quả thiện ở đâu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phải biết kết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Pháp sư giảng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dù là mới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chúng ta có thời gian rảnh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phải tranh thủ thời gian đi nghe,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kết duyên với họ.</w:t>
      </w:r>
      <w:r w:rsidRPr="00752AA7">
        <w:rPr>
          <w:rFonts w:ascii="Times New Roman" w:eastAsia="Cambria" w:hAnsi="Times New Roman" w:cs="Times New Roman"/>
          <w:sz w:val="28"/>
          <w:szCs w:val="28"/>
        </w:rPr>
        <w:t> </w:t>
      </w:r>
    </w:p>
    <w:p w14:paraId="6C7FD788"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Tôi đã nói với mọi người bao nhiêu lần,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đi đến đạo tràng người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lễ Phật ba lạy trong đại điện,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ý niệm đó của tôi là kết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Lạy thứ nhất của tôi là kết duyên với pháp sư thường trụ,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lạy thứ hai là kết duyên với thổ địa tại nơi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lạy thứ ba là kết duyên với tất cả chúng sanh ở nơi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 lạy của tôi không phải lạy suông,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khi tôi đến nơi đó để giảng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pháp duyên rất thù thắng.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Lần trước các bạn cùng tôi đến chùa Cực Lạc ở Tân Thành,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đã nói với các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lần thứ nhất đến chùa Cực Lạc ở Tân Thành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đi tham quan du lịch ngang qua chỗ đó.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Bảy, tám năm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lạy Phật ba lạy trong đại điện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tám năm sau nhân duyên chín muồi rồi, đây là nguyện mà chính mình đã 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không kết duyên thì lấy đâu ra pháp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đồng sự quan trọng đến như vậy!</w:t>
      </w:r>
      <w:r w:rsidRPr="00752AA7">
        <w:rPr>
          <w:rFonts w:ascii="Times New Roman" w:eastAsia="Cambria" w:hAnsi="Times New Roman" w:cs="Times New Roman"/>
          <w:sz w:val="28"/>
          <w:szCs w:val="28"/>
        </w:rPr>
        <w:t> </w:t>
      </w:r>
    </w:p>
    <w:p w14:paraId="7F7C7BB5"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Con người dứt khoát không được xa rời đoàn thể,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phải chung sống hòa thuận với đoàn thể, sinh hoạt giống như mọi người trong đoàn thể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sẽ có được tâm hoan hỷ của mọi người. Tứ chúng đồng học không xa rời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duyên của bạn mới thù thắng.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tự cho mình là giai cấp đặc thù,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không chung sống với mọi </w:t>
      </w:r>
      <w:r w:rsidRPr="00752AA7">
        <w:rPr>
          <w:rFonts w:ascii="Times New Roman" w:eastAsia="Book Antiqua" w:hAnsi="Times New Roman" w:cs="Times New Roman"/>
          <w:sz w:val="28"/>
          <w:szCs w:val="28"/>
        </w:rPr>
        <w:lastRenderedPageBreak/>
        <w:t>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tương lai bạn thành Phật cũng là vị Phật lẻ loi một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thính chúng, chúng ta nhất định phải biết đạo lý này.</w:t>
      </w:r>
      <w:r w:rsidRPr="00752AA7">
        <w:rPr>
          <w:rFonts w:ascii="Times New Roman" w:eastAsia="Cambria" w:hAnsi="Times New Roman" w:cs="Times New Roman"/>
          <w:sz w:val="28"/>
          <w:szCs w:val="28"/>
        </w:rPr>
        <w:t> </w:t>
      </w:r>
    </w:p>
    <w:p w14:paraId="65A2BFF8"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Đến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tôi đã giới thiệu xong phần tứ nhiếp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ý vị sâu xa,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nói không cùng tận, mỗi một điều trong bốn điều đều trùm khắp pháp giới. Tốt rồi, hôm nay thời gian đã hết,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chúng ta giảng đến đây. </w:t>
      </w:r>
    </w:p>
    <w:p w14:paraId="2FAB789E" w14:textId="77777777" w:rsidR="00826696" w:rsidRPr="00752AA7" w:rsidRDefault="00826696" w:rsidP="00826696">
      <w:pPr>
        <w:pStyle w:val="A02"/>
        <w:rPr>
          <w:rFonts w:eastAsia="Book Antiqua" w:cs="Times New Roman"/>
        </w:rPr>
      </w:pPr>
      <w:bookmarkStart w:id="486" w:name="_Toc139309563"/>
      <w:bookmarkStart w:id="487" w:name="_Toc140765094"/>
      <w:bookmarkStart w:id="488" w:name="_Toc140765546"/>
      <w:r w:rsidRPr="00752AA7">
        <w:rPr>
          <w:rFonts w:eastAsia="Book Antiqua" w:cs="Times New Roman"/>
        </w:rPr>
        <w:t>Tập 99 (số 19-014-0099)</w:t>
      </w:r>
      <w:bookmarkEnd w:id="486"/>
      <w:bookmarkEnd w:id="487"/>
      <w:bookmarkEnd w:id="488"/>
    </w:p>
    <w:p w14:paraId="603F11F9"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Chư vị đồng học, chào mọi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Đối tượng mà Phật nói trong kinh văn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của kinh Thập Thiện Nghiệp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long vương Sa-kiệt-la.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Ý nghĩa mà long vương Sa-kiệt-la đại biểu,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nói theo hiện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chính là người lãnh đạo trong các ngành các nghề trên thế gian này; long vương là đại biểu cho người lãnh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Sa-kiệt-la chính là nói thế giới của chúng ta, chúng ta phải hiểu ý nghĩa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bạn mới biết lời Phật nói trong kinh không phải là thần thoại,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không phải là mê tín. </w:t>
      </w:r>
      <w:r w:rsidRPr="00752AA7">
        <w:rPr>
          <w:rFonts w:ascii="Times New Roman" w:eastAsia="Book Antiqua" w:hAnsi="Times New Roman" w:cs="Times New Roman"/>
          <w:i/>
          <w:sz w:val="28"/>
          <w:szCs w:val="28"/>
        </w:rPr>
        <w:t>“Nêu ra điều trọng yếu để nói”</w:t>
      </w:r>
      <w:r w:rsidRPr="00752AA7">
        <w:rPr>
          <w:rFonts w:ascii="Times New Roman" w:eastAsia="Book Antiqua" w:hAnsi="Times New Roman" w:cs="Times New Roman"/>
          <w:sz w:val="28"/>
          <w:szCs w:val="28"/>
        </w:rPr>
        <w:t>, đây là nêu ra hạng mục quan trọng 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“Hành đạo thập thiện</w:t>
      </w:r>
      <w:r w:rsidRPr="00752AA7">
        <w:rPr>
          <w:rFonts w:ascii="Times New Roman" w:eastAsia="Cambria" w:hAnsi="Times New Roman" w:cs="Times New Roman"/>
          <w:i/>
          <w:sz w:val="28"/>
          <w:szCs w:val="28"/>
        </w:rPr>
        <w:t> </w:t>
      </w:r>
      <w:r w:rsidRPr="00752AA7">
        <w:rPr>
          <w:rFonts w:ascii="Times New Roman" w:eastAsia="Book Antiqua" w:hAnsi="Times New Roman" w:cs="Times New Roman"/>
          <w:i/>
          <w:sz w:val="28"/>
          <w:szCs w:val="28"/>
        </w:rPr>
        <w:t>vào trong tứ nhiếp trang nghiêm nên thường siêng năng nhiếp hóa tất cả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Đại ý của đoạn này tôi đã giới thiệu qua với quý vị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hôm nay chúng tôi dùng chút thời gian này để làm tổng kết,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vì đoạn này thật sự mà nói là vô cùng quan trọng. </w:t>
      </w:r>
    </w:p>
    <w:p w14:paraId="6EA16FB8"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Từ trên báo chí, trong các thông tin,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thấy ngày nay rất nhiều khu vực trên toàn thế giới đều động loạn bất 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một số nơi thì biến động chính trị,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một số nơi thì biến động tài chính,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một số thì về chủng tộc,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một số thì về tôn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khiến cho biết bao người dân trong xã hội đau khổ.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phải tư duy thật kỹ,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 sao lại xảy ra nhiều động loạn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có nhiều tranh chấp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Vấn đề này rốt cuộc phải giải quyết như thế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hiện nay phản đối những cách làm của đế vương chuyên chế trước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tôn sùng tự do dân chủ.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do dân chủ và quân chủ chuyên chế rốt cuộc cái nào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người nào thâm nhập nghiên cứu, thảo luận hay chưa?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không được mù quáng hùa theo,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ta nói sao mà mình cũng nói vậy thì sẽ bị tổn hại.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phải quan sát,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nghiên cứu,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duy,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thảo luận thật kỹ.</w:t>
      </w:r>
      <w:r w:rsidRPr="00752AA7">
        <w:rPr>
          <w:rFonts w:ascii="Times New Roman" w:eastAsia="Cambria" w:hAnsi="Times New Roman" w:cs="Times New Roman"/>
          <w:sz w:val="28"/>
          <w:szCs w:val="28"/>
        </w:rPr>
        <w:t> </w:t>
      </w:r>
    </w:p>
    <w:p w14:paraId="4247E61F"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Trước đây, đối với sự việc này tôi cũng đã từng nói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hai chế độ khác nhau, mỗi cái đều có lợi và 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ưu điểm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và cũng có khuyết điểm.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Chuyên chế có cái hay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và cái không hay của chuyên chế,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do dân chủ có cái hay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và cũng có cái không hay của tự do dân chủ.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phải so sánh cái hay với cái hay,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so sánh cái không </w:t>
      </w:r>
      <w:r w:rsidRPr="00752AA7">
        <w:rPr>
          <w:rFonts w:ascii="Times New Roman" w:eastAsia="Book Antiqua" w:hAnsi="Times New Roman" w:cs="Times New Roman"/>
          <w:sz w:val="28"/>
          <w:szCs w:val="28"/>
        </w:rPr>
        <w:lastRenderedPageBreak/>
        <w:t>tốt với cái không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 đầu óc chúng ta tỉnh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Thực tế mà nói thì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chế độ không có gì là tốt hay không tốt, tốt hay không tốt là do con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Lời của Khổng lão phu tử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rất đáng để chúng ta tư duy phản tỉnh một cách sâu sắc, ngài nói: </w:t>
      </w:r>
      <w:r w:rsidRPr="00752AA7">
        <w:rPr>
          <w:rFonts w:ascii="Times New Roman" w:eastAsia="Book Antiqua" w:hAnsi="Times New Roman" w:cs="Times New Roman"/>
          <w:i/>
          <w:sz w:val="28"/>
          <w:szCs w:val="28"/>
        </w:rPr>
        <w:t>“Người còn thì chế độ còn, người mất thì chế độ mất.”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người này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chuyên chế cũng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dân chủ cũng tốt; nếu người này không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chuyên chế cũng gây ra tổn 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dân chủ cũng gây ra tổn 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thấy được vấn đề là ở con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hoàn toàn không do chế độ,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đây là điều chúng ta phải nhận thức rõ ràng. </w:t>
      </w:r>
    </w:p>
    <w:p w14:paraId="5B540BE7"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nói người này là thánh nhân, là hiền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nào gọi là thánh 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Ở Trung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ý nghĩa của “thánh” là người đối với đạo lý,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chân tướng sự thật của vũ trụ nhân sinh thông đạt hiểu rõ,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người này được gọi là thánh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Trung Quốc nói về “thần thánh”,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thần cũng là ý nghĩa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Chữ “thần” </w:t>
      </w:r>
      <w:bookmarkStart w:id="489" w:name="_GoBack"/>
      <w:r w:rsidRPr="001C7126">
        <w:rPr>
          <w:rFonts w:ascii="CN-Khai 3.0" w:eastAsia="CN-Khai 3.0" w:hAnsi="CN-Khai 3.0" w:cs="Times New Roman"/>
          <w:sz w:val="28"/>
          <w:szCs w:val="28"/>
        </w:rPr>
        <w:t>(神)</w:t>
      </w:r>
      <w:r w:rsidRPr="00752AA7">
        <w:rPr>
          <w:rFonts w:ascii="Times New Roman" w:eastAsia="Book Antiqua" w:hAnsi="Times New Roman" w:cs="Times New Roman"/>
          <w:sz w:val="28"/>
          <w:szCs w:val="28"/>
        </w:rPr>
        <w:t xml:space="preserve"> </w:t>
      </w:r>
      <w:bookmarkEnd w:id="489"/>
      <w:r w:rsidRPr="00752AA7">
        <w:rPr>
          <w:rFonts w:ascii="Times New Roman" w:eastAsia="Book Antiqua" w:hAnsi="Times New Roman" w:cs="Times New Roman"/>
          <w:sz w:val="28"/>
          <w:szCs w:val="28"/>
        </w:rPr>
        <w:t>này là chữ hội ý</w:t>
      </w:r>
      <w:r w:rsidRPr="00752AA7">
        <w:rPr>
          <w:rFonts w:ascii="Times New Roman" w:eastAsia="Book Antiqua" w:hAnsi="Times New Roman" w:cs="Times New Roman"/>
          <w:sz w:val="28"/>
          <w:szCs w:val="28"/>
          <w:vertAlign w:val="superscript"/>
        </w:rPr>
        <w:footnoteReference w:id="22"/>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chữ này ở bên trái là chữ “thị” </w:t>
      </w:r>
      <w:r w:rsidRPr="00CA2AAA">
        <w:rPr>
          <w:rFonts w:ascii="CN-Khai 3.0" w:eastAsia="CN-Khai 3.0" w:hAnsi="CN-Khai 3.0" w:cs="Times New Roman"/>
          <w:sz w:val="28"/>
          <w:szCs w:val="28"/>
        </w:rPr>
        <w:t>(示)</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chữ thị trong từ khai thị.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nghĩa là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Theo sách Thuyết Văn giải thích thì “thị” là nói về điềm báo của trời;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vì vậy ở phía trên là chữ “thượng” </w:t>
      </w:r>
      <w:r w:rsidRPr="00CA2AAA">
        <w:rPr>
          <w:rFonts w:ascii="CN-Khai 3.0" w:eastAsia="CN-Khai 3.0" w:hAnsi="CN-Khai 3.0" w:cs="Times New Roman"/>
          <w:sz w:val="28"/>
          <w:szCs w:val="28"/>
        </w:rPr>
        <w:t>(上)</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hai gạch ngang,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gạch ngang phía trên ngắn, gạch ngang phía dưới dài, là chữ “thượng”, phía dưới chữ “thượng” vẽ ba vạch,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biểu thị điềm báo của trời.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“Hiển thị điềm báo của trời”,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nói theo hiện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hiện tượng tự nhiên.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Bên phải là chữ “thân” </w:t>
      </w:r>
      <w:r w:rsidRPr="00CA2AAA">
        <w:rPr>
          <w:rFonts w:ascii="CN-Khai 3.0" w:eastAsia="CN-Khai 3.0" w:hAnsi="CN-Khai 3.0" w:cs="Times New Roman"/>
          <w:sz w:val="28"/>
          <w:szCs w:val="28"/>
        </w:rPr>
        <w:t>(申)</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“thân” có nghĩa là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bạn xem cách viết chữ triện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bạn sẽ rất dễ dàng thể hội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ý nghĩa của nó là thông suốt.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Tức là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hiện tượng tự nhiên này, bạn hoàn toàn thông suốt,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hoàn toàn hiểu rõ,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một chút cũng không mê hoặc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người này được gọi là thần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 vậy ý nghĩa của thần và thánh thông với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nghĩa là một người thấu tình đạt lý.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bất luận họ là chuyên chế hay là dân chủ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đều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họ sẽ làm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không có tâm ích kỷ.</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Ngược lại, nhà Nho nói nếu tiểu nhân lên nắm chính quyền,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bất luận họ làm hoàng đế hay làm tổng thống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nhân dân đều gặp họa.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Tại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Bởi vì họ tự tư tự lợi,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không quan tâm đến trăm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quan tâm đến quốc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đó cho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con người là quan trọng 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chế độ chỉ là thứ yếu.</w:t>
      </w:r>
      <w:r w:rsidRPr="00752AA7">
        <w:rPr>
          <w:rFonts w:ascii="Times New Roman" w:eastAsia="Cambria" w:hAnsi="Times New Roman" w:cs="Times New Roman"/>
          <w:sz w:val="28"/>
          <w:szCs w:val="28"/>
        </w:rPr>
        <w:t> </w:t>
      </w:r>
    </w:p>
    <w:p w14:paraId="42597230"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Cho nên,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quốc gia bồi dưỡng nhân tài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việc lớn hàng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có thể làm tốt giáo dục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bất luận chế độ gì cũng tốt. Nhà Nho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thật sự là thánh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nhìn thấy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rất hiểu rõ,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rất sáng tỏ,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cho nên ở trong Học Ký nêu rằng: </w:t>
      </w:r>
      <w:r w:rsidRPr="00752AA7">
        <w:rPr>
          <w:rFonts w:ascii="Times New Roman" w:eastAsia="Book Antiqua" w:hAnsi="Times New Roman" w:cs="Times New Roman"/>
          <w:i/>
          <w:sz w:val="28"/>
          <w:szCs w:val="28"/>
        </w:rPr>
        <w:t xml:space="preserve">“Kiến quốc quân </w:t>
      </w:r>
      <w:r w:rsidRPr="00752AA7">
        <w:rPr>
          <w:rFonts w:ascii="Times New Roman" w:eastAsia="Book Antiqua" w:hAnsi="Times New Roman" w:cs="Times New Roman"/>
          <w:i/>
          <w:sz w:val="28"/>
          <w:szCs w:val="28"/>
        </w:rPr>
        <w:lastRenderedPageBreak/>
        <w:t xml:space="preserve">dân, giáo học vi tiên” </w:t>
      </w:r>
      <w:r w:rsidRPr="00752AA7">
        <w:rPr>
          <w:rFonts w:ascii="Times New Roman" w:eastAsia="Book Antiqua" w:hAnsi="Times New Roman" w:cs="Times New Roman"/>
          <w:sz w:val="28"/>
          <w:szCs w:val="28"/>
        </w:rPr>
        <w:t>(dựng nước quản dân, dạy học làm đầu),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bồi dưỡng nhân tài.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Xây dựng một quốc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xây dựng một chính quyền,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thống trị nhân dân,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lãnh đạo nhân dân; “quân dân”,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quân nghĩa là lãnh đạo. Việc gì là quan trọng nhất, là ưu tiên 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Giáo dục,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“dạy học làm đầu”.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Nói đến giáo dục,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giáo dục thì điều gì là ưu tiên 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nhiếp pháp là ưu tiên 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Thầy giáo làm thế nào có thể nhiếp thọ học sinh?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Ý nghĩa của nhiếp thọ là khiến học sinh đối với thầy tâm phục khẩu phục,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gọi là nhiếp thọ.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lãnh đạo quốc gia làm thế nào nhiếp thọ nhân dân cả nước,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khiến nhân dân cả nước đối với người lãnh đạo quốc gia tâm phục khẩu phục?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dạy chúng ta tứ nhiếp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tôi dùng nhiều thời gian một chút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để giảng đoạn nói về tứ nhiếp pháp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Phạm vi nhỏ nhất là vợ chồng,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một gian phòng có hai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có thể biết được tứ nhiếp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vợ chồng hòa thuận,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gia đình hưng vượng.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Lớn là đến quốc gia, đến thế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thử nghĩ xem câu nói này quan trọng biết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Việc trong thiên hạ,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cần người với người có thể chung sống tốt với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vấn đề gì cũng giải quyết được; người với người không thể chung sống với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dẫu chế độ có tốt đến đâu cũng là vô ích,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cũng sẽ bị phá hoại, bị đánh đổ triệt để. </w:t>
      </w:r>
    </w:p>
    <w:p w14:paraId="7C7E6A09"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học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thân là đệ tử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bất luận là xuất gia hay tại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đều có sứ mệnh hoằng pháp lợi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Hoằng pháp lợi sanh hoàn toàn là đứng trên lập trường giáo dục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nay gọi là lập trường của người làm công tác nghĩa vụ giáo dục xã hội đa nguyên văn hóa,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giúp đỡ người lãnh đạo của các tầng lớp trong xã hội, chúng ta ở bên cạnh phối hợp giúp đỡ,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giúp họ thúc đẩy giáo dục của cổ thánh tiên 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Ở đây chúng ta cần phải nhận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giáo dục của cổ thánh tiên hiền có phải là giáo dục của riêng các ngài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Ngày nay chúng ta hỏi thử,</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giáo có phải là giáo dục của Thích-ca Mâu-ni Phật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tưởng giáo dục của nhà Nho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phải là tư tưởng giáo dục của Khổng lão phu tử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chúng ta nói là phải thì chính các ngài sẽ phủ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lão phu tử phủ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Thích-ca Mâu-ni Phật cũng phủ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 ngài nói như thế nào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lão phu tử nói cả đời ngài, bản thân ngài chẳng có gì cả,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gì mà ngài nói ra đều là lời cổ nhân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“thuật lại mà không sáng tác”;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thân ngài không có sáng tác,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phát minh, những gì mà ngài nói là lời của cổ nhân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của bản thân ngài.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gì Thích-ca Mâu-ni Phật nói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không phải của bản thân ngài,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là lời của Phật quá khứ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Thích-ca Mâu-ni Phật cả đời 49 năm giảng kinh thuyết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cũng là “thuật lại mà không sáng tác”, điều này chúng ta nhìn </w:t>
      </w:r>
      <w:r w:rsidRPr="00752AA7">
        <w:rPr>
          <w:rFonts w:ascii="Times New Roman" w:eastAsia="Book Antiqua" w:hAnsi="Times New Roman" w:cs="Times New Roman"/>
          <w:sz w:val="28"/>
          <w:szCs w:val="28"/>
        </w:rPr>
        <w:lastRenderedPageBreak/>
        <w:t>thấy ở trong kinh điển,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nhún nhường đến tột cùng! Phật đã nói lời chân thật ở trong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giáo dục này không phải do một người nào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là từ trong tự tánh của bạn lưu xuất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tuyệt đối không phải của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là lưu lộ của tánh đức,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“pháp vốn như vậy”.</w:t>
      </w:r>
      <w:r w:rsidRPr="00752AA7">
        <w:rPr>
          <w:rFonts w:ascii="Times New Roman" w:eastAsia="Cambria" w:hAnsi="Times New Roman" w:cs="Times New Roman"/>
          <w:sz w:val="28"/>
          <w:szCs w:val="28"/>
        </w:rPr>
        <w:t> </w:t>
      </w:r>
    </w:p>
    <w:p w14:paraId="18B6C9DE"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Câu đầu tiên trong Tam Tự Kinh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ban đầu, tánh vốn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 “người” là chỉ tất cả mọi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bao gồm bản thân chúng ta trong đó, tánh của chúng ta vốn thiện. Chữ “thiện” này không phải là thiện trong thiện ác, thiện trong thiện ác thì là bất thiện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nói trong kinh Hoa Nghiêm: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“Tất cả chúng sanh đều có trí tuệ, đức tướng của Như Lai”</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 chính là vốn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trí tuệ của Như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trí tuệ chân thật viên mãn vốn sẵn có trong tự tánh;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“đức” là nói về năng lực,</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w:t>
      </w:r>
      <w:r w:rsidRPr="00752AA7">
        <w:rPr>
          <w:rFonts w:ascii="Times New Roman" w:eastAsia="Book Antiqua" w:hAnsi="Times New Roman" w:cs="Times New Roman"/>
          <w:sz w:val="28"/>
          <w:szCs w:val="28"/>
        </w:rPr>
        <w:t>tướng</w:t>
      </w:r>
      <w:r w:rsidRPr="00752AA7">
        <w:rPr>
          <w:rFonts w:ascii="Times New Roman" w:eastAsia="Book Antiqua" w:hAnsi="Times New Roman" w:cs="Times New Roman"/>
          <w:i/>
          <w:sz w:val="28"/>
          <w:szCs w:val="28"/>
        </w:rPr>
        <w:t>”</w:t>
      </w:r>
      <w:r w:rsidRPr="00752AA7">
        <w:rPr>
          <w:rFonts w:ascii="Times New Roman" w:eastAsia="Book Antiqua" w:hAnsi="Times New Roman" w:cs="Times New Roman"/>
          <w:sz w:val="28"/>
          <w:szCs w:val="28"/>
        </w:rPr>
        <w:t xml:space="preserve"> là nói về tướng hảo; trí tuệ là viên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năng lực cũng là viên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tướng hảo cũng là viên mãn, nhà Phật gọi là bình đẳng,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khác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Ở trong không có khác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lại có hiện tượng khác biệt xuất hiện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nói do chúng sanh đã mê mất bản tánh,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mê có sâu cạn không như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mới biến thành khác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Lời dạy của thánh nhân không có gì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dạy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giúp đỡ chúng ta phá mê khai ngộ,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thánh nhân giáo hóa chúng sanh mà các ngài không kể công.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nói công lao, các ngài không có công lao, các ngài có công lao gì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Trí tuệ đức năng là của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là các ngài cho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các ngài cho bạn thì mới có ân huệ, có công lao,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không phải là các ngài cho bạn,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là bản thân bạn vốn có.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Chẳng qua là các ngài nói cho chúng ta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vì sao mê mất,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cần phải dùng phương pháp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 đột phá cửa mê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 trí tuệ đức năng vốn có trong tự tánh của chúng ta hiện tiền, chỉ như vậy mà thôi,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có được từ bên ngoài.</w:t>
      </w:r>
      <w:r w:rsidRPr="00752AA7">
        <w:rPr>
          <w:rFonts w:ascii="Times New Roman" w:eastAsia="Cambria" w:hAnsi="Times New Roman" w:cs="Times New Roman"/>
          <w:sz w:val="28"/>
          <w:szCs w:val="28"/>
        </w:rPr>
        <w:t> </w:t>
      </w:r>
    </w:p>
    <w:p w14:paraId="376B0105"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quan sát tỉ mỉ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lời giáo huấn của đại thánh đại hiền xưa nay trong và ngoài nước,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 thật đúng là như lời Phật đã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Vậy chúng ta mới bừng tỉnh giác ngộ,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hóa ra lời mà các ngài nói không phải do bản thân các ngài phát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là kiến giải của riêng các ngài,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mà là các ngài tự mình giác ngộ, rồi đem chân tướng sự thật này nói ra cho chúng ta, đây là thật tướng của </w:t>
      </w:r>
      <w:r w:rsidRPr="00752AA7">
        <w:rPr>
          <w:rFonts w:ascii="Times New Roman" w:eastAsia="Book Antiqua" w:hAnsi="Times New Roman" w:cs="Times New Roman"/>
          <w:i/>
          <w:sz w:val="28"/>
          <w:szCs w:val="28"/>
        </w:rPr>
        <w:t>thể - tướng - dụng</w:t>
      </w:r>
      <w:r w:rsidRPr="00752AA7">
        <w:rPr>
          <w:rFonts w:ascii="Times New Roman" w:eastAsia="Book Antiqua" w:hAnsi="Times New Roman" w:cs="Times New Roman"/>
          <w:sz w:val="28"/>
          <w:szCs w:val="28"/>
        </w:rPr>
        <w:t xml:space="preserve"> trong tự tánh của chúng ta. Vì vậy chúng ta mới thật sự phục sát đất,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còn gì để nói. Chúng ta tin các ngài, có phải là tin các ngài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tin các ngài,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là tin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điều các ngài nói vốn dĩ đầy đủ trong tự tánh của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“tín” mà nhà Phật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các bạn xem đại sư Ngẫu Ích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giảng về tín - nguyện - hạnh trong Yếu Giải,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nói về tín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ngài đã nói sáu tín,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đầu tiên là tin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thứ hai mới tin </w:t>
      </w:r>
      <w:r w:rsidRPr="00752AA7">
        <w:rPr>
          <w:rFonts w:ascii="Times New Roman" w:eastAsia="Book Antiqua" w:hAnsi="Times New Roman" w:cs="Times New Roman"/>
          <w:sz w:val="28"/>
          <w:szCs w:val="28"/>
        </w:rPr>
        <w:lastRenderedPageBreak/>
        <w:t>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là ai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là người đã tự mình giác ngộ.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 vẫn chưa giác ngộ,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giác ngộ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 phải nương theo kinh nghiệm giác ngộ của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nương theo những đạo lý phương pháp giác ngộ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 giúp ta cũng giác ngộ, sự việc là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Mượn kinh nghiệm của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 giúp mình phá mê khai ngộ,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 vậy công đức mới viên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Phật nói ta và người không 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tất cả chúng sanh trong hư không pháp giới là một thể, khái niệm này thì danh từ trong nhà Phật gọi 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“pháp thân thanh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có khái niệm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khẳng định, bạn thừa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một mảy may hoài nghi cũng không có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bạn chứng được pháp thân thanh tịnh.</w:t>
      </w:r>
      <w:r w:rsidRPr="00752AA7">
        <w:rPr>
          <w:rFonts w:ascii="Times New Roman" w:eastAsia="Cambria" w:hAnsi="Times New Roman" w:cs="Times New Roman"/>
          <w:sz w:val="28"/>
          <w:szCs w:val="28"/>
        </w:rPr>
        <w:t> </w:t>
      </w:r>
    </w:p>
    <w:p w14:paraId="1F12FF93"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Cho nên, tâm yêu thương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thứ vốn có trong tự tánh,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học được từ bên ngoài. Tình thương của phàm phu chúng ta ngày nay đã mê mất tự tánh,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tình thương của tự tánh là viên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mê mất tự tánh thì bị lọt đi một phần, một phần này lại bị trộn lẫn với thất tình ngũ dục,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tình thương này biến thành tình thương của tự tư tự lợi.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Tình thương của tự tư tự lợi với từ bi vốn có trong tự tánh,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nói trên thể thì không khác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nói trên sự thì có mê ngộ bất đồng,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tác dụng không như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Tình thương giác ngộ trong Phật giáo gọi là từ bi,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 có thể giúp bạn tu hành chứng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giúp bạn làm Phật, làm Bồ-tát; tình thương mê nhiễm sẽ tạo thành nghiệp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ngạ quỷ, địa ngục, súc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đó cho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quả báo của mê ngộ, nhiễm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khác biệt rất lớn; khác biệt này là khác biệt trên tướng,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khác biệt trên dụng,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trên thể không có khác biệt.</w:t>
      </w:r>
      <w:r w:rsidRPr="00752AA7">
        <w:rPr>
          <w:rFonts w:ascii="Times New Roman" w:eastAsia="Cambria" w:hAnsi="Times New Roman" w:cs="Times New Roman"/>
          <w:sz w:val="28"/>
          <w:szCs w:val="28"/>
        </w:rPr>
        <w:t> </w:t>
      </w:r>
    </w:p>
    <w:p w14:paraId="36E36D50"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Phàm phu chúng ta nghiên cứu học vấn, cầu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thể khế nhập học vấn chân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do một quan niệm chủ yếu chính là phân biệt, chấp trước quá nghiêm trọng,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đây là Thích-ca Mâu-ni Phật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 là Khổng lão phu tử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tư tưởng của các ngài,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 ngài là người của 2.500 năm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lời các ngài nói hiện nay chưa chắc còn phù hợp,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lạc hậu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phù hợp thời đại nữa. Vì vậy tự nhiên sanh ra ý thức bài xích, đây là sai lầm!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biết rằng lời mà các ngài nói ra là từ tự tánh chúng ta lưu lộ.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biết được là từ tự tánh của chúng ta lưu lộ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bạn sẽ không bài xích,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sẽ rất hoan hỷ tiếp nhận.</w:t>
      </w:r>
      <w:r w:rsidRPr="00752AA7">
        <w:rPr>
          <w:rFonts w:ascii="Times New Roman" w:eastAsia="Cambria" w:hAnsi="Times New Roman" w:cs="Times New Roman"/>
          <w:sz w:val="28"/>
          <w:szCs w:val="28"/>
        </w:rPr>
        <w:t> </w:t>
      </w:r>
    </w:p>
    <w:p w14:paraId="4DE577C5"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Cho nên, phải dạy học như thế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thế nào giúp đỡ người khác phá mê khai ngộ?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thế nào giúp đỡ người khác chuyển phàm thành thánh?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thế nào giúp đỡ người khác đoạn ác tu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nhiếp pháp là môn học đầu tiên; không biết tứ nhiếp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không cách gì dạy người khác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không có cách gì chung sống với người khác, đây là một môn học rất quan trọng. Phật Bồ-tát có trí tuệ chân </w:t>
      </w:r>
      <w:r w:rsidRPr="00752AA7">
        <w:rPr>
          <w:rFonts w:ascii="Times New Roman" w:eastAsia="Book Antiqua" w:hAnsi="Times New Roman" w:cs="Times New Roman"/>
          <w:sz w:val="28"/>
          <w:szCs w:val="28"/>
        </w:rPr>
        <w:lastRenderedPageBreak/>
        <w:t>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các ngài cũng rất nhẫn nại, chúng sanh có người nghiệp chướng rất sâu nặng,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Phật thường gọi là căn tánh xiển-đề,</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quyết không phải một đời một kiếp có thể khuyên họ quay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nhiều đời nhiều kiếp, trong vô lượng kiếp giúp đỡ họ quay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một đời không thể quay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quá nhiều, quá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tâm trí tuệ chân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tâm từ bi chân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người đó sẽ thoái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nhìn thấy người tu hành thoái tâm rất nhiều, hình như hiện nay ở trong đồng học chúng ta, Ngộ Thiện không đến,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sắp thoái tâm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bị thoái tâm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trí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từ bi,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phiền não đã hiện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họ có trí tuệ, có từ bi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thì chắc chắn sẽ không thoái tâm. Tốt rồi, hôm nay thời gian đã hết, chúng ta giảng đến đây. </w:t>
      </w:r>
    </w:p>
    <w:p w14:paraId="28093D18" w14:textId="342442A3" w:rsidR="00826696" w:rsidRPr="00752AA7" w:rsidRDefault="00826696">
      <w:pPr>
        <w:rPr>
          <w:rFonts w:ascii="Times New Roman" w:eastAsia="Book Antiqua" w:hAnsi="Times New Roman" w:cs="Times New Roman"/>
        </w:rPr>
      </w:pPr>
      <w:r w:rsidRPr="00752AA7">
        <w:rPr>
          <w:rFonts w:ascii="Times New Roman" w:eastAsia="Book Antiqua" w:hAnsi="Times New Roman" w:cs="Times New Roman"/>
        </w:rPr>
        <w:br w:type="page"/>
      </w:r>
    </w:p>
    <w:p w14:paraId="6FDC40D7" w14:textId="77777777" w:rsidR="00826696" w:rsidRPr="00752AA7" w:rsidRDefault="00826696" w:rsidP="00826696">
      <w:pPr>
        <w:pStyle w:val="A01"/>
        <w:rPr>
          <w:rFonts w:eastAsia="Book Antiqua" w:cs="Times New Roman"/>
          <w:color w:val="auto"/>
        </w:rPr>
      </w:pPr>
      <w:bookmarkStart w:id="490" w:name="_Toc139310195"/>
      <w:bookmarkStart w:id="491" w:name="_Toc140765095"/>
      <w:bookmarkStart w:id="492" w:name="_Toc140765547"/>
      <w:r w:rsidRPr="00752AA7">
        <w:rPr>
          <w:rFonts w:eastAsia="Book Antiqua" w:cs="Times New Roman"/>
          <w:color w:val="auto"/>
        </w:rPr>
        <w:lastRenderedPageBreak/>
        <w:t>NIỆM XỨ TRANG NGHIÊM</w:t>
      </w:r>
      <w:bookmarkEnd w:id="490"/>
      <w:bookmarkEnd w:id="491"/>
      <w:bookmarkEnd w:id="492"/>
    </w:p>
    <w:p w14:paraId="6FB07BAD" w14:textId="77777777" w:rsidR="00826696" w:rsidRPr="00752AA7" w:rsidRDefault="00826696" w:rsidP="00826696">
      <w:pPr>
        <w:pStyle w:val="A02"/>
        <w:rPr>
          <w:rFonts w:eastAsia="Book Antiqua" w:cs="Times New Roman"/>
          <w:color w:val="auto"/>
        </w:rPr>
      </w:pPr>
      <w:bookmarkStart w:id="493" w:name="_Toc139310196"/>
      <w:bookmarkStart w:id="494" w:name="_Toc140765096"/>
      <w:bookmarkStart w:id="495" w:name="_Toc140765548"/>
      <w:r w:rsidRPr="00752AA7">
        <w:rPr>
          <w:rFonts w:eastAsia="Book Antiqua" w:cs="Times New Roman"/>
          <w:color w:val="auto"/>
        </w:rPr>
        <w:t>Tập 100 (số 19-014-0100)</w:t>
      </w:r>
      <w:bookmarkEnd w:id="493"/>
      <w:bookmarkEnd w:id="494"/>
      <w:bookmarkEnd w:id="495"/>
    </w:p>
    <w:p w14:paraId="60859A8D"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Chư vị đồng học, chào mọi người! Mời mở</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kinh Thập Thiện Nghiệp Đạo, trang thứ mười sáu, hàng thứ nhất: </w:t>
      </w:r>
    </w:p>
    <w:p w14:paraId="0086F30F" w14:textId="77777777" w:rsidR="00826696" w:rsidRPr="00752AA7" w:rsidRDefault="00826696" w:rsidP="00826696">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 xml:space="preserve">Niệm xứ trang nghiêm nên khéo tu tập quán tứ niệm xứ. </w:t>
      </w:r>
    </w:p>
    <w:p w14:paraId="54274623"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Đây là đoạn thứ nhất trong ba mươi bảy phẩm trợ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Phẩm trợ đạo tổng cộng có bảy khoa,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ngày nay chúng ta gọi là bảy giai đoạn: </w:t>
      </w:r>
      <w:r w:rsidRPr="00752AA7">
        <w:rPr>
          <w:rFonts w:ascii="Times New Roman" w:eastAsia="Book Antiqua" w:hAnsi="Times New Roman" w:cs="Times New Roman"/>
          <w:i/>
          <w:sz w:val="28"/>
          <w:szCs w:val="28"/>
        </w:rPr>
        <w:t>tứ niệm xứ, tứ chánh cần,</w:t>
      </w:r>
      <w:r w:rsidRPr="00752AA7">
        <w:rPr>
          <w:rFonts w:ascii="Times New Roman" w:eastAsia="Cambria" w:hAnsi="Times New Roman" w:cs="Times New Roman"/>
          <w:i/>
          <w:sz w:val="28"/>
          <w:szCs w:val="28"/>
        </w:rPr>
        <w:t> </w:t>
      </w:r>
      <w:r w:rsidRPr="00752AA7">
        <w:rPr>
          <w:rFonts w:ascii="Times New Roman" w:eastAsia="Book Antiqua" w:hAnsi="Times New Roman" w:cs="Times New Roman"/>
          <w:i/>
          <w:sz w:val="28"/>
          <w:szCs w:val="28"/>
        </w:rPr>
        <w:t>tứ thần túc,</w:t>
      </w:r>
      <w:r w:rsidRPr="00752AA7">
        <w:rPr>
          <w:rFonts w:ascii="Times New Roman" w:eastAsia="Cambria" w:hAnsi="Times New Roman" w:cs="Times New Roman"/>
          <w:i/>
          <w:sz w:val="28"/>
          <w:szCs w:val="28"/>
        </w:rPr>
        <w:t> </w:t>
      </w:r>
      <w:r w:rsidRPr="00752AA7">
        <w:rPr>
          <w:rFonts w:ascii="Times New Roman" w:eastAsia="Book Antiqua" w:hAnsi="Times New Roman" w:cs="Times New Roman"/>
          <w:i/>
          <w:sz w:val="28"/>
          <w:szCs w:val="28"/>
        </w:rPr>
        <w:t>ngũ căn, ngũ lực, thất giác chi, bát chánh đạo</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Bảy giai đoạn này là Phật pháp hoàn chỉnh,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có thể nói rằng bất luận là Đại thừa, Tiểu thừa,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Hiển giáo, Mật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nói chung đều không ngoài bảy loại này, thuật ngữ của kinh Phật gọi là bảy khoa,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khoa là khoa mục,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bảy khoa mục này đều bao gồm hết cả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Nội dung trong mỗi khoa mục đều là sâu rộng không bờ mé,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chúng ta không thể xem nó là Tiểu thừa.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Đại sư Thiên Thai dùng bốn giáo Tạng - Thông - Biệt - Viên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 nói rõ với chúng ta, trong mỗi một khoa đều có Tạng - Thông - Biệt - Viên; từ đó cho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nó bao gồm hết cả. </w:t>
      </w:r>
    </w:p>
    <w:p w14:paraId="01BA95B2"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Khoa thứ nhất chính là tứ niệm xứ, trước đây tôi giảng những kinh văn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cách nói hơi có một chút không giống với người xưa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để cho dễ hiểu. Tứ niệm xứ này, chúng tôi thường gọi là nhìn thấu,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nhìn thấu được; tứ thần túc tức là buông xuống được; tứ chánh cần là đoạn ác tu thiện. Quý vị từ trên quan điểm này mà thể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sẽ không khó hiểu ý nghĩa của nó.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“Nhìn thấu, buông xuống” xuyên suốt toàn bộ Phật pháp. Vì sao phàm phu chúng ta lại có những phiền não tập khí sâu nặng này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Nguyên nhân căn bản là do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biết chân tướng của vũ trụ nhân sinh.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Tứ niệm xứ giúp chúng ta hiểu rõ,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dạy chúng ta nhìn vũ trụ nhân sinh như thế nào.</w:t>
      </w:r>
      <w:r w:rsidRPr="00752AA7">
        <w:rPr>
          <w:rFonts w:ascii="Times New Roman" w:eastAsia="Cambria" w:hAnsi="Times New Roman" w:cs="Times New Roman"/>
          <w:sz w:val="28"/>
          <w:szCs w:val="28"/>
        </w:rPr>
        <w:t> </w:t>
      </w:r>
    </w:p>
    <w:p w14:paraId="6E0D7898"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Ở đây Phật quy nạp nó thành bốn hạng mục: Thứ nhất là </w:t>
      </w:r>
      <w:r w:rsidRPr="00752AA7">
        <w:rPr>
          <w:rFonts w:ascii="Times New Roman" w:eastAsia="Book Antiqua" w:hAnsi="Times New Roman" w:cs="Times New Roman"/>
          <w:i/>
          <w:sz w:val="28"/>
          <w:szCs w:val="28"/>
        </w:rPr>
        <w:t>quán thân bất tịnh</w:t>
      </w:r>
      <w:r w:rsidRPr="00752AA7">
        <w:rPr>
          <w:rFonts w:ascii="Times New Roman" w:eastAsia="Book Antiqua" w:hAnsi="Times New Roman" w:cs="Times New Roman"/>
          <w:sz w:val="28"/>
          <w:szCs w:val="28"/>
        </w:rPr>
        <w:t xml:space="preserve">, thứ hai là </w:t>
      </w:r>
      <w:r w:rsidRPr="00752AA7">
        <w:rPr>
          <w:rFonts w:ascii="Times New Roman" w:eastAsia="Book Antiqua" w:hAnsi="Times New Roman" w:cs="Times New Roman"/>
          <w:i/>
          <w:sz w:val="28"/>
          <w:szCs w:val="28"/>
        </w:rPr>
        <w:t>quán thọ là khổ</w:t>
      </w:r>
      <w:r w:rsidRPr="00752AA7">
        <w:rPr>
          <w:rFonts w:ascii="Times New Roman" w:eastAsia="Book Antiqua" w:hAnsi="Times New Roman" w:cs="Times New Roman"/>
          <w:sz w:val="28"/>
          <w:szCs w:val="28"/>
        </w:rPr>
        <w:t xml:space="preserve">, thứ ba là </w:t>
      </w:r>
      <w:r w:rsidRPr="00752AA7">
        <w:rPr>
          <w:rFonts w:ascii="Times New Roman" w:eastAsia="Book Antiqua" w:hAnsi="Times New Roman" w:cs="Times New Roman"/>
          <w:i/>
          <w:sz w:val="28"/>
          <w:szCs w:val="28"/>
        </w:rPr>
        <w:t>quán tâm vô thường</w:t>
      </w:r>
      <w:r w:rsidRPr="00752AA7">
        <w:rPr>
          <w:rFonts w:ascii="Times New Roman" w:eastAsia="Book Antiqua" w:hAnsi="Times New Roman" w:cs="Times New Roman"/>
          <w:sz w:val="28"/>
          <w:szCs w:val="28"/>
        </w:rPr>
        <w:t xml:space="preserve">, thứ tư là </w:t>
      </w:r>
      <w:r w:rsidRPr="00752AA7">
        <w:rPr>
          <w:rFonts w:ascii="Times New Roman" w:eastAsia="Book Antiqua" w:hAnsi="Times New Roman" w:cs="Times New Roman"/>
          <w:i/>
          <w:sz w:val="28"/>
          <w:szCs w:val="28"/>
        </w:rPr>
        <w:t>quán pháp vô ngã</w:t>
      </w:r>
      <w:r w:rsidRPr="00752AA7">
        <w:rPr>
          <w:rFonts w:ascii="Times New Roman" w:eastAsia="Book Antiqua" w:hAnsi="Times New Roman" w:cs="Times New Roman"/>
          <w:sz w:val="28"/>
          <w:szCs w:val="28"/>
        </w:rPr>
        <w:t>. Chúng ta hiện nay gọi quán này là nhân sinh quan, vũ trụ quan, cách nhìn của bạn đối với vũ trụ nhân sinh,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có thật sự nhìn thấy được chân tướng của nó hay không? Việc nghiêm trọng nhất của phàm phu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chấp trước thân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yêu quý thân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khởi chấp trước tham ái đối với thân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gốc rễ của chấp trước này quá sâu.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biết rằng chấp trước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gốc rễ của lục đạo luân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luân hồi từ đâu mà có?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từ đây mà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bạn nhìn thấy sự việc này rõ ràng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buông xuống </w:t>
      </w:r>
      <w:r w:rsidRPr="00752AA7">
        <w:rPr>
          <w:rFonts w:ascii="Times New Roman" w:eastAsia="Book Antiqua" w:hAnsi="Times New Roman" w:cs="Times New Roman"/>
          <w:sz w:val="28"/>
          <w:szCs w:val="28"/>
        </w:rPr>
        <w:lastRenderedPageBreak/>
        <w:t>thân kiến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bạn sẽ vượt thoát lục đạo luân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Lục đạo luân hồi hoàn toàn không phải là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 là tướng hư 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Kim Cang nói là “mộng, huyễn, bọt, bóng”,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quả thật không sai chút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nào có chấp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sẽ hiện ra tướng này cho người đó,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đó người nào buông xuống chấp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hiện tượng này đối với họ không còn nữa.</w:t>
      </w:r>
      <w:r w:rsidRPr="00752AA7">
        <w:rPr>
          <w:rFonts w:ascii="Times New Roman" w:eastAsia="Cambria" w:hAnsi="Times New Roman" w:cs="Times New Roman"/>
          <w:sz w:val="28"/>
          <w:szCs w:val="28"/>
        </w:rPr>
        <w:t> </w:t>
      </w:r>
    </w:p>
    <w:p w14:paraId="15D86280"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Từ đó cho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cảnh giới này là hư 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chân thật. Ngày nay ở thế gian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mỗi người chúng ta đều hiện ra hiện tượng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hội Lăng-nghiêm thì Thế Tôn gọi hiện tượng này là “đồng phân vọng kiến”, kiến là kiến giải, vọng là hư vọng.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Đồng phân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mọi người chúng ta đều có điểm chung,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có điểm chung nhưng vẫn là mỗi người mỗi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 dụ hôm nay giảng đường này của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rất sáng sủa,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mấy chục ngọn đèn đang chiếu sáng,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mấy chục ngọn đèn đang chiếu sáng này, đây gọi là đồng phân vọng kiến.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Thực ra ánh sáng của mỗi ngọn đèn không liên quan đến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dường như là các ánh sáng hòa lẫn vào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trên thực tế vẫn là cái nào ra cái nấy; bạn tắt một ngọn đèn 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ánh sáng của ngọn đèn này không còn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 hoàn toàn không cản trở cái khác, quý vị hãy từ đây mà thể hội thật kỹ.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 vậy mỗi người có cảnh giới riêng của mỗi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mỗi người có trời đất riêng của mỗi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mỗi người có vũ trụ riêng của mỗi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nói mỗi người không giống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có thể nói mỗi người đều có sự liên quan mật thiết, chúng ta phải thể hội thật kỹ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chân tướng sự thật ở trong đây.</w:t>
      </w:r>
      <w:r w:rsidRPr="00752AA7">
        <w:rPr>
          <w:rFonts w:ascii="Times New Roman" w:eastAsia="Cambria" w:hAnsi="Times New Roman" w:cs="Times New Roman"/>
          <w:sz w:val="28"/>
          <w:szCs w:val="28"/>
        </w:rPr>
        <w:t> </w:t>
      </w:r>
    </w:p>
    <w:p w14:paraId="294775AF"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Thế nên, không thể nói đồng,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không thể nói bất đồng, giống như ánh sáng đèn này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không thể nói chúng không hòa vào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ánh sáng của mấy chục ngọn đèn quả thật là hòa lẫn vào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cũng không thể nói chúng thật sự hòa vào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thật sự hòa vào nhau thì khi tắt một ngọn,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ánh sáng ngọn đèn này sẽ không còn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nên, trong Phật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nói rõ chân tướng sự thật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thường nói là “chẳng một, chẳng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thể nói là một, cũng không thể nói chẳng phải một, đây là chân tướng sự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là lời nói mơ hồ cho qua chuyện,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xác thực là chân tướng.</w:t>
      </w:r>
      <w:r w:rsidRPr="00752AA7">
        <w:rPr>
          <w:rFonts w:ascii="Times New Roman" w:eastAsia="Cambria" w:hAnsi="Times New Roman" w:cs="Times New Roman"/>
          <w:sz w:val="28"/>
          <w:szCs w:val="28"/>
        </w:rPr>
        <w:t> </w:t>
      </w:r>
    </w:p>
    <w:p w14:paraId="357A825B"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ngày nay đọa lạc vào lục đạo luân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hiểu rõ chân tướng sự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việc này không liên quan đến ai cả,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hoàn toàn là do vọng tưởng, phân biệt, chấp trước của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tạo ra hiện tượng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biết đạo lý này, nếu bạn không hiểu rõ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bạn sẽ rất khó vượt thoát, vì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Phật đã hết lòng hết dạ khuyên bạn những lời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bạn nghi hoặc,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bạn không thể tin một cách quả </w:t>
      </w:r>
      <w:r w:rsidRPr="00752AA7">
        <w:rPr>
          <w:rFonts w:ascii="Times New Roman" w:eastAsia="Book Antiqua" w:hAnsi="Times New Roman" w:cs="Times New Roman"/>
          <w:sz w:val="28"/>
          <w:szCs w:val="28"/>
        </w:rPr>
        <w:lastRenderedPageBreak/>
        <w:t>quyết,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vẫn chấp trước kiên cố thành kiến của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gọi thành kiến là ngã kiến,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thì bạn bị nó hại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hại quá thê thảm.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ở đây Phật dùng phương tiện cao độ của trí tuệ viên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dạy chúng ta quán sát thân thể,</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“quán thân bất tịnh”, cái gì là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Theo nghĩa hẹp là thân thể này của chính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theo nghĩa rộng là tất cả mọi vật thể,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cần có hình thể thì chúng ta gọi nó là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Bất luận là thân thể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hay bất luận là tất cả vật thể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đều là bất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đã phân tích cho chúng ta ở trong kinh, cấu tạo thân thể vật chất của chúng ta không thanh tịnh, quan sát rõ ràng nhất, đơn giản 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thấy thứ mà thất khiếu của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bài tiết ra là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 bài tiết ra từ bên trong.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Ngoài thất khiếu ra, vi tế hơn nữa là lỗ chân lông,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chất mà lỗ chân lông bài tiết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hiện nay chúng ta gọi là chất urê,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chứng tỏ bên trong chúng ta không có gì là sạch sẽ. Cho nên người xưa nói bị thịt, túi da, thứ chứa trong bị thịt và túi da là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Máu mủ, phân tiểu,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chứa đựng những thứ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Đối với những thứ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chấp trước tham ái quá mức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sai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Cổ đức mô tả thân thể là đãy da thối,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mùi tỏa ra từ thân này của chúng ta thật khó ngửi.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có phiền não càng nặng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mùi sẽ càng khó ngửi,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có phiền não nhẹ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tương đối tốt hơn một chút,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người thân tâm thanh tịnh thì mùi sẽ thơm.</w:t>
      </w:r>
      <w:r w:rsidRPr="00752AA7">
        <w:rPr>
          <w:rFonts w:ascii="Times New Roman" w:eastAsia="Cambria" w:hAnsi="Times New Roman" w:cs="Times New Roman"/>
          <w:sz w:val="28"/>
          <w:szCs w:val="28"/>
        </w:rPr>
        <w:t> </w:t>
      </w:r>
    </w:p>
    <w:p w14:paraId="37E7B759"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Năm xưa, hình như là năm 1977,</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lần đầu tiên tôi đến Hồng Kông giảng kinh, đồng tu bên Hồng Kông nói với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lão hòa thượng Hư Vân đã đến Hồng Kông ở hơn một tháng.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Trung Quốc đại lục giải phóng,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 tử Phật bên Hồng Kông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mong muốn lão hòa thượng Hư Vân ở lại Hồng Kông lâu dài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đã xây cho ngài một tinh xá,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cũng đã đến tham quan.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Ở được một tháng,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lão hòa thượng nói Hồng Kông không thể ở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thế giới phồn hoa,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thích hợp cho tu hành, ngài liền trở về tổ quốc.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Lúc đó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ngài đã hơn 100 tuổi rồi, rất nhiều người đều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lão hòa thượng một năm cạo tóc một lần,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đại khái cũng là một năm mới tắm một lần,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ngài không tắm [thường xuyên];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quần áo mặc trên người rách nát,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ghét trên cổ áo bám rất dày.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ngài không tắm, nhìn thấy trên cổ áo rất bẩn,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có mùi thơm dịu,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rất dễ ngửi.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nếu ba ngày không tắm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trên cổ áo hôi không chịu nổi,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khác đã tránh xa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đây có thể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của ngài thanh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thanh tịnh thì thân thanh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mùi đó là không như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Lão hòa thượng Hư Vân là người tu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có công phu tu hành cao hơn ngài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sẽ cho rằng mùi của ngài là khó ngửi, đây là đạo lý nhất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đây có thể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công hạnh sâu hay cạn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đã thật sự thay đổi kết cấu tổ chức của thân tâm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đúng như ở phần trước kinh này Phật đã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“Tất cả pháp từ tâm tưởng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Do đó chúng ta bèn thể hội </w:t>
      </w:r>
      <w:r w:rsidRPr="00752AA7">
        <w:rPr>
          <w:rFonts w:ascii="Times New Roman" w:eastAsia="Book Antiqua" w:hAnsi="Times New Roman" w:cs="Times New Roman"/>
          <w:sz w:val="28"/>
          <w:szCs w:val="28"/>
        </w:rPr>
        <w:lastRenderedPageBreak/>
        <w:t>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Phật dạy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đêm thường niệm thiện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duy thiện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quán sát thiện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để mảy may bất thiện xen tạp”,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đã hiểu rõ đạo lý rồi. Chúng ta muốn chính mình tu thành thân kim cang bất hoại thật sự</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ở thế gian này khó,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 khó quá khó,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vãng sanh đến thế giới Tây Phương Cực Lạc thì dễ dàng rồi.</w:t>
      </w:r>
      <w:r w:rsidRPr="00752AA7">
        <w:rPr>
          <w:rFonts w:ascii="Times New Roman" w:eastAsia="Cambria" w:hAnsi="Times New Roman" w:cs="Times New Roman"/>
          <w:sz w:val="28"/>
          <w:szCs w:val="28"/>
        </w:rPr>
        <w:t> </w:t>
      </w:r>
    </w:p>
    <w:p w14:paraId="4F71A673"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Sanh về thế giới Cực Lạc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sắc thân của mỗi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là sắc thân vàng ròng, đây là đại từ đại bi, đại ân đại đức của Phật đối với chúng ta, nếu Phật không nói rõ cho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chúng ta làm sao biết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Hơn nữa, pháp môn này khó tin nhưng dễ tu,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thành tựu thù thắng không gì bằng, tất cả chư Phật Như Lai trong mười phương muốn phổ độ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đây là pháp môn hàng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tất cả chư Phật không vị nào không tán thán,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vị nào không hoằng dương, chúng ta phải hiểu được đạo lý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ngày nay tiếp nhận pháp môn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một đời này có thể thành tựu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phải xem bạn có thể nhìn thấu, buông xuống được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bạn không thể nhìn thấu,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thể buông xuống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bạn đời này chỉ có thể nói là kết thiện duyên với A-di-đà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và thế giới Tây Phương Cực Lạc,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 đời này không thể đi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muốn trong một đời này chắc chắn vãng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phải nhìn thấu, phải buông xuống. Vì sao không thể buông xuống?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chưa nhìn thấu, thật sự nhìn thấy rõ ràng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không ai mà không chịu buông xuống, vì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Buông xuống thì tự tại,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buông xuống là vui sướng thật sự,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buông xuống liền nhập vào cảnh giới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vẫn còn chấp trước kiên cố,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là cảnh giới phàm phu.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Buông xuống chấp ta chính là buông xuống lục đạo luân hồi.</w:t>
      </w:r>
      <w:r w:rsidRPr="00752AA7">
        <w:rPr>
          <w:rFonts w:ascii="Times New Roman" w:eastAsia="Cambria" w:hAnsi="Times New Roman" w:cs="Times New Roman"/>
          <w:sz w:val="28"/>
          <w:szCs w:val="28"/>
        </w:rPr>
        <w:t> </w:t>
      </w:r>
    </w:p>
    <w:p w14:paraId="560B70CD"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Đây là điều thứ 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dạy chúng ta quán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thân này không phải là thứ sạch sẽ,</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cần chấp trước, yêu thương bảo vệ nó quá mức,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cũng không được tùy tiện chà đạp nó, nếu bạn chà đạp nó thì cũng là lỗi lầm,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là sai lầm, phải như thế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vậy thì đúng.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Cần phải mượn giả tu thật, cái thân này là tướng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phải mượn tướng giả này để tu cái chân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Bản thân muốn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vãng sanh Tịnh độ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phải lợi dụng thân thể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hết lòng nỗ lực niệm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ngoài niệm Phật ra thì thảy đều buông xuống,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thân tâm thế giới tất cả đều buông xuống,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vậy là đúng rồi. Pháp thế xuất thế gian đều không được để ở trong tâm, vì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Pháp xuất thế gian cũng không phải chân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nói rất rõ ràng ở trong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pháp do duyên sanh, phàm là pháp do duyên sanh thì đều là hư vọng,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không phải chân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trong kinh Kim Cang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 xml:space="preserve">“Pháp còn phải </w:t>
      </w:r>
      <w:r w:rsidRPr="00752AA7">
        <w:rPr>
          <w:rFonts w:ascii="Times New Roman" w:eastAsia="Book Antiqua" w:hAnsi="Times New Roman" w:cs="Times New Roman"/>
          <w:i/>
          <w:sz w:val="28"/>
          <w:szCs w:val="28"/>
        </w:rPr>
        <w:lastRenderedPageBreak/>
        <w:t>xả, huống hồ chẳng phải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cả Phật pháp còn không để ở trong tâm, huống hồ những thứ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Thân tâm thế giới thảy đều buông xuống.</w:t>
      </w:r>
      <w:r w:rsidRPr="00752AA7">
        <w:rPr>
          <w:rFonts w:ascii="Times New Roman" w:eastAsia="Cambria" w:hAnsi="Times New Roman" w:cs="Times New Roman"/>
          <w:sz w:val="28"/>
          <w:szCs w:val="28"/>
        </w:rPr>
        <w:t> </w:t>
      </w:r>
    </w:p>
    <w:p w14:paraId="0FF35F50"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ngày nay chưa nhập cảnh giới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buông xuống tất cả,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chấp trước mỗi danh hiệu A-di-đà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Chấp trì danh 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“chấp” chính là rất chấp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“trì” là gìn giữ,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tuyệt đối không để mất, chúng ta phải dựa vào một câu Phật hiệu này mà vãng sanh Tịnh độ.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Đến thế giới Tây Phương Cực Lạc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sự chấp trì danh hiệu này cũng buông xuống luôn, khi chưa đến được thì không thể buông xuống,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đến được rồi thì có thể buông xuống.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Giống như đi xe vậy, lên xe mua một tấm vé,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chấp trì danh hiệu A-di-đà Phật chính là tấm vé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đến nơi rồi thì trả vé lại cho phòng vé, để họ thu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Ngoài việc này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cái gì cũng phải buông xuống,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vậy là chính xác,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là đúng rồi. Cho nên nhất định phải nhận thức rõ ràng. </w:t>
      </w:r>
    </w:p>
    <w:p w14:paraId="069C36B0"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Điều thứ hai là “quán thọ là khổ”, thọ là sự hưởng thụ của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nói chuẩn xác hơn một chút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cảm thọ của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Sáu căn tiếp xúc với cảnh giới bên ngoài,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định phải biết được thứ mà chúng ta tiếp xúc thảy đều là khổ,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chắc chắn không có vui. “Khổ”,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thông thường trong kinh thì đức Phật dùng tam khổ, bát khổ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để nói rõ chân tướng sự thật cho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tam khổ,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 nhất là khổ khổ,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 hai là hoại khổ,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 ba là hành khổ; trên thực tế thì bát khổ chính là khổ khổ, điều đầu tiên trong tam khổ, có tám loại khổ khổ. Trong khổ khổ thì chữ “khổ” phía sau là danh từ,</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 “khổ” phía trước là động từ,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hình dung từ.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khổ khổ,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cái mà tất cả chúng sanh không thể tránh khỏi 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sanh, già, bệnh, chết,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gọi là tứ khổ,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ai có thể tránh khỏi.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Dù bạn làm đến hoàng đế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bạn cũng không có cách gì tránh khỏi sanh, già, bệnh, chết; bạn là kẻ bần tiện, là kẻ ăn mày,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cũng không thể tránh khỏi sanh, già, bệnh, chết.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Cái khổ của sanh, chúng ta đã quên mất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Phật đã nói rất rõ ràng trong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nhất định phải biết, vì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bạn không ra khỏi lục đạo luân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bạn vẫn đi đầu thai,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đầu thai chẳng phải là sanh trở lại hay sao?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Già khổ, bệnh khổ,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hai thứ này chúng ta tự mình đều có thể thể nghiệm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dù chúng ta còn trẻ,</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bạn hãy nhìn người già,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là xem người già trong xã hội thời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được con cháu hiếu thuận rất 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con cháu có thể chăm lo người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ngày càng hiếm hoi, người già đáng thương!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già phải chịu quả báo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Tại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thế hệ chúng ta không chăm lo cho thế hệ trước, chúng ta đã tạo nhân bất thiện, vậy thì thế hệ sau có thể chăm lo cho thế hệ của chúng ta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Nhân duyên quả báo mà!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không hiếu thuận cha mẹ,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lại muốn con cái hiếu thuận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đạo lý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Người hiện nay tạo tác là nhân bất </w:t>
      </w:r>
      <w:r w:rsidRPr="00752AA7">
        <w:rPr>
          <w:rFonts w:ascii="Times New Roman" w:eastAsia="Book Antiqua" w:hAnsi="Times New Roman" w:cs="Times New Roman"/>
          <w:sz w:val="28"/>
          <w:szCs w:val="28"/>
        </w:rPr>
        <w:lastRenderedPageBreak/>
        <w:t>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theo suy đoán của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quả báo chắc chắn sẽ là bất thiện. Xã hội hiện nay, chính phủ phụ trách việc nuôi người già,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nhiều quốc gia tiên tiến trên thế giới đều có chế độ dưỡng lão khi về hưu, chế độ này có một số quốc gia làm rất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đã thấy rất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để làm được tận thiện tận mỹ thì còn một khoảng cách rất xa.</w:t>
      </w:r>
      <w:r w:rsidRPr="00752AA7">
        <w:rPr>
          <w:rFonts w:ascii="Times New Roman" w:eastAsia="Cambria" w:hAnsi="Times New Roman" w:cs="Times New Roman"/>
          <w:sz w:val="28"/>
          <w:szCs w:val="28"/>
        </w:rPr>
        <w:t> </w:t>
      </w:r>
    </w:p>
    <w:p w14:paraId="31EAC160"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tôi hiện nay cũng đang nỗ lực đề xướng làng Di-đà, tôi nghĩ quý vị đã nhìn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làng Di-đà của Cư Sĩ Lâm Singapore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 bắt đầu khởi công hôm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hình như có mười mấy công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bên cạnh có quây một cái tường gỗ,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lẽ là để che bụi bặm,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đã bắt đầu khởi công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Hơn một năm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đã tìm rất nhiều chỗ nhưng đều không thành công,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cuối cùng bất đắc dĩ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xây trên chỗ đất trống nhỏ còn thừa lại của Cư Sĩ Lâm.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Cư sĩ Lý nói với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xây tòa nhà bảy tầng để làm liêu phòng,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tương lai có thể chứa được bốn đến năm trăm người, vậy cũng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Túc xá, trai đường, niệm Phật đường, giảng đường đều chung một chỗ,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đối với người già mà nói là rất tiện lợi;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về mặt quản lý cũng giảm bớt rất nhiều việc,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giảm bớt rất nhiều nhân công,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tôi nhìn thấy rất hoan hỷ.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Đối với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bởi vì đồng tu ở rất nhiều quốc gia khu vực trên thế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phát tâm ủng hộ sự việc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nói chung cũng như là có khai báo với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lạc quan với thành tích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Tốt rồi, hôm nay giảng đến đây. </w:t>
      </w:r>
    </w:p>
    <w:p w14:paraId="160945A3" w14:textId="77777777" w:rsidR="00826696" w:rsidRPr="00752AA7" w:rsidRDefault="00826696" w:rsidP="00826696">
      <w:pPr>
        <w:pStyle w:val="A02"/>
        <w:rPr>
          <w:rFonts w:eastAsia="Book Antiqua" w:cs="Times New Roman"/>
          <w:color w:val="auto"/>
        </w:rPr>
      </w:pPr>
      <w:bookmarkStart w:id="496" w:name="_Toc139310197"/>
      <w:bookmarkStart w:id="497" w:name="_Toc140765097"/>
      <w:bookmarkStart w:id="498" w:name="_Toc140765549"/>
      <w:r w:rsidRPr="00752AA7">
        <w:rPr>
          <w:rFonts w:eastAsia="Book Antiqua" w:cs="Times New Roman"/>
          <w:color w:val="auto"/>
        </w:rPr>
        <w:t>Tập 101 (số 19-014-0101)</w:t>
      </w:r>
      <w:bookmarkEnd w:id="496"/>
      <w:bookmarkEnd w:id="497"/>
      <w:bookmarkEnd w:id="498"/>
    </w:p>
    <w:p w14:paraId="7CC135CF"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Chư vị đồng học, chào mọi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Mời mở kinh Thập Thiện Nghiệp Đạo, trang thứ mười sáu, hàng thứ nhất:</w:t>
      </w:r>
      <w:r w:rsidRPr="00752AA7">
        <w:rPr>
          <w:rFonts w:ascii="Times New Roman" w:eastAsia="Book Antiqua" w:hAnsi="Times New Roman" w:cs="Times New Roman"/>
          <w:i/>
          <w:sz w:val="28"/>
          <w:szCs w:val="28"/>
        </w:rPr>
        <w:t xml:space="preserve"> “Niệm xứ trang nghiêm nên khéo tu tập quán tứ niệm xứ.” </w:t>
      </w:r>
      <w:r w:rsidRPr="00752AA7">
        <w:rPr>
          <w:rFonts w:ascii="Times New Roman" w:eastAsia="Book Antiqua" w:hAnsi="Times New Roman" w:cs="Times New Roman"/>
          <w:sz w:val="28"/>
          <w:szCs w:val="28"/>
        </w:rPr>
        <w:t>Tứ niệm xứ, lần trước tôi đã giảng hai điều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“quán thân bất tịnh, quán thọ là khổ”.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điển,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đã quy nạp tình hình đời sống trong lục đạo của tam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chúng ta thành tam khổ, bát khổ. Ở trong bát khổ,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“sanh, già, bệnh, chết”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điều mà mỗi chúng sanh đều không có cách gì tránh khỏi,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gọi là khổ bên trong thân thể.</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Khổ ngoài thân cũng quy nạp thành ba loại, thứ nhất là “oán tắng hội”, nghĩa là người bạn không thích,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việc không ưa thích,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hoàn cảnh sống không ưa thích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cứ gặp phải,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cách gì rời khỏi, loại này đều thuộc về oán tắng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nghĩ hầu như mỗi một người đều không có cách gì tránh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là những thứ phải gặp trong đời. Thứ hai là “ái biệt ly”, người chúng ta ưa thích,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việc ưa thích,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hoàn cảnh sống ưa thích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lại không được dài lâu, đây là điều mà ở xã hội trước mắt,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có thể nhìn thấy rất phổ biến,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thậm chí ở ngay bản thân chúng ta </w:t>
      </w:r>
      <w:r w:rsidRPr="00752AA7">
        <w:rPr>
          <w:rFonts w:ascii="Times New Roman" w:eastAsia="Book Antiqua" w:hAnsi="Times New Roman" w:cs="Times New Roman"/>
          <w:sz w:val="28"/>
          <w:szCs w:val="28"/>
        </w:rPr>
        <w:lastRenderedPageBreak/>
        <w:t>cũng có thể cảm nhận được, loại này cũng là khổ.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Đời người thì việc không như ý thường chiếm tám, chín phần,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nhất định phải thấy rõ ràng,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thấy sáng tỏ. Thứ ba là “cầu bất đắc”, nguyện vọng và mong cầu ở trong tâm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không thể thành hiện thực.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Vậy là đã bao quát hết toàn bộ nỗi khổ ở ngoài thân chúng ta rồi. </w:t>
      </w:r>
    </w:p>
    <w:p w14:paraId="1B3A3DDD"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Một điều cuối cùng gọi là “ngũ ấm xí thạnh”. Nếu đem tám loại này tách biệt ra để nói thì bảy loại trước đều thuộc về quả báo,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loại cuối cùng này là nhân khổ.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Hay nói cách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nguyên nhân chúng ta có sanh, già, bệnh, chết,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oán tắng hội, ái biệt ly, cầu bất đắc ở phía trước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do ngũ ấm xí thạnh, câu nói này không dễ 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Ngũ ấm, nói theo lời hiện nay của chúng ta thì chính là thân của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của chúng ta không khỏe mạnh, thân tâm đều đang tạo nghiệp bất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mới gặt quả báo bất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thân tâm khỏe mạnh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đều sẽ tạo thiện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 trong bộ kinh này Phật dạy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đêm thường niệm thiện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duy thiện pháp, quán sát thiện pháp, vậy thì tám loại khổ này của chúng ta đều không còn nữa.</w:t>
      </w:r>
      <w:r w:rsidRPr="00752AA7">
        <w:rPr>
          <w:rFonts w:ascii="Times New Roman" w:eastAsia="Cambria" w:hAnsi="Times New Roman" w:cs="Times New Roman"/>
          <w:sz w:val="28"/>
          <w:szCs w:val="28"/>
        </w:rPr>
        <w:t> </w:t>
      </w:r>
    </w:p>
    <w:p w14:paraId="2463FDE9"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Người thế gian cầu tài, tài có thể cầu được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Được, chắc chắn có thể cầu được, nhà Phật thường nói “trong cửa nhà Phật, có cầu tất ứng”,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bạn phải biết đạo lý,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 có nhân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trồng dưa được dưa, trồng đậu được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tạo nhân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bạn sẽ được quả báo như thế 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nói cho chúng ta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nhân của giàu có là bố thí, người ưa thích bố thí thì được giàu có,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tham lam keo kiệt thì quả báo bần cùng. Chúng ta thấy xã hội ngày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rất nhiều người, đặc biệt là trong giới kinh doanh,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chủ doanh nghiệp của giới công thương,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sở hữu tiền của ngàn tỷ,</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tiền của ngàn tỷ này là do nguyên nhân gì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trong đời quá khứ họ tu đại bố thí, chúng ta nói là trong mạng của họ có tài,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tiền tài này không phải do trời sinh,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bởi nếu trời sinh thì mỗi người phải đều như nhau, vì sao mỗi người đều không giống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nhân mỗi người tạo không như nhau. Họ bố thí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trong mạng của họ có tài nhiều, trong mạng có tài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bất luận làm ngành nghề nào họ cũng đều phát tài.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Sự nghiệp kinh doanh của họ, đó là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mạng của họ có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nhân cộng thêm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quả báo liền hiện tiền,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sự việc là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trong mạng không có nhân giàu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dù họ cũng học theo người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làm sự nghiệp kinh doanh,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người ta kinh doanh phát tài,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họ kinh doanh lỗ vốn,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đó là do trong mạng không có tài. </w:t>
      </w:r>
    </w:p>
    <w:p w14:paraId="2B109715"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Quý vị đọc qua Liễu Phàm Tứ Huấn thì sẽ hiểu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“một miếng ăn, một hớp nước không gì không định trước”,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đời trước ai định cho bạn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mình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người khác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mới thật sự là công bằng.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hiểu rõ đạo lý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số mệnh của chúng ta đời này thiếu tài thì cũng đừng căng thẳng, hiện tại chúng ta tu,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 tích cực cũng vẫn còn kịp.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Tiên sinh Liễu Phàm sau khi hiểu rõ đạo lý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tự mình biết được tu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đều tu ba loại nhân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bố thí tài, bố thí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bố thí vô úy; bố thí tài thì được giàu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bố thí pháp được thông minh trí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bố thí vô úy được khỏe mạnh sống lâu, không những bản thân ông làm,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vợ ông cũng giúp ông làm,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 nhà làm,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vận mệnh của ông mới thay đổi nhanh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phát tài,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thân ông không hề hưởng thụ.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Thật ra mà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trải qua đời sống vô cùng vui sướng,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tiết kiệm,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đem tiền của mà mình tiết kiệm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tiếp tục giúp đỡ những người có nhu cầu, phú quý của ông vĩnh viễn hưởng không hết,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đời đời kiếp kiếp không bị quả báo bần cùng.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hiểu được đạo lý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biết được phương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 lý như pháp mà cầu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thì có cầu tất ứng. </w:t>
      </w:r>
    </w:p>
    <w:p w14:paraId="3680C663"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Có một số người trong đời quá khứ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gặp được lời giáo huấn của cổ thánh tiên 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gặp được Phật pháp, họ chịu tu,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đời này được quả báo.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được quả báo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chưa chắc gặp được nhân thánh,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chưa chắc có thể gặp được lời giáo huấn của thánh hiền,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gặp được thì đời này chỉ biết hưởng phước,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 họ không biết tiếp tục không ngừng tu thêm, điều này rất đáng tiếc.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hưởng hết phước báo đời này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đời sau sẽ không bằng đời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mỗi lúc một tệ thêm,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đời sau không bằng đời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đó cho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giáo huấn của thánh hiền là quan trọng hàng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gì quan trọng hơn điều này.</w:t>
      </w:r>
      <w:r w:rsidRPr="00752AA7">
        <w:rPr>
          <w:rFonts w:ascii="Times New Roman" w:eastAsia="Cambria" w:hAnsi="Times New Roman" w:cs="Times New Roman"/>
          <w:sz w:val="28"/>
          <w:szCs w:val="28"/>
        </w:rPr>
        <w:t> </w:t>
      </w:r>
    </w:p>
    <w:p w14:paraId="0547A1EE"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Trong tất cả bố thí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bố thí pháp là đệ 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phẩm Phổ Hiền Hạnh Nguyện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của kinh Hoa Nghiêm nói rất rõ ràng.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biết được đạo lý,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biết được phương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vậy mới hết lòng nỗ lực tu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quả báo ngày càng thù thắng.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Quả báo hiện tiền,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Phật pháp gọi là hoa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quả báo thì ở đời sau.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mình đã cảm thấy hoa báo thù thắng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có thể suy ra quả báo như thế nào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Giống như thực vật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ra hoa trước, kết quả sau, chúng ta nhìn thấy thực vật ra hoa, hoa nở đẹp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có thể dự đoán tương lai kết quả nhất định vô cùng mỹ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nhà Phật dạy chúng ta lìa khổ được vui,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lời nói này là chân thật, không phải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lời này đều là nói về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quả báo của thế gian không phải cứu cánh,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đại đa số người thế gian ham muốn quả báo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Bồ-tát là người hiểu rõ,</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những bậc thánh triết xưa nay trong và ngoài nước cũng đều là </w:t>
      </w:r>
      <w:r w:rsidRPr="00752AA7">
        <w:rPr>
          <w:rFonts w:ascii="Times New Roman" w:eastAsia="Book Antiqua" w:hAnsi="Times New Roman" w:cs="Times New Roman"/>
          <w:sz w:val="28"/>
          <w:szCs w:val="28"/>
        </w:rPr>
        <w:lastRenderedPageBreak/>
        <w:t>người hiểu rõ,</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có thể quán sát căn cơ của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ham muốn phú quý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họ giúp đỡ bạn thỏa mãn nguyện vọng của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khiến bạn sanh tâm hoan hỷ.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có thể sanh tâm hoan hỷ đối với thánh 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bạn mới thích gần gũi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mới sẵn lòng tiếp nhận lời giáo huấn của họ, tất nhiên họ ở trên nền tảng hiện có của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giúp đỡ bạn nâng cao lên thêm.</w:t>
      </w:r>
      <w:r w:rsidRPr="00752AA7">
        <w:rPr>
          <w:rFonts w:ascii="Times New Roman" w:eastAsia="Cambria" w:hAnsi="Times New Roman" w:cs="Times New Roman"/>
          <w:sz w:val="28"/>
          <w:szCs w:val="28"/>
        </w:rPr>
        <w:t> </w:t>
      </w:r>
    </w:p>
    <w:p w14:paraId="281BD266"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Phú quý ở nhân gian rất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phú quý trên trời còn thù thắng hơn, con người sống được bao nhiêu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Mạng sống quá ngắn ngủi,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dù sống đến 100 tuổi cũng là trong khoảng khảy ngón tay.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tự mình hồi tưởng một chút,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năm nay đã mấy chục tuổi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nghĩ xem từ lúc sinh ra cho đến bây giờ,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chẳng phải giống như một giấc mộng hay sao?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Nhớ lại sự việc thời niên thiếu thì giống như ngày hôm qua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tháng trôi qua rất nhanh, 100 năm chỉ là một khảy ngón tay,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phú quý của bạn có thể hưởng thụ được mấy ngày?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Phước báo ở trên trời lớn hơn nhiều so với nhân gian, không cần nói những tầng trời quá cao,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thông thường nói trời Đao-lợi,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Trung Quốc gọi là Ngọc Hoàng Đại Đế,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tôn giáo thông thường nói sanh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phần lớn đều sanh về trời Đao-lợi.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sao biết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Nhìn họ tu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nhân họ tu là nhân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biết quả báo ở đâu, cách suy đoán này tương đối đáng tin.</w:t>
      </w:r>
      <w:r w:rsidRPr="00752AA7">
        <w:rPr>
          <w:rFonts w:ascii="Times New Roman" w:eastAsia="Cambria" w:hAnsi="Times New Roman" w:cs="Times New Roman"/>
          <w:sz w:val="28"/>
          <w:szCs w:val="28"/>
        </w:rPr>
        <w:t> </w:t>
      </w:r>
    </w:p>
    <w:p w14:paraId="4E63499A"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Muốn sanh lên trời Tứ Thiên Vương, trời Đao-lợi, phải tu thập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bạn mới có thể đến nơi đó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Phước báo ở nơi đó thù thắng hơn nhân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trước tiên là thọ mạng dài. Một ngày ở trời Đao-lợi bằng 100 năm ở nhân gian chúng ta, hiện nay nói như thế này thì mọi người dễ hiểu,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chúng ta biết có sự chênh lệch thời gian, địa cầu này của chúng ta có sự chênh lệch thời gian rất lớn so với trời Đao-lợi,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một ngày ở trời Đao-lợi là 100 năm của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Thọ mạng của họ là bao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Nơi đó của họ là 1.000 tuổi,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tính theo thế gian chúng ta thì thời gian đó là quá dài.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Một ngày của họ là 100 năm của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một năm của họ, chúng ta cũng định cho họ là 365 ngày 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thọ mạng của họ là 1.000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hưởng phước ở trời Đao-lợi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so với nhân gian chúng ta thù thắng hơn quá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Càng lên trên thì phước báo tăng thêm gấp nhiều lần.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chúng ta biết đạo lý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đối với phước báo ở nhân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nhiên chúng ta sẽ xem nhẹ,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chúng ta sẽ tu phước trời. </w:t>
      </w:r>
    </w:p>
    <w:p w14:paraId="520B7BC6"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Phật Bồ-tát lại nói với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còn có phước báo thù thắng hơn so với phước trời,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là liễu sanh tử, xuất tam giới, phước báo của A-la-hán,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Bích-chi Phật, Phật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người trời tuyệt đối không thể sánh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Đại Phạm thiên vương, Ma-hê-</w:t>
      </w:r>
      <w:r w:rsidRPr="00752AA7">
        <w:rPr>
          <w:rFonts w:ascii="Times New Roman" w:eastAsia="Book Antiqua" w:hAnsi="Times New Roman" w:cs="Times New Roman"/>
          <w:sz w:val="28"/>
          <w:szCs w:val="28"/>
        </w:rPr>
        <w:lastRenderedPageBreak/>
        <w:t>thủ-la thiên vương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người có phước báo lớn nhất trong tam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còn không sánh bằng A-la-hán,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sánh bằng Bích-chi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Phật Bồ-tát biết giúp đỡ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khiến chúng ta không ngừng nâng cao cảnh giới của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nói cho chúng ta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phước báo đệ nhất là vãng sanh thế giới Tây Phương Cực Lạc,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trí tuệ và phước đức của thế xuất thế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thể sánh với họ được, cho dù sanh về thế giới Tây Phương Cực Lạc ở cõi Phàm thánh đồng cư,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vãng sanh hạ hạ phẩm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Ma-hê-thủ-la thiên vương cũng không thể sánh bằng,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thánh ở trong mười pháp giới cũng không thể sánh bằng.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Sự việc này nếu không phải Phật-đà nói ra cho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chúng ta làm sao biết được?</w:t>
      </w:r>
      <w:r w:rsidRPr="00752AA7">
        <w:rPr>
          <w:rFonts w:ascii="Times New Roman" w:eastAsia="Cambria" w:hAnsi="Times New Roman" w:cs="Times New Roman"/>
          <w:sz w:val="28"/>
          <w:szCs w:val="28"/>
        </w:rPr>
        <w:t> </w:t>
      </w:r>
    </w:p>
    <w:p w14:paraId="1D984B2D"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Cho nên, chúng ta hiện nay ở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thân thể này ở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hết lòng nỗ lực đoạn ác tu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tuyệt đối không mong cầu phước báo của thế gian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Phước mà chúng ta tu thì đến đâu để hưởng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Đến thế giới Cực Lạc để 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phước mà ta đã tu không lớn,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phước của người thế giới Cực Lạc lại quá lớn,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sai!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Một chút phước nhỏ này của ta khi đến thế giới Cực Lạc thì sẽ biến thành phước lớn, nhân tuy nhỏ nhưng đến thế giới Cực Lạc sẽ biến thành phước lớn.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nếu không có nhân của phước nhỏ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không thể đến thế giới Cực Lạc. Phật ở trong kinh giới thiệu cho chúng ta thế giới Tây Phương Cực Lạc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nơi “những người thượng thiện cùng tụ hội một chỗ”.</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nào gọi là thượng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Những người này tâm thiện, niệm thiện, hạnh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điều mà trong bộ kinh này nói: “Ngày đêm thường niệm thiện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duy thiện pháp, quán sát thiện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chính là thượng thiện.</w:t>
      </w:r>
      <w:r w:rsidRPr="00752AA7">
        <w:rPr>
          <w:rFonts w:ascii="Times New Roman" w:eastAsia="Cambria" w:hAnsi="Times New Roman" w:cs="Times New Roman"/>
          <w:sz w:val="28"/>
          <w:szCs w:val="28"/>
        </w:rPr>
        <w:t> </w:t>
      </w:r>
    </w:p>
    <w:p w14:paraId="7688B491"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Từ đó cho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đối với người tu Tịnh độ,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bộ kinh này vô cùng quan trọng, nếu bạn nói trong kinh Tịnh độ không có nói kinh Thập Thiện Nghiệp Đạo, vậy thì bạn hoàn toàn nhìn sai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xem kinh phải thận trọng,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được hời hợt qua loa.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Phương pháp tu hành Tịnh độ,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điều cơ bản là tịnh nghiệp tam phước, điều đầu tiên của tịnh nghiệp tam phước 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“hiếu dưỡng cha mẹ, phụng sự sư trưởng, từ tâm không giết, tu thập thiện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làm thế nào tu thập thiện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Bộ kinh này chính là nói về thập thiện nghiệp; do đây có thể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bộ kinh này quả thật đúng là nền tảng tu hành của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Pháp môn niệm Phật được xây trên nền tảng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bạn mới có thể vãng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dù bạn niệm Phật tốt đến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không có nền tảng của tịnh nghiệp tam phước thì không thể vãng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hạnh bất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không tương ưng với đại chúng ở thế giới Tây Phương Cực Lạc, nhất định </w:t>
      </w:r>
      <w:r w:rsidRPr="00752AA7">
        <w:rPr>
          <w:rFonts w:ascii="Times New Roman" w:eastAsia="Book Antiqua" w:hAnsi="Times New Roman" w:cs="Times New Roman"/>
          <w:sz w:val="28"/>
          <w:szCs w:val="28"/>
        </w:rPr>
        <w:lastRenderedPageBreak/>
        <w:t>phải biết đạo lý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có thể giải quyết được khổ,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phải biết được đạo lý,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biết được phương pháp. </w:t>
      </w:r>
    </w:p>
    <w:p w14:paraId="758419DB"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Phần sau của tứ niệm xứ còn có hai điều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“quán tâm vô thường, quán pháp vô ngã”.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Mỗi một điều đều rất quan trọng,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nhất định phải hiểu thật rõ ràng,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sau đó mới biết tu học ra làm sao. Tốt rồi, hôm nay thời gian đã hết, chúng ta giảng đến đây. </w:t>
      </w:r>
    </w:p>
    <w:p w14:paraId="67E0D813" w14:textId="77777777" w:rsidR="00826696" w:rsidRPr="00752AA7" w:rsidRDefault="00826696" w:rsidP="00826696">
      <w:pPr>
        <w:pStyle w:val="A02"/>
        <w:rPr>
          <w:rFonts w:eastAsia="Book Antiqua" w:cs="Times New Roman"/>
          <w:color w:val="auto"/>
        </w:rPr>
      </w:pPr>
      <w:bookmarkStart w:id="499" w:name="_Toc139310198"/>
      <w:bookmarkStart w:id="500" w:name="_Toc140765098"/>
      <w:bookmarkStart w:id="501" w:name="_Toc140765550"/>
      <w:r w:rsidRPr="00752AA7">
        <w:rPr>
          <w:rFonts w:eastAsia="Book Antiqua" w:cs="Times New Roman"/>
          <w:color w:val="auto"/>
        </w:rPr>
        <w:t>Tập 102 (số 19-014-0102)</w:t>
      </w:r>
      <w:bookmarkEnd w:id="499"/>
      <w:bookmarkEnd w:id="500"/>
      <w:bookmarkEnd w:id="501"/>
    </w:p>
    <w:p w14:paraId="37CE31EF"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Chư vị đồng học, chào mọi người! Thực hành thập thiện nghiệp đạo vào trong tứ niệm xứ,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đã giới thiệu sơ lược với quý vị về</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“quán thân bất tịnh, quán thọ là khổ”.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thứ ba là “quán tâm vô thường”,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thứ tư là “quán pháp vô ngã”.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bốn loại quán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điều quan trọng nhất chính là quán tâm vô thường, tâm ở đây là vọng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chính là vọng tưởng, phân biệt, chấp trước, vấn đề này nếu không được khai thông cho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họa hoạn vô cùng, giống như sông lớn Hoàng Hà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thế nào khai thông nó, để nó đem lại phúc lợi cho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không đến nỗi biến thành họa hại. </w:t>
      </w:r>
    </w:p>
    <w:p w14:paraId="7C5E8047"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Gần đây tôi có xem một tin tức trong truyền thông,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theo thống kê của người nước ngoài,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trẻ em thiếu tình mẹ thì sẽ không có tâm thương yêu,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tâm sân giận rất nặng,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rất dễ xảy ra xung đột với bạn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không phải là vấn đề nhỏ,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cần phải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xem nó như là việc lớn hàng đầu để xử lý.</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Xã hội hiện đại tôn trọng nữ quyền,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phụ nữ cũng giống như nam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vào xã hội tranh danh trục lợi,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lơ là việc giáo dục thế hệ sau.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Dù bạn có được danh lợi,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con cái của bạn sẽ chống lại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 hỏi bạn có còn hạnh phúc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Xã hội hiện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bất luận ở trong nước hay ngoài nước,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thường nghe thấy tin tức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con cái giết cha mẹ, giết anh em;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học sinh giết thầy cô,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lúc nào cũng nghe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Phong khí này không hề bị ngăn chặn,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ngược lại còn không ngừng phát triển,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số lần năm sau nhiều hơn năm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nguy hại xã hội mỗi năm một nghiêm trọng. Cho nên có một số tôn giáo nói ngày tận thế, chúng tôi tin,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sâu sắc tin rằng thế giới sẽ có ngày tận thế,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hơn nữa khẳng định chắc chắn ngày tận thế cách chúng ta không xa,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phải có tâm cảnh giác cao độ.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nguyên nhân gì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“Quán tâm vô thường.”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 bậc đại thánh đại hiền xưa nay trong và ngoài nước đều biết đạo lý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hiểu rõ chân tướng sự thật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đề xướng giáo dục, giáo dục chính là khai thông.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giáo dục thì giáo dục nòng cốt là gia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vì vậy cổ thánh tiên hiền tán thán người mẹ là vĩ đại </w:t>
      </w:r>
      <w:r w:rsidRPr="00752AA7">
        <w:rPr>
          <w:rFonts w:ascii="Times New Roman" w:eastAsia="Book Antiqua" w:hAnsi="Times New Roman" w:cs="Times New Roman"/>
          <w:sz w:val="28"/>
          <w:szCs w:val="28"/>
        </w:rPr>
        <w:lastRenderedPageBreak/>
        <w:t>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Trên thế giới, quả thật đúng là không có ai vĩ đại hơn người mẹ, người mẹ vĩ đại ở chỗ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cho con cái của họ tình mẹ,</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con cái của họ khi trưởng thành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đem tình mẹ của họ chia sẻ với đại chúng trong xã hội, họ biết yêu thương người đời,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biết tạo phúc cho quần chúng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Sự vĩ đại này là thiên kinh địa nghĩa,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còn vĩ đại hơn so với bạn đi làm hoàng đế,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tổng thống.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nay có mấy người biết được đạo lý này? Mấy người hiểu rõ sự thật này?</w:t>
      </w:r>
      <w:r w:rsidRPr="00752AA7">
        <w:rPr>
          <w:rFonts w:ascii="Times New Roman" w:eastAsia="Cambria" w:hAnsi="Times New Roman" w:cs="Times New Roman"/>
          <w:sz w:val="28"/>
          <w:szCs w:val="28"/>
        </w:rPr>
        <w:t> </w:t>
      </w:r>
    </w:p>
    <w:p w14:paraId="506C178E"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tôi ở trong các buổi giảng đã nói rất nhiều, rất nhiều lần,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xã hội an định, thế giới hòa bình,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nhân dân hạnh phúc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được xây dựng trên nền tảng của bốn loại giáo dục,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gốc rễ của giáo dục chính là giáo dục gia đình, rồi sau đó dùng giáo dục nhà trường,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giáo dục xã hội để phụ trợ,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 hoàn thành,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cuối cùng là giáo dục tôn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Mục đích của giáo dục tôn giáo chủ yếu là thăng hoa,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giúp một người chuyển phàm thành thánh,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thoát khỏi sanh tử luân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thoát khỏi lục đạo, thập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giáo dục tôn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Gốc rễ của giáo dục tôn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là giáo dục gia đình, nếu như chúng ta lơ là điểm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không những không thể độ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tự độ cũng hỏng luôn, chúng ta phải có trí tuệ chân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phải nhận thức rõ ràng. </w:t>
      </w:r>
    </w:p>
    <w:p w14:paraId="5DD094DA"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Ngày nay xã hội động loạn,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giữa người với người không có tâm yêu thương,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giữa người với người không tin tưởng nhau, hai bên không tin tưởng nhau. Quốc gia với quốc gia không tin tưởng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chủng tộc với chủng tộc không tin tưởng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tôn giáo với tôn giáo không tin tưởng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 vậy có nguy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tin tưởng thì sẽ có nghi ngờ,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sẽ có hiểu lầm,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đôi bên ai nấy đều phòng bị, ai nấy đều phòng bị thì sẽ biến thành cạnh tranh quân sự, hễ cạnh tranh quân sự thì sẽ tăng thêm sự không tin tưởng,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tăng thêm lòng nghi ngờ,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cuối cùng thì chẳng hiểu vì sao mà bùng phát chiến tranh.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Mọi người đều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tương lai nếu chiến tranh xảy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nước Mỹ bất luận phát triển như thế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dù vũ lực của nước Mỹ phủ khắp bất kỳ quốc gia nào trên thế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khởi chiến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sẽ không có thắng thua,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cùng đến chỗ chết.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các nhà khoa học đều nêu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chiến tranh hạt nhân là chiến tranh cùng đưa nhau đến chỗ chết,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thắng thua.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Cách nghĩ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cách làm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ngu si đến cực điểm.</w:t>
      </w:r>
      <w:r w:rsidRPr="00752AA7">
        <w:rPr>
          <w:rFonts w:ascii="Times New Roman" w:eastAsia="Cambria" w:hAnsi="Times New Roman" w:cs="Times New Roman"/>
          <w:sz w:val="28"/>
          <w:szCs w:val="28"/>
        </w:rPr>
        <w:t> </w:t>
      </w:r>
    </w:p>
    <w:p w14:paraId="25EB491C"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Nếu muốn làm vua trên thế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Phật có nói đến Chuyển Luân Thánh Vương,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Chuyển Luân Thánh Vương không những thống trị một địa cầu,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theo cách nói của kinh Phật thì còn thống trị cả thái dương hệ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Vua của cả thái dương hệ là Kim Luân Thánh Vương, họ dùng thứ gì để thống trị?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Dùng nhân nghĩa </w:t>
      </w:r>
      <w:r w:rsidRPr="00752AA7">
        <w:rPr>
          <w:rFonts w:ascii="Times New Roman" w:eastAsia="Book Antiqua" w:hAnsi="Times New Roman" w:cs="Times New Roman"/>
          <w:sz w:val="28"/>
          <w:szCs w:val="28"/>
        </w:rPr>
        <w:lastRenderedPageBreak/>
        <w:t>đạo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dùng vũ lực. Lịch sử xưa nay trong và ngoài nước,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trước giờ không hề nói dùng vũ lực thì có thể thống trị thế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Vũ lực chỉ có thể chinh phục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chứ không thể hàng phục được nhân tâm, sức của người ta không địch lại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bị khuất phục dưới uy lực của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nhưng khi uy thế của bạn suy thoái,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bên dưới liền khởi cách mạng,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lật đổ bạn ngay.</w:t>
      </w:r>
      <w:r w:rsidRPr="00752AA7">
        <w:rPr>
          <w:rFonts w:ascii="Times New Roman" w:eastAsia="Cambria" w:hAnsi="Times New Roman" w:cs="Times New Roman"/>
          <w:sz w:val="28"/>
          <w:szCs w:val="28"/>
        </w:rPr>
        <w:t> </w:t>
      </w:r>
    </w:p>
    <w:p w14:paraId="4E608FD0"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Vậy thống trị như thế nào thì mới là vĩnh hằng?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Dùng nhân nghĩa đạo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nói một cách đơn giản thì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thống trị bằng tình thương là vĩnh hằng.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sự thật này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hãy xem nhà tôn giáo, họ chính là dùng tình thương để thống trị, họ không có quốc thổ về mặt hình thức,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họ có quốc thổ trên thực chất, biết bao nhiêu người trên toàn thế giới là tín đồ của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sùng bái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y giáo phụng hành, đó đều là quốc dân của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tín đồ của họ, đất nước đó của họ là vĩnh hằng,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bất kỳ người nào cũng không cách gì tiêu diệt được.</w:t>
      </w:r>
      <w:r w:rsidRPr="00752AA7">
        <w:rPr>
          <w:rFonts w:ascii="Times New Roman" w:eastAsia="Cambria" w:hAnsi="Times New Roman" w:cs="Times New Roman"/>
          <w:sz w:val="28"/>
          <w:szCs w:val="28"/>
        </w:rPr>
        <w:t> </w:t>
      </w:r>
    </w:p>
    <w:p w14:paraId="6979F3D4"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Thật sự vĩnh hằng thì chỉ có tình thương,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phải hiểu đạo lý này. Ngày nay nước lớn trên thế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muốn có được sự ủng hộ, mến phục, trung thành của nhân dân toàn thế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thường nói rằng đừng làm cảnh sát thế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nên làm ông già Noel trên thế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người nào không thích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Tình yêu thương chân thành,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tận tâm tận lực giúp đỡ người có khổ nạn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bạn sẽ được sự ủng hộ mến phục trung thành của nhân dân toàn thế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là chủ của thế giới. Điều này vũ lực không làm được, trong lúc giảng tôi thường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Thích-ca Mâu-ni Phật thông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ngài biết sự việc này chính trị không làm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ngài từ bỏ vương vị;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vũ lực không làm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ngài cũng từ bỏ việc tướng quân chỉ huy.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nay khoa học kỹ thuật cũng không làm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kinh tế phát đạt vẫn không đạt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thứ duy nhất có thể đạt được là dạy học. Thích-ca Mâu-ni Phật theo đuổi công tác giáo dục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ngài làm thành công rồi.</w:t>
      </w:r>
      <w:r w:rsidRPr="00752AA7">
        <w:rPr>
          <w:rFonts w:ascii="Times New Roman" w:eastAsia="Cambria" w:hAnsi="Times New Roman" w:cs="Times New Roman"/>
          <w:sz w:val="28"/>
          <w:szCs w:val="28"/>
        </w:rPr>
        <w:t> </w:t>
      </w:r>
    </w:p>
    <w:p w14:paraId="068C00FC"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Những nhà giáo dục lớn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xưa đến nay trên thế giới, tâm lượng đều là rộng mở,</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thật sự là </w:t>
      </w:r>
      <w:r w:rsidRPr="00752AA7">
        <w:rPr>
          <w:rFonts w:ascii="Times New Roman" w:eastAsia="Book Antiqua" w:hAnsi="Times New Roman" w:cs="Times New Roman"/>
          <w:i/>
          <w:sz w:val="28"/>
          <w:szCs w:val="28"/>
        </w:rPr>
        <w:t>“tâm bao thái hư, lượng chu sa giới”</w:t>
      </w:r>
      <w:r w:rsidRPr="00752AA7">
        <w:rPr>
          <w:rFonts w:ascii="Times New Roman" w:eastAsia="Book Antiqua" w:hAnsi="Times New Roman" w:cs="Times New Roman"/>
          <w:sz w:val="28"/>
          <w:szCs w:val="28"/>
        </w:rPr>
        <w:t xml:space="preserve"> (tâm bao trùm khắp hư không, rộng chứa vô lượng vô biên thế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quả thật đúng là không có giới hạn quốc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giới hạn chủng tộc,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giới hạn tôn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dạy học không phân biệt, hơn nữa địa vị tuyệt đối bình đẳng, trong Phật pháp nói “chúng sanh và Phật bình đẳng”,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ngài không nói “Phật và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nâng chúng sanh lên trên,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chúng sanh và Phật bình đẳng.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có cái nhìn bình đẳng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mới có thể đạt được chung sống hòa thuận thật sự.</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muốn chung sống hòa thuận với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mà </w:t>
      </w:r>
      <w:r w:rsidRPr="00752AA7">
        <w:rPr>
          <w:rFonts w:ascii="Times New Roman" w:eastAsia="Book Antiqua" w:hAnsi="Times New Roman" w:cs="Times New Roman"/>
          <w:sz w:val="28"/>
          <w:szCs w:val="28"/>
        </w:rPr>
        <w:lastRenderedPageBreak/>
        <w:t>bạn luôn cảm thấy mình cao hơn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vĩnh viễn không thể hòa thuận.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Nền tảng của hòa thuận,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căn bản của hòa thuận là bình đẳng,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pháp nói “vạn pháp bình đẳng, không có cao thấp”, đây là lời giáo huấn của bậc đại thánh thế xuất thế gian.</w:t>
      </w:r>
      <w:r w:rsidRPr="00752AA7">
        <w:rPr>
          <w:rFonts w:ascii="Times New Roman" w:eastAsia="Cambria" w:hAnsi="Times New Roman" w:cs="Times New Roman"/>
          <w:sz w:val="28"/>
          <w:szCs w:val="28"/>
        </w:rPr>
        <w:t> </w:t>
      </w:r>
    </w:p>
    <w:p w14:paraId="440E656A"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Cho nên, chúng ta hôm nay đọc đến câu “quán tâm vô thường”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này thì có cảm thán vô hạn, nhân tâm trong xã hội hiện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đã vô thường đến cực điểm rồi, điều này rất đáng sợ,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nhất định phải biết. Trước tiên, trong thời đại động loạn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dạy chúng ta phải tự độ,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hay nói cách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không cứu nổi người khác thì chí ít phải cứu chính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Cứu mình không phải là đi tìm một nơi lánh nạn để tránh nạn, trốn tránh không nổi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nay trên địa cầu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tuyệt đối không có nơi nào là an toàn cả,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phải đoạn dứt ý nghĩ lánh nạn 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thế nào thật sự bảo toàn chính mình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Dứt khoát không sợ chết,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biết sau khi chết rồi sẽ đi về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Lục đạo luân hồi, người học Phật chúng ta khẳng định có việc này, hiện nay ở phương Tây có không ít tác phẩm cũng khẳng định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nước ngoài, họ gởi cho tôi một bộ sưu tập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sách nói về luân hồi dày cỡ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đã gửi cho tôi bảy quyển,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vẫn đang sưu tập.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Những chuyện luân hồi mà người nước ngoài kể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bảo các đồng tu bên này dịch những câu chuyện này ra, vì phân lượng quá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thể phiên dịch toàn bộ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đem đại ý dịch ra là tốt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dịch hết ra thì văn tự nhiều như thế chúng ta cũng không có nhiều thời gian như vậy để đọc, chúng ta chỉ cần biết cương lĩnh,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lúc chúng tôi giảng kinh dạy học thì có thể dùng để dẫn chứng.</w:t>
      </w:r>
      <w:r w:rsidRPr="00752AA7">
        <w:rPr>
          <w:rFonts w:ascii="Times New Roman" w:eastAsia="Cambria" w:hAnsi="Times New Roman" w:cs="Times New Roman"/>
          <w:sz w:val="28"/>
          <w:szCs w:val="28"/>
        </w:rPr>
        <w:t> </w:t>
      </w:r>
    </w:p>
    <w:p w14:paraId="7755713D"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Đã khẳng định là có luân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vậy chúng ta chết là thân chết,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 tinh thần chúng ta không chết, người nước ngoài gọi là ý thức,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đã chứng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ý thức và thể xác là hai thứ khác nhau, thể xác hư hoại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ý thức vẫn tồn tại,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Trung Quốc chúng ta gọi là linh hồn,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trong kinh Phật gọi là thần thức,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 này vẫn tồn tại.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Một số tôn giáo gọi cái này là thần ngã,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Ấn Độ giáo gọi nó là thần ngã.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Đầu thai ở trong sáu cõi là do thần ngã 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thể xác không có gì cả,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thể xác giống như quần 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hư rồi thì cởi bỏ, đổi cái mới, thần ngã đó mới là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chân ngã.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Phật pháp nói thần ngã vẫn là giả ngã,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chân ngã, chân ngã là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Chân ngã là tự tánh, tự tánh là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Chính là tánh linh, tánh giác, trong kinh Lăng-nghiêm nói: </w:t>
      </w:r>
      <w:r w:rsidRPr="00752AA7">
        <w:rPr>
          <w:rFonts w:ascii="Times New Roman" w:eastAsia="Book Antiqua" w:hAnsi="Times New Roman" w:cs="Times New Roman"/>
          <w:i/>
          <w:sz w:val="28"/>
          <w:szCs w:val="28"/>
        </w:rPr>
        <w:t>“Ngay nơi sáu căn phóng quang động địa”</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chân ngã.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Mắt là cái thấy, tánh thấy của cái thấy là chân ngã,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tánh nghe của cái nghe là chân ngã.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tùy theo sáu căn mà nói tánh,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tánh thực ra là một,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sáu cái.</w:t>
      </w:r>
      <w:r w:rsidRPr="00752AA7">
        <w:rPr>
          <w:rFonts w:ascii="Times New Roman" w:eastAsia="Cambria" w:hAnsi="Times New Roman" w:cs="Times New Roman"/>
          <w:sz w:val="28"/>
          <w:szCs w:val="28"/>
        </w:rPr>
        <w:t> </w:t>
      </w:r>
    </w:p>
    <w:p w14:paraId="23E63A48"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i/>
          <w:sz w:val="28"/>
          <w:szCs w:val="28"/>
        </w:rPr>
        <w:lastRenderedPageBreak/>
        <w:t>Mắt, tai, mũi, lưỡi, thân, ý</w:t>
      </w:r>
      <w:r w:rsidRPr="00752AA7">
        <w:rPr>
          <w:rFonts w:ascii="Times New Roman" w:eastAsia="Book Antiqua" w:hAnsi="Times New Roman" w:cs="Times New Roman"/>
          <w:sz w:val="28"/>
          <w:szCs w:val="28"/>
        </w:rPr>
        <w:t xml:space="preserve"> của chúng ta là sáu công cụ,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ở trong công cụ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chúng ta cộng thêm danh xưng của nó vào.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Ý nghĩa này nếu quý vị không hiểu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chúng ta có thể dùng thiết bị điện để làm ví dụ, chúng ta cho điện qua máy thu hình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nó có thể ghi hình,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qua máy thu thanh thì có thể nghe được âm thanh,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qua bếp điện thì nó có thể nấu cơm,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điện chỉ là một cái,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rất nhiều cái.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ví điện cho chân tánh,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 này ở trên thân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chúng ta là người sống,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 rời khỏi thì biến thành thi thể;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giống như thiết bị điện vậy, gắn nguồn điện vào thì nó liền khởi tác dụng,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sự sống, ngắt nguồn điện thì nó sẽ chết,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điện vẫn tồn tại.</w:t>
      </w:r>
      <w:r w:rsidRPr="00752AA7">
        <w:rPr>
          <w:rFonts w:ascii="Times New Roman" w:eastAsia="Cambria" w:hAnsi="Times New Roman" w:cs="Times New Roman"/>
          <w:sz w:val="28"/>
          <w:szCs w:val="28"/>
        </w:rPr>
        <w:t> </w:t>
      </w:r>
    </w:p>
    <w:p w14:paraId="52569F37"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Phật nói với chúng ta rằng tánh mới là chân ngã, tâm tánh,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Hoa Nghiêm nói: “Duy tâm sở hiện, duy thức sở biến”,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nói y chánh trang nghiêm của mười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cùng một tánh,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một a-lại-da thức.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chúng ta biết cùng là một thứ</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tâm từ bi liền sanh ra, nhà Phật nói “từ bi làm gốc, phương tiện làm cửa”.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nào gọi là từ bi?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Niệm niệm nghĩ cho người khác chính là từ bi,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tình thương, đừng nghĩ cho bản thân. Ta nghĩ cho mọi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mọi người sẽ nghĩ cho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 vậy mới chung sống hòa thuận.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 chỉ biết nghĩ cho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chịu nghĩ cho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luôn muốn bản thân chiếm một chút phần hơn, để người khác chịu một chút thiệt thòi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thế giới sẽ đại loạn, cuối cùng thì như thế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Cuối cùng thì hủy diệt chính mình, đây là người ngu. </w:t>
      </w:r>
    </w:p>
    <w:p w14:paraId="6026F09F"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Người thật sự có trí tuệ thì biết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yêu thương người mới thật sự là yêu thương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tôn kính người mới là tôn kính mình thật sự,</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giúp đỡ người khác mới chân thật là giúp đỡ chính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Hư không pháp giới là một thể.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Nhà Phật, đặc biệt là giáo học Đại thừa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nói về đạo lý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nói về chân tướng sự thật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chúng ta nhất định phải dùng từ bi chân thành,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bi thanh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bi bình đẳng,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bi chánh giác; từ bi chính là tình thương, trong tình thương có chân thành, thanh tịnh, bình đẳng, chánh giác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gọi là từ bi.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Dùng tâm này để đối nhân xử thế tiếp vật,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dùng tâm này để sống,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dùng tâm này để làm việc,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hoàn toàn đem tâm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hướng về phương hướng chính xác nhất. Có một phương hướng hoàn toàn có lợi mà chẳng có hại,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nhà Phật gọi nó là tâm đại Bồ-đề.</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có được tâm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tự nhiên có thể buông xuống,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nhiên có thể nhìn thấu, nhìn thấu là đối với chân tướng vũ trụ nhân sinh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triệt để hiểu rõ thông đạt, buông xuống là hoàn toàn không làm chuyện tự tư tự lợi,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toàn tâm toàn lực vì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 tất cả chúng sanh mà phục vụ,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phục vụ vô điều kiện,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loại phục vụ này tự tại tùy duyên.</w:t>
      </w:r>
      <w:r w:rsidRPr="00752AA7">
        <w:rPr>
          <w:rFonts w:ascii="Times New Roman" w:eastAsia="Cambria" w:hAnsi="Times New Roman" w:cs="Times New Roman"/>
          <w:sz w:val="28"/>
          <w:szCs w:val="28"/>
        </w:rPr>
        <w:t> </w:t>
      </w:r>
    </w:p>
    <w:p w14:paraId="50E9F654"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Cho nên, chúng ta đọc đến đoạn tứ niệm xứ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phải sâu sắc phản tỉnh,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vọng tâm là vô thường,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sát-na chẳng trụ,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ý niệm sanh diệt giống như thác lũ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biết phòng bị như thế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khai thông như thế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Phương pháp giải quyết triệt để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chính là Phật pháp cao cấp,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khiến chúng ta xả bỏ vọng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thường trụ chân tâm, đây là phương pháp sửa đổi tận gốc, triệt để cứu cánh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trong Phật pháp có.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Khế nhập được cảnh giới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trong kinh Đại thừa gọi là pháp thân đại sĩ,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khế nhập được cảnh giới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mới là cứu cánh viên mãn chân thật. Điều này chúng ta giảng đến đây, hôm nay thời gian đã hết. </w:t>
      </w:r>
    </w:p>
    <w:p w14:paraId="3A9BC3F1" w14:textId="77777777" w:rsidR="00826696" w:rsidRPr="00752AA7" w:rsidRDefault="00826696" w:rsidP="00826696">
      <w:pPr>
        <w:pStyle w:val="A02"/>
        <w:rPr>
          <w:rFonts w:eastAsia="Book Antiqua" w:cs="Times New Roman"/>
          <w:color w:val="auto"/>
        </w:rPr>
      </w:pPr>
      <w:bookmarkStart w:id="502" w:name="_Toc139310199"/>
      <w:bookmarkStart w:id="503" w:name="_Toc140765099"/>
      <w:bookmarkStart w:id="504" w:name="_Toc140765551"/>
      <w:r w:rsidRPr="00752AA7">
        <w:rPr>
          <w:rFonts w:eastAsia="Book Antiqua" w:cs="Times New Roman"/>
          <w:color w:val="auto"/>
        </w:rPr>
        <w:t>Tập 103 (số 19-014-0103)</w:t>
      </w:r>
      <w:bookmarkEnd w:id="502"/>
      <w:bookmarkEnd w:id="503"/>
      <w:bookmarkEnd w:id="504"/>
    </w:p>
    <w:p w14:paraId="04B8BCB6" w14:textId="3F7BE4F6"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Chư vị đồng học, chào mọi người! Mời mở kinh Thập Thiện Nghiệp Đạo, trang thứ mười sáu, hàng thứ nhất: </w:t>
      </w:r>
      <w:r w:rsidRPr="00752AA7">
        <w:rPr>
          <w:rFonts w:ascii="Times New Roman" w:eastAsia="Book Antiqua" w:hAnsi="Times New Roman" w:cs="Times New Roman"/>
          <w:i/>
          <w:sz w:val="28"/>
          <w:szCs w:val="28"/>
        </w:rPr>
        <w:t>“Niệm xứ trang nghiêm nên khéo tu tập quán tứ niệm xứ.”</w:t>
      </w:r>
      <w:r w:rsidRPr="00752AA7">
        <w:rPr>
          <w:rFonts w:ascii="Times New Roman" w:eastAsia="Book Antiqua" w:hAnsi="Times New Roman" w:cs="Times New Roman"/>
          <w:b/>
          <w:sz w:val="28"/>
          <w:szCs w:val="28"/>
        </w:rPr>
        <w:t xml:space="preserve"> </w:t>
      </w:r>
      <w:r w:rsidRPr="00752AA7">
        <w:rPr>
          <w:rFonts w:ascii="Times New Roman" w:eastAsia="Book Antiqua" w:hAnsi="Times New Roman" w:cs="Times New Roman"/>
          <w:sz w:val="28"/>
          <w:szCs w:val="28"/>
        </w:rPr>
        <w:t>Tứ niệm xứ có bốn điều,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 điều trước tôi đã giới thiệu qua, hôm nay tôi tiếp tục nói điều sau cùng là “quán pháp vô ngã”. Bốn điều này của tứ niệm xứ đều là trí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quán sát trí tuệ,</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chính là nhân sinh quan và vũ trụ quan mà triết học hiện đại nói đến, trong bốn điều này thì ba điều phía trước thuộc về nhân sinh quan,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điều cuối cùng “quán pháp vô ngã” là thuộc về vũ trụ quan. Pháp quán này là chính xác,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xác thực nhìn thấy chân tướng của vũ trụ nhân sinh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cùng với những gì mà Tâm Kinh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w:t>
      </w:r>
      <w:r w:rsidR="00BF69CD" w:rsidRPr="00BF69CD">
        <w:rPr>
          <w:rFonts w:ascii="Times New Roman" w:eastAsia="Book Antiqua" w:hAnsi="Times New Roman" w:cs="Times New Roman"/>
          <w:i/>
          <w:sz w:val="28"/>
          <w:szCs w:val="28"/>
        </w:rPr>
        <w:t>Khi Quán Tự Tại Bồ-tát hành trì pháp bát-nhã ba-la-mật-đa thâm sâu liền soi thấy năm uẩn đều không</w:t>
      </w:r>
      <w:r w:rsidRPr="00752AA7">
        <w:rPr>
          <w:rFonts w:ascii="Times New Roman" w:eastAsia="Book Antiqua" w:hAnsi="Times New Roman" w:cs="Times New Roman"/>
          <w:i/>
          <w:sz w:val="28"/>
          <w:szCs w:val="28"/>
        </w:rPr>
        <w:t>”</w:t>
      </w:r>
      <w:r w:rsidRPr="00752AA7">
        <w:rPr>
          <w:rFonts w:ascii="Times New Roman" w:eastAsia="Book Antiqua" w:hAnsi="Times New Roman" w:cs="Times New Roman"/>
          <w:sz w:val="28"/>
          <w:szCs w:val="28"/>
        </w:rPr>
        <w:t>, là cùng một ý nghĩa.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bảo chúng ta làm thế nào giống như Bồ-tát soi thấy năm uẩn đều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tứ niệm xứ chính là phương tiện thực hiện tốt nhất, bạn hãy quán sát từ chỗ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quán thân, bạn quán thọ,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thọ là tất cả sự hưởng thụ, cảm thọ hiện tiền của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quán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này chính là ý niệm,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khởi tâm động niệm;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cuối cùng dạy chúng ta quán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pháp là tất cả các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 điều phía trước là thuộc về nhân sinh quan,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điều sau cùng thì dạy chúng ta nhìn muôn sự muôn pháp trong vũ trụ.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thấy rõ ràng,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thấy sáng tỏ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tư tưởng, kiến giải của bạn ngang bằng với chư Phật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bình đẳng với các ngài,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giống như các ngài.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Rồi sau đó bạn mới có thể thể hội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việc chư Phật Bồ-tát du hí thần thông trong mười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còn chúng ta là thọ nghiệp báo ở trong sáu cõi,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tạo nghiệp thiện thì thọ phước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tạo các nghiệp ác thì thọ khổ báo. </w:t>
      </w:r>
    </w:p>
    <w:p w14:paraId="3E2C4285"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Chúng sanh trong sáu cõi là thân nghiệp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thân không có cách gì làm chủ tể. Hơn nữa, trong nghiệp báo lại vô cùng phức tạp, chúng ta lắng lòng tư duy thì có thể nghĩ ra được, có chúng sanh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trong một đời này đều tạo nghiệp </w:t>
      </w:r>
      <w:r w:rsidRPr="00752AA7">
        <w:rPr>
          <w:rFonts w:ascii="Times New Roman" w:eastAsia="Book Antiqua" w:hAnsi="Times New Roman" w:cs="Times New Roman"/>
          <w:sz w:val="28"/>
          <w:szCs w:val="28"/>
        </w:rPr>
        <w:lastRenderedPageBreak/>
        <w:t>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tạo nghiệp ác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thể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một người cũng không tìm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đạo lý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cũng không tìm ra một chúng sanh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cả đời đều tạo nghiệp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hề tạo chút nghiệp thiện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chúng sanh trong sáu cõi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khởi tâm động niệm, lời nói việc làm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là thiện ác lẫn lộn, vậy thì xem thiện nhiều hay là ác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Thiện nhiều, ác ít thì bạn có thể hưởng phước báo trời người, tuy hưởng phước nhưng việc không như ý vẫn thường chiếm tám, chín phần, tại sao vẫn còn việc không như ý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ở trong thiện có xen tạp ác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tạo tác nghiệp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có nghiệp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dù đó là chúng sanh đọa trong địa ngục, vì sao đọa địa ngục?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hành vi hiện đời đã tạo tác ngũ nghịch thập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đọa địa ngục.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nhưng chúng sanh đọa địa ngục cũng tạo một số nghiệp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hoặc là tạo ở đời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hoặc là tạo trong nhiều đời nhiều kiếp trước đây, cho nên Phật Bồ-tát thị hiện vào địa ngục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thì cũng có thể giúp đỡ họ. </w:t>
      </w:r>
    </w:p>
    <w:p w14:paraId="4300CF31"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Nhưng quý vị phải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bốn loại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sự giúp đỡ của Phật Bồ-tát thuộc về tăng thượng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sức mạnh bên ngoài có thể giúp đỡ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nhưng bản thân bạn phải có nhân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không có nhân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duyên thiện cũng không thể giúp nổi.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Nhân thiện là thân nhân duyên, sở duyên duyên và vô gián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 cái này là nhân thiện, nhân thiện cộng thêm duyên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quả thiện sẽ hiện tiền.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Giống như ai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thấy trong kinh Địa Tạng Bồ-tát Bổn Nguyện,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mẹ của cô Bà-la-môn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tạo tác nghiệp ác đọa địa ngục, bà có nhân thiện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Sao biết là có?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Con gái của bà học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con gái tu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con gái niệm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bà không tin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mắt bà thấy,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tai bà nghe,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gọi là “một phen lọt vào tai, vĩnh viễn thành hạt giống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a-lại-da thức của bà có hạt giống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chính là nhân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vậy mà con gái của bà nỗ lực tu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bởi bà đọa lạc mà cô ấy tu hành chứng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bà có thể thoát khỏi địa ngục, đạo lý này rất trọn vẹn,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mê tín.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trong a-lại-da thức của bà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cả ý niệm cũng không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hình ảnh cũng không có thì dù Phật Bồ-tát có thị hiện cũng chẳng thể giúp nổi, đạo lý này chúng ta luôn phải hiểu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là chúng ta liền hiểu rõ,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tất cả pháp thì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 thật đúng như điều mà Bồ-tát Phổ Hiền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dường pháp là đệ 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Phẩm Phổ Hiền Hạnh Nguyện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Hoa Nghiêm, nói về sự so sánh của bố thí cúng dường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cúng dường pháp là đệ nhất. Chúng ta phải có tâm tu cúng dường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giúp đỡ tất cả chúng sanh trồng thiện căn.</w:t>
      </w:r>
      <w:r w:rsidRPr="00752AA7">
        <w:rPr>
          <w:rFonts w:ascii="Times New Roman" w:eastAsia="Cambria" w:hAnsi="Times New Roman" w:cs="Times New Roman"/>
          <w:sz w:val="28"/>
          <w:szCs w:val="28"/>
        </w:rPr>
        <w:t> </w:t>
      </w:r>
    </w:p>
    <w:p w14:paraId="111973B4"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Cho nên tôi thường nói, người xuất gia mặc trên người áo rộng cổ tròn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cho dù là tỳ-kheo phá giới thì họ cũng trồng xuống thiện căn với rất nhiều chúng </w:t>
      </w:r>
      <w:r w:rsidRPr="00752AA7">
        <w:rPr>
          <w:rFonts w:ascii="Times New Roman" w:eastAsia="Book Antiqua" w:hAnsi="Times New Roman" w:cs="Times New Roman"/>
          <w:sz w:val="28"/>
          <w:szCs w:val="28"/>
        </w:rPr>
        <w:lastRenderedPageBreak/>
        <w:t>sanh rồi, họ đi lại trên đường,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bất luận hành vi của họ như thế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ta vừa nhìn thấy hòa thượng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liền nghĩ đến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trong a-lại-da đã trồng thiện căn.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Công Đức Xuất Gia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công đức xuất gia vô cùng thù thắng, thù thắng như thế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 giới cũng thù thắng,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bạn giúp người khác trồng thiện căn Phật vào trong a-lại-da thức, hạt giống Phật được gieo xuống rồi. Bản thân bạn phá giới, phạm qui,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sẽ đọa địa ngục A-tỳ,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bạn đã giúp rất nhiều người trồng thiện căn, đây là sự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bất kỳ ngành nghề nào cũng không thể sánh bằng.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từ trên đạo lý này mà quan sát, phân tích thật kỹ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bạn mới thật sự hiểu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cần a-lại-da thức có thiện căn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cuối cùng một ngày nào đó họ sẽ tu hành chứng quả, nếu không có thiện căn này thì khó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 khó quá khó.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Bởi vậy, chư Phật Bồ-tát thị hiện trong mười pháp giới là tùy loại hóa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cơ thuyết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mọi loại thị 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lấy thị hiện Phật bảo, tăng bảo làm chủ,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lấy điều này làm chủ,</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những thị hiện khác là phụ.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đọc phẩm Phổ Môn,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 Bồ-tát thứ nhất hiện thân Phật, hiện thân tỳ-kheo. Mở 53 lần tham vấn trong kinh Hoa Nghiêm,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 vị phía trước đại biểu cho tam bảo Phật pháp tăng,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đạo lý là ở chỗ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thân chúng ta nhất định phải hiểu rõ,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nhất định phải sáng tỏ. </w:t>
      </w:r>
    </w:p>
    <w:p w14:paraId="18787F42"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Bốn loại chánh quán này là sự quán sát chính xác,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mảy may sai lầm.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Phía trước nói quán tâm vô thường,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“ba tâm không thể được” trong kinh Kim Cang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Quán pháp vô ngã chính là vạn pháp giai không, trong kinh Kim Cang nói: “Tất cả pháp hữu vi như mộng huyễn bọt bóng”,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lại nói: “Phàm những gì có tướng đều là hư vọng.”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Kinh văn này chúng ta đọc rất thuộc,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cũng nhớ rất rõ ràng,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không thể dùng vào trước mắt.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Trước mắt khi sáu căn tiếp xúc với cảnh giới sáu trần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liền bị mê hoặc,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biết những tướng này là huyễn tướng,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hoàn toàn chẳng thể đạt được. Các pháp đều do duyên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duyên sanh thì vô tánh,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tự tánh.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Hiện tượng của tất cả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chân tướng của nó chính là duyên tụ, duyên tan.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Duyên tụ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hiện tượng này hiện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duyên tan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hiện tượng này liền biến mất.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thật sự thấy rõ ràng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duyên tụ nhưng các pháp không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duyên tiêu mất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các pháp không diệt.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 không có sanh thì làm gì có diệt?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sanh thì mới có diệt,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đã không sanh thì chỗ nào có diệt?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nhất định phải hiểu đạo lý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bạn thật sự thông đạt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trong tâm bạn sẽ thanh tịnh, thân tâm thế giới thảy đều buông xuống,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còn đem nó để ở trong tâm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tất cả đều buông xuống.</w:t>
      </w:r>
      <w:r w:rsidRPr="00752AA7">
        <w:rPr>
          <w:rFonts w:ascii="Times New Roman" w:eastAsia="Cambria" w:hAnsi="Times New Roman" w:cs="Times New Roman"/>
          <w:sz w:val="28"/>
          <w:szCs w:val="28"/>
        </w:rPr>
        <w:t> </w:t>
      </w:r>
    </w:p>
    <w:p w14:paraId="61B6C9A9"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Tất cả đều buông xuống rồi thì người hiện nay gọi là thân tâm thư thái,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Phật pháp gọi là được đại tự tại,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nhập cảnh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được đại tự tại là tự thọ dụng,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tự mình hưởng thụ,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địa thanh tịnh, mảy trần không nhiễm.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ngày nay không làm được, do nguyên nhân gì không làm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Thường xuyên đọc những câu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không thâm nhập để lĩnh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không khế nhập cảnh giới. Trong kinh Hoa Nghiêm, đại sư Thanh Lương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chia ra bốn khoa cho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là tín - giải - hành - chứng, chúng ta ngày nay mới dừng ở tín giải,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chưa có hành chứng,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không có được thọ dụng chân thật, nhất định phải thật sự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Hành điều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Thay đổi quan niệm của chúng ta, quan niệm thay đổi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hành vi của chúng ta sẽ thay đổi,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lời nói hành vi đều thay đổi.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thay đổi rồi thì như thế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 chính là nhà Phật thường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bi làm gốc, phương tiện làm cửa”; sau khi đại triệt đại ngộ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nhập cảnh giới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kinh Pháp Hoa gọi là nhập tri kiến Phật, sau khi nhập tri kiến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dáng vẻ sẽ biểu hiện ra. Ở trong mười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bất luận họ hiện thân phận thế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dáng vẻ biểu hiện ra chắc chắn là đại từ đại bi.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thị hiện ở thế gian làm gì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là mở rộng cửa phương tiện,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giúp đỡ tất cả chúng sanh chưa giác ngộ được giác ngộ.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ngày nay không có cách gì khế nhập cảnh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không biết ba tâm không thể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biết muôn pháp đều là không, tứ niệm xứ nói về “quán pháp vô ngã”,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vô ngã chính là không.</w:t>
      </w:r>
      <w:r w:rsidRPr="00752AA7">
        <w:rPr>
          <w:rFonts w:ascii="Times New Roman" w:eastAsia="Cambria" w:hAnsi="Times New Roman" w:cs="Times New Roman"/>
          <w:sz w:val="28"/>
          <w:szCs w:val="28"/>
        </w:rPr>
        <w:t> </w:t>
      </w:r>
    </w:p>
    <w:p w14:paraId="3C634B8F"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Định nghĩa của chữ “ngã”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ở trong Phật pháp nói rất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nó có hai ý nghĩa quan trọng nhất. Ý nghĩa thứ nhất là chủ tể, tất cả các pháp không có chủ tể,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mình không làm chủ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kể cả thân thể của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bản thân chúng ta không làm chủ được thân thể của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tự mình làm chủ thì năm nào cũng là 18 tuổi, vậy tốt biết bao, vì sao nó phải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phải bệnh?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tự mình không làm chủ được. Ý nghĩa thứ hai là tự tại, đối với tất cả các pháp, chính mình không thể làm chủ,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bản thân không được tự tại.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nay chúng ta gọi tự tại là tự do,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không tự do,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bị đủ mọi điều kiện hạn chế.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Bất kỳ một pháp nào cũng đều không thoát khỏi định nghĩa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chúng ta phải tỉ mỉ quan sát. </w:t>
      </w:r>
    </w:p>
    <w:p w14:paraId="48568DC2"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Trung Quán Luận vừa mở đầu nói rất hay: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“Các pháp không tự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những tự nó chẳng thể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cũng không thể cộng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ngày nay phương tiện nói,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tất cả các pháp đều do rất nhiều nhân duyên mà sanh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phương tiện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chân thật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Trung Quán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mới là chân thật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“Không cùng sanh, không phải không có nguyên nhân, thế nên nói vô sanh”</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 mới là chân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 Phật Bồ-tát hiểu rõ ràng tường tận,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cho nên mới thật sự được </w:t>
      </w:r>
      <w:r w:rsidRPr="00752AA7">
        <w:rPr>
          <w:rFonts w:ascii="Times New Roman" w:eastAsia="Book Antiqua" w:hAnsi="Times New Roman" w:cs="Times New Roman"/>
          <w:sz w:val="28"/>
          <w:szCs w:val="28"/>
        </w:rPr>
        <w:lastRenderedPageBreak/>
        <w:t>đại tự tại,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chứng được pháp thân, bát-nhã, giải thoát, ở trong tam đức này đều có “thường, lạc, ngã, tịnh”, quán thân bất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tịnh được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quán thọ là khổ,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là lạc,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đó là chân tâm thường trụ, các pháp thật sự có ngã,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thật sự có chủ tể,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thật sự được tự tại.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Phàm phu không có điều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xin nói với quý vị, phàm phu nào không có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Phàm phu ở trong lục đạo không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ở trong thập pháp giới cũng không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đến nhất chân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mới có thường, lạc, ngã,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 Phật Bồ-tát thị hiện ở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khải thị cho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giúp đỡ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hướng dẫn chúng ta buông xuống lục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buông xuống mười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khế nhập nhất chân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chân pháp giới, chân ở chỗ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Pháp thân là chân,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bát-nhã là chân,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giải thoát là chân.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Pháp thân là thể,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bát-nhã là trí tuệ có thể chứng được tánh thể,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giải thoát là thọ dụng.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Đây là tâm từ bi vô tận của Phật đối với tất cả chúng sanh. </w:t>
      </w:r>
    </w:p>
    <w:p w14:paraId="3B891907"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Trước đây tôi giảng ba mươi bảy phẩm trợ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đã làm một tổng kết cho tứ niệm xứ,</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chính là câu “nhìn thấu được” mà thầy đã dạy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niệm xứ là nhìn thấu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như ý túc là “buông xuống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bạn không biết thế nào là nhìn thấu,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nào là buông xuống thì bạn hãy nghiên cứu hai mục này thật kỹ.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Thế Tôn dạy về hai khoa mục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luận Đại, Tiểu thừa,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có thể thường xem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cổ đại đức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 Phật Bồ-tát xuất hiện ở thế gian giảng kinh thuyết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tóm lại không ngoài ba mươi bảy phẩm trợ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học Phật thì không được xem ba mươi bảy phẩm trợ đạo là Tiểu thừa,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 vậy là bạn thấy sai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Theo “Tạng, Thông, Biệt, Viên” mà đại sư Trí Giả của tông Thiên Thai nói thì ba mươi bảy phẩm trợ đạo của Tạng giáo là Tiểu thừa,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 mươi bảy phẩm trợ đạo của Viên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là Đại thừa trong Đại thừa, cho nên mới nói “người viên thuyết pháp, không pháp nào không viên”. </w:t>
      </w:r>
    </w:p>
    <w:p w14:paraId="1591FB4F"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Thật sự làm được quán pháp vô ngã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tâm mới thật sự được thanh tịnh, giống như chư Phật Bồ-tát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vô lượng kiếp đến nay tích lũy công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 hóa vô lượng vô biên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trong tâm không nhiễm mảy trần.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Kim Cang đã tiết lộ tin tức cho chúng ta là:</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“Độ vô lượng vô biên chúng sanh</w:t>
      </w:r>
      <w:r w:rsidRPr="00752AA7">
        <w:rPr>
          <w:rFonts w:ascii="Times New Roman" w:eastAsia="Cambria" w:hAnsi="Times New Roman" w:cs="Times New Roman"/>
          <w:i/>
          <w:sz w:val="28"/>
          <w:szCs w:val="28"/>
        </w:rPr>
        <w:t> </w:t>
      </w:r>
      <w:r w:rsidRPr="00752AA7">
        <w:rPr>
          <w:rFonts w:ascii="Times New Roman" w:eastAsia="Book Antiqua" w:hAnsi="Times New Roman" w:cs="Times New Roman"/>
          <w:i/>
          <w:sz w:val="28"/>
          <w:szCs w:val="28"/>
        </w:rPr>
        <w:t>mà thực không có chúng sanh nào được độ”</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“thực không có chúng sanh” là trong tâm không dính tướng.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không dính tướng?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Quán pháp vô ngã.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bạn còn có ý niệm kể công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bạn dính tướng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là phàm phu,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những không ra khỏi mười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e rằng sáu cõi cũng không ra nổi.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Phàm phu nếu muốn ra khỏi sáu cõi là rất khó,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đã làm biết bao nhiêu việc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đã tích biết bao nhiêu công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sai,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ở trong sáu cõi mà hưởng phước báo hữu lậu.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Phải đem phước báo </w:t>
      </w:r>
      <w:r w:rsidRPr="00752AA7">
        <w:rPr>
          <w:rFonts w:ascii="Times New Roman" w:eastAsia="Book Antiqua" w:hAnsi="Times New Roman" w:cs="Times New Roman"/>
          <w:sz w:val="28"/>
          <w:szCs w:val="28"/>
        </w:rPr>
        <w:lastRenderedPageBreak/>
        <w:t>hữu lậu biến thành công đức vô lậu,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nói thật ra ngay cả công đức vô lậu cũng trọn chẳng thể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bạn mới thật sự là công đức vô lậu.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Đạo lý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Bồ-tát Mã Minh ở trong Khởi Tín Luận dạy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“Lìa tướng ngôn thuyết,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lìa tướng danh tự,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lìa tướng tâm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 mới là công đức chân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tâm của bạn còn có một mảy may phân biệt, chấp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đều biến thành phước báo hữu lậu,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việc tốt dù lớn đến đâu cũng là phước báo hữu lậu. </w:t>
      </w:r>
    </w:p>
    <w:p w14:paraId="1C62D068"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Đại ý của tứ niệm xứ đã giới thiệu qua với quý vị, trên thực tế thì nghĩa lý của nó không có cùng tận, chúng ta phải lắng lòng mà thể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hết lòng nỗ lực tu học. Trong khóa tụng sáng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đại đức xưa đem Bát-nhã Tâm Kinh đưa vào trong khóa tụng.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Khóa tụng sáng tối, nói lời thành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các bạn hãy nghĩ kỹ xem, đó thảy đều là hội tập.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cổ đức muốn chúng ta mỗi ngày niệm Tâm Kinh một vài lần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Để từng giây từng phút nhắc nhở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mục tiêu của Tâm Kinh chính là quán tứ niệm xứ, nếu chúng ta dùng trí tuệ để quan sát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chúng ta mới có thể biết được chân tướng của pháp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mới có thể tu tâm thanh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mới biết buông xuống,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mới không bị dính nhiễm tất cả pháp thế xuất thế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những không dính nhiễm pháp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pháp xuất thế gian cũng không dính nhiễm.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khai thị với chúng ta trong kinh Kim Cang rất rõ ràng:</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“Pháp còn phải xả, huống hồ chẳng phải pháp”</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 vậy dần dần chúng ta mới có thể khế nhập cảnh giới của Phật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điều mà chúng tôi thường nói là chuyển thân nghiệp báo thành thân nguyện lực,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liền được tự tại.</w:t>
      </w:r>
      <w:r w:rsidRPr="00752AA7">
        <w:rPr>
          <w:rFonts w:ascii="Times New Roman" w:eastAsia="Cambria" w:hAnsi="Times New Roman" w:cs="Times New Roman"/>
          <w:sz w:val="28"/>
          <w:szCs w:val="28"/>
        </w:rPr>
        <w:t> </w:t>
      </w:r>
    </w:p>
    <w:p w14:paraId="15E1DCEE"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Ở thế gian, toàn tâm toàn lực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giúp đỡ tất cả chúng sanh đoạn ác tu thiện, phá mê khai ngộ,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chuyển phàm thành thánh,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bản thân một ý niệm hành thiện cũng không khởi,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là thanh tịnh thật sự.</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Dứt khoát không có vọng tưởng, phân biệt, chấp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nên hướng về mục tiêu và phương hướng này mà tiến bước mạnh mẽ,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đây gọi là con đường thành Phật. Tốt rồi, hôm nay thời gian đã hết, chúng ta giảng đến đây. </w:t>
      </w:r>
    </w:p>
    <w:p w14:paraId="14E56450" w14:textId="77777777" w:rsidR="00826696" w:rsidRPr="00752AA7" w:rsidRDefault="00826696" w:rsidP="00826696">
      <w:pPr>
        <w:pStyle w:val="A02"/>
        <w:rPr>
          <w:rFonts w:eastAsia="Book Antiqua" w:cs="Times New Roman"/>
          <w:color w:val="auto"/>
        </w:rPr>
      </w:pPr>
      <w:bookmarkStart w:id="505" w:name="_Toc139310200"/>
      <w:bookmarkStart w:id="506" w:name="_Toc140765100"/>
      <w:bookmarkStart w:id="507" w:name="_Toc140765552"/>
      <w:r w:rsidRPr="00752AA7">
        <w:rPr>
          <w:rFonts w:eastAsia="Book Antiqua" w:cs="Times New Roman"/>
          <w:color w:val="auto"/>
        </w:rPr>
        <w:t>Tập 104 (số 19-014-0104)</w:t>
      </w:r>
      <w:bookmarkEnd w:id="505"/>
      <w:bookmarkEnd w:id="506"/>
      <w:bookmarkEnd w:id="507"/>
    </w:p>
    <w:p w14:paraId="3F462056"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Chư vị đồng học, chào mọi người! Mời mở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Thập Thiện Nghiệp Đạo, trang thứ mười sáu, hàng thứ nhất: </w:t>
      </w:r>
      <w:r w:rsidRPr="00752AA7">
        <w:rPr>
          <w:rFonts w:ascii="Times New Roman" w:eastAsia="Book Antiqua" w:hAnsi="Times New Roman" w:cs="Times New Roman"/>
          <w:i/>
          <w:sz w:val="28"/>
          <w:szCs w:val="28"/>
        </w:rPr>
        <w:t>“Niệm xứ trang nghiêm nên khéo tu tập quán tứ niệm xứ.”</w:t>
      </w:r>
      <w:r w:rsidRPr="00752AA7">
        <w:rPr>
          <w:rFonts w:ascii="Times New Roman" w:eastAsia="Book Antiqua" w:hAnsi="Times New Roman" w:cs="Times New Roman"/>
          <w:b/>
          <w:sz w:val="28"/>
          <w:szCs w:val="28"/>
        </w:rPr>
        <w:t xml:space="preserve"> </w:t>
      </w:r>
      <w:r w:rsidRPr="00752AA7">
        <w:rPr>
          <w:rFonts w:ascii="Times New Roman" w:eastAsia="Book Antiqua" w:hAnsi="Times New Roman" w:cs="Times New Roman"/>
          <w:sz w:val="28"/>
          <w:szCs w:val="28"/>
        </w:rPr>
        <w:t>Điều này chúng tôi đã giới thiệu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hôm nay chúng ta sẽ làm tổng kết cho nó.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đoạn thứ nhất trong phẩm trợ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thuật ngữ trong Phật pháp gọi là khoa mục thứ nhất, ba mươi bảy phẩm trợ đạo chia làm bảy khoa mục, đây là khoa </w:t>
      </w:r>
      <w:r w:rsidRPr="00752AA7">
        <w:rPr>
          <w:rFonts w:ascii="Times New Roman" w:eastAsia="Book Antiqua" w:hAnsi="Times New Roman" w:cs="Times New Roman"/>
          <w:sz w:val="28"/>
          <w:szCs w:val="28"/>
        </w:rPr>
        <w:lastRenderedPageBreak/>
        <w:t>mục thứ nhất.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Khoa mục đầu tiên đương nhiên cũng là khoa mục quan trọng 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phương tiện ban đầu để chúng ta nhập môn, nếu không bắt tay làm từ chỗ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bạn không có cách gì nhập môn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nó quan trọng hơn tất cả. Bốn loại này gọi là quán, ngày nay chúng ta gọi quán 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cách nghĩ của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cách nhìn của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Bốn loại này, bao gồm cách nhìn của bạn đối với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cách nhìn của bạn đối với sự hưởng thụ trong đời này của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cách nhìn của bạn đối với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cách nhìn của bạn đối với tất cả vạn sự vạn vật ngoài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cách nhìn của bạn là chính xác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sau đó mới có thể tu đạo; nếu cách nghĩ, cách nhìn của bạn sai lầm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cho dù bạn rất tinh cần nỗ lực tu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pháp mà bạn tu đều là tà pháp. Trong kinh luận,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thường xuyên nhắc nhở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chánh thì hết thảy pháp đều chánh,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tà thì hết thảy pháp đều tà.”</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Cho nên, nói theo hiện nay thì tứ niệm xứ chính là xây dựng nhân sinh quan, vũ trụ quan chính xác.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 điều phía trước thuộc về nhân sinh quan,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một điều phía sau thuộc về vũ trụ quan,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“quán pháp vô ngã” là thuộc về vũ trụ quan,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tuyệt đối không được lơ là.</w:t>
      </w:r>
      <w:r w:rsidRPr="00752AA7">
        <w:rPr>
          <w:rFonts w:ascii="Times New Roman" w:eastAsia="Cambria" w:hAnsi="Times New Roman" w:cs="Times New Roman"/>
          <w:sz w:val="28"/>
          <w:szCs w:val="28"/>
        </w:rPr>
        <w:t> </w:t>
      </w:r>
    </w:p>
    <w:p w14:paraId="005363D4"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Thứ nhất là dạy chúng ta “quán thân bất tịnh”, bạn thật sự hiểu rõ ràng tường tận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bạn đối với thân tướng sẽ không còn tham luyến,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chắc chắn sẽ không vì nó mà tạo tội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Chúng sanh tạo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 thân mà tạo nghiệp thì chiếm hơn quá nửa,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 sự hưởng thụ của thân thể,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thế gian gọi là tánh mạng của thân ta, mê vào thân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tạo vô lượng vô biên tội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chiêu cảm những việc không như ý cho đời sau.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 Phật Bồ-tát đã nhìn thấu rồi, nhìn thấu điều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đầu tiên là nhìn thấu thân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nhìn thấu triệt rõ ràng, sáng tỏ chân tướng của thân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Hiểu sáng tỏ rồi thì có phải là không cần thân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vẫn cần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cần cái thân này để tu tích công đức cho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thế gian mê muội thân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dùng thân để tạo tác tội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Phật Bồ-tát lợi dụng cái thân này để tích lũy công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như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đó cho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thân ta là công cụ,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 không phải là mục đích,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nhất định phải nhận thức rõ ràng điều này. </w:t>
      </w:r>
    </w:p>
    <w:p w14:paraId="1A2974AA"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Trong kinh giáo nói thân của mình và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tất cả sắc pháp đều bất tịnh, thân của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thân của tất cả chúng sanh hữu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sắc thân đều là vật bất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bất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tâm không thanh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ô nhiễm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thân cũng bị ô nhiễm.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tâm thanh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thân thanh tịnh, sự việc này ở trong kinh Phật nói rất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là cảnh chuyển theo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Thân này của chúng ta nếu so với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thân là cảnh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thân là cảnh giới của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Thân từ đâu mà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do tâm biến hiện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Mở đầu bộ kinh này, Phật đã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“Tất cả pháp từ tâm tưởng sanh”</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thân của chúng ta là từ </w:t>
      </w:r>
      <w:r w:rsidRPr="00752AA7">
        <w:rPr>
          <w:rFonts w:ascii="Times New Roman" w:eastAsia="Book Antiqua" w:hAnsi="Times New Roman" w:cs="Times New Roman"/>
          <w:sz w:val="28"/>
          <w:szCs w:val="28"/>
        </w:rPr>
        <w:lastRenderedPageBreak/>
        <w:t>tâm tưởng sanh, khi bạn đến đầu thai,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có tưởng,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tưởng thì mới biến thành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Tại sao bạn trở thành tướng mạo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Tướng mạo này là do bạn tưởng trước khi đầu thai,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ưa thích tướng mạo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nó biến thành tướng mạo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tâm tưởng mà sanh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thế gian nói di truyền,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tướng mạo của con cái rất giống cha, giống mẹ.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 không phải là di truyền,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Phật pháp nói bạn ưa thích cha,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ưa thích mẹ,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ưa thích cái tướng đó của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bạn biến thành cái tướng đó,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di truyền,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là tưởng tượng, tất cả pháp từ tâm tưởng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xưa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thân thể tướng mạo của bạn trước 40 tuổi chịu sự ảnh hưởng của đời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40 tuổi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bạn phải tự mình chịu trách nhiệm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về thân thể tướng mạo của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đời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vọng tưởng của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tưởng của bạn sẽ làm thay đổi dung mạo của bạn, nếu ý niệm của bạn ác, hành vi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tướng mạo của bạn càng trở nên hung ác; tâm địa của bạn lương thiện, từ bi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tướng mạo của bạn càng trở nên xinh đẹp,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đạo lý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Từ 40 tuổi trở về sau,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thân thể của mình khỏe mạnh, tướng mạo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do tự mình chịu trách nhiệm.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dung mạo của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thể chất của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biết được thứ mà bạn bình thường nghĩ tưởng,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suy nghĩ,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niệm đến là gì, điều này rất có đạo lý. </w:t>
      </w:r>
    </w:p>
    <w:p w14:paraId="436D5D86"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đều có thể y theo kinh Thập Thiện Nghiệp Đạo mà tu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Thế Tôn chỉ dạy chúng ta trong tổng cương lĩnh ở phần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đêm thường niệm thiện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đêm không gián đoạn),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duy thiện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quán sát thiện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chẳng để mảy may bất thiện xen tạp.”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bạn thật sự tu theo đó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dung mạo của bạn nhất định sẽ giống như Bồ-tát vậy, đây là sự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một chút cũng không giả.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Thể chất, tướng mạo của chúng ta ngày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chưa đạt đến trình độ của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vì chúng ta mặc dù tu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vẫn còn xen tạp bất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chúng ta chưa đạt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loại quả báo thù thắng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Một người tu hành có công phu hay không, không cần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nhìn qua tướng mặt là biết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nhìn qua động tác của bạn là hiểu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có công phu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công phu của bạn đến trình độ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không thể che mắt người khác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chỉ có thể</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che mắt được người ngu ở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người có trí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sáng tỏ thì bạn không thể nào che mắt họ được.</w:t>
      </w:r>
      <w:r w:rsidRPr="00752AA7">
        <w:rPr>
          <w:rFonts w:ascii="Times New Roman" w:eastAsia="Cambria" w:hAnsi="Times New Roman" w:cs="Times New Roman"/>
          <w:sz w:val="28"/>
          <w:szCs w:val="28"/>
        </w:rPr>
        <w:t> </w:t>
      </w:r>
    </w:p>
    <w:p w14:paraId="55A9B5A0"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Chư Phật Bồ-tát tuyệt đối không chà đạp thân thể,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khéo biết lợi dụng thân thể,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gọi là “mượn giả tu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Tướng là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phàm hết thảy tướng đều là hư vọng,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thân tướng này cũng là hư vọng,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mượn tướng hư vọng này để tu cái chân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Cái chân thật là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Trí tuệ chân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Vô Lượng Thọ đã nói với chúng ta ba thứ chân thật: “Khai hóa hiển thị chân thật chi tế”,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đây là kinh điển Tịnh </w:t>
      </w:r>
      <w:r w:rsidRPr="00752AA7">
        <w:rPr>
          <w:rFonts w:ascii="Times New Roman" w:eastAsia="Book Antiqua" w:hAnsi="Times New Roman" w:cs="Times New Roman"/>
          <w:sz w:val="28"/>
          <w:szCs w:val="28"/>
        </w:rPr>
        <w:lastRenderedPageBreak/>
        <w:t>tông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“chân thật chi tế” thì Thiền tông gọi là tâm tánh,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“khai hóa hiển thị” chính là minh tâm kiến tánh, đây là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minh tâm kiến tánh là thật, “trụ chân thật tuệ” là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Trụ chân thật tuệ là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điều thứ hai của tứ niệm xứ: “quán thọ là khổ”.</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Trụ chân thật tuệ, sự hưởng thụ này tốt, đây chính là điều mà Lục tổ Huệ Năng nói trong Đàn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tâm đệ tử thường sanh trí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trụ chân thật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ngài không sanh phiền não. Thứ ba là “huệ dĩ chân thật chi lợi”,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tha thọ dụng.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Thân chúng ta trụ ở thế gian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đối với tất cả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phải bố thí cúng dường lợi ích chân thật. Phật Bồ-tát trụ thế chỉ có chân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hư vọng, sự hưởng thụ của các ngài,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thọ là hưởng thụ, thật sự là sự hưởng thụ tối cao vô thượng,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trí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không phải phiền não, đây là điểm mà chúng ta cần học tập,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cần phải biết rõ. </w:t>
      </w:r>
    </w:p>
    <w:p w14:paraId="6AA9A645"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Điều thứ ba trong tứ niệm xứ dạy chúng ta “quán tâm vô thường”,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là ý niệm, ý niệm là hư vọng,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chân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Lăng-nghiêm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gọi cái chân thật là “chân tâm thường trụ”, thường trụ là vĩnh viễn bất biến.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Quý vị phải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chân tâm là vĩnh viễn bất biến,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thanh tịnh tịch diệt.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hiện nay trong chân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khởi lên ý niệm,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ý niệm này gọi là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Ý niệm gọi là vô minh, vô minh là tướng động;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chân tâm là tịch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bất động. Nhà Phật nói tu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việc quan trọng nhất trong tu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thiền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Tại sao Phật giáo coi trọng thiền định đến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Thiền định không phải nói Thiền tông tu thiền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tám vạn bốn ngàn pháp môn,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môn nào cũng là tu thiền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mọi người phải hiểu đạo lý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niệm Phật cũng là tu thiền định. Tam học giới - định -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bạn xa rời định thì làm gì có trí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Thiền định sanh trí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loạn tâm sanh phiền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Loạn tâm là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tạp niệm,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niệm trước diệt rồi, niệm sau liền sanh, phàm phu sáu cõi ai cũng đều như thế cả,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sáng đến tối khởi tâm động niệm,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vĩnh viễn không ngừng nghỉ.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muốn dừng ý niệm,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chính là định, là chỉ quán.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Công phu thật sự là làm sao dừng được vọng niệm của chính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Tám vạn bốn ngàn pháp môn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tám vạn bốn ngàn phương pháp khác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cách thức khác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để dừng được vọng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dừng được tạp niệm.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Tịnh tông của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pháp môn tiện lợi nhất trong tất cả pháp môn,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dùng niệm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dùng phương pháp niệm Phật để dừng vọng tâm của chúng ta lại.</w:t>
      </w:r>
      <w:r w:rsidRPr="00752AA7">
        <w:rPr>
          <w:rFonts w:ascii="Times New Roman" w:eastAsia="Cambria" w:hAnsi="Times New Roman" w:cs="Times New Roman"/>
          <w:sz w:val="28"/>
          <w:szCs w:val="28"/>
        </w:rPr>
        <w:t> </w:t>
      </w:r>
    </w:p>
    <w:p w14:paraId="095C9B88"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Sáu cõi luân hồi, ba đường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vô lượng kiếp đến nay những khổ nạn mà chúng ta đã chịu,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căn nguyên là gì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vọng tưởng, vọng niệm.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Phật dạy chúng ta một phương pháp hay,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dùng một câu “A-di-đà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 dừng ý niệm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dùng một ý niệm này để trừ sạch tất cả mọi ý niệm. Niệm Phật như thế nào thì </w:t>
      </w:r>
      <w:r w:rsidRPr="00752AA7">
        <w:rPr>
          <w:rFonts w:ascii="Times New Roman" w:eastAsia="Book Antiqua" w:hAnsi="Times New Roman" w:cs="Times New Roman"/>
          <w:sz w:val="28"/>
          <w:szCs w:val="28"/>
        </w:rPr>
        <w:lastRenderedPageBreak/>
        <w:t>công phu mới đắc lực?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Vọng niệm vừa khởi lên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niệm “A-di-đà Phật”, đè ý niệm này xuống,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mọi lúc mọi nơi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phải có sự cảnh giác cao độ,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ý niệm bất luận là niệm thiện hay là niệm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thảy đều phải dẹp sạch.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Ý niệm thiện thì đến ba đường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ý niệm ác thì đến ba đường ác, đều không ra khỏi sáu cõi luân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Muốn thoát khỏi sáu cõi luân hồi thì phải tịnh niệm, chúng ta phải biết đạo lý này. </w:t>
      </w:r>
    </w:p>
    <w:p w14:paraId="40C76A8D"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Người thế gian biết ý niệm ác là không tốt, ý niệm thiện là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mới chỉ là biết một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không biết 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Ý niệm thiện là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phước báo ở ba đường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hưởng hết phước báo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hưởng xong rồi thì ác nghiệp lại hiện tiền,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đây không phải là pháp rốt ráo.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Pháp rốt ráo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Đại thừa nói là “hai bên không lập, trung đạo chẳng còn”,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thiện ác là hai bên,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hai bên đều buông xả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ý niệm về trung đạo cũng không còn,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lúc này thì chân tâm thường trụ hiện tiền, chân tâm thường trụ hiện tiền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mới là trụ chân thật tuệ, chân thật tuệ thì nhìn thấy chân tướng của vũ trụ nhân sinh.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Chân tướng chính là tâm tánh,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Vô Lượng Thọ gọi là chân thật chi tế,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mới có thể nhìn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mới có thể chứng thực,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đó sự đại từ đại bi vốn có trong tự tánh,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tâm từ bi mới thật sự hiện tiền. </w:t>
      </w:r>
    </w:p>
    <w:p w14:paraId="3D4F7B44"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Tối hôm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nghe Thiên Chúa giáo giảng về tâm yêu thương cho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điều mà họ nói thật sự không rõ ràng, không thấu triệt bằng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Phật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cùng một ý nghĩa.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bà Hứa Triết nói tình thương chính là tôn giáo, khi Lý Mộc Nguyên hỏi bà: “Tôn giáo là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Tình thương chính là tôn giáo, tình thương là đại từ đại bi vốn có trong tự tánh,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bên trong hoàn toàn không xen tạp tình thức ở trong đó, xen tạp tình thức thì không phải tự tánh. Trong Phật pháp có bốn loại từ bi: “ái duyên từ bi”, “chúng sanh duyên từ bi”,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chúng sanh sáu cõi có hai loại này; “pháp duyên từ bi”,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Bồ-tát có; “vô duyên từ bi”,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pháp thân đại sĩ có. Pháp thân đại sĩ là vô duyên từ bi, tứ thánh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mười pháp giới là pháp duyên từ bi, trong lục đạo chỉ có ái duyên từ bi và chúng sanh duyên từ bi, vì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có tình thức bên trong.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Vô duyên từ bi,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“vô” là không có tình thức,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hoàn toàn là đức năng vốn có trong tự tánh.</w:t>
      </w:r>
      <w:r w:rsidRPr="00752AA7">
        <w:rPr>
          <w:rFonts w:ascii="Times New Roman" w:eastAsia="Cambria" w:hAnsi="Times New Roman" w:cs="Times New Roman"/>
          <w:sz w:val="28"/>
          <w:szCs w:val="28"/>
        </w:rPr>
        <w:t> </w:t>
      </w:r>
    </w:p>
    <w:p w14:paraId="2D38A397"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Cho nên chúng ta nhất định phải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vọng niệm không phải là thứ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ngày nay có tư tưởng,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tưởng không phải là thứ tốt, bạn xem cổ nhân Trung Quốc tạo chữ,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Trung Quốc thật sự có trí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chữ “tư” </w:t>
      </w:r>
      <w:r w:rsidRPr="00CA2AAA">
        <w:rPr>
          <w:rFonts w:ascii="CN-Khai 3.0" w:eastAsia="CN-Khai 3.0" w:hAnsi="CN-Khai 3.0" w:cs="Times New Roman"/>
          <w:sz w:val="28"/>
          <w:szCs w:val="28"/>
        </w:rPr>
        <w:t>(思)</w:t>
      </w:r>
      <w:r w:rsidRPr="00752AA7">
        <w:rPr>
          <w:rFonts w:ascii="Times New Roman" w:eastAsia="Book Antiqua" w:hAnsi="Times New Roman" w:cs="Times New Roman"/>
          <w:sz w:val="28"/>
          <w:szCs w:val="28"/>
        </w:rPr>
        <w:t xml:space="preserve"> có hình dạng thế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Trên chữ “tâm” vẽ từng ô vuông, từng ô vuông thì gọi là tư,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“tưởng” </w:t>
      </w:r>
      <w:r w:rsidRPr="00CA2AAA">
        <w:rPr>
          <w:rFonts w:ascii="CN-Khai 3.0" w:eastAsia="CN-Khai 3.0" w:hAnsi="CN-Khai 3.0" w:cs="Times New Roman"/>
          <w:sz w:val="28"/>
          <w:szCs w:val="28"/>
        </w:rPr>
        <w:t>(想)</w:t>
      </w:r>
      <w:r w:rsidRPr="00752AA7">
        <w:rPr>
          <w:rFonts w:ascii="Times New Roman" w:eastAsia="Book Antiqua" w:hAnsi="Times New Roman" w:cs="Times New Roman"/>
          <w:sz w:val="28"/>
          <w:szCs w:val="28"/>
        </w:rPr>
        <w:t xml:space="preserve"> là </w:t>
      </w:r>
      <w:r w:rsidRPr="00752AA7">
        <w:rPr>
          <w:rFonts w:ascii="Times New Roman" w:eastAsia="Book Antiqua" w:hAnsi="Times New Roman" w:cs="Times New Roman"/>
          <w:sz w:val="28"/>
          <w:szCs w:val="28"/>
        </w:rPr>
        <w:lastRenderedPageBreak/>
        <w:t>đã dính tướng,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tâm có tướng,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dính vào tướng thì gọi là tưởng; trong tâm khởi phân biệt thì gọi là tư.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với tưởng đều không phải là thứ tốt, bạn bỏ đi ô vuông, bỏ đi tướng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tâm đó gọi là chân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tư, có tưởng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là phàm phu sáu cõi, bỏ đi tư và tưởng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bạn vượt khỏi sáu cõi.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văn tự Trung Quốc là phù hiệu đầy trí tuệ, cổ nhân tạo ra phù hiệu này chính là dạy chúng ta phải khai mở trí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vừa nhìn thấy liền hiểu rõ. Bạn có thể không dùng tư tưởng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thứ mà bạn dùng là trí tuệ chân thật, bạn dùng tư tưởng thì sẽ chướng ngại trí tuệ chân thật của bạn, cho nên nhất định phải biết tâm vô thường không phải là chân tâm.</w:t>
      </w:r>
      <w:r w:rsidRPr="00752AA7">
        <w:rPr>
          <w:rFonts w:ascii="Times New Roman" w:eastAsia="Cambria" w:hAnsi="Times New Roman" w:cs="Times New Roman"/>
          <w:sz w:val="28"/>
          <w:szCs w:val="28"/>
        </w:rPr>
        <w:t> </w:t>
      </w:r>
    </w:p>
    <w:p w14:paraId="70E8A10F"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Cuối cùng dạy chúng ta là sau khi bạn có cách quán chính xác đối với thân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lại nhìn ra thế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tất cả người, tất cả việc, tất cả vật, ngoài thân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thế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dùng một chữ “pháp” để làm danh từ thay thế chung.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Vạn pháp đều là không, vạn pháp do duyên sanh, phàm là pháp do duyên sanh thì đều không có tự tánh,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chính là nói không có tự thể,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“thể ngay lúc đó chính là không, trọn chẳng thể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vô ngã;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 chính là một tự thể,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vạn pháp không có tự thể.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Phật nói trong kinh Kim Cang:</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“Tất cả pháp hữu vi như mộng huyễn bọt bóng, như sương cũng như chớp, nên quán sát như thế.”</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Chữ “quán” này chính là quán tứ niệm xứ,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niệm xứ là Phật dạy cho người mới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Bởi vì tất cả pháp hữu vi đều là mộng huyễn bọt bóng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bạn làm sao mà quán đây? Phật chỉ dạy chúng ta cụ thể,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quán thân, bạn quán thọ,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quán tâm, bạn quán pháp, bạn tỉ mỉ quán sát bốn phương diện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là mộng huyễn bọt bóng,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là trọn chẳng thể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Kim Cang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nói với chúng ta rõ ràng: </w:t>
      </w:r>
      <w:r w:rsidRPr="00752AA7">
        <w:rPr>
          <w:rFonts w:ascii="Times New Roman" w:eastAsia="Book Antiqua" w:hAnsi="Times New Roman" w:cs="Times New Roman"/>
          <w:i/>
          <w:sz w:val="28"/>
          <w:szCs w:val="28"/>
        </w:rPr>
        <w:t>“Ba tâm không thể được”</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thể được chính là vô thường.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chúng ta nhập môn học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trước tiên bảo chúng ta nhìn thấu, đây là nhìn thấu, bạn không có công phu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thì làm sao có thể vào cửa được? </w:t>
      </w:r>
    </w:p>
    <w:p w14:paraId="2777A80C" w14:textId="77777777" w:rsidR="00826696" w:rsidRPr="00752AA7" w:rsidRDefault="00826696" w:rsidP="00826696">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Tôi học Phật, tiếp xúc Phật pháp đại khái khoảng một tháng,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liền gặp được đại sư Chương Gia, ngày đầu tiên gặp mặt ngài,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ngài dạy tôi “nhìn thấu, buông xuống”.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Nhìn thấu cụ thể là quán tứ niệm xứ,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buông xuống chính là tứ như ý túc (tứ thần túc) ở trong phẩm trợ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thần túc là buông xuống,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niệm xứ là nhìn thấu, tứ chánh cần chính là thập thiện nghiệp đạo, đoạn ác tu thiện, tích lũy công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pháp cơ bản của Phật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Lìa khỏi pháp cơ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vô lượng vô biên pháp môn,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bất luận bạn siêng năng tu tập như thế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cuối cùng cũng đều uổng công,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bạn không có nền tảng,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tu hành không có nền tảng,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cho nên nền tảng quan trọng hơn tất cả. Tốt rồi, hôm nay thời gian đã hết, chúng ta giảng đến đây. </w:t>
      </w:r>
    </w:p>
    <w:p w14:paraId="3476A7E8" w14:textId="77777777" w:rsidR="00826696" w:rsidRPr="00752AA7" w:rsidRDefault="00826696" w:rsidP="00826696">
      <w:pPr>
        <w:rPr>
          <w:rFonts w:ascii="Times New Roman" w:eastAsia="Book Antiqua" w:hAnsi="Times New Roman" w:cs="Times New Roman"/>
          <w:sz w:val="28"/>
          <w:szCs w:val="28"/>
        </w:rPr>
      </w:pPr>
      <w:r w:rsidRPr="00752AA7">
        <w:rPr>
          <w:rFonts w:ascii="Times New Roman" w:hAnsi="Times New Roman" w:cs="Times New Roman"/>
        </w:rPr>
        <w:lastRenderedPageBreak/>
        <w:br w:type="page"/>
      </w:r>
    </w:p>
    <w:p w14:paraId="47143710" w14:textId="77777777" w:rsidR="00826696" w:rsidRPr="00752AA7" w:rsidRDefault="00826696" w:rsidP="00826696">
      <w:pPr>
        <w:pStyle w:val="A01"/>
        <w:rPr>
          <w:rFonts w:eastAsia="Book Antiqua" w:cs="Times New Roman"/>
          <w:color w:val="auto"/>
        </w:rPr>
      </w:pPr>
      <w:bookmarkStart w:id="508" w:name="_Toc139310201"/>
      <w:bookmarkStart w:id="509" w:name="_Toc140765101"/>
      <w:bookmarkStart w:id="510" w:name="_Toc140765553"/>
      <w:r w:rsidRPr="00752AA7">
        <w:rPr>
          <w:rFonts w:eastAsia="Book Antiqua" w:cs="Times New Roman"/>
          <w:color w:val="auto"/>
          <w:highlight w:val="white"/>
        </w:rPr>
        <w:lastRenderedPageBreak/>
        <w:t>CHÁNH CẦN TRANG NGHIÊM</w:t>
      </w:r>
      <w:bookmarkEnd w:id="508"/>
      <w:bookmarkEnd w:id="509"/>
      <w:bookmarkEnd w:id="510"/>
    </w:p>
    <w:p w14:paraId="6D913B19" w14:textId="77777777" w:rsidR="00826696" w:rsidRPr="00752AA7" w:rsidRDefault="00826696" w:rsidP="00826696">
      <w:pPr>
        <w:pStyle w:val="A02"/>
        <w:rPr>
          <w:rFonts w:eastAsia="Book Antiqua" w:cs="Times New Roman"/>
          <w:color w:val="auto"/>
        </w:rPr>
      </w:pPr>
      <w:bookmarkStart w:id="511" w:name="_Toc139310202"/>
      <w:bookmarkStart w:id="512" w:name="_Toc140765102"/>
      <w:bookmarkStart w:id="513" w:name="_Toc140765554"/>
      <w:r w:rsidRPr="00752AA7">
        <w:rPr>
          <w:rFonts w:eastAsia="Book Antiqua" w:cs="Times New Roman"/>
          <w:color w:val="auto"/>
        </w:rPr>
        <w:t>Tập 105 (số 19-014-0105)</w:t>
      </w:r>
      <w:bookmarkEnd w:id="511"/>
      <w:bookmarkEnd w:id="512"/>
      <w:bookmarkEnd w:id="513"/>
    </w:p>
    <w:p w14:paraId="77952990"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Chư vị đồng học, chào mọi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Mời mở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Thập Thiện Nghiệp Đạo, trang thứ mười sáu,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kinh văn hàng thứ hai: </w:t>
      </w:r>
    </w:p>
    <w:p w14:paraId="30686057" w14:textId="77777777" w:rsidR="00826696" w:rsidRPr="00752AA7" w:rsidRDefault="00826696" w:rsidP="00826696">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sz w:val="28"/>
          <w:szCs w:val="28"/>
          <w:highlight w:val="white"/>
        </w:rPr>
      </w:pPr>
      <w:r w:rsidRPr="00752AA7">
        <w:rPr>
          <w:rFonts w:ascii="Times New Roman" w:eastAsia="Book Antiqua" w:hAnsi="Times New Roman" w:cs="Times New Roman"/>
          <w:b/>
          <w:sz w:val="28"/>
          <w:szCs w:val="28"/>
          <w:highlight w:val="white"/>
        </w:rPr>
        <w:t>Chánh cần trang nghiêm nên thảy đều có thể đoạn trừ tất cả bất thiện pháp, thành tựu tất cả thiện pháp.</w:t>
      </w:r>
      <w:r w:rsidRPr="00752AA7">
        <w:rPr>
          <w:rFonts w:ascii="Times New Roman" w:eastAsia="Cambria" w:hAnsi="Times New Roman" w:cs="Times New Roman"/>
          <w:b/>
          <w:sz w:val="28"/>
          <w:szCs w:val="28"/>
          <w:highlight w:val="white"/>
        </w:rPr>
        <w:t> </w:t>
      </w:r>
    </w:p>
    <w:p w14:paraId="2F44BA28"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Đây là “tứ chánh cần” trong phẩm trợ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chánh cần là tinh tấn ba-la-mật, đoạn ác tu thiện. Trong kinh nói với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cương lĩnh,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phạm vi của nó cũng là sâu rộng vô tận. Câu đầu tiên là đoạn ác pháp đã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câu thứ hai là đoạn ác pháp chưa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“ác đã sanh thì khiến cho đoạn dứt, ác chưa sanh thì làm cho không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hai điều của đoạn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Phàm phu sở dĩ luân hồi vô lượng kiếp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là kết quả của tạo tác nghiệp bất thiện mà sanh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không chỉ ở phương Đông,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người phương Tây đối với sanh tử luân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đang nghiên cứu vô cùng nhiệt huyết,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nhìn thấy rất nhiều báo cáo.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Gần đây, đồng tu từ Mỹ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gửi cho tôi bảy quyển sách,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mỗi một quyển phân lượng rất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đóng bìa cứng dày cỡ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Phương Tây thời cận đại đối với những tác phẩm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khá là xem trọng.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Tổng hợp tất cả những bài báo cáo lại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có thể khẳng định rằng luân hồi thật sự tồn tại, con người chắc chắn không phải chết rồi thì tất cả đều hết.</w:t>
      </w:r>
      <w:r w:rsidRPr="00752AA7">
        <w:rPr>
          <w:rFonts w:ascii="Times New Roman" w:eastAsia="Cambria" w:hAnsi="Times New Roman" w:cs="Times New Roman"/>
          <w:sz w:val="28"/>
          <w:szCs w:val="28"/>
        </w:rPr>
        <w:t> </w:t>
      </w:r>
    </w:p>
    <w:p w14:paraId="7AA64E1E"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Ở các buổi giảng trước chúng tôi thường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chết rồi thì sẽ rất nguy,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phiền phức rất lớn.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vì sao có luân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đọc rất nhiều bài báo cáo,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nói không nói rõ ràng.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Đối với sự việc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thật sự nói một cách rõ ràng, thấu triệt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ở trong kinh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đặc biệt là trong kinh luận Đại thừa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mới thật sự nhận thức được bộ mặt xưa nay của vũ trụ nhân sinh.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Phật nói rất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đồng tu học Phật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nghe rất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thấy rất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đối với cảnh giới trước mắt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vẫn cứ mê chấp, không thể nhìn thấu,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thể buông xuống. Đây là do nguyên nhân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Nguyên nhân là chưa lĩnh ngộ thấu triệt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đối với những đạo lý, chân tướng sự thật mà trong kinh luận đã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Biết là có sự việc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không hiểu rõ,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rõ đạo lý rốt ráo,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mới sinh ra hiện tượng mâu thuẫn trong học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Vẫn mãi không chuyển được ý niệm,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cách gì chuyển tâm luân hồi thành tâm Bồ-đề,</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hoặc là giống với điều mà trong kinh Lăng-nghiêm nói là “chân tâm thường trụ”.</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Chỉ cần đem vọng tâm luân hồi chuyển đổi thành chân tâm thường </w:t>
      </w:r>
      <w:r w:rsidRPr="00752AA7">
        <w:rPr>
          <w:rFonts w:ascii="Times New Roman" w:eastAsia="Book Antiqua" w:hAnsi="Times New Roman" w:cs="Times New Roman"/>
          <w:sz w:val="28"/>
          <w:szCs w:val="28"/>
        </w:rPr>
        <w:lastRenderedPageBreak/>
        <w:t>trụ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người này siêu phàm nhập thánh,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Phật pháp gọi người này là đã giải thoát cứu cánh, đây là chỗ thù thắng của Phật pháp. Sự kỳ vọng của chư Phật Như Lai đối với tất cả chúng sanh là ở chỗ này, hy vọng mỗi một chúng sanh đều giác ngộ,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hy vọng mỗi một chúng sanh đều thoát khỏi luân hồi. </w:t>
      </w:r>
    </w:p>
    <w:p w14:paraId="590FE0F0"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Thật ra mà nói, người thoát khỏi luân hồi rất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A-la-hán thoát khỏi,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Bích-chi Phật thoát khỏi,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 vị Bồ-tát cũng thoát khỏi.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họ thoát khỏi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chưa chắc đạt được quả báo cứu cánh viên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Cứu cánh viên mãn là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Chứng được pháp thân thanh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 mới là cứu cánh viên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chưa chứng được pháp thân thanh tịnh thì không viên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thoát khỏi luân hồi nhưng không viên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nhất định phải biết chân tướng sự thật này. Chúng ta học Phật là học cái gì, là vì cái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vì phước báo trong sáu cõi luân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vậy thì tứ chánh cần là đủ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biết đoạn ác tu thiện, tích lũy công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bạn chắc chắn được phước báo trời người. Thế nhưng bạn phải nhớ kỹ,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thể thoát khỏi sáu cõi luân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Muốn thoát khỏi luân hồi thì nhất định phải chứng được pháp thân thanh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 mới là thật sự thoát khỏi,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vĩnh viễn thoát khỏi. </w:t>
      </w:r>
    </w:p>
    <w:p w14:paraId="513543C2"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Khởi điểm của tu hành chính là ở đoạn ác tu thiện, chúng ta phải siêng năng làm hai sự việc này. Tứ chánh cần,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“cần” là siêng năng,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hết lòng nỗ lực mà làm.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nói bốn điều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gọi là chánh cần,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chánh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tà pháp. Cái gì là 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cái gì là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phải có năng lực phân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Sự khác biệt căn bản của thiện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cũng không cần nói quá cao,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ở trong cảnh giới trước mắt của chúng ta. Phàm là vì bản thân thì đều là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phàm là vì chúng sanh thì đều là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phải biết đạo lý này. Người thế gian nói: “Người không vì mình thì trời tru đất diệt”,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ý này giống như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con người khởi tâm động niệm vì bản thân là chuyện bình thường,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người nào mà không vì mình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Tại sao Phật nói vì mình là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Cách nói của Phật không giống người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chính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cách nói của người giác ngộ không giống với người chưa giác ngộ.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Phật dạy chúng ta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thường xuyên nghe Phật giảng kinh thuyết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tự nhiên có thể hiểu rõ.</w:t>
      </w:r>
      <w:r w:rsidRPr="00752AA7">
        <w:rPr>
          <w:rFonts w:ascii="Times New Roman" w:eastAsia="Cambria" w:hAnsi="Times New Roman" w:cs="Times New Roman"/>
          <w:sz w:val="28"/>
          <w:szCs w:val="28"/>
        </w:rPr>
        <w:t> </w:t>
      </w:r>
    </w:p>
    <w:p w14:paraId="03754AE3"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Phật nói với chúng ta mười pháp giới được hình thành như thế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 Phật Như Lai trụ nhất chân pháp giới, mười pháp giới được hình thành như thế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Mười pháp giới là do vọng tưởng, phân biệt, chấp trước của chúng sanh biến hiện ra, trong kinh thường nói “tất cả pháp từ tâm tưởng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Chư Phật Như Lai không có tâm </w:t>
      </w:r>
      <w:r w:rsidRPr="00752AA7">
        <w:rPr>
          <w:rFonts w:ascii="Times New Roman" w:eastAsia="Book Antiqua" w:hAnsi="Times New Roman" w:cs="Times New Roman"/>
          <w:sz w:val="28"/>
          <w:szCs w:val="28"/>
        </w:rPr>
        <w:lastRenderedPageBreak/>
        <w:t>tưởng,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các ngài trụ ở nhất chân pháp giới; trong mười pháp giới có tưởng, có ý niệm.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đem tâm tưởng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nói thành ba loại khác nhau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kiến tư, trần sa, vô minh, ba việc này thường gọi là phiền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Hoa Nghiêm, Phật không dùng danh từ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đã dùng một cách nói khác là: vọng tưởng, phân biệt, chấp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Vọng tưởng là vô minh phiền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phân biệt là trần sa phiền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chấp trước là kiến tư phiền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bạn khởi ba loại phiền não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đem nhất chân pháp giới biến thành mười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mười pháp giới có tứ thánh lục phàm, lục phàm thường được gọi là lục đạo luân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cảnh giới này rất không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cảnh giới luân hồi của lục phàm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có vọng tưởng, phân biệt, chấp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đặc biệt là chấp trước nghiêm trọng. </w:t>
      </w:r>
    </w:p>
    <w:p w14:paraId="45C69F09"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Mọi người đều đọc qua kinh Kim Cang,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cổ đức nói với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bộ kinh này văn tự không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có 5.000 chữ,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được phân thành hai phần là thượng và hạ.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Phần thượng, Phật dạy chúng ta lìa tướng,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lìa tướng tức là lìa chấp trước; phần hạ dạy chúng ta lìa kiến,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lìa kiến tức là lìa phân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có thể lìa bốn tướng,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ngã tướng, không nhân tướng,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chúng sanh tướng, không thọ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tướng thì lục đạo luân hồi sẽ không còn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thoát khỏi rồi; tuy thoát khỏi nhưng bạn vẫn còn phân biệt, vẫn còn kiến.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cũng lìa khỏi bốn kiến,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ngã kiến, không nhân kiến,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chúng sanh kiến, không thọ giả kiến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chúng ta thoát khỏi mười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thoát khỏi tứ thánh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 vậy mới có thể chứng được nhất chân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chúng ta hiểu rõ đạo lý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thì tự nhiên sẽ giác ngộ. </w:t>
      </w:r>
    </w:p>
    <w:p w14:paraId="6FCFFB6D"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Vì sao Phật nói khởi tâm động niệm vì bản thân là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Khởi tâm động niệm vì chính mình là dính tướng,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“tướng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chấp trước kiên cố tướng ta. Hay nói cách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vĩnh viễn không thoát khỏi luân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bạn nói xem, đây là thiện hay là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khởi tâm động niệm vì bản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này là tâm luân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này không thoát khỏi lục đạo luân hồi. Phật dạy chúng ta trước tiên hãy chuyển đổi ý niệm,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 khởi tâm động niệm vì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khởi tâm động niệm vì Phật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chuyển đổi quan niệm này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Chuyển đổi lại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có phân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bạn có năng lực thoát khỏi lục đạo luân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ít nhất bạn có thể nâng lên đến cảnh giới của tứ thánh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ngay cả bốn kiến bạn cũng phá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chúc mừng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chính là pháp thân đại sĩ,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đã thoát khỏi mười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là căn cứ theo đạo lý và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chân tướng sự thật này mà chỉ dạy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ngài dạy rất hay.</w:t>
      </w:r>
      <w:r w:rsidRPr="00752AA7">
        <w:rPr>
          <w:rFonts w:ascii="Times New Roman" w:eastAsia="Cambria" w:hAnsi="Times New Roman" w:cs="Times New Roman"/>
          <w:sz w:val="28"/>
          <w:szCs w:val="28"/>
        </w:rPr>
        <w:t> </w:t>
      </w:r>
    </w:p>
    <w:p w14:paraId="18ED78AA"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Trong cửa Phật thường nói, chúng sanh căn tánh có lợi, độn.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Loại người nào là lợi căn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đem tự tư tự lợi buông xuống,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danh văn lợi dưỡng buông xuống,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ngũ dục lục trần buông xuống,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tham sân si mạn buông xuống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người này là lợi căn.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đại phàm lợi căn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trong một đời này chắc chắn thành tựu.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độn căn thì không buông được mười sáu chữ này, mười sáu chữ này là gốc rễ của luân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tư tự lợi, danh văn lợi dưỡng,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ngũ dục lục trần, tham sân si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chắc chắn không phải là những thứ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nhưng người thế gian vẫn cứ tham 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tham ái này gọi là mê hoặc.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học Phật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nghe lời giáo huấn của Phật thì phải giác ngộ,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quay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định không bị mê hoặc,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biết những thứ này đều là tội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đã có thì phải đoạn,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chưa có thì phải phòng ngừa,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không được để niệm ác sanh khởi,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không được có hành vi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có niệm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hành vi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hiện tại bất luận bề ngoài tốt đến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 mấy năm sau là vào tam đồ địa ngục.</w:t>
      </w:r>
      <w:r w:rsidRPr="00752AA7">
        <w:rPr>
          <w:rFonts w:ascii="Times New Roman" w:eastAsia="Cambria" w:hAnsi="Times New Roman" w:cs="Times New Roman"/>
          <w:sz w:val="28"/>
          <w:szCs w:val="28"/>
        </w:rPr>
        <w:t> </w:t>
      </w:r>
    </w:p>
    <w:p w14:paraId="693AD32B"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Cho nên, tu học Phật pháp phải trọng thực chất,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trọng hình thức. Chúng ta giúp cho bản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chính là hoàn toàn buông xuống.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Thân thể này còn ở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phải cố gắng tận dụng nó.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cửa Phật thường nói là mượn giả tu thật, thân thể này là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Thật là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Thật là minh tâm kiến tánh,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thật là nhất chân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phải mượn thân xác giả tạm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mấy chục năm mà tu, tu là tu chánh,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 sửa tất cả sai lầm lại cho đúng,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nâng cao chính mình đến nhất chân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đời này của bạn sẽ không uổng phí,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đời này của bạn thật sự có ý nghĩa,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giá trị.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không thể nâng cao,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thoát khỏi luân hồi, khế nhập nhất chân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một đời này chúng ta vẫn là sống say chết mộng như cũ,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mơ mơ hồ hồ trải qua một đời, sau khi mạng sống kết thúc thì lại phải đi đầu thai luân hồi tiếp. Phật nói với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đời sau đầu thai có thể có được thân người là rất hiếm hoi.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Đại đa số đi về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 vào địa ngục, ngạ quỷ, súc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người có thể giữ được thân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đời sau còn được thân người, đó là việc tương đối không dễ dàng.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phải biết đoạn ác tu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mới có thể giữ được thân người.</w:t>
      </w:r>
      <w:r w:rsidRPr="00752AA7">
        <w:rPr>
          <w:rFonts w:ascii="Times New Roman" w:eastAsia="Cambria" w:hAnsi="Times New Roman" w:cs="Times New Roman"/>
          <w:sz w:val="28"/>
          <w:szCs w:val="28"/>
        </w:rPr>
        <w:t> </w:t>
      </w:r>
    </w:p>
    <w:p w14:paraId="10C4086B"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Nếu muốn thoát khỏi luân hồi, thoát khỏi mười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hãy suy nghĩ xem, Thích-ca Mâu-ni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trải qua đời sống như thế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Loại hành nghi đó của ngài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hành nghi của Phật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đời sống của chư Phật Như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đối với tất cả pháp của thế gian này mảy trần không nhiễm.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Đời sống của ngài đơn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Ngài chẳng phải không có được danh văn lợi dưỡng,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ngài vừa sinh ra là có được ngay,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ngài sinh ra là vương tử,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không xuất gia tu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tương lai ngài làm quốc vương,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kế </w:t>
      </w:r>
      <w:r w:rsidRPr="00752AA7">
        <w:rPr>
          <w:rFonts w:ascii="Times New Roman" w:eastAsia="Book Antiqua" w:hAnsi="Times New Roman" w:cs="Times New Roman"/>
          <w:sz w:val="28"/>
          <w:szCs w:val="28"/>
        </w:rPr>
        <w:lastRenderedPageBreak/>
        <w:t>thừa ngôi vị của phụ thân ngài, cổ nhân nói là: “Tôn quý là thiên tử, của cải khắp bốn biển.”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Ngài cái gì cũng đều có, ngài đã từ bỏ, rũ sạch,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ngài làm cho chúng ta thấy. Buông xuống tự tư tự lợi,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buông xuống danh văn lợi dưỡng,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Thích-ca Mâu-ni Phật thật sự đã buông xuống,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ngài biểu diễn cho chúng ta xem,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là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Buông xuống sự hưởng thụ ngũ dục lục trần,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buông xuống tham sân si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ngài làm được rồi, đó là người thật sự giác ngộ,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đó được gọi là Phật-đà,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đó được gọi là Bồ-tát, người đó không ở trong mười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huống hồ là ở sáu cõi?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điều mà chúng ta phải học, đây là thật sự học Phật.</w:t>
      </w:r>
      <w:r w:rsidRPr="00752AA7">
        <w:rPr>
          <w:rFonts w:ascii="Times New Roman" w:eastAsia="Cambria" w:hAnsi="Times New Roman" w:cs="Times New Roman"/>
          <w:sz w:val="28"/>
          <w:szCs w:val="28"/>
        </w:rPr>
        <w:t> </w:t>
      </w:r>
    </w:p>
    <w:p w14:paraId="4B83A4A5"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Đoạn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như cách đoạn đó của Thế Tôn,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 thiện cũng phải như cách tu của Thế Tôn. Thế Tôn cả đời tu thiện thế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 ba loại bố thí. Bố thí tài,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Thế Tôn không có tiền của,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ngài dùng thân thể;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thân thể là nội tài,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dùng thân thể để phục vụ cho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thuộc về bố thí tài. Dùng thân thể, dùng thể lực, mỗi ngày đi khắp nơi dạy học, giáo hóa chúng sanh, đây là bố thí nội tài. Nội dung dạy học là giúp người khai ngộ,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giúp đỡ người, chỉ dạy người khác đoạn ác tu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dạy người phá mê khai ngộ,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bố thí pháp. An ủi thăm hỏi một số chúng sanh khổ nạn,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hòa thành một thể với đời sống của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khiến họ sanh tâm hoan hỷ,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bố thí vô úy. Đây là sự nghiệp mà Thích-ca Mâu-ni Phật làm cả đời, ngài dạy Bồ-tát lục độ, tứ nhiếp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ngài đã làm được rất viên mãn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mà ngài thể hiện trong một đời là tận tụy với sự nghiệp, sự nghiệp của ngài là giáo dục xã hội đa nguyên văn hóa.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khi thị hiện thành Phật cho đến lúc rời khỏi thế gian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suốt 49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một ngày nghỉ ngơi,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hằng ngày giáo hóa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hằng ngày giảng kinh thuyết pháp, đây là “chánh cần”,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cần phải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học tập. Cho nên chúng ta học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Thích-ca Mâu-ni Phật chính là tấm gương của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Mỗi ngày chúng ta cúng dường hình tượng Thích-ca Mâu-ni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nhìn thấy ngài thì phải hướng về ngài học tập.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không học được thì phải sanh tâm hổ thẹn, phải hết lòng nỗ lực không ngừng nâng cao bản thân. Ý nghĩa của đoạn này vẫn chưa giảng hết,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hôm nay chỉ nói đến đoạn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lại hai điều phía sau là tu thiện. Tốt rồi, hôm nay chúng ta giảng đến đây.</w:t>
      </w:r>
      <w:r w:rsidRPr="00752AA7">
        <w:rPr>
          <w:rFonts w:ascii="Times New Roman" w:eastAsia="Cambria" w:hAnsi="Times New Roman" w:cs="Times New Roman"/>
          <w:sz w:val="28"/>
          <w:szCs w:val="28"/>
        </w:rPr>
        <w:t> </w:t>
      </w:r>
    </w:p>
    <w:p w14:paraId="14503B7D" w14:textId="77777777" w:rsidR="00826696" w:rsidRPr="00752AA7" w:rsidRDefault="00826696" w:rsidP="00826696">
      <w:pPr>
        <w:pStyle w:val="A02"/>
        <w:rPr>
          <w:rFonts w:eastAsia="Book Antiqua" w:cs="Times New Roman"/>
          <w:color w:val="auto"/>
        </w:rPr>
      </w:pPr>
      <w:bookmarkStart w:id="514" w:name="_Toc139310203"/>
      <w:bookmarkStart w:id="515" w:name="_Toc140765103"/>
      <w:bookmarkStart w:id="516" w:name="_Toc140765555"/>
      <w:r w:rsidRPr="00752AA7">
        <w:rPr>
          <w:rFonts w:eastAsia="Book Antiqua" w:cs="Times New Roman"/>
          <w:color w:val="auto"/>
        </w:rPr>
        <w:t>Tập 106 (số 19-014-0106)</w:t>
      </w:r>
      <w:bookmarkEnd w:id="514"/>
      <w:bookmarkEnd w:id="515"/>
      <w:bookmarkEnd w:id="516"/>
    </w:p>
    <w:p w14:paraId="6506F350"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Hôm nay có rất nhiều đồng tu đến từ Trung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cơ duyên hội tụ của chúng ta vô cùng hiếm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Hôm qua có đồng tu đã nêu ra bốn vấn đề,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để tôi nhân thời gian này giải đáp một cách đơn giản cho họ, kinh Thập Thiện Nghiệp Đạo ngày mai </w:t>
      </w:r>
      <w:r w:rsidRPr="00752AA7">
        <w:rPr>
          <w:rFonts w:ascii="Times New Roman" w:eastAsia="Book Antiqua" w:hAnsi="Times New Roman" w:cs="Times New Roman"/>
          <w:sz w:val="28"/>
          <w:szCs w:val="28"/>
        </w:rPr>
        <w:lastRenderedPageBreak/>
        <w:t>chúng ta bắt đầu giảng tiếp, những vấn đề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có thể nói là vấn đề chung của người học Phật chúng ta. </w:t>
      </w:r>
    </w:p>
    <w:p w14:paraId="56B13A26"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Vấn đề thứ nhất, họ hỏi: “Có người xuất gia đề xướng bảy ngày tinh tấn niệm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ăn cơm mới được xem là tinh tấn,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có thể uống nước,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buồn ngủ vẫn có thể ngủ, có người đã chịu đựng được mười ngày không ăn cơm,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rất nhiều người làm theo phương pháp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Đề xướng như vậy có như pháp hay không?” </w:t>
      </w:r>
    </w:p>
    <w:p w14:paraId="6810A7D5"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Đức Phật vô cùng từ bi,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đối với 3.000 năm sau, tức xã hội ngày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ngài thật sự rõ như lòng bàn tay,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nói trong kinh Lăng-nghiêm: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“Thời kỳ mạt pháp, tà sư thuyết pháp như cát sông Hằng”</w:t>
      </w:r>
      <w:r w:rsidRPr="00752AA7">
        <w:rPr>
          <w:rFonts w:ascii="Times New Roman" w:eastAsia="Book Antiqua" w:hAnsi="Times New Roman" w:cs="Times New Roman"/>
          <w:sz w:val="28"/>
          <w:szCs w:val="28"/>
        </w:rPr>
        <w:t>,</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thời mạt pháp mà ngài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chính là chỉ thời đại hiện nay của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làm thế nào phân biệt pháp này là chánh hay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Trước khi nhập diệt,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đã có bài khai thị quan trọng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các đệ tử sau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tứ y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thứ nhất là “y pháp, bất y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bảy ngày tinh tấn niệm Phật này có như pháp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hãy xem trong kinh điển có nói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trong kinh điển không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đó chính là họ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Phật nói, điều mà họ nói thì chúng ta nhất định không được làm theo,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[nếu làm theo thì] đó là bạn y nhân, bất y pháp rồi, chúng ta phải y pháp, bất y nhân. </w:t>
      </w:r>
    </w:p>
    <w:p w14:paraId="62038306"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Kinh điển Tịnh độ rất dễ dàng tra cứu, kinh điển Tịnh độ thuần chân là ba kinh và một luận, các bạn hãy xem trong kinh Vô Lượng Thọ,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kinh A-di-đà,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kinh Quán Vô Lượng Thọ Phật có cách nói này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nói không ăn cơm mới được xem là tinh tấn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này tôi mới nghe nói lần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trước đây tôi chưa từng nghe nói bao giờ.</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ăn cơm mới được xem là tinh tấn,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đâu có loại đạo lý này! Tinh tấn niệm Phật, trước đây tôi ở Đài Loan,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lão cư sĩ Lý Bỉnh Nam đã làm hai lần Phật thất, sau hai lần thì không làm nữa, tôi hướng về thầy thỉnh giáo tại sao không làm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Thầy nói hiện nay chúng sanh không phải loại căn cơ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nào gọi là “tinh tấn niệm Phật”, “Phật thất tinh tấn”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Niệm Phật 24 giờ không gián đoạn,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niệm Phật bảy ngày bảy đêm không gián đoạn,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một câu Phật hiệu niệm đến cùng, đây gọi là tinh tấn.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biết là bảy ngày bảy đêm không ngủ,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chưa từng nghe nói là không được ăn, điểm tâm đều có hộ pháp chuẩn bị chu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bạn đói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có thể ăn bất cứ lúc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không có ngủ.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họ thì làm ngược lại,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có thể ngủ, không được phép 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này chưa từng nghe nói bao giờ; trong kinh luận đã không có quy củ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 sư cũng không có cách nói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vậy thì việc này không đủ để tin nhận. </w:t>
      </w:r>
    </w:p>
    <w:p w14:paraId="3BC6658E"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Căn tánh của người hiện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so với người xưa,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nói thật ra là kém rất xa, rất xa.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Nguyên nhân ở chỗ nào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Môi trường sống hiện nay của chúng ta không giống như người xưa.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Mọi người đều biết, vào thời xưa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dân số ít, kết cấu xã hội đơn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hạnh con người thuần phác,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thật thà chất phác,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ít vọng niệm, ít dục vọng, ít tạo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họ dễ dàng được lợi ích.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khoa học kỹ thuật phát triển,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thường hay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khoa học kỹ thuật là ma thuật, trò lừa bịp của ma vương,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của Phật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Phật Bồ-tát muốn làm việc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Bồ-tát thông minh tuyệt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3.000 năm trước đã có thể tạo ra rất nhiều máy móc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 chúng ta bay lượn giữa các hành tinh trong vũ trụ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các ngài không làm?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nghĩ xem,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muốn làm, Phật không làm, vì sao Phật không làm?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hy vọng tất cả chúng sanh thoát khỏi lục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thoát khỏi mười pháp giới; thoát khỏi lục đạo, thoát khỏi mười pháp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cần tâm thanh tịnh, cần giới định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Khoa học kỹ thuật phát triển làm ra đủ loại biến hóa,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khiến cho giới định tuệ của bạn thảy đều hủy sạch, các bạn nghĩ xem có phải đạo lý này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Đây là hai con đường. </w:t>
      </w:r>
    </w:p>
    <w:p w14:paraId="4532D366"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Ngày nay, chúng ta nhìn thấy ở ngoại quốc có rất nhiều sách vở,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đặc biệt là những năm gần đây, nói về lục đạo luân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nói rất nhiều, hiện nay người nước ngoài càng ngày càng tin.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Tin có luân hồi thì sự việc sẽ thế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Tin có luân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bạn không ra khỏi luân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có lợi ích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giúp chúng ta thoát khỏi luân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những thoát khỏi lục đạo luân hồi mà còn thoát khỏi mười pháp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đọc rất nhiều sách của phương Tây nói về luân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nhìn thấy cũng rất hoan hỷ,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biết rất rõ là nó không cứu cánh, họ đã dùng rất nhiều phương pháp khoa học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để chứng minh xác thực.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chết rồi chẳng qua là đổi thân thể mà thôi,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vẫn ở trong lục đạo, người phương Tây đối với điều này là phát hiện mới.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Chân tướng sự thật này vào mấy ngàn năm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Ấn Độ giáo cổ xưa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 nói rất rõ ràng, rất tường tận,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xuất hiện ở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thật ra mà nói chính là vì sự việc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làm thế nào giúp bạn thoát khỏi luân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nói cho bạn biết luân hồi từ đâu mà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lại có sự việc này, đây mới là pháp cứu cánh,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mới là pháp liễu nghĩa. </w:t>
      </w:r>
    </w:p>
    <w:p w14:paraId="49E4CF97"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nhất định phải nhớ kỹ tứ y pháp, thứ nhất là y pháp, bất y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Pháp của Tịnh tông, nói theo hiện nay thì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nhiều nhất là gồm năm kinh một luận, những kinh khác chúng ta không quan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theo tông này thì phải theo kinh của tông này, ta tu pháp môn này thì theo kinh của tông này, những điều nói trong kinh khác, đó không phải là pháp môn thuộc tông này của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thì ta không </w:t>
      </w:r>
      <w:r w:rsidRPr="00752AA7">
        <w:rPr>
          <w:rFonts w:ascii="Times New Roman" w:eastAsia="Book Antiqua" w:hAnsi="Times New Roman" w:cs="Times New Roman"/>
          <w:sz w:val="28"/>
          <w:szCs w:val="28"/>
        </w:rPr>
        <w:lastRenderedPageBreak/>
        <w:t>theo,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phải biết đạo lý này. Thứ hai là “y liễu nghĩa, bất y bất liễu nghĩa”, thế nào gọi là liễu nghĩa?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dựa theo phương pháp lý luận này mà tu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thật sự có thể ra khỏi tam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thật sự có thể chứng được Phật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kinh này đối với tôi là liễu nghĩa; hay nói cách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liễu nghĩa thì nhất định là khế cơ, khế lý.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Khế lý mà không khế cơ thì không phải liễu nghĩa, khế cơ mà không khế lý cũng không phải liễu nghĩa, chúng ta phải biết điều này. Thứ ba là “y nghĩa, bất y ngữ”, điều này còn quan trọng hơn nữa.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rất nhiều người phản đối bản hội tập,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chính là không hiểu được điều này, hiểu điều này thì vấn đề được giải quyết rồi, ý nghĩa đúng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nói nhiều một chút hay nói ít một chút cũng không sao cả.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Rất nhiều người không tin bản phiên dịch,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rằng phiên dịch chắc chắn không thể sánh với nguyên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nguyên bản đáng tin,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phiên dịch không đáng tin.</w:t>
      </w:r>
      <w:r w:rsidRPr="00752AA7">
        <w:rPr>
          <w:rFonts w:ascii="Times New Roman" w:eastAsia="Cambria" w:hAnsi="Times New Roman" w:cs="Times New Roman"/>
          <w:sz w:val="28"/>
          <w:szCs w:val="28"/>
        </w:rPr>
        <w:t> </w:t>
      </w:r>
    </w:p>
    <w:p w14:paraId="69FC9E08"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Hiện nay, kinh Phật được lưu lại toàn là bản phiên dịch,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nguyên văn đã thất truyền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điều này Phật dạy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ý nghĩa đúng là được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có người đề xướng phản đối bản hội tập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đây thật là không có đạo lý, tại sao nói không có đạo lý?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tự viện của cửa Phật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khóa tụng sáng tối là bản hội tập,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bên trong niệm chú, niệm kinh văn,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nghi thức tán tụng hoàn toàn là hội tập, nếu phản đối bản hội tập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khóa tụng sáng tối đều bị vứt bỏ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Ngoài ra còn có rất nhiều kinh sám Phật sự dùng các bản sám,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các bạn thử xem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Lương Hoàng Bảo Sám có phải là bản hội tập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Thủy Lục Sám Nghi có phải là bản hội tập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hãy xem thật kỹ, thảy đều là bản hội tập.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phản đối bản hội tập,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vậy tất cả chùa chiền đều không cần làm Phật sự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không cần làm thời khóa sáng tối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Vậy rất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cứ thật thà niệm kinh văn của bản dịch gốc.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nhưng đây hoàn toàn là bản hội tập mà, điều này không có đạo lý, những ngôn luận này làm lầm lạc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đoạn pháp thân huệ mạng của tất cả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nói một cách chính xác hơn thì tất cả kinh mà Thích-ca Mâu-ni Phật đã nói trong 49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thảy đều là hội tập, chính đức Phật nói rằng ngài không nói một câu pháp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pháp mà ngài nói là của cổ Phật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là hội tập ý của cổ Phật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Thế Tôn như thế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Khổng lão phu tử của chúng ta cũng như thế, cả đời Khổng lão phu tử cũng là làm hội tập, chính Phu tử nói là ngài “thuật lại mà không sáng tác”, thuật lại điều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Thuật lại lời của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điều nói ra đều là của người khác, không có câu nào là của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Đương nhiên những lời này là lời khiêm tốn,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chúng ta hãy nghĩ thật kỹ,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đây là chân tướng sự thật, những đạo lý này chúng ta nhất định phải hiểu. Điều sau cùng rất quan trọng, dạy chúng ta “y trí, bất y thức”, trí là </w:t>
      </w:r>
      <w:r w:rsidRPr="00752AA7">
        <w:rPr>
          <w:rFonts w:ascii="Times New Roman" w:eastAsia="Book Antiqua" w:hAnsi="Times New Roman" w:cs="Times New Roman"/>
          <w:sz w:val="28"/>
          <w:szCs w:val="28"/>
        </w:rPr>
        <w:lastRenderedPageBreak/>
        <w:t>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làm theo lý trí, không được làm theo tình cảm, gặp những cảnh giới này thì phải suy nghĩ nhiều, không được mù quáng làm theo;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mù quáng làm theo là y thức, bất y trí.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không có trí tuệ,</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làm theo tình cảm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sao bạn không mê cho được? Đây là vấn đề thứ nhất.</w:t>
      </w:r>
      <w:r w:rsidRPr="00752AA7">
        <w:rPr>
          <w:rFonts w:ascii="Times New Roman" w:eastAsia="Cambria" w:hAnsi="Times New Roman" w:cs="Times New Roman"/>
          <w:sz w:val="28"/>
          <w:szCs w:val="28"/>
        </w:rPr>
        <w:t> </w:t>
      </w:r>
    </w:p>
    <w:p w14:paraId="1B47925E"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Vấn đề thứ hai, họ nói: “Hiện nay, có một số nơi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đã in một quyển sách tên là </w:t>
      </w:r>
      <w:r w:rsidRPr="00752AA7">
        <w:rPr>
          <w:rFonts w:ascii="Times New Roman" w:eastAsia="Book Antiqua" w:hAnsi="Times New Roman" w:cs="Times New Roman"/>
          <w:i/>
          <w:sz w:val="28"/>
          <w:szCs w:val="28"/>
        </w:rPr>
        <w:t>Niệm Phật cảm ứng lục</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sách nói về thần thông cảm ứng, thông qua phương pháp ngồi thiền nhập định, đến thế giới Tây Phương Cực Lạc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tham gia cuộc thi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A-di-đà Phật và Thích-ca Mâu-ni Phật chủ trì.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sách còn nói, họ đã chính mắt nhìn thấy lão pháp sư Tịnh Không ở thế giới Cực Lạc,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và thường nhìn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cư sĩ này, cư sĩ nọ hiện nay vẫn còn ở thế giới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Cách nói như vậy của cuốn sách này có như pháp hay không?” </w:t>
      </w:r>
    </w:p>
    <w:p w14:paraId="23C6E47C"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Xin thưa với quý vị, hoàn toàn không như pháp, họ đến thế giới Cực Lạc nhìn thấy tôi 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chưa đến thế giới Cực Lạc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làm sao họ đến thế giới Cực Lạc nhìn thấy tôi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đề xướng mê tín. Có thể nói về cảm ứng, nhưng không được nói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Ở trong Phật pháp đều có thần thông cảm ứng,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Phật tuyệt đối không dùng thần thông cảm ứng làm Phật sự.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Phật sự là ý nghĩa gì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gọi là giáo hóa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nhất định không dùng phương pháp cảm ứng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hay phương pháp thần thông để giáo hóa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dùng loại phương pháp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sẽ không có năng lực phân biệt ma và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ma cũng có thần thông,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cũng có cảm ứng,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dùng phương pháp gì giáo hóa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Dùng giảng kinh thuyết pháp, ma không biết giảng kinh thuyết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Thích-ca Mâu-ni Phật rất cao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phương pháp tôi dùng thì anh không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cái anh biết dùng thì tôi không dùng,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tôi cũng biết dùng nhưng tôi không dùng.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Hai việc này có sự khác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Phật và ma có khác biệt rồi. Bạn hãy xem tổ sư đại đức các đời, có người nào dùng thần thông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ai nói cảm ứng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Hoàn toàn là thuyết kinh giảng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đem những đạo lý lớn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nói rõ ràng với mọi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 họ tự mình khế nhập, đây là nguyên tắc mà mỗi một vị Phật giáo hóa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hiểu rõ, chúng ta nhất định phải tuân thủ.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loại sách này không như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truyền bá loại sách này ở bên ngoài,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thật sự mà nói là có hại đối với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ta không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rằng pháp sư Tịnh Không đề xướng mê tín, pháp sư Tịnh Không luyện thần thông, đây là phá hoại hình tượng của Phật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tội lỗi chứ không có công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loại sách này tốt nhất là đem nó tiêu hủy,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nên lưu thông.</w:t>
      </w:r>
      <w:r w:rsidRPr="00752AA7">
        <w:rPr>
          <w:rFonts w:ascii="Times New Roman" w:eastAsia="Cambria" w:hAnsi="Times New Roman" w:cs="Times New Roman"/>
          <w:sz w:val="28"/>
          <w:szCs w:val="28"/>
        </w:rPr>
        <w:t> </w:t>
      </w:r>
    </w:p>
    <w:p w14:paraId="203835B3"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 xml:space="preserve">Vấn đề thứ ba, họ nói: “Hiện nay có người đề xướng </w:t>
      </w:r>
      <w:r w:rsidRPr="00752AA7">
        <w:rPr>
          <w:rFonts w:ascii="Times New Roman" w:eastAsia="Book Antiqua" w:hAnsi="Times New Roman" w:cs="Times New Roman"/>
          <w:i/>
          <w:sz w:val="28"/>
          <w:szCs w:val="28"/>
        </w:rPr>
        <w:t>pháp môn bổn nguyện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 hại không ít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Trước đây còn tinh tấn niệm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không những không niệm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còn nói lão pháp sư Tịnh Không đã hại họ uổng phí mấy năm công phu;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và nói, chỉ cần vừa phát nguyện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A-di-đà Phật đã chuẩn bị xong vé máy bay cho họ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lâm chung mười niệm thì có thể lên phía trước cầm lấy vé máy bay,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liền có thể bay đến thế giới Cực Lạc.” </w:t>
      </w:r>
    </w:p>
    <w:p w14:paraId="2770E6E6"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Lời nói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không biết các bạn có tin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lời nói này là không chính xác,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“bổn nguyện niệm Phật” là tổ sư đại đức xưa nay đề xướng,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này không sai,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người hiện nay không hiểu ý của tổ sư,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 xuyên tạc dụng ý của tổ sư.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Trước đây có lợi ích,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không những không có lợi ích, ngược lại còn có 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Bổn nguyện là nguyện thứ 18 trong 48 nguyện, chúng tôi trong lúc giảng kinh đã giảng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đặc biệt giảng tường tận.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48 nguyện, mỗi một nguyện đều bao hàm 47 nguyện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thiếu đi một nguyện thì nguyện này sẽ không viên mãn, đây là đại đức xưa nay nói. Trong 48 nguyện là lấy nguyện thứ 18 làm hạt nhân, nguyện thứ 18 từ đâu mà có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từ 47 nguyện khác tổ hợp lại mà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đó thiếu đi một nguyện đều không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hiểu rõ đạo lý này. Bộ kinh Vô Lượng Thọ từ đâu mà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Bộ kinh Vô Lượng Thọ chính là nói rõ ràng cụ thể 48 nguyện,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tuyệt đối không phải chỉ cần duy nhất nguyện thứ 18,</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nguyện khác đều không cần,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vậy là hỏng rồi.</w:t>
      </w:r>
      <w:r w:rsidRPr="00752AA7">
        <w:rPr>
          <w:rFonts w:ascii="Times New Roman" w:eastAsia="Cambria" w:hAnsi="Times New Roman" w:cs="Times New Roman"/>
          <w:sz w:val="28"/>
          <w:szCs w:val="28"/>
        </w:rPr>
        <w:t> </w:t>
      </w:r>
    </w:p>
    <w:p w14:paraId="3156DB59"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Giống như một căn nhà,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cái gì là quan trọng nhất?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Cột nhà là quan trọng 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nói tôi chỉ cần cột nhà, những cái khác đều không cần,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vậy có thể xem là ngôi nhà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có thể dùng được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Giống như một con người, bộ não là quan trọng 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cần bộ não, những cái khác đều không cần,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thử nghĩ xem đây là người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 không nghe trong kinh Hoa Nghiêm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“một là tất cả, tất cả là một” hay sao?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Tất cả,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ví như nói toàn bộ cơ thể con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tất cả.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Đầu, mắt, não, tủy, bất kỳ bộ phận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là một ở trong tất cả.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Một không thể lìa tất cả,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“tất cả là một, một là tất cả”. Chúng tôi thường hay nói với mọi người, một câu danh hiệu A-di-đà Phật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công đức danh hiệu không thể nghĩ bàn, vì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Một câu danh hiệu này chính là 48 nguyện viên mãn, 48 nguyện viên mãn chính là toàn thể kinh Vô Lượng Thọ, mở rộng ra đến tất cả kinh giáo mà chư Phật Như Lai đã nói thì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không lìa một câu Phật hiệu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Công đức của Phật hiệu không thể nghĩ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không được chỉ nắm lấy một cái cục bộ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không cần toàn thể </w:t>
      </w:r>
      <w:r w:rsidRPr="00752AA7">
        <w:rPr>
          <w:rFonts w:ascii="Times New Roman" w:eastAsia="Book Antiqua" w:hAnsi="Times New Roman" w:cs="Times New Roman"/>
          <w:sz w:val="28"/>
          <w:szCs w:val="28"/>
        </w:rPr>
        <w:lastRenderedPageBreak/>
        <w:t>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chắc chắn sai lầm, chúng ta học Phật thì nhất định phải thật sự hiểu cho rõ ràng.</w:t>
      </w:r>
      <w:r w:rsidRPr="00752AA7">
        <w:rPr>
          <w:rFonts w:ascii="Times New Roman" w:eastAsia="Cambria" w:hAnsi="Times New Roman" w:cs="Times New Roman"/>
          <w:sz w:val="28"/>
          <w:szCs w:val="28"/>
        </w:rPr>
        <w:t> </w:t>
      </w:r>
    </w:p>
    <w:p w14:paraId="6C29BE58"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Bổn nguyện là gì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Chân thật thông đạt toàn bộ kinh luận của Tịnh độ,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nắm lấy cương lĩnh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vậy là đúng.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nói, tôi nắm lấy cái cương này, lưới không cần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 như bắt cá, dây viền lưới gọi là cương,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nắm lấy cái cương này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có lưới,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vậy thì bắt được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Nắm lấy cương rồi, phía dưới là lưới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toàn bộ đều nắm lấy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họ đã hiểu sai bổn nguyện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nắm lấy cương mà không có lưới; các bạn muốn vẽ tranh biếm họa, vẽ ra sẽ rất thú vị,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bắt cá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nắm lấy cương, phía dưới không có lưới.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Cổ nhân đề xướng bổn nguyện niệm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nắm lấy cương, phía dưới là tấm lưới lớn, quý vị hãy tỉ mỉ suy nghĩ về ý nghĩa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đề xướng bổn nguyện,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đáng tiếc họ không hiểu được thế nào là bổn nguyện.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không thể không đọc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thể không thâm nhập nghiên cứu.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Vãng sanh Tây Phương Cực Lạc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đâu có dễ dàng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đâu có hời hợt như vậy, tâm của bạn với tâm của Phật không như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hành vi của bạn không giống với hành vi của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bạn niệm Phật cũng không thể vãng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Đối với họ, bất luận tâm và hành vi của ta và Phật khác nhau như thế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cần niệm một tiếng “A-di-đà Phật” thì có thể vãng sanh rồi, đây là lừa mình dối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chắc chắn không có đạo lý này. </w:t>
      </w:r>
    </w:p>
    <w:p w14:paraId="18782E15"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Vấn đề sau cùng, họ nói: “Hiện nay có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những công kích bản hội tập kinh Đại Thừa Vô Lượng Thọ của lão cư sĩ Hạ Liên Cư,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còn lớn tiếng hô hào nào là hiện tượng Tịnh Không.” Ồ, việc này nghiêm trọng,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trở thành hiện tượng rồi, việc này có thể không cần quan tâm đến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họ công kích,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không tin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trên thế giới này người tin tưởng vẫn rất nhiều, họ không tin nhưng ta tin, chúng ta đã đạt được lợi ích chân thật từ bản hội tập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tin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không ít đồng tu của chúng ta ngồi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phát tâm học tập bộ kinh điển này, hoằng dương bộ kinh điển này, trong lúc bạn giảng kinh hoằng dương,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sẽ phát hiện một hiện tượng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giảng bộ kinh điển này thì pháp duyên đặc biệt thù thắng.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không tin thì có thể thử xem, bạn giảng một lần bản hội tập của ngài Hạ Liên Cư,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giảng một lần bản của Khang Tăng Khải,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thử xem bản nào thính chúng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bản nào pháp duyên thù thắng, vừa so sánh thì lập tức biết ngay.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Năm loại bản dịch gốc cùng với những phiên bản khác bạn cũng giảng thử xem,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rồi bạn làm một so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sẽ thấy bản này pháp duyên đặc biệt thù thắng.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Sự thù thắng từ đâu mà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 Phật gia trì,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long thiên ủng hộ.</w:t>
      </w:r>
      <w:r w:rsidRPr="00752AA7">
        <w:rPr>
          <w:rFonts w:ascii="Times New Roman" w:eastAsia="Cambria" w:hAnsi="Times New Roman" w:cs="Times New Roman"/>
          <w:sz w:val="28"/>
          <w:szCs w:val="28"/>
        </w:rPr>
        <w:t> </w:t>
      </w:r>
    </w:p>
    <w:p w14:paraId="558C95B3"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Nói đến cảm ứng,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gần đây một số đồng tu đến từ Trung Quốc nói cho tôi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nhìn thấy có quỷ thần nhập vào người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rất nhiều quỷ thần cũng đang niệm bản hội tập,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đang nghe giảng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đang học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cả quỷ thần cũng đang học tập,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chúng ta không học cho đàng hoàng thì ngay cả quỷ chúng ta cũng không bằng, đây là lời chân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việc khác chúng ta không cần quan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dùng tâm bình khí hòa để đối diện với hiện thực,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dùng tâm yêu thương chân thành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đối đãi với tất cả người, việc và vật,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thật thà niệm Phật cầu sanh Tịnh độ.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là y giáo phụng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thông đạt đạo lý trong kinh điển,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hiểu rõ phương pháp, y giáo phụng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thì chúng ta trong đời này chắc chắn được lợi ích thù thắng. </w:t>
      </w:r>
    </w:p>
    <w:p w14:paraId="0D57C51A"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Mời mở kinh Thập Thiện Nghiệp Đạo, trang thứ mười sáu, hàng thứ hai: </w:t>
      </w:r>
      <w:r w:rsidRPr="00752AA7">
        <w:rPr>
          <w:rFonts w:ascii="Times New Roman" w:eastAsia="Book Antiqua" w:hAnsi="Times New Roman" w:cs="Times New Roman"/>
          <w:i/>
          <w:sz w:val="28"/>
          <w:szCs w:val="28"/>
        </w:rPr>
        <w:t xml:space="preserve">“Chánh cần trang nghiêm nên thảy đều có thể đoạn trừ tất cả bất thiện pháp, thành tựu tất cả thiện pháp.” </w:t>
      </w:r>
      <w:r w:rsidRPr="00752AA7">
        <w:rPr>
          <w:rFonts w:ascii="Times New Roman" w:eastAsia="Book Antiqua" w:hAnsi="Times New Roman" w:cs="Times New Roman"/>
          <w:sz w:val="28"/>
          <w:szCs w:val="28"/>
        </w:rPr>
        <w:t>Điều này phía trước đã báo cáo với quý vị rồi, câu cuối cùng “thành tựu tất cả thiện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vẫn phải giảng một lần nữa. Ba khoa mục đầu tiên trong ba mươi bảy phẩm trợ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căn bản tu học của chúng ta, bất luận học Đại thừa, Tiểu thừa,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Hiển giáo, Mật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Tông môn hay Giáo hạ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không thể đi ngược lại nguyên tắc này, đây có thể nói là nền tảng của giáo dục Phật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pháp căn bản. Khoa mục thứ nhất là “tứ niệm xứ”,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phần trước chúng tôi đã giới thiệu qua với quý vị rồi, tứ niệm xứ dạy chúng ta nhìn thấu, “tứ chánh cần” dạy chúng ta đoạn ác tu thiện, “tứ thần túc” dạy chúng ta buông xuống. Nếu không từ đây mà đặt định nền tảng tu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có thể nói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quyết định chẳng thể nhập môn nơi Phật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phải thường xuyên ghi nhớ ba khoa mục này trong lòng,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hết lòng nỗ lực thực hiện nó vào trong đời sống của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như vậy mới có được thọ dụng. </w:t>
      </w:r>
    </w:p>
    <w:p w14:paraId="7B313E73"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Chánh cần có bốn pháp, bốn pháp này thực ra là hai cặp thiện - ác. Đối với ác pháp đã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phải phản tỉnh,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thường xuyên phản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phải lập tức đoạn trừ ác pháp mà mình đã và đang tạo tác; đối với ác pháp còn chưa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chúng ta nhìn thấy người khác tạo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nhìn thấy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mình hiện nay vẫn chưa tạo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phải nhớ kỹ, nhất định không được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hai điều chánh cần của ác pháp. Về thiện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đối với thiện pháp đã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phải khiến nó tăng trưởng,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tiếp tục không ngừng nỗ lực mà làm; đối với thiện pháp chưa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phải khiến nó sanh khởi.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Đây là hai điều chánh cần của thiện. </w:t>
      </w:r>
      <w:r w:rsidRPr="00752AA7">
        <w:rPr>
          <w:rFonts w:ascii="Times New Roman" w:eastAsia="Book Antiqua" w:hAnsi="Times New Roman" w:cs="Times New Roman"/>
          <w:i/>
          <w:sz w:val="28"/>
          <w:szCs w:val="28"/>
        </w:rPr>
        <w:t>“Đều có thể đoạn trừ tất cả bất thiện pháp”</w:t>
      </w:r>
      <w:r w:rsidRPr="00752AA7">
        <w:rPr>
          <w:rFonts w:ascii="Times New Roman" w:eastAsia="Book Antiqua" w:hAnsi="Times New Roman" w:cs="Times New Roman"/>
          <w:sz w:val="28"/>
          <w:szCs w:val="28"/>
        </w:rPr>
        <w:t>,</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chúng ta biết đây là hai điều chánh cần của ác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hai điều chánh cần của đoạn ác bèn có hiệu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tất cả ác pháp, bất thiện pháp thảy đều được đoạn trừ.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Câu phía sau là </w:t>
      </w:r>
      <w:r w:rsidRPr="00752AA7">
        <w:rPr>
          <w:rFonts w:ascii="Times New Roman" w:eastAsia="Book Antiqua" w:hAnsi="Times New Roman" w:cs="Times New Roman"/>
          <w:i/>
          <w:sz w:val="28"/>
          <w:szCs w:val="28"/>
        </w:rPr>
        <w:lastRenderedPageBreak/>
        <w:t>“thành tựu tất cả thiện pháp”</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vậy là hai điều chánh cần của thiện pháp cũng thực hiện được rồi. </w:t>
      </w:r>
    </w:p>
    <w:p w14:paraId="2B35B0F9"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Tiêu chuẩn của thiện ác ở đâu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bộ kinh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điều mà trong bộ kinh này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tiêu chuẩn của thiện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Đặc biệt là thập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mới học lúc nhập môn quá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không nhớ nổi,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không biết bắt tay từ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Phật nói với chúng ta pháp môn này, gọi là phương tiện ban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gồm mười điều: thân ba, khẩu bốn, ý ba; tương ưng với mười điều này thì là thiện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tương ưng với mười điều này gọi là ác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Thân tạo giết, trộm, dâm,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ác pháp; khẩu thì nói dối, nói ly gián, nói thêu dệt, nói thô 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ác pháp; ý thì tham, sân, si,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ác pháp. Tứ chánh cần, phương tiện ban đầu là từ chỗ này mà dụng công phu,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thật sự biết dụng công.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khởi tâm động niệm, lời nói việc làm,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dùng tiêu chuẩn của mười điều này để sửa lại cho đúng.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phải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đoạn trừ việc ác, về sau không tạo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với việc thiện thì phải niệm niệm tăng trưởng.</w:t>
      </w:r>
      <w:r w:rsidRPr="00752AA7">
        <w:rPr>
          <w:rFonts w:ascii="Times New Roman" w:eastAsia="Cambria" w:hAnsi="Times New Roman" w:cs="Times New Roman"/>
          <w:sz w:val="28"/>
          <w:szCs w:val="28"/>
        </w:rPr>
        <w:t> </w:t>
      </w:r>
    </w:p>
    <w:p w14:paraId="45D30936"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Đến khi nào thành tựu tất cả thiện pháp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 chính là đoạn mở đầu của bộ kinh này, Thế Tôn chỉ dạy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“Ngày đêm thường niệm thiện pháp”</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đêm” là không gián đoạn,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ở trong tâm thật sự có thập thiện nghiệp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thường xuyên để ở trong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“tư duy thiện pháp”</w:t>
      </w:r>
      <w:r w:rsidRPr="00752AA7">
        <w:rPr>
          <w:rFonts w:ascii="Times New Roman" w:eastAsia="Book Antiqua" w:hAnsi="Times New Roman" w:cs="Times New Roman"/>
          <w:sz w:val="28"/>
          <w:szCs w:val="28"/>
        </w:rPr>
        <w:t>, đây cũng là tư duy thiện pháp ngày đêm không gián đoạn,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tư tưởng thiện, chúng ta từ sáng đến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đối với người, với việc, với vật đều phải dùng thiện để đối đãi với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dùng thập thiện mà đối đãi; điều thứ ba dạy chúng ta </w:t>
      </w:r>
      <w:r w:rsidRPr="00752AA7">
        <w:rPr>
          <w:rFonts w:ascii="Times New Roman" w:eastAsia="Book Antiqua" w:hAnsi="Times New Roman" w:cs="Times New Roman"/>
          <w:i/>
          <w:sz w:val="28"/>
          <w:szCs w:val="28"/>
        </w:rPr>
        <w:t>“ngày đêm quán sát tất cả thiện pháp”</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ý nghĩa của quán sát là phụng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đem sự giữ tâm và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tưởng của bạn thực hành vào trong hành vi đời sống của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bạn mới có thể thành tựu tất cả thiện pháp. Thiện pháp đạt đến thuần chân viên mãn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người này chứng được vô thượng Bồ-đề.</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Phật quả cứu cánh viên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bộ kinh này xem ra không dài,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bề ngoài nhìn thấy dường như không quan trọng,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nhưng nó vô cùng quan trọng. </w:t>
      </w:r>
    </w:p>
    <w:p w14:paraId="4C1544C4"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ở rất nhiều nơi nhìn thấy hình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đặc biệt là hình Phật vẽ màu,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ở phần đầu hình Phật đều có vầng hào quang tròn; tròn là viên mãn, quang là biểu thị cho trí tuệ, trong trí tuệ đã hàm chứa phước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tán thán Phật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“quy y Phật, nhị túc tôn”, chữ “nhị” này chính là trí tuệ và phước đức đều cứu cánh viên mãn, quang biểu thị cho ý nghĩa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Tranh vẽ màu,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phía trên hào quang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luôn nhìn thấy có ba chữ,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thông thường nhìn thấy ba chữ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viết bằng chữ Phạn, </w:t>
      </w:r>
      <w:r w:rsidRPr="00752AA7">
        <w:rPr>
          <w:rFonts w:ascii="Times New Roman" w:eastAsia="Book Antiqua" w:hAnsi="Times New Roman" w:cs="Times New Roman"/>
          <w:sz w:val="28"/>
          <w:szCs w:val="28"/>
        </w:rPr>
        <w:lastRenderedPageBreak/>
        <w:t>cũng có khi viết bằng chữ Hoa,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ở Trung Quốc đại lục cũng có khi thấy viết bằng chữ Tạng,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đọc là “án a hồng” (om ah hum).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 chữ này nghĩa là gì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thập thiện nghiệp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“án” là ba thiện của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 là bốn thiện của miệng,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“hồng” là ba thiện của ý.</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Từ đây có thể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thập thiện nghiệp đạo là từ sơ phát tâm mãi cho đến quả địa Như Lai cứu cánh viên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đó chúng ta mới bỗng nhiên hiểu được, Phật dạy chúng ta điều gì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dạy chúng ta mười điều thiện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học Phật là học điều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chính là học mười điều này. Trong cửa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Đại thừa hay Tiểu thừa,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 vị có sự khác biệt rất nhiều, khác biệt này từ đâu mà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trình độ đạt được trong việc tu học thập thiện mà có sự khác biệt này.</w:t>
      </w:r>
      <w:r w:rsidRPr="00752AA7">
        <w:rPr>
          <w:rFonts w:ascii="Times New Roman" w:eastAsia="Cambria" w:hAnsi="Times New Roman" w:cs="Times New Roman"/>
          <w:sz w:val="28"/>
          <w:szCs w:val="28"/>
        </w:rPr>
        <w:t> </w:t>
      </w:r>
    </w:p>
    <w:p w14:paraId="66FBFF79"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ngày nay học thập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thật ra mà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học được không giống.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Việc này tự mình nghiêm túc phản tỉnh một chút thì chẳng phải sẽ biết đó sao?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cần hỏi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tâm ta có thập thiện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Khởi tâm động niệm vẫn là tự tư tự lợi,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vẫn là muốn làm những việc tổn người lợi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tâm của chúng ta là bất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niệm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này tương ưng với thập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tương ưng với thập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điều chúng ta nghĩ,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điều chúng ta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việc chúng ta đã tạo đều thuộc về thập ác. Thập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chẳng qua là nghe nói mà thôi.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Nghe rồi, bản thân rất hoan hỷ,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chính là mình có thiện căn.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Hoan hỷ nhưng vì sao không thể thực hành? Tại sao không làm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Nhà Phật nói là do nghiệp chướng sâu nặng.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Quý vị nhất định phải biết rằng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nghiệp chướng rất phiền phức!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Nghiệp là tạo tác,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khởi tâm động niệm, tư tưởng, lời nói, hành vi, đây là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Bởi vì nghiệp của chúng ta là bất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những gì chúng ta tạo tác đều là thập ác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nói lời thành thật. Chẳng qua là thập ác nghiệp chúng ta tạo có nặng nhẹ khác nhau mà thôi, tạo nhẹ thì đến ba đường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tạo nặng thì vào ba đường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 thật là ý niệm ác của chúng ta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ý niệm thiện ít, làm thế nào để sửa đổi trở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khiến niệm thiện của chúng ta nhiều hơn niệm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chúng ta sẽ có tiến bộ,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người thông thường gọi là công phu đắc lực, bạn phải thật làm! </w:t>
      </w:r>
    </w:p>
    <w:p w14:paraId="6C84B0DA"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Vì sao các bậc Thanh văn, Duyên giác,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rất hết lòng nỗ lực làm,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chúng ta thường hay lơ 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thường hay quên mất?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Sự quên mất này trong Phật pháp gọi là “thất niệm”,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quên mất ý niệm thiện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thường xuyên thất niệm.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do tập khí ác quá nặng, đúng như điều mà trong kinh Địa Tạng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“Chúng sanh cõi Diêm-phù-đề khởi tâm động niệm không gì chẳng phải tội”</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nói những lời này không hề quá đáng,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tự mình lắng lòng suy nghĩ thì biết ngay.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phải từ đâu mà bắt đầu giác ngộ?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thường khuyến khích các đồng học,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bắt đầu làm từ “bỏ đi </w:t>
      </w:r>
      <w:r w:rsidRPr="00752AA7">
        <w:rPr>
          <w:rFonts w:ascii="Times New Roman" w:eastAsia="Book Antiqua" w:hAnsi="Times New Roman" w:cs="Times New Roman"/>
          <w:sz w:val="28"/>
          <w:szCs w:val="28"/>
        </w:rPr>
        <w:lastRenderedPageBreak/>
        <w:t>tự tư tự lợi”. Học Phật có thể khế nhập cảnh giới của Phật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vào cửa Phật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pháp Đại thừa, vào được cửa Phật là người như thế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Bồ-tát quả vị Sơ tín,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Sơ tín ở trong Thập tín, chúng ta ngày nay chưa đạt được.</w:t>
      </w:r>
      <w:r w:rsidRPr="00752AA7">
        <w:rPr>
          <w:rFonts w:ascii="Times New Roman" w:eastAsia="Cambria" w:hAnsi="Times New Roman" w:cs="Times New Roman"/>
          <w:sz w:val="28"/>
          <w:szCs w:val="28"/>
        </w:rPr>
        <w:t> </w:t>
      </w:r>
    </w:p>
    <w:p w14:paraId="39818A9D"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Bồ-tát quả vị Sơ tín thì mới được gọi là người thiện, tại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Ý niệm tự tư tự lợi không còn nữa. Phật ở trong kinh giáo gọi là kiến tư phiền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đã đoạn kiến hoặc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đã đoạn 88 phẩm kiến hoặc của tam giới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thì mới vào cửa,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lớp một của tiểu học trong Phật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phân theo 50 cấp bậc thì quả vị Thập tín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chưa đạt tới trình độ của tiểu học,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vẫn là lớp mẫu giáo;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Thập trụ là tiểu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Thập hạnh là trung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Thập hồi hướng là đại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Thập địa là nghiên cứu sinh.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Theo cách phân chia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ngay cả lớp mầm non của mẫu giáo chúng ta cũng chưa vào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vẫn ở ngoài cửa,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thì chúng ta có gì đáng để kiêu ngạo?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gì để tự cho mình là tài giỏi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cả lớp mầm non của mẫu giáo còn chưa vào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đứng ở ngoài cửa người ta mà nghe giảng,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là học sinh chính thức.</w:t>
      </w:r>
      <w:r w:rsidRPr="00752AA7">
        <w:rPr>
          <w:rFonts w:ascii="Times New Roman" w:eastAsia="Cambria" w:hAnsi="Times New Roman" w:cs="Times New Roman"/>
          <w:sz w:val="28"/>
          <w:szCs w:val="28"/>
        </w:rPr>
        <w:t> </w:t>
      </w:r>
    </w:p>
    <w:p w14:paraId="39AF86C5"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Học sinh chính thức thì đã đoạn sạch 88 phẩm kiến hoặc rồi. Điều đầu tiên của kiến hoặc là thân kiến.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Đạo lý này, chân tướng sự thật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không thể không hiểu rõ, sau khi thật sự hiểu rõ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tâm sám hối của chúng ta mới sanh khởi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tuyệt đối sẽ không còn cống cao ngã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tuyệt đối sẽ không còn tự cho mình là đúng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Thử nghĩ, so với người tu hành của nhà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so với người nào thì chúng ta cũng không thể sánh bằng.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Từ chỗ này mà bắt tay vào đoạn ác tu thiện, đây là căn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căn bản của căn bản. Nếu chúng ta không dụng công phu ở trên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đời này nhất định luống công, không vào được cửa.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May mà Phật có pháp môn mang theo nghiệp vãng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như không có pháp môn mang theo nghiệp vãng sanh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có thể nói là cả thế giới một người cũng chẳng thể thành tựu;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bất luận bạn tu pháp môn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cũng không thể thành tựu,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bởi vì chưa buông xuống “ta”.</w:t>
      </w:r>
      <w:r w:rsidRPr="00752AA7">
        <w:rPr>
          <w:rFonts w:ascii="Times New Roman" w:eastAsia="Cambria" w:hAnsi="Times New Roman" w:cs="Times New Roman"/>
          <w:sz w:val="28"/>
          <w:szCs w:val="28"/>
        </w:rPr>
        <w:t> </w:t>
      </w:r>
    </w:p>
    <w:p w14:paraId="1DD21653"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Trong kinh Kim Cang nói rất hay: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Bồ-tát còn có tướng ta, tướng người, tướng chúng sanh, tướng thọ giả thì chẳng phải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Bồ-tát là học sinh,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học sinh quả vị Sơ tín,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học sinh lớp mầm non của mẫu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 ngài đã buông xuống tướng ta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còn chấp trước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còn chấp trước đây là cái của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là bạn tiêu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muốn buông, vậy bắt đầu buông từ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Trước hết hãy buông cái của ta xuống, đây là vật ngoài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buông tương đối dễ dàng.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Tất cả vật ngoài thân đều không chấp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tuyệt đối không để ở trong tâm; buông xuống tức là nói trong </w:t>
      </w:r>
      <w:r w:rsidRPr="00752AA7">
        <w:rPr>
          <w:rFonts w:ascii="Times New Roman" w:eastAsia="Book Antiqua" w:hAnsi="Times New Roman" w:cs="Times New Roman"/>
          <w:sz w:val="28"/>
          <w:szCs w:val="28"/>
        </w:rPr>
        <w:lastRenderedPageBreak/>
        <w:t>tâm không còn chấp trước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còn phân biệt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mới là thật sự buông xuống.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trên sự thì không có trở ngại,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kinh Hoa Nghiêm đến sau cùng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nói với chúng ta là “lý sự vô ngại, sự sự vô ngại”.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Tại sao trên sự vô ngại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Sự là giả, không phải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“phàm những gì có tướng đều là hư vọng”,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 sẽ không sinh ra chướng ngại.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Chướng ngại là phân biệt, chấp trước, vọng tưởng,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những thứ này là chướng ngại.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phải buông xuống vọng tưởng, phân biệt, chấp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đó ở trong tất cả pháp thế gian bạn mới tùy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mới được tự tại,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công phu phải bắt đầu từ chỗ này. </w:t>
      </w:r>
    </w:p>
    <w:p w14:paraId="1FAF3111"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Thế nào gọi là tất cả thiện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ta, không người, không chúng sanh, không thọ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tất cả thiện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tương ưng với thập thiện. Thập thiện là sự, đối lập với sự là lý,</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lý và sự không 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Quan sát từ trên lý,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kinh Vô Lượng Thọ cũng dạy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“Quán pháp như hóa, tam-muội thường tịch”</w:t>
      </w:r>
      <w:r w:rsidRPr="00752AA7">
        <w:rPr>
          <w:rFonts w:ascii="Times New Roman" w:eastAsia="Book Antiqua" w:hAnsi="Times New Roman" w:cs="Times New Roman"/>
          <w:sz w:val="28"/>
          <w:szCs w:val="28"/>
        </w:rPr>
        <w:t>,</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câu kinh văn này hay,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 tuyệt diệu! “Quán pháp như hóa” là trí tuệ bát-nhã, phải đoạn thập 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tu thập thiện, đoạn ác tu thiện đều là như huyễn, như hóa.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Đoạn ác mà không chấp trước đoạn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 thiện mà không chấp trước tu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 vậy bạn chẳng còn là học sinh mẫu giáo nữa,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ít nhất bạn đã thăng lên cấp tiểu học, trung học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không còn là Bồ-tát quả vị Thập tín nữa,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đã đến Thập trụ, Thập hạnh. “Tam-muội thường tịch” chính là vĩnh viễn gìn giữ “chân thành, thanh tịnh, bình đẳng, giác”,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Lăng-nghiêm gọi là chân tâm thường trụ, chân tâm thường trụ của bạn thường xuyên hiện tiền.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Mỗi người chúng ta đều có chân tâm thường trụ,</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vô cùng đáng tiếc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bị nghiệp chướng che lấp, chướng ngại mất,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chân tâm thường trụ của chúng ta không lưu lộ ra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đã lưu lộ ra vọng tâm.</w:t>
      </w:r>
      <w:r w:rsidRPr="00752AA7">
        <w:rPr>
          <w:rFonts w:ascii="Times New Roman" w:eastAsia="Cambria" w:hAnsi="Times New Roman" w:cs="Times New Roman"/>
          <w:sz w:val="28"/>
          <w:szCs w:val="28"/>
        </w:rPr>
        <w:t> </w:t>
      </w:r>
    </w:p>
    <w:p w14:paraId="1EFA1485"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Cho nên đoạn tất cả ác, tu tất cả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bạn không dùng tứ chánh cần thì sẽ không làm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chắc chắn không làm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phải dùng tứ chánh cần. Ở trong đời sống thường ngày,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mọi lúc mọi nơi, chúng ta niệm niệm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phải đề khởi tứ chánh cần.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Ý niệm vừa khởi thì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lập tức phát giác được</w:t>
      </w:r>
      <w:r w:rsidRPr="00752AA7">
        <w:rPr>
          <w:rFonts w:ascii="Times New Roman" w:eastAsia="Book Antiqua" w:hAnsi="Times New Roman" w:cs="Times New Roman"/>
          <w:sz w:val="28"/>
          <w:szCs w:val="28"/>
          <w:highlight w:val="white"/>
        </w:rPr>
        <w:t xml:space="preserve"> </w:t>
      </w:r>
      <w:r w:rsidRPr="00752AA7">
        <w:rPr>
          <w:rFonts w:ascii="Times New Roman" w:eastAsia="Book Antiqua" w:hAnsi="Times New Roman" w:cs="Times New Roman"/>
          <w:sz w:val="28"/>
          <w:szCs w:val="28"/>
        </w:rPr>
        <w:t>niệm này là thiện hay là ác; nếu là ác thì phải mau chóng đoạn trừ;</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là thiện thì phải sanh khởi.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đây đặc biệt phải lưu ý rằng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đoạn ác tu thiện đều không chấp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Bát-nhã gọi là đều không dính tướng.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Tốt! Bạn đi con đường này là thuần chánh,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pháp Đại thừa nói rằng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đường bạn đi là trung đạo, trung đạo là Bồ-tát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Đoạn ác tu thiện nếu như có phân biệt, chấp trước ở trong đó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cũng tốt, cũng xem là không tệ,</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đó không phải là Bồ-tát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Có phân biệt, có chấp trước là đường thiện của trời người, không phân biệt, không chấp trước thì là Bồ-tát đạo, cùng là một sự </w:t>
      </w:r>
      <w:r w:rsidRPr="00752AA7">
        <w:rPr>
          <w:rFonts w:ascii="Times New Roman" w:eastAsia="Book Antiqua" w:hAnsi="Times New Roman" w:cs="Times New Roman"/>
          <w:sz w:val="28"/>
          <w:szCs w:val="28"/>
        </w:rPr>
        <w:lastRenderedPageBreak/>
        <w:t>việc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đạo lý trong đó không như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phân biệt, không có chấp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đó là đi đường Nhị thừa,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cao hơn đường trời người một cấp;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còn có phân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hoàn toàn không có chấp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khác biệt là ở chỗ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không thể không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vậy, tông chỉ của điều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chính là dạy chúng ta đoạn ác tu thiện, tích lũy công đức. Hôm nay thời gian đã hết, chúng ta giảng đến đây. </w:t>
      </w:r>
    </w:p>
    <w:p w14:paraId="7AF206C2" w14:textId="77777777" w:rsidR="00826696" w:rsidRPr="00752AA7" w:rsidRDefault="00826696" w:rsidP="00826696">
      <w:pPr>
        <w:rPr>
          <w:rFonts w:ascii="Times New Roman" w:eastAsia="Book Antiqua" w:hAnsi="Times New Roman" w:cs="Times New Roman"/>
          <w:sz w:val="28"/>
          <w:szCs w:val="28"/>
        </w:rPr>
      </w:pPr>
      <w:r w:rsidRPr="00752AA7">
        <w:rPr>
          <w:rFonts w:ascii="Times New Roman" w:hAnsi="Times New Roman" w:cs="Times New Roman"/>
        </w:rPr>
        <w:br w:type="page"/>
      </w:r>
    </w:p>
    <w:p w14:paraId="31FA3584" w14:textId="77777777" w:rsidR="00826696" w:rsidRPr="00752AA7" w:rsidRDefault="00826696" w:rsidP="00826696">
      <w:pPr>
        <w:pStyle w:val="A01"/>
        <w:rPr>
          <w:rFonts w:eastAsia="Book Antiqua" w:cs="Times New Roman"/>
          <w:color w:val="auto"/>
        </w:rPr>
      </w:pPr>
      <w:bookmarkStart w:id="517" w:name="_Toc139310204"/>
      <w:bookmarkStart w:id="518" w:name="_Toc140765104"/>
      <w:bookmarkStart w:id="519" w:name="_Toc140765556"/>
      <w:r w:rsidRPr="00752AA7">
        <w:rPr>
          <w:rFonts w:eastAsia="Book Antiqua" w:cs="Times New Roman"/>
          <w:color w:val="auto"/>
        </w:rPr>
        <w:lastRenderedPageBreak/>
        <w:t>THẦN TÚC TRANG NGHIÊM</w:t>
      </w:r>
      <w:bookmarkEnd w:id="517"/>
      <w:bookmarkEnd w:id="518"/>
      <w:bookmarkEnd w:id="519"/>
    </w:p>
    <w:p w14:paraId="66E3D84D" w14:textId="77777777" w:rsidR="00826696" w:rsidRPr="00752AA7" w:rsidRDefault="00826696" w:rsidP="00826696">
      <w:pPr>
        <w:pStyle w:val="A02"/>
        <w:rPr>
          <w:rFonts w:eastAsia="Book Antiqua" w:cs="Times New Roman"/>
          <w:color w:val="auto"/>
        </w:rPr>
      </w:pPr>
      <w:bookmarkStart w:id="520" w:name="_Toc139310205"/>
      <w:bookmarkStart w:id="521" w:name="_Toc140765105"/>
      <w:bookmarkStart w:id="522" w:name="_Toc140765557"/>
      <w:r w:rsidRPr="00752AA7">
        <w:rPr>
          <w:rFonts w:eastAsia="Book Antiqua" w:cs="Times New Roman"/>
          <w:color w:val="auto"/>
        </w:rPr>
        <w:t>Tập 107 (số 19-014-0107)</w:t>
      </w:r>
      <w:bookmarkEnd w:id="520"/>
      <w:bookmarkEnd w:id="521"/>
      <w:bookmarkEnd w:id="522"/>
    </w:p>
    <w:p w14:paraId="4DEDE986"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Chư vị đồng học, chào mọi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Mời mở kinh Thập Thiện Nghiệp Đạo, trang thứ mười sáu,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kinh văn hàng thứ ba: </w:t>
      </w:r>
    </w:p>
    <w:p w14:paraId="3B249491" w14:textId="77777777" w:rsidR="00826696" w:rsidRPr="00752AA7" w:rsidRDefault="00826696" w:rsidP="00826696">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 xml:space="preserve">Thần túc trang nghiêm nên hằng khiến cho thân tâm khinh an, vui vẻ. </w:t>
      </w:r>
    </w:p>
    <w:p w14:paraId="0564652E"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Câu này là nói chúng ta thực hành thập thiện nghiệp vào “tứ như ý túc”, tứ như ý túc cũng gọi là “tứ thần túc”.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quan sát tỉ mỉ hai danh xưng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“thần” và “như 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 còn có tên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chính là “buông xuống”.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Trung Quốc vào thời xưa, người quan cao quyền quý,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thứ họ cầm trên tay là gậy như 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so với điều Phật nói ở đây thì ý nghĩa hoàn toàn tương đồng. Làm thế nào mới có thể như 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Đầu của gậy như ý quay ngược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“quay đầu là như 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nhà Phật chúng ta nói “quay đầu là bờ”,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quay đầu thì như ý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Bất luận bạn ở trong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địa vị cao đến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quyền thế lớn đến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của cải nhiều đến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bạn phải biết quay đầu, quay đầu là như ý. </w:t>
      </w:r>
    </w:p>
    <w:p w14:paraId="778A5BC4"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Trong Phật pháp gọi là “nhìn thấu, buông xuống”,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niệm xứ là nhìn thấu, tứ thần túc là buông xuống;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“túc” là đầy đủ,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thật sự đạt đến cứu cánh viên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đây có bốn điều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dạy chúng ta học tập. Thứ nhất là “dục”,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dục là dục vọng.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Con người chúng ta có đủ thứ mong cầu,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đủ thứ ngưỡng mộ,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cái mà tất cả chúng sanh đều có, nếu bạn không thể buông xuống những thứ này thì bạn sẽ không có cách nào thoát khỏi lục đạo luân hồi; sau khi buông xuống bạn liền được đại tự tại.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Đạo lý này rất sâu, rất rộng. Buông xuống dục vọng của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nay, quan niệm của người thông thường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trên thế giới hiện nay cho rằng,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giới này không ngừng tiến bộ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do sức mạnh gì thúc đẩy?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Sức mạnh của dục vọng; dục vọng đang thúc đẩy thế giới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khiến thế giới này mỗi ngày tiến bộ.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Tiến bộ đến cuối cùng thì như thế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giới bị hủy diệt, cùng đi vào chỗ chết.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bạn thử nghĩ, Phật dạy chúng ta buông xuống,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dạy chúng ta quay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có đạo lý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Con người cả đời dốc sức theo đuổi dục vọng,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con người này thật đáng thương,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 đời không được nghỉ ngơi.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có thể đạt được những hưởng thụ đó, nếu thật sự lắng lòng mà tư duy về sự hưởng thụ đó thì cái được không bù nổi cái mất. Bạn đã trả cái giá quá đắt!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Thân tâm của bạn bị áp lực quá lớn!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điều sai lầm.</w:t>
      </w:r>
      <w:r w:rsidRPr="00752AA7">
        <w:rPr>
          <w:rFonts w:ascii="Times New Roman" w:eastAsia="Cambria" w:hAnsi="Times New Roman" w:cs="Times New Roman"/>
          <w:sz w:val="28"/>
          <w:szCs w:val="28"/>
        </w:rPr>
        <w:t> </w:t>
      </w:r>
    </w:p>
    <w:p w14:paraId="11EF680A"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Chúng ta nêu một ví dụ đơn giản 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so sánh người Mỹ với người Trung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Đời sống vật chất của người Mỹ quả thật tốt hơn rất nhiều so với người Trung Quốc, họ có hoàn cảnh sống rất thoải mái của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ra khỏi cửa đều có xe hơi để 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mỗi một gia đình đều có sân vườn,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có hoa viên,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sinh hoạt trong gia đình toàn bộ đều là thiết bị điện khí hóa.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Trung Quốc chúng ta nhìn thấy rất ngưỡng mộ: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“Đời sống của người ta tốt, chúng ta không bằng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Hình như vào năm tám mươi mấy, lần đầu tiên tôi cùng quán trưởng Hàn trở về tổ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đến Đại Liên. Bà con phụ lão ở đó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hỏi về đời sống ở Mỹ,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đó chúng tôi sống ở Mỹ,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ai nấy đều biểu lộ ánh mắt ngưỡng mộ.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nhưng tôi đã dội cho họ một gáo nước lạnh,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nói với họ: “Đời sống của người Mỹ không bằng bà con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vô cùng kinh ngạc,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hỏi: “Tại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đi ra ngoài bằng xe đạp,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ở nhà cửa thì dột nát,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bất kể phương diện nào cũng không thể sánh bằng người Mỹ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nói: “Xin hỏi các vị”,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đó khoảng chừng hai ba chục người có mặt,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các vị có người nào sống trong cảnh nợ nần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Mọi người hai bên nhìn nhau một lát, một người cũng không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 tuyệt vời!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Đời sống của người Mỹ thảy đều là nợ trước, trả sau.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Các bạn không có mắc nợ,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mắc nợ.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lúc sanh ra đã mắc nợ, đến chết cũng trả không hết.”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học Phật chúng ta biết rằng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đời sau họ vẫn phải trả nợ.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xem xem áp lực tinh thần của họ lớn cỡ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mỗi ngày đều dốc sức làm việc, tại sao làm việc?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để trả nợ.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Mua nhà, mua xe, dụng cụ gia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là đi vay ngân hàng; ngân hàng cho bạn mượn tiền,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công ty bảo hiểm cho mượn,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toàn là tiền đi vay mà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đó mỗi tháng phải trả.</w:t>
      </w:r>
      <w:r w:rsidRPr="00752AA7">
        <w:rPr>
          <w:rFonts w:ascii="Times New Roman" w:eastAsia="Cambria" w:hAnsi="Times New Roman" w:cs="Times New Roman"/>
          <w:sz w:val="28"/>
          <w:szCs w:val="28"/>
        </w:rPr>
        <w:t> </w:t>
      </w:r>
    </w:p>
    <w:p w14:paraId="28770899"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Vì vậy, bạn đừng cho rằng sự đãi ngộ của người Mỹ cũng rất khá,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thông thường một tháng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thu nhập đại khái khoảng 3.000 đô-la, chúng ta nghe thấy liền cho rằng: “thật tuyệt vời”;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từ trong thu nhập thông thường,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nộp thuế hết một phần ba,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trả nợ hết một phần ba, có khi còn nhiều hơn một chút, thu nhập 3.000 đô nhưng trên thực tế có thể dùng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đại khái chỉ có 700 đến 800 đô.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bị mất việc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bạn tiêu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Tại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Ngân hàng đến đòi nợ,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công ty bảo hiểm đến đòi nợ,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phát mại nhà của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phát mại xe của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phát mại thiết bị điện, đồ dùng trong nhà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để trả nợ. Cho nên khi mất việc làm thì chẳng còn gì cả, họ sống đời sống như vậy. Còn chúng ta tuy sống vất vả một chút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không mắc nợ!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Mỗi ngày sau khi tan sở,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nhìn thấy vài người ở trước cửa nhà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không có sân,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ở trước cửa bày một cái bàn nhỏ,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ăn đậu phộng, uống rượu lâu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thong dong tự tại, </w:t>
      </w:r>
      <w:r w:rsidRPr="00752AA7">
        <w:rPr>
          <w:rFonts w:ascii="Times New Roman" w:eastAsia="Book Antiqua" w:hAnsi="Times New Roman" w:cs="Times New Roman"/>
          <w:sz w:val="28"/>
          <w:szCs w:val="28"/>
        </w:rPr>
        <w:lastRenderedPageBreak/>
        <w:t>người nước ngoài không có loại tâm tình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làm gì có loại hưởng thụ này! Bạn phải biết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vui sướng thật sự là buông bỏ dục vọng.</w:t>
      </w:r>
      <w:r w:rsidRPr="00752AA7">
        <w:rPr>
          <w:rFonts w:ascii="Times New Roman" w:eastAsia="Cambria" w:hAnsi="Times New Roman" w:cs="Times New Roman"/>
          <w:sz w:val="28"/>
          <w:szCs w:val="28"/>
        </w:rPr>
        <w:t> </w:t>
      </w:r>
    </w:p>
    <w:p w14:paraId="79919B90"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Thích-ca Mâu-ni Phật dạy chúng ta như thế nào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điều Phật nói với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thân ngài thật sự làm được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ngài không phải chỉ nói mà không làm.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Ngài có thể sống đời sống sung túc,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ngài xuất thân là vương tử,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kế thừa vương vị,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việc gì phải xuất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lại việc gì phải mỗi ngày ăn một bữa giữa ngày,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 y một bát, ngủ nghỉ dưới gốc cây,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tại sao phải sống đời sống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là nói cho chúng ta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đời sống này là đời sống hạnh phúc 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mỹ mãn 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vui sướng 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trong tâm không có chút mảy may gánh nặng,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thân cũng không có một chút gánh nặng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địa thanh tịnh, toàn thân thư thái,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một chút căng thẳng cũng không có, đây gọi là thần túc,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như 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 ý thì có thể sanh thần thông,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cho nên gọi là “như ý thông”. </w:t>
      </w:r>
    </w:p>
    <w:p w14:paraId="6209D62D"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Thế nào gọi là thần thông?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Thật ra mà nói, thần thông là năng lực vốn có của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Năng lực vốn có của chúng ta tại sao không thể hiện tiền?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Bởi vì tâm quá căng thẳng,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thân quá căng thẳng, hễ vừa căng thẳng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trí tuệ, đức năng vốn có của chúng ta thảy đều không lưu lộ ra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trong tâm không có việc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thân tâm thoải mái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trí tuệ, đức năng của bạn sẽ hiện tiền.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thần thông không phải là thứ đến từ bên ngoài,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nó vốn sẵn có trong tự tánh. Trong kinh Đại thừa thường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tánh của chúng ta với tâm tánh của chư Phật Như Lai không hai không khác; tâm tánh vốn đầy đủ vô lượng trí tuệ, vô lượng đức năng,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đến từ bên ngoài.</w:t>
      </w:r>
      <w:r w:rsidRPr="00752AA7">
        <w:rPr>
          <w:rFonts w:ascii="Times New Roman" w:eastAsia="Cambria" w:hAnsi="Times New Roman" w:cs="Times New Roman"/>
          <w:sz w:val="28"/>
          <w:szCs w:val="28"/>
        </w:rPr>
        <w:t> </w:t>
      </w:r>
    </w:p>
    <w:p w14:paraId="2E6A67B9"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Con người hà tất phải tham cầu những dục vọng này? Mỗi ngày tăng trưởng tham sân si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 phải trả giá quá đắt, bạn hưởng thụ được gì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Mỗi ngày trời vừa sáng là ra ngoài làm việc,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đến tối mới trở về,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 hỏi xem, bạn hưởng thụ cái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Ở nhà lớn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cái sân lớn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phải dọn dẹp,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có thời gian dọn dẹp.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Mỗi tuần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Mỹ làm việc năm ngày,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hai ngày nghỉ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thứ bảy và chủ 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nghỉ họ làm gì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nghỉ là để dọn dẹp nhà cửa,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được nghỉ ngơi, ở nhà càng lớn thì càng vất vả,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thuê nổi nhân công.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Nước Mỹ thuê nhân công là tính theo giờ,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một giờ là bao nhiêu tiền?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Nhân công tương đối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một giờ là 10 đô-la;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nhân công kém một chút,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kỹ thuật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một giờ ít nhất cũng là 5 đô-la.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làm việc cho bạn tám giờ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bạn phải trả 40 đô-la đến 80 đô-la.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Họ </w:t>
      </w:r>
      <w:r w:rsidRPr="00752AA7">
        <w:rPr>
          <w:rFonts w:ascii="Times New Roman" w:eastAsia="Book Antiqua" w:hAnsi="Times New Roman" w:cs="Times New Roman"/>
          <w:sz w:val="28"/>
          <w:szCs w:val="28"/>
        </w:rPr>
        <w:lastRenderedPageBreak/>
        <w:t>không phải là làm việc cho bạn một tháng, hay làm việc cho bạn vài tháng,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phải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làm việc cho bạn vài giờ thôi.</w:t>
      </w:r>
      <w:r w:rsidRPr="00752AA7">
        <w:rPr>
          <w:rFonts w:ascii="Times New Roman" w:eastAsia="Cambria" w:hAnsi="Times New Roman" w:cs="Times New Roman"/>
          <w:sz w:val="28"/>
          <w:szCs w:val="28"/>
        </w:rPr>
        <w:t> </w:t>
      </w:r>
    </w:p>
    <w:p w14:paraId="4319E2D9"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Cho nên, phần lớn người Trung Quốc ở nước Mỹ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thuê nhân công,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là tự bản thân mình làm, ngày nghỉ là ngày mệt 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việc gì mà phải khổ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nhìn qua bèn lắc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tuyệt đối không làm việc ngu ngốc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Một người có một căn phòng là đủ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quét dọn lau chùi rất dễ dàng,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mười mấy phút là dọn sạch sẽ.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tôi nói đó không phải là người ở nhà,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là nhà ở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là nô lệ của ngôi nhà.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do nghĩ không thông, nhìn không thấu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mới làm việc ngu ngốc này; nhìn không thấu, không buông xuống.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Một đời trôi qua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không biết vì sao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sống không biết sống như thế nào, bạn nói xem đáng thương biết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Đáng buồn biết bao!</w:t>
      </w:r>
      <w:r w:rsidRPr="00752AA7">
        <w:rPr>
          <w:rFonts w:ascii="Times New Roman" w:eastAsia="Cambria" w:hAnsi="Times New Roman" w:cs="Times New Roman"/>
          <w:sz w:val="28"/>
          <w:szCs w:val="28"/>
        </w:rPr>
        <w:t> </w:t>
      </w:r>
    </w:p>
    <w:p w14:paraId="532072FA"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Phật dạy chúng ta phải cầu điều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phải cầu giác ngộ,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sự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 Phật Bồ-tát trong mỗi niệm đều cầu giác ngộ,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cầu sáng tỏ chân tướng của vũ trụ nhân sinh,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tuyệt đối không cầu danh văn lợi dưỡng,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tuyệt đối không cầu sự hưởng thụ ngũ dục lục trần,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đời sống luôn ở mức thấp 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Đời sống ở mức thấp 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thật không ngờ lại là đời sống hạnh phúc 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mỹ mãn nhất, cứu cánh nhất của đời người, đạo lý này không có người 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nay nói ra cũng không có người tin.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nếu tư duy thật sâu,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lắng lòng mà quan sát thì bạn mới có thể nhìn thấy, tất cả mọi thứ trên thế gian đều là phiền toái. Đến cuối cùng bạn nhận ra rằng, ngay cả thân thể này cũng là sự phiền toái.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Vật ngoài thân càng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gánh nặng của bạn càng nặng,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cuộc sống của bạn càng vất vả.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điều mà Phật Bồ-tát, tổ sư thị 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hãy suy nghĩ thật kỹ,</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lắng lòng mà quan sát,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sẽ giác ngộ,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sẽ hiểu rõ thôi.</w:t>
      </w:r>
      <w:r w:rsidRPr="00752AA7">
        <w:rPr>
          <w:rFonts w:ascii="Times New Roman" w:eastAsia="Cambria" w:hAnsi="Times New Roman" w:cs="Times New Roman"/>
          <w:sz w:val="28"/>
          <w:szCs w:val="28"/>
        </w:rPr>
        <w:t> </w:t>
      </w:r>
    </w:p>
    <w:p w14:paraId="1EE7B9FD"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Mọi thứ đều phải buông xuống,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tâm chỉ cầu chánh giác,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 đời vì người khác, không vì bản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người vui sướng nhất. Bậc tiên hiền của Trung Quốc thường nói: “Giúp người là gốc của niềm vui”, khi chúng tôi học tiểu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thầy cô thường nói với chúng tôi như vậy, hiện nay chúng tôi tự mình thể hội được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giúp người là niềm vui chân thật, giúp đỡ người khác là niềm vui thật sự.</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Tất cả danh lợi, hưởng thụ ngũ dục lục trần mà bản thân ham muốn,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 là đau khổ thật sự.</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 hay vui không có tiêu chuẩn nhất định, thế nào là khổ thật sự?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nào là vui thật sự?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hiểu được không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thật sự hiểu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thông đạt sáng tỏ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thì </w:t>
      </w:r>
      <w:r w:rsidRPr="00752AA7">
        <w:rPr>
          <w:rFonts w:ascii="Times New Roman" w:eastAsia="Book Antiqua" w:hAnsi="Times New Roman" w:cs="Times New Roman"/>
          <w:sz w:val="28"/>
          <w:szCs w:val="28"/>
        </w:rPr>
        <w:lastRenderedPageBreak/>
        <w:t>mới có thể hiểu được câu “lìa khổ được vui” mà Phật thường nói trong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chúng ta mới thể hội được tinh nghĩa của câu này. </w:t>
      </w:r>
    </w:p>
    <w:p w14:paraId="3AD6D83B"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hiện tại đang tu học Phật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rất nhiều thứ thiết yếu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vẫn phải tìm tòi để làm tham khảo. Trong đời sống vật chất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chúng ta nhất định phải hài lòng.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Để giáo hóa chúng sanh thì có rất nhiều phương tiện quyền xảo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chúng ta không thể không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dạy chúng ta “tứ nhiếp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phần trước tôi đã giảng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nhiếp pháp là nguyên lý, nguyên tắc tiếp dẫn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Phật pháp là vô cùng linh hoạt.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nay tuy chúng ta có một số thọ dụng về mặt vật chất,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hoặc là về mặt tinh thần,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trên hình tướng thì có,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trong tâm lý thì không được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trên hình tướng để làm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Để tiếp dẫn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người học Phật chúng ta ngày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ai nấy đều giống như Thích-ca Mâu-ni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mỗi ngày đi ra ngoài khất thực,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gì cả,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thì thế gian không có người nào dám học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vừa nhìn thì thấy: “Học Phật nguy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Anh xem, đáng thương đến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hằng ngày ra đường ăn xin.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Thôi, không nên học Phật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vì tiếp dẫn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cũng phải làm đẹp dáng vẻ bề ngoài của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 chúng sanh thế gian nhìn thấy mà sanh tâm hoan hỷ.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dáng vẻ bề ngoài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thân bạn không được bị dáng vẻ bề ngoài làm mê mờ,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bằng không thì hỏng ngay!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thân phải giác ngộ, dáng vẻ bề ngoài này là để cho người khác xem,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tuyệt đối không phải tự thọ dụng.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thân tâm địa thanh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chẳng có gì cả,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thân tâm thế giới tất cả đều buông xuống,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mới được như 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vậy mới gọi là “thần túc”.</w:t>
      </w:r>
      <w:r w:rsidRPr="00752AA7">
        <w:rPr>
          <w:rFonts w:ascii="Times New Roman" w:eastAsia="Cambria" w:hAnsi="Times New Roman" w:cs="Times New Roman"/>
          <w:sz w:val="28"/>
          <w:szCs w:val="28"/>
        </w:rPr>
        <w:t> </w:t>
      </w:r>
    </w:p>
    <w:p w14:paraId="5F32278C"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Trong kinh Hoa Nghiêm thì Thiện Tài đồng tử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tấm gương tốt để giáo hóa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đặc biệt là tiếp dẫn chúng sanh thời đại mạt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Thời mạt pháp so với thời kỳ chánh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hoàn cảnh xã hội không giống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Xã hội trước đây là bảo thủ,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thế gian đối với đời sống cần khổ thì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ai không tán thán,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ai không hoan hỷ;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quan niệm và giá trị quan của người thế gian này hoàn toàn tương phản,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đời sống của bạn rất nghèo hèn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không có người coi trọng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pháp là “hằng thuận chúng sanh, tùy hỷ công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phải quán sát căn cơ.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Thời đại đó cần phải dùng phương pháp gì để giáo hóa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thời đại hiện nay cần phải dùng phương pháp gì để giáo hóa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phải biết rõ.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trước đây ưa đọc sách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tặng sách,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 thật sự là tâm hoan hỷ,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 nhận được của báu.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tặng họ sách, họ không cần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không muốn xem.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bạn tặng tivi thì họ cần,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rất hoan hỷ,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chúng ta làm thế nào biến Phật pháp thành tivi tặng cho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biết được khế cơ, khế lý,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Phật thường </w:t>
      </w:r>
      <w:r w:rsidRPr="00752AA7">
        <w:rPr>
          <w:rFonts w:ascii="Times New Roman" w:eastAsia="Book Antiqua" w:hAnsi="Times New Roman" w:cs="Times New Roman"/>
          <w:sz w:val="28"/>
          <w:szCs w:val="28"/>
        </w:rPr>
        <w:lastRenderedPageBreak/>
        <w:t>nói như vậy! Khế cơ, không khế lý là ma thuyết;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khế lý, không khế cơ là lời ba hoa,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tán gẫu, nói suông.</w:t>
      </w:r>
      <w:r w:rsidRPr="00752AA7">
        <w:rPr>
          <w:rFonts w:ascii="Times New Roman" w:eastAsia="Cambria" w:hAnsi="Times New Roman" w:cs="Times New Roman"/>
          <w:sz w:val="28"/>
          <w:szCs w:val="28"/>
        </w:rPr>
        <w:t> </w:t>
      </w:r>
    </w:p>
    <w:p w14:paraId="22241714"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Cho nên nhất định phải khế lý, khế cơ, chúng ta học tập điều này như thế nào thì cần phải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điều trước mắt chúng ta mong cầu là thế giới hòa bình,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mong cầu xã hội an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điều kiện đầu tiên.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thế giới này không hòa bình,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xã hội không an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chẳng thể bàn đến điều gì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ai còn tâm tư để học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phải thông qua dạy học mới có thể đạt được mục tiêu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dùng giáo dục của thánh hiền. Nhưng hiện nay mọi người đều quên sạch giáo dục của thánh hiền rồi, không những quên sạch, mà khi nhắc đến thì họ đều phản đối,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rằng đây là những thứ cũ rích,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là người hiện đại,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vứt bỏ thứ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Nhận thức sai lầm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đã bén rễ trong con mắt của tất cả mọi người, bạn nghĩ xem việc này khó cỡ nào! </w:t>
      </w:r>
    </w:p>
    <w:p w14:paraId="5D961F59"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Ngày nay, nếu chúng ta muốn giúp đỡ chúng sanh thì trước tiên phải bắt đầu làm từ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nói mỗi ngày, nói mà không làm thì vô ích,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ai mà tin?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Nói được thì phải làm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bảo chúng ta bố thí,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thật sự thí xả;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dạy chúng ta trì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thật sự tuân thủ pháp tắc;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dạy chúng ta nhẫn nhục,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việc gì cũng phải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dạy chúng ta làm như thế nào thì chúng ta rất nghiêm túc nỗ lực làm theo,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học một điều thì làm một điều,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được rồi mới nói với người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ta mới có thể tin. Sức của bản thân chúng ta vô cùng yếu ớt,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nghiệp lực của chúng sanh lớn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làm sao có thể chuyển biến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chuyển được cũng phải chuyển, chuyển được phần nào thì hay phần đó,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không nản lòng,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không được từ bỏ.</w:t>
      </w:r>
      <w:r w:rsidRPr="00752AA7">
        <w:rPr>
          <w:rFonts w:ascii="Times New Roman" w:eastAsia="Cambria" w:hAnsi="Times New Roman" w:cs="Times New Roman"/>
          <w:sz w:val="28"/>
          <w:szCs w:val="28"/>
        </w:rPr>
        <w:t> </w:t>
      </w:r>
    </w:p>
    <w:p w14:paraId="633D854D"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không thể ảnh hưởng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do tâm của chúng ta không thành,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hạnh của chúng ta không đủ tốt; thật sự phải chân tâm thành 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 lý như pháp mà tu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cố hết sức làm cho tốt.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phải làm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Quyết không phải vì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vì chúng sanh, đây là tiền phương tiện để tiếp dẫn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nhất định phải “ly dục”,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đó mới thành tựu dục vọng ở trong tánh đức; dục vọng đó là tự tại mỹ mãn, đây là chỗ phàm phu thông thường rất khó lý giải. Cho nên, “tứ thần túc” được xếp ở điều thứ ba,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xếp sau đoạn ác tu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mới thật sự phát hiện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giá trị quan của phàm phu không giống với thánh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Giá trị quan của thánh nhân là chân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giá trị quan của phàm phu là hư vọng.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bản thân không có cách gì làm được đoạn ác tu thiện, thì tuy là Phật nói với bạn nhưng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bạn cũng không có </w:t>
      </w:r>
      <w:r w:rsidRPr="00752AA7">
        <w:rPr>
          <w:rFonts w:ascii="Times New Roman" w:eastAsia="Book Antiqua" w:hAnsi="Times New Roman" w:cs="Times New Roman"/>
          <w:sz w:val="28"/>
          <w:szCs w:val="28"/>
        </w:rPr>
        <w:lastRenderedPageBreak/>
        <w:t>cách gì thể hội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phải thông qua đoạn ác tu thiện thì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mới thể hội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Bồ-tát tự tại như thế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 ngài mỹ mãn như thế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mới thể hội được điều này. Tốt rồi, hôm nay thời gian đã hết, chúng ta giảng đến đây.</w:t>
      </w:r>
    </w:p>
    <w:p w14:paraId="4A2FD15C" w14:textId="77777777" w:rsidR="00826696" w:rsidRPr="00752AA7" w:rsidRDefault="00826696" w:rsidP="00826696">
      <w:pPr>
        <w:pStyle w:val="A02"/>
        <w:rPr>
          <w:rFonts w:eastAsia="Book Antiqua" w:cs="Times New Roman"/>
          <w:color w:val="auto"/>
        </w:rPr>
      </w:pPr>
      <w:bookmarkStart w:id="523" w:name="_Toc139310206"/>
      <w:bookmarkStart w:id="524" w:name="_Toc140765106"/>
      <w:bookmarkStart w:id="525" w:name="_Toc140765558"/>
      <w:r w:rsidRPr="00752AA7">
        <w:rPr>
          <w:rFonts w:eastAsia="Book Antiqua" w:cs="Times New Roman"/>
          <w:color w:val="auto"/>
        </w:rPr>
        <w:t>Tập 108 (số 19-014-0108)</w:t>
      </w:r>
      <w:bookmarkEnd w:id="523"/>
      <w:bookmarkEnd w:id="524"/>
      <w:bookmarkEnd w:id="525"/>
    </w:p>
    <w:p w14:paraId="277F8FF7"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Chư vị đồng học, chào mọi người! Mời mở kinh Thập Thiện Nghiệp Đạo trang thứ mười sáu,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kinh văn hàng thứ ba:</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 xml:space="preserve">“Thần túc trang nghiêm nên hằng khiến cho thân tâm khinh an, vui vẻ.” </w:t>
      </w:r>
      <w:r w:rsidRPr="00752AA7">
        <w:rPr>
          <w:rFonts w:ascii="Times New Roman" w:eastAsia="Book Antiqua" w:hAnsi="Times New Roman" w:cs="Times New Roman"/>
          <w:sz w:val="28"/>
          <w:szCs w:val="28"/>
        </w:rPr>
        <w:t>Hôm qua đã giảng cho quý vị</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điều thứ nhất của tứ thần túc, đó là </w:t>
      </w:r>
      <w:r w:rsidRPr="00752AA7">
        <w:rPr>
          <w:rFonts w:ascii="Times New Roman" w:eastAsia="Book Antiqua" w:hAnsi="Times New Roman" w:cs="Times New Roman"/>
          <w:i/>
          <w:sz w:val="28"/>
          <w:szCs w:val="28"/>
        </w:rPr>
        <w:t>dục</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điều thứ hai là </w:t>
      </w:r>
      <w:r w:rsidRPr="00752AA7">
        <w:rPr>
          <w:rFonts w:ascii="Times New Roman" w:eastAsia="Book Antiqua" w:hAnsi="Times New Roman" w:cs="Times New Roman"/>
          <w:i/>
          <w:sz w:val="28"/>
          <w:szCs w:val="28"/>
        </w:rPr>
        <w:t>niệm</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thứ ba là </w:t>
      </w:r>
      <w:r w:rsidRPr="00752AA7">
        <w:rPr>
          <w:rFonts w:ascii="Times New Roman" w:eastAsia="Book Antiqua" w:hAnsi="Times New Roman" w:cs="Times New Roman"/>
          <w:i/>
          <w:sz w:val="28"/>
          <w:szCs w:val="28"/>
        </w:rPr>
        <w:t>tấn</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thứ tư là </w:t>
      </w:r>
      <w:r w:rsidRPr="00752AA7">
        <w:rPr>
          <w:rFonts w:ascii="Times New Roman" w:eastAsia="Book Antiqua" w:hAnsi="Times New Roman" w:cs="Times New Roman"/>
          <w:i/>
          <w:sz w:val="28"/>
          <w:szCs w:val="28"/>
        </w:rPr>
        <w:t>tuệ</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danh từ này được dùng rất rộng rãi phổ biến trong kinh luận,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chỗ ứng dụng của nó không như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ý nghĩa cũng khác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Thần túc được nói ở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thần túc còn được gọi là tư duy,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gọi là như ý. Để tương đối dễ lý giải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lấy ý nghĩa “như ý” là dễ 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gọi là vừa lòng như 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Dục vọng có thể được vừa lòng như 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ý nghĩa đã nói ở phần trước rồi.</w:t>
      </w:r>
      <w:r w:rsidRPr="00752AA7">
        <w:rPr>
          <w:rFonts w:ascii="Times New Roman" w:eastAsia="Cambria" w:hAnsi="Times New Roman" w:cs="Times New Roman"/>
          <w:sz w:val="28"/>
          <w:szCs w:val="28"/>
        </w:rPr>
        <w:t> </w:t>
      </w:r>
    </w:p>
    <w:p w14:paraId="63C2AC87"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Hôm nay giới thiệu với quý vị điều thứ hai là “niệm”, trong chú giải của kinh luận gọi là “nhất tâm chánh trụ”,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“niệm như ý túc”.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cách nói này thì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niệm Phật chúng ta lập tức thể hội được điều mà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A-di-đà nói là “nhất tâm bất loạn”.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tâm bất loạn thì niệm đã như 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niệm đã tự tại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tâm là chân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quả thật đây mới có thể gọi là chánh trụ.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bộ kinh Kim Cang,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Tu-bồ-đề hướng về Thế Tôn thỉnh giáo, tâm phải an trụ vào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Vấn đề trọng tâm là ở chỗ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của chúng ta phải an trụ vào chỗ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an trụ không đúng chỗ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bạn sẽ không như ý, sẽ không tự tại,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gọi là tà trụ,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gọi là chánh trụ.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Chánh trụ là nhất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A-di-đà gọi 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tâm bất loạn”, “tâm không điên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chánh trụ.</w:t>
      </w:r>
      <w:r w:rsidRPr="00752AA7">
        <w:rPr>
          <w:rFonts w:ascii="Times New Roman" w:eastAsia="Cambria" w:hAnsi="Times New Roman" w:cs="Times New Roman"/>
          <w:sz w:val="28"/>
          <w:szCs w:val="28"/>
        </w:rPr>
        <w:t> </w:t>
      </w:r>
    </w:p>
    <w:p w14:paraId="3E61A0EB"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phải làm thế nào khế nhập cảnh giới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Pháp môn Tịnh tông tuyệt diệu,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thật thà niệm một câu “A-di-đà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bạn có thể khế nhập cảnh giới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Quý vị phải nhớ kỹ là thật thà niệm,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mấu chốt là ở thật thà.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niệm Phật đã rất lâu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không đạt được nhất tâm chánh trụ,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nguyên nhân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không thật thà.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nào gọi là không thật thà?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niệm Phật có nghi hoặc,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chính là không thật thà; trong niệm Phật có xen tạp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càng không thật thà,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lại còn gián đoạn nữa,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đã tu lâu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công phu không đắc lực. Bồ-tát Đại Thế Chí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chương Viên Thông dạy chúng ta niệm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cương lĩnh là tám chữ</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“nhiếp trọn sáu căn, tịnh niệm tiếp nối”</w:t>
      </w:r>
      <w:r w:rsidRPr="00752AA7">
        <w:rPr>
          <w:rFonts w:ascii="Times New Roman" w:eastAsia="Book Antiqua" w:hAnsi="Times New Roman" w:cs="Times New Roman"/>
          <w:sz w:val="28"/>
          <w:szCs w:val="28"/>
        </w:rPr>
        <w:t>. Nhiếp trọn sáu căn là nhất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tịnh </w:t>
      </w:r>
      <w:r w:rsidRPr="00752AA7">
        <w:rPr>
          <w:rFonts w:ascii="Times New Roman" w:eastAsia="Book Antiqua" w:hAnsi="Times New Roman" w:cs="Times New Roman"/>
          <w:sz w:val="28"/>
          <w:szCs w:val="28"/>
        </w:rPr>
        <w:lastRenderedPageBreak/>
        <w:t>niệm tiếp nối là chánh trụ, trụ đó là Phật trụ,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Bồ-tát cũng là trụ vào Phật trụ.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Thông thường chúng ta nói Bồ-tát trụ vào lục độ,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Thanh văn trụ vào tứ đế,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Duyên giác trụ vào mười hai nhân duyên, trụ này là nói giữ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giữ cái tâm nào đó.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Thiên nhân trụ vào thập thiện, tứ vô lượng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bi hỷ xả.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Chỉ có chúng sanh trong ba đường 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của họ trụ ở trong tham sân si;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khởi tâm động niệm đều là tham sân si,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chúng sanh trong ba đường ác.</w:t>
      </w:r>
      <w:r w:rsidRPr="00752AA7">
        <w:rPr>
          <w:rFonts w:ascii="Times New Roman" w:eastAsia="Cambria" w:hAnsi="Times New Roman" w:cs="Times New Roman"/>
          <w:sz w:val="28"/>
          <w:szCs w:val="28"/>
        </w:rPr>
        <w:t> </w:t>
      </w:r>
    </w:p>
    <w:p w14:paraId="42672419"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Nếu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khởi tâm động niệm cũng rơi vào tự tư tự lợi,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rơi vào tham sân si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hằng ngày tạo thị phi nhân ngã,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thân chúng ta nhất định phải hiểu rõ tiền đồ của mình là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Tiền đồ là ba đường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con đường bạn đi là đường địa ngục, đường súc sanh, đường ngạ quỷ. Thế gian này rất ngắn ngủi tạm bợ,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thời gian 100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khoảng khảy ngón tay là trôi qua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đi về đâu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 về đường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Ai bảo bạn đi về đường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bạn tự làm tự chịu,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bất kỳ người nào can thiệp vào,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không có bất kỳ người nào có thể chi phối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làm Phật hay bạn xuống địa ngục,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hoàn toàn là việc của bản thân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người nào có thể giúp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người nào có thể chướng ngại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Phật Bồ-tát đối với bạn cũng bất lực, điều này bạn nhất định phải biết. </w:t>
      </w:r>
    </w:p>
    <w:p w14:paraId="09E0ACED"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Sự từ bi, sự gia trì của Phật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đối với chúng sanh là dạy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dạy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có thể tiếp nhận sự dạy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lĩnh ngộ,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sửa lỗi làm mới,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“quay đầu là bờ”;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quay đầu từ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lục đạo mà quay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thập pháp giới mà quay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hướng về nhất chân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gọi là quay đầu là bờ.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Lục đạo, thập pháp giới là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vọng tưởng, phân biệt, chấp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Quay đầu chính là chúng ta phải đem vọng tưởng, phân biệt, chấp trước xả sạch,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xả bỏ lục đạo! Nghiệp nhân quan trọng nhất của lục đạo chính là kiến tư phiền não, kiến tư phiền não tạo ra lục đạo luân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“Kiến hoặc” được quy nạp thành năm loại lớn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thân kiến, biên kiến, kiến thủ kiến, giới thủ kiến và tà kiến, đây là năm cách nghĩ sai lầm;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hoặc” là: tham, sân, si, mạn, nghi,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năm loại lớn.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hãy đem kiến tư phiền não, tổng cộng mười loại lớn này thảy đều buông xuống,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thảy đều xả sạch,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hãy quay đầu từ chỗ này, vừa quay đầu thì chính là thập thiện nghiệp đạo.</w:t>
      </w:r>
      <w:r w:rsidRPr="00752AA7">
        <w:rPr>
          <w:rFonts w:ascii="Times New Roman" w:eastAsia="Cambria" w:hAnsi="Times New Roman" w:cs="Times New Roman"/>
          <w:sz w:val="28"/>
          <w:szCs w:val="28"/>
        </w:rPr>
        <w:t> </w:t>
      </w:r>
    </w:p>
    <w:p w14:paraId="0B56AB69"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Cho nên,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đối với kiến tư phiền não không thể lý giải,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những danh tướng này rất phức tạp chi li, cũng rất khó 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chỉ cần nhớ kỹ cái đơn giản nhất là thập thiện nghiệp. Đối lập của thập thiện nghiệp là thập ác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giết, trộm, dâm quay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là không sát sanh, không trộm cắp, không dâm dục.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Từ nói dối, </w:t>
      </w:r>
      <w:r w:rsidRPr="00752AA7">
        <w:rPr>
          <w:rFonts w:ascii="Times New Roman" w:eastAsia="Book Antiqua" w:hAnsi="Times New Roman" w:cs="Times New Roman"/>
          <w:sz w:val="28"/>
          <w:szCs w:val="28"/>
        </w:rPr>
        <w:lastRenderedPageBreak/>
        <w:t>nói ly gián, nói thô ác quay đầu; chúng ta suốt đời không làm việc nói dối,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lừa mình dối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nói thô ác, không nói ly gián, không nói thêu dệt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bạn đã thật sự quay đầu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Quay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Phật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làm phàm phu nữa, chúng ta phải đi làm Phật, làm Bồ-tát. Ý có ba thứ là tham sân si,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từ tham sân si mà quay đầu, không tham, không sân, không si.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những không tham tất cả pháp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pháp xuất thế gian cũng không tham,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thì niệm của bạn làm sao mà không thanh tịnh cho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Lúc này mới là nhất tâm chánh trụ, đối đãi với tất cả chúng sanh giống như với chư Phật Bồ-tát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thân nhất định là nhất tâm chánh trụ. Giáo hóa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họ là chủng tánh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thì dùng </w:t>
      </w:r>
      <w:r w:rsidRPr="00752AA7">
        <w:rPr>
          <w:rFonts w:ascii="Times New Roman" w:eastAsia="Book Antiqua" w:hAnsi="Times New Roman" w:cs="Times New Roman"/>
          <w:i/>
          <w:sz w:val="28"/>
          <w:szCs w:val="28"/>
        </w:rPr>
        <w:t>lục độ</w:t>
      </w:r>
      <w:r w:rsidRPr="00752AA7">
        <w:rPr>
          <w:rFonts w:ascii="Times New Roman" w:eastAsia="Book Antiqua" w:hAnsi="Times New Roman" w:cs="Times New Roman"/>
          <w:sz w:val="28"/>
          <w:szCs w:val="28"/>
        </w:rPr>
        <w:t xml:space="preserve"> dạy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là chủng tánh Thanh văn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thì dùng </w:t>
      </w:r>
      <w:r w:rsidRPr="00752AA7">
        <w:rPr>
          <w:rFonts w:ascii="Times New Roman" w:eastAsia="Book Antiqua" w:hAnsi="Times New Roman" w:cs="Times New Roman"/>
          <w:i/>
          <w:sz w:val="28"/>
          <w:szCs w:val="28"/>
        </w:rPr>
        <w:t>tứ đế</w:t>
      </w:r>
      <w:r w:rsidRPr="00752AA7">
        <w:rPr>
          <w:rFonts w:ascii="Times New Roman" w:eastAsia="Book Antiqua" w:hAnsi="Times New Roman" w:cs="Times New Roman"/>
          <w:sz w:val="28"/>
          <w:szCs w:val="28"/>
        </w:rPr>
        <w:t xml:space="preserve"> dạy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là chủng tánh thiên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thì dùng </w:t>
      </w:r>
      <w:r w:rsidRPr="00752AA7">
        <w:rPr>
          <w:rFonts w:ascii="Times New Roman" w:eastAsia="Book Antiqua" w:hAnsi="Times New Roman" w:cs="Times New Roman"/>
          <w:i/>
          <w:sz w:val="28"/>
          <w:szCs w:val="28"/>
        </w:rPr>
        <w:t>thập thiện, tứ vô lượng tâm</w:t>
      </w:r>
      <w:r w:rsidRPr="00752AA7">
        <w:rPr>
          <w:rFonts w:ascii="Times New Roman" w:eastAsia="Book Antiqua" w:hAnsi="Times New Roman" w:cs="Times New Roman"/>
          <w:sz w:val="28"/>
          <w:szCs w:val="28"/>
        </w:rPr>
        <w:t xml:space="preserve"> dạy họ, đây là phương tiện giáo hóa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có chướng ngại với nhất tâm chánh trụ của mình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Hoàn toàn không có chướng ngại, như vậy mới thành tựu vô lượng vô biên công đức chân thật. </w:t>
      </w:r>
    </w:p>
    <w:p w14:paraId="16FA8E2C"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Tâm của chúng ta rốt cuộc an trụ ở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dạy mọi người trong kinh Kim Cang:</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“Nên không trụ vào đâu mà sanh tâm kia.”</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Không trụ vào đâu chính là chánh trụ, không trụ vào đâu là không khởi tâm, không động niệm,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phân biệt, không chấp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này khó! Đây không phải việc mà phàm phu có thể làm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Phàm phu chúng ta không làm được thì phải thế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Vậy Phật mới nói cho chúng ta tám vạn bốn ngàn pháp môn,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vô lượng pháp môn,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phương tiện.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Quý vị nên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tất cả Phật pháp toàn là pháp phương tiện,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nói ra pháp chân thật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pháp có thể nói ra được thì toàn là pháp phương tiện.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trong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Phật mới nói với chúng ta: </w:t>
      </w:r>
      <w:r w:rsidRPr="00752AA7">
        <w:rPr>
          <w:rFonts w:ascii="Times New Roman" w:eastAsia="Book Antiqua" w:hAnsi="Times New Roman" w:cs="Times New Roman"/>
          <w:i/>
          <w:sz w:val="28"/>
          <w:szCs w:val="28"/>
        </w:rPr>
        <w:t>“Pháp còn phải xả, huống hồ chẳng phải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Pháp mà Phật có thể nói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có thể biểu hiện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toàn là pháp phương tiện.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thông minh thì từ trong phương tiện mà ngộ nhập chân thật, đây chính là chân đế giáo học của Phật, từ phương tiện mà ngộ nhập chân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không có phương tiện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đối với chúng ta mà nói, chúng ta sẽ không biết bắt đầu từ đâu, cho nên phải dùng pháp phương tiện, nhưng không được chấp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có nêu ví dụ rất hay,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giống như qua sông,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phải dùng thuyền,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thuyền là pháp phương tiện,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qua sông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không cần thuyền nữa. Còn có thể vác thuyền lên bờ sao?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pháp giống như thuyền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có thể dùng nó nhưng không được chấp trước nó, chấp trước nó là sai, bạn bị nó hại rồi, vậy mới nói “pháp còn phải xả, huống hồ chẳng phải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phải giữ tâm địa thật sạch sẽ,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không nhiễm mảy trần. </w:t>
      </w:r>
    </w:p>
    <w:p w14:paraId="252CFC36"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Đại sư Lục tổ Huệ Năng của Thiền tông nói rất hay:</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“Xưa nay không một vật.”</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Xưa nay không một vật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điều mà trong kinh Kim Cang gọi là “nên không trụ vào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sanh tâm kia” tức là sanh tâm độ hóa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“Vô trụ” với “sanh tâm” là một, không phải 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ngày nay rất khó khăn,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sanh tâm thì chẳng thể vô trụ được, tâm liền có trụ,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vô trụ thì không thể sanh tâm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luôn là ở hai bên mà không thể kết hợp lại, đây là phàm phu.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 Phật Bồ-tát thì sanh tâm với vô trụ là một, không phải hai, sanh tâm chính là vô trụ,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vô trụ chính là sanh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Mọi người cứ dần dần từ trong đây mà thể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rồi sau đó bạn mới thể hội được một chút tư tưởng của Viên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nghĩa thú của Viên giáo.</w:t>
      </w:r>
      <w:r w:rsidRPr="00752AA7">
        <w:rPr>
          <w:rFonts w:ascii="Times New Roman" w:eastAsia="Cambria" w:hAnsi="Times New Roman" w:cs="Times New Roman"/>
          <w:sz w:val="28"/>
          <w:szCs w:val="28"/>
        </w:rPr>
        <w:t> </w:t>
      </w:r>
    </w:p>
    <w:p w14:paraId="49D46F5F"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Không và có là đồng thời,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giáo lý Đại thừa thường gọi là “pháp môn bất nhị”.</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Âu Dương Cánh Vô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pháp không phải tôn giáo, cũng không phải triết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pháp chính là Phật pháp, bất kỳ pháp nào của thế gian cũng không thể sánh bằng.” Nguyên nhân là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Pháp thế gian là sinh ra từ trong ý thức,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Phật pháp là từ trong chân tánh mà lưu lộ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khác nhau ở chỗ này. Chúng ta làm thế nào có thể khế nhập cảnh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dùng nhất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Khởi một ý nghĩ thì chính là hai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mà ở đây phải nhớ kỹ,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thông thường chúng ta khởi niệm là vọng tưởng,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khởi niệm là vô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không phải nhất tâm; phàm phu nếu không rơi vào bên vọng tưởng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rơi vào bên vô minh.</w:t>
      </w:r>
      <w:r w:rsidRPr="00752AA7">
        <w:rPr>
          <w:rFonts w:ascii="Times New Roman" w:eastAsia="Cambria" w:hAnsi="Times New Roman" w:cs="Times New Roman"/>
          <w:sz w:val="28"/>
          <w:szCs w:val="28"/>
        </w:rPr>
        <w:t> </w:t>
      </w:r>
    </w:p>
    <w:p w14:paraId="75C15B7C"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Chân tâm rốt cuộc ra làm sao?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Phật pháp Đại thừa có một danh tướng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gọi là “tịch mà thường chiếu, chiếu mà thường tịch, tịch chiếu đồng thời.”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Tịch chính là vô trụ,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chiếu chính là sanh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“tịch mà thường chiếu, chiếu mà thường tịch”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“vô trụ mà sanh tâm, sanh tâm mà vô trụ”. Chúng ta giúp đỡ tất cả chúng sanh khổ nạn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tận tâm tận lực,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hết lòng nỗ lực mà làm, khi làm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và sau khi làm xong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tâm địa thanh tịnh, không nhiễm mảy trần, đây là cảnh giới của “tịch chiếu viên dung”. Phàm phu không làm được cảnh giới này, phàm phu khi làm một số việc tốt giúp đỡ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cảm thấy mình đã làm rất nhiều việc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công đức rất lớn,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bèn kể công,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niệm niệm không quên.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đã dính tướng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của bạn bèn không thanh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và không làm là một, không phải 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tuyệt đối không dính tướng,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chấp trước; không những không có chấp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ngay cả phân biệt, vọng tưởng cũng không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vậy mới gọi là “nhất tâm chánh trụ”,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niệm của bạn liền tự tại,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niệm liền như ý.</w:t>
      </w:r>
      <w:r w:rsidRPr="00752AA7">
        <w:rPr>
          <w:rFonts w:ascii="Times New Roman" w:eastAsia="Cambria" w:hAnsi="Times New Roman" w:cs="Times New Roman"/>
          <w:sz w:val="28"/>
          <w:szCs w:val="28"/>
        </w:rPr>
        <w:t> </w:t>
      </w:r>
    </w:p>
    <w:p w14:paraId="15DFAB4C"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Trong bốn điều của tứ thần túc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dục và niệm là quan trọng nhất; phía trước là nói về dục,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kế đến là nói về niệm,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hai điều này là quan trọng 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đặc biệt là niệm. Thật ra mà nói thì chúng ta vô cùng may mắn,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vô lượng pháp môn chúng ta gặp được pháp môn Tịnh độ, pháp môn này thuận tiện,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pháp môn này dùng một câu Phật 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bảo chúng ta luôn trụ tâm vào trong câu Phật hiệu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Vậy thì có niệm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vẫn có niệm.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Dùng một niệm này để dừng tất cả vọng niệm, bất luận làm việc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tâm chỉ có A-di-đà Phật.</w:t>
      </w:r>
      <w:r w:rsidRPr="00752AA7">
        <w:rPr>
          <w:rFonts w:ascii="Times New Roman" w:eastAsia="Cambria" w:hAnsi="Times New Roman" w:cs="Times New Roman"/>
          <w:sz w:val="28"/>
          <w:szCs w:val="28"/>
        </w:rPr>
        <w:t> </w:t>
      </w:r>
    </w:p>
    <w:p w14:paraId="40BB30D7"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Ví dụ nói chúng ta tu lục độ,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thực hiện lục độ vào trong đời sống,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trong tâm ta là A-di-đà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học tứ nhiếp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đối nhân xử thế tiếp vật,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tâm cũng là A-di-đà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đoạn thập ác, tu thập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tâm vẫn là A-di-đà Phật, tất cả mọi tu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thảy đều quy về một câu A-di-đà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tâm chỉ có một câu A-di-đà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ngoài A-di-đà Phật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khởi niệm thứ hai nào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người này gọi là người niệm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này chắc chắn vãng sanh. Không những vãng sanh mà còn sanh phẩm vị cao,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chắc chắn không sanh cõi Phàm thánh đồng cư.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pháp môn khác không tìm thấy sự tiện lợi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 học pháp môn khác không dễ dàng thành tựu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pháp môn này thì dễ dàng.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Niệm niệm nắm chắc A-di-đà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A-di-đà Phật chính là mạng căn của chúng ta, chỉ có A-di-đà Phật là chân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tất cả mọi thứ khác đều là hư vọng,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vậy mới gọi là “thật thà niệm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điều này quan trọng hơn hết thảy! </w:t>
      </w:r>
    </w:p>
    <w:p w14:paraId="684D84B7"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nhất tâm là trụ vào trong câu “A-di-đà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phân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chấp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gián đoạn.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đời sống thường ngày,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nương theo lời chỉ dạy của kinh điển,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nay chúng tôi quy nạp thành năm khoa mục,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trong đời sống thường ngày nhất định không làm trái với năm môn này. Khoa mục thứ nhất là “tịnh nghiệp tam phước”, khoa mục thứ hai là “lục hòa kính”, phải thật làm!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khác bất hòa với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 phải hòa với họ, mỗi người chúng ta đi theo con đường của riêng mỗi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bất hòa với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phải đi lục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ta hòa với họ thì ta đi về thế giới Tây Phương Cực Lạc.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 có thể giúp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ta giúp họ hết lòng,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thật sự không giúp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cũng không thể bị họ làm liên lụy, họ đọa ba đường ác, ta không được đi theo họ.</w:t>
      </w:r>
      <w:r w:rsidRPr="00752AA7">
        <w:rPr>
          <w:rFonts w:ascii="Times New Roman" w:eastAsia="Cambria" w:hAnsi="Times New Roman" w:cs="Times New Roman"/>
          <w:sz w:val="28"/>
          <w:szCs w:val="28"/>
        </w:rPr>
        <w:t> </w:t>
      </w:r>
    </w:p>
    <w:p w14:paraId="00E94DCE"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Cho nên bản thân bạn cần phải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cố sức chui vào ba đường 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kéo lại cũng không kéo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“thôi, không kéo họ nữa, để họ đi 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không phải là không từ bi,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vì nếu không để họ đi thì chính mình sẽ bị họ lôi vào trong đó. Cho nên </w:t>
      </w:r>
      <w:r w:rsidRPr="00752AA7">
        <w:rPr>
          <w:rFonts w:ascii="Times New Roman" w:eastAsia="Book Antiqua" w:hAnsi="Times New Roman" w:cs="Times New Roman"/>
          <w:sz w:val="28"/>
          <w:szCs w:val="28"/>
        </w:rPr>
        <w:lastRenderedPageBreak/>
        <w:t>lúc này nhất định phải buông tay, đợi đến khi nào họ quay đầu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hãy đi độ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Giúp đỡ một người tuyệt đối không phải ở một đời một kiếp,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là đời đời kiếp kiếp!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Đến khi nào họ muốn quay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đến lúc đó bạn đi giúp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cơ duyên đã chín muồi; khi họ không muốn quay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chư Phật Bồ-tát cũng không giúp được, chúng ta nhất định phải hiểu đạo lý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cũng là điều mà trong kinh Phật thường hay nói 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“trước độ chính mình”, chính mình chưa được độ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mà muốn độ người khác thì không có việc này. </w:t>
      </w:r>
    </w:p>
    <w:p w14:paraId="115A8BD7"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Khoa mục thứ ba là “tam học”, tam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giới, định,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Những câu nói trong kinh Vô Lượng Thọ về tam học là vô cùng cụ thể: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“khéo giữ ba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giới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“quán pháp như hóa”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tuệ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“tam-muội thường tịch”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định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Lời khai thị này vô cùng tuyệt vời! Khoa mục thứ tư là “lục ba-la-mật”. Khoa mục cuối cùng 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“Phổ Hiền Bồ-tát thập nguyện”. Chúng ta sống, làm việc, đối nhân xử thế tiếp vật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tuân thủ năm khoa mục này, đây là đạo Bồ-tát. Người khác không đi thì ta 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 biết đây là đại đạo của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phải đem tâm trụ vào trong đạo này, đây là lợi tha, một câu “A-di-đà Phật” này là tự lợi, tự lợi và lợi tha là đồng thời.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lợi chính là lợi tha,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lợi tha chính là tự lợi, niệm niệm không xả bỏ “A-di-đà Phật”. Tốt rồi, hôm nay thời gian đã hết. </w:t>
      </w:r>
    </w:p>
    <w:p w14:paraId="59B36CD4" w14:textId="77777777" w:rsidR="00826696" w:rsidRPr="00752AA7" w:rsidRDefault="00826696" w:rsidP="00826696">
      <w:pPr>
        <w:pStyle w:val="A02"/>
        <w:rPr>
          <w:rFonts w:eastAsia="Book Antiqua" w:cs="Times New Roman"/>
          <w:color w:val="auto"/>
        </w:rPr>
      </w:pPr>
      <w:bookmarkStart w:id="526" w:name="_Toc139310207"/>
      <w:bookmarkStart w:id="527" w:name="_Toc140765107"/>
      <w:bookmarkStart w:id="528" w:name="_Toc140765559"/>
      <w:r w:rsidRPr="00752AA7">
        <w:rPr>
          <w:rFonts w:eastAsia="Book Antiqua" w:cs="Times New Roman"/>
          <w:color w:val="auto"/>
        </w:rPr>
        <w:t>Tập 109 (số 19-014-0109)</w:t>
      </w:r>
      <w:bookmarkEnd w:id="526"/>
      <w:bookmarkEnd w:id="527"/>
      <w:bookmarkEnd w:id="528"/>
    </w:p>
    <w:p w14:paraId="5362EF6C"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Chư vị đồng học, chào mọi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Mời mở kinh Thập Thiện Nghiệp Đạo, trang thứ mười sáu,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kinh văn hàng thứ ba:</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 xml:space="preserve">“Thần túc trang nghiêm nên hằng khiến cho thân tâm khinh an, vui vẻ.” </w:t>
      </w:r>
      <w:r w:rsidRPr="00752AA7">
        <w:rPr>
          <w:rFonts w:ascii="Times New Roman" w:eastAsia="Book Antiqua" w:hAnsi="Times New Roman" w:cs="Times New Roman"/>
          <w:sz w:val="28"/>
          <w:szCs w:val="28"/>
        </w:rPr>
        <w:t>Câu này là câu nói gọn,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đọc một cách hoàn chỉnh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sẽ là lời văn ở trang thứ mười bốn,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hàng thứ ba từ dưới lên:</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“Này long vương! Nêu ra điều trọng yếu để nói”</w:t>
      </w:r>
      <w:r w:rsidRPr="00752AA7">
        <w:rPr>
          <w:rFonts w:ascii="Times New Roman" w:eastAsia="Book Antiqua" w:hAnsi="Times New Roman" w:cs="Times New Roman"/>
          <w:sz w:val="28"/>
          <w:szCs w:val="28"/>
        </w:rPr>
        <w:t>,</w:t>
      </w:r>
      <w:r w:rsidRPr="00752AA7">
        <w:rPr>
          <w:rFonts w:ascii="Times New Roman" w:eastAsia="Book Antiqua" w:hAnsi="Times New Roman" w:cs="Times New Roman"/>
          <w:i/>
          <w:sz w:val="28"/>
          <w:szCs w:val="28"/>
        </w:rPr>
        <w:t xml:space="preserve"> </w:t>
      </w:r>
      <w:r w:rsidRPr="00752AA7">
        <w:rPr>
          <w:rFonts w:ascii="Times New Roman" w:eastAsia="Book Antiqua" w:hAnsi="Times New Roman" w:cs="Times New Roman"/>
          <w:sz w:val="28"/>
          <w:szCs w:val="28"/>
        </w:rPr>
        <w:t>tiếp theo là đoạn kinh văn này thì hoàn chỉnh:</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 xml:space="preserve">“Hành đạo thập thiện vào trong thần túc trang nghiêm nên hằng khiến cho thân tâm khinh an, vui vẻ.” </w:t>
      </w:r>
      <w:r w:rsidRPr="00752AA7">
        <w:rPr>
          <w:rFonts w:ascii="Times New Roman" w:eastAsia="Book Antiqua" w:hAnsi="Times New Roman" w:cs="Times New Roman"/>
          <w:sz w:val="28"/>
          <w:szCs w:val="28"/>
        </w:rPr>
        <w:t>Tôi đã giới thiệu với quý vị hai điều trước của “tứ thần túc”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hôm nay chúng ta xem điều thứ ba,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bắt đầu giảng từ điều thứ ba.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Thứ ba 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tấn chính là tinh tấn; điều thứ tư 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trí tuệ. Ý nghĩa của thần túc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 ý</w:t>
      </w:r>
      <w:r w:rsidRPr="00752AA7">
        <w:rPr>
          <w:rFonts w:ascii="Times New Roman" w:eastAsia="Book Antiqua" w:hAnsi="Times New Roman" w:cs="Times New Roman"/>
          <w:i/>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Tết đến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thường chúc phúc mọi người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“mọi sự như ý”, ý nghĩa của tứ thần túc chính là mọi sự như 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làm thế nào mới có thể được như ý thật sự?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Phần trước tôi đã nói cương lĩnh quan trọng cho quý vị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buông xuống thì sẽ như 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phải nhớ kỹ,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buông xuống không phải là buông xuống ở trên sự tướng. Thật ra mà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trên sự tướng không có chướng </w:t>
      </w:r>
      <w:r w:rsidRPr="00752AA7">
        <w:rPr>
          <w:rFonts w:ascii="Times New Roman" w:eastAsia="Book Antiqua" w:hAnsi="Times New Roman" w:cs="Times New Roman"/>
          <w:sz w:val="28"/>
          <w:szCs w:val="28"/>
        </w:rPr>
        <w:lastRenderedPageBreak/>
        <w:t>ngại.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nói với chúng ta trong kinh Hoa Nghiêm: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“Lý sự vô ngại, sự sự vô ngại”</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chân tướng sự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Vậy chướng ngại phát sinh từ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Chướng ngại đều phát sinh từ vọng tưởng, phân biệt, chấp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nên chỉ cần buông xuống vọng tưởng, phân biệt, chấp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thì không gì không tự tại. </w:t>
      </w:r>
    </w:p>
    <w:p w14:paraId="1587E1B2"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Đại đức xưa thường dạy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tranh với người, không cầu nơi đời.”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Hai câu nói này vô cùng quan trọng.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lẽ có người hỏi,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tôi không tranh với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chẳng cầu gì ở thế gian này cả thì sống có ý nghĩa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Dường như người sống ở thế gian là phải tranh,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phải cầu.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cách nghĩ của người phương Tây; cách nghĩ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thật ra mà nói đã làm lầm lạc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tạo nên vô lượng tai nạn cho thế gian này, thiên tai nhân họa chính là do người tranh và cầu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chiêu cảm đến khổ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Thánh nhân dạy chúng ta vô cùng có đạo lý, vì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tranh và cầu mà thật sự có thể có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đó là sự việc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hãy nên đi tranh,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đi cầu.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tranh thế nào, cầu thế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không có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thì bạn việc gì phải tranh,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việc gì phải cầu?</w:t>
      </w:r>
      <w:r w:rsidRPr="00752AA7">
        <w:rPr>
          <w:rFonts w:ascii="Times New Roman" w:eastAsia="Cambria" w:hAnsi="Times New Roman" w:cs="Times New Roman"/>
          <w:sz w:val="28"/>
          <w:szCs w:val="28"/>
        </w:rPr>
        <w:t> </w:t>
      </w:r>
    </w:p>
    <w:p w14:paraId="18EA2CE1"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Tại sao không có được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ở trong số mệnh của bạn không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Quý vị phải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ở trong đời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 tranh thế nào, đi cầu thế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là duyên. Có duyên mà không có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các bạn thử xem trên thế gian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người nào không tranh,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người nào không cầu,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nhưng mấy người cầu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mấy người tranh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Tuyệt đối chẳng phải nói một trăm người tranh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một trăm người đều có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một trăm người cầu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một trăm người cũng đều có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vậy việc tranh và cầu này có ý nghĩa,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đáng được đề xướng.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Một trăm người tranh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khả năng chỉ có một hai người có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một trăm người cầu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khả năng cũng chỉ có một hai người có thể cầu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chúng ta nói đây là xác suất,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chứ không phải là chân thật.</w:t>
      </w:r>
      <w:r w:rsidRPr="00752AA7">
        <w:rPr>
          <w:rFonts w:ascii="Times New Roman" w:eastAsia="Cambria" w:hAnsi="Times New Roman" w:cs="Times New Roman"/>
          <w:sz w:val="28"/>
          <w:szCs w:val="28"/>
        </w:rPr>
        <w:t> </w:t>
      </w:r>
    </w:p>
    <w:p w14:paraId="6AC86497"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Phật dạy chúng ta, “nhân” là thứ đã gieo trong đời quá khứ.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cầu giàu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số mệnh của bạn có tiền của,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số mệnh của bạn có bao nhiêu tiền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là nhất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muốn nhiều hơn một chút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không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muốn ít hơn một chút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không thể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được bao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đến lúc tự nhiên sẽ hiện tiền.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Hơn nữa, có được còn tùy thuộc vào thời tiết nhân duyên, có người khi còn trẻ đã phát đạt,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người trung niên phát đạt,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người về già phát đạt,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thời tiết nhân duyên của mỗi người không như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cổ đức đã nói hai câu: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“Quân tử vui vẻ làm quân tử, tiểu nhân oan uổng làm tiểu nhân.”</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Đều là nói chân tướng sự thật.</w:t>
      </w:r>
      <w:r w:rsidRPr="00752AA7">
        <w:rPr>
          <w:rFonts w:ascii="Times New Roman" w:eastAsia="Cambria" w:hAnsi="Times New Roman" w:cs="Times New Roman"/>
          <w:sz w:val="28"/>
          <w:szCs w:val="28"/>
        </w:rPr>
        <w:t> </w:t>
      </w:r>
    </w:p>
    <w:p w14:paraId="24C7DF2E"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Mà trong nhà Phật thường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cửa nhà Phật có cầu tất ứng.”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Quý vị thử xem trong Liễu Phàm Tứ Huấn,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khai thị của thiền sư Vân Cốc cho tiên sinh Viên Liễu Phàm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đạo của thánh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nói có cầu tất ứng?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Bởi vì Phật biết đạo lý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hiểu rõ chân tướng sự thật, bạn muốn cầu, hãy cầu như lý như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nhất định có thể đạt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muốn có được một quả dưa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bạn không đi trồng dưa,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hằng ngày cứ ở đó cầu nguyện,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trên trời sẽ thả dưa xuống cho bạn ăn hay sao?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Đâu có đạo lý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việc không thể!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dạy bạn cầu như thế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muốn được dưa, Phật dạy bạn trồng dưa,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mới có được dưa. Bạn muốn cầu giàu có, Phật nói nhân của giàu có là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Nhân của giàu có là bố thí tài,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vậy thì bạn mới được giàu có.</w:t>
      </w:r>
      <w:r w:rsidRPr="00752AA7">
        <w:rPr>
          <w:rFonts w:ascii="Times New Roman" w:eastAsia="Cambria" w:hAnsi="Times New Roman" w:cs="Times New Roman"/>
          <w:sz w:val="28"/>
          <w:szCs w:val="28"/>
        </w:rPr>
        <w:t> </w:t>
      </w:r>
    </w:p>
    <w:p w14:paraId="22C9B7F6"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Trong đời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nhìn thấy rất nhiều người giàu có tiền của ngàn tỷ,</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tiền của họ từ đâu mà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do nhân của bố thí tài ở trong đời quá khứ,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bố thí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bố thí lớn,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cái lớn này là tâm lượng lớn,</w:t>
      </w:r>
      <w:r w:rsidRPr="00752AA7">
        <w:rPr>
          <w:rFonts w:ascii="Times New Roman" w:eastAsia="Cambria" w:hAnsi="Times New Roman" w:cs="Times New Roman"/>
          <w:b/>
          <w:sz w:val="28"/>
          <w:szCs w:val="28"/>
        </w:rPr>
        <w:t> </w:t>
      </w:r>
      <w:r w:rsidRPr="00752AA7">
        <w:rPr>
          <w:rFonts w:ascii="Times New Roman" w:eastAsia="Book Antiqua" w:hAnsi="Times New Roman" w:cs="Times New Roman"/>
          <w:sz w:val="28"/>
          <w:szCs w:val="28"/>
        </w:rPr>
        <w:t>họ bố thí một cách hoan hỷ,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bố thí một cách tự tại,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việc phát tài trong đời này dường như không cần bận tâm lo nghĩ,</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tiền của cứ đến ào ào một cách tự nhiên,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sự việc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đời quá khứ không có gieo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đời này dù nghĩ đủ mọi cách cũng không thể có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bất luận dùng thủ đoạn gì cũng đều vô ích,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là tạo tội nghiệp mà thôi. Thông minh trí tuệ là quả báo,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bố thí pháp là nhân; khỏe mạnh trường thọ là quả báo,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bố thí vô úy là nhân. Nếu bạn biết đạo lý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bạn sẽ tự tại,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sẽ như 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Đem tất cả vọng tưởng, phân biệt, chấp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phương pháp không chính đáng thảy đều xả bỏ hết,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cứ theo quy củ, như lý như pháp mà cầu, gieo nhân thiện nhất định được quả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thể không biết đạo lý này.</w:t>
      </w:r>
      <w:r w:rsidRPr="00752AA7">
        <w:rPr>
          <w:rFonts w:ascii="Times New Roman" w:eastAsia="Cambria" w:hAnsi="Times New Roman" w:cs="Times New Roman"/>
          <w:sz w:val="28"/>
          <w:szCs w:val="28"/>
        </w:rPr>
        <w:t> </w:t>
      </w:r>
    </w:p>
    <w:p w14:paraId="2FA32073"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Thứ ba là “tấn”, tấn là tinh tấn, là không ngừng tiến bộ.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Tiến bộ thì tự tại;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thoái chuyển thì chán nản,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bèn khởi phiền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tiến bộ thì vui vẻ.</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Cầu tiến bộ ở chỗ nào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Thưa với quý vị,</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tinh tấn thật sự là tâm địa thanh tịnh, bình đẳng, từ bi,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phải nên ở chỗ này mà cầu tiến bộ.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Nói thêm với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sự thọ dụng về vật chất,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sự thọ dụng về tinh thần không cần thiết phải cầu,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tự nhiên đều ở trong đó cả,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chính là nhà Phật thường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công đức có phước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phước đức không có công đức</w:t>
      </w:r>
      <w:r w:rsidRPr="00752AA7">
        <w:rPr>
          <w:rFonts w:ascii="Times New Roman" w:eastAsia="Book Antiqua" w:hAnsi="Times New Roman" w:cs="Times New Roman"/>
          <w:i/>
          <w:sz w:val="28"/>
          <w:szCs w:val="28"/>
        </w:rPr>
        <w:t>.</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Nếu có công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đâu có lý nào không có phước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Phật Bồ-tát dạy chúng ta tu tích công đức. “Công” chính là nói hạ công phu.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Cái gì là công phu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Buông xuống là công phu.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Buông xuống vọng tưởng, phân biệt, chấp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buông xuống mọi thứ bất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công; trí tuệ, đức năng, thọ dụng mà bạn có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 là đức.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tu công, sau đó bạn tự nhiên sẽ có đức;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không tu </w:t>
      </w:r>
      <w:r w:rsidRPr="00752AA7">
        <w:rPr>
          <w:rFonts w:ascii="Times New Roman" w:eastAsia="Book Antiqua" w:hAnsi="Times New Roman" w:cs="Times New Roman"/>
          <w:sz w:val="28"/>
          <w:szCs w:val="28"/>
        </w:rPr>
        <w:lastRenderedPageBreak/>
        <w:t>công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mà vọng tưởng cầu đức thì nhất định không thể cầu được, chúng ta nhất định phải tường tận đạo lý này. </w:t>
      </w:r>
    </w:p>
    <w:p w14:paraId="2020AB94"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Cầu tiến bộ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đặc biệt phải lưu ý, tiến bộ đó gọi là tinh tấn, chúng ta phải chú trọng ở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tinh là thuần chứ không tạp.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là sơ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sơ học thì vô cùng quan trọng,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không tinh tấn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bạn chắc chắn không thể thành tựu.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nhìn thấy trong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pháp thân đại sĩ các ngài quả thật học rộng nghe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Hoa Nghiêm, chúng ta xem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Thiện Tài đồng tử trong hội của Bồ-tát Văn-thù là chuyên tinh tấn,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 là sơ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thâm nhập một môn.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Thâm nhập một môn đến khi nào mới có thể học rộng nghe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Đến khi hoàn thành tam học giới định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khai trí tuệ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khai trí tuệ rồi bèn phá một phẩm vô minh, chứng một phần pháp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Bồ-tát Sơ trụ của Viên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đến lúc này đi tham học 53 vị,</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học rộng nghe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rõ ràng dạy cho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chưa đạt đến trình độ phá một phẩm vô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không có tư cách tham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tư cách học rộng nghe nhiều.</w:t>
      </w:r>
      <w:r w:rsidRPr="00752AA7">
        <w:rPr>
          <w:rFonts w:ascii="Times New Roman" w:eastAsia="Cambria" w:hAnsi="Times New Roman" w:cs="Times New Roman"/>
          <w:sz w:val="28"/>
          <w:szCs w:val="28"/>
        </w:rPr>
        <w:t> </w:t>
      </w:r>
    </w:p>
    <w:p w14:paraId="20631167"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Trong tứ hoằng thệ nguyện nói rất rõ ràng,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điều đầu tiên dạy bạn phát nguyện: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“Chúng sanh vô biên thệ nguyện độ.”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Điều thứ hai dạy bạn đoạn phiền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“Phiền não vô tận thệ nguyện đoạn”</w:t>
      </w:r>
      <w:r w:rsidRPr="00752AA7">
        <w:rPr>
          <w:rFonts w:ascii="Times New Roman" w:eastAsia="Book Antiqua" w:hAnsi="Times New Roman" w:cs="Times New Roman"/>
          <w:sz w:val="28"/>
          <w:szCs w:val="28"/>
        </w:rPr>
        <w:t>, phiền não đó là kiến tư phiền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trần sa phiền não, vô minh phiền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Vô minh phiền não cũng phải phá mấy phần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mới có thể bước vào giai đoạn thứ ba:</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“Pháp môn vô lượng thệ nguyện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Sắp xếp rõ ràng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chúng ta không tin,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vừa mở đầu liền muốn học rộng nghe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điên đảo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chúng ta đã dùng hết tâm tư,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 dùng hết tinh lực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cuối cùng chẳng việc nào thành cả, đây là do không nghe lời giáo huấn của Phật-đà.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Cuối cùng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“Phật đạo vô thượng thệ nguyện thành.”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Thiện Tài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lần tham học cuối cùng là tham phỏng Bồ-tát Phổ Hiền,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làm thế nào để thành Phật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Bồ-tát Phổ Hiền nói: Dùng mười đại nguyện vương dẫn về Cực Lạc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Phật đạo vô thượng bèn thành tựu.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 ngài đã bày ra trước mắt cho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rõ ràng như vậy, tường tận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chúng ta không thể y giáo phụng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nói xem đáng tiếc biết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phải biết, tinh tấn không gián đoạn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chúng ta mới được tự tại.</w:t>
      </w:r>
      <w:r w:rsidRPr="00752AA7">
        <w:rPr>
          <w:rFonts w:ascii="Times New Roman" w:eastAsia="Cambria" w:hAnsi="Times New Roman" w:cs="Times New Roman"/>
          <w:sz w:val="28"/>
          <w:szCs w:val="28"/>
        </w:rPr>
        <w:t> </w:t>
      </w:r>
    </w:p>
    <w:p w14:paraId="139F5E95"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Trong bốn điều này đều đạt được thần thông,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“thần túc” cũng là “thần thông”.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Bốn điều này là triệt để buông xuống vọng tưởng, phân biệt, chấp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Thần thông từ đâu mà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Từ tự tánh mà khởi dụng. Điều sau cùng là “tuệ”, tuệ là trí tuệ bát-nhã của tự tánh khởi dụng, tâm không tán loạn,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thực ra chính là điều </w:t>
      </w:r>
      <w:r w:rsidRPr="00752AA7">
        <w:rPr>
          <w:rFonts w:ascii="Times New Roman" w:eastAsia="Book Antiqua" w:hAnsi="Times New Roman" w:cs="Times New Roman"/>
          <w:sz w:val="28"/>
          <w:szCs w:val="28"/>
        </w:rPr>
        <w:lastRenderedPageBreak/>
        <w:t>trong kinh A-di-đà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gọi là nhất tâm bất loạn,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không điên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“Tuệ” trong tứ thần túc chính là tâm không điên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“niệm” trong tứ thần túc chính là nhất tâm bất loạn,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 vậy mới được đại tự tại,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mới có thể mọi sự như 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Bởi vì bốn điều này có thể phát thần thông,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gọi là thần túc.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“Túc” là biểu thị ý nghĩa viên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biết đạo lý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mới hiểu được cách tu như thế nào.</w:t>
      </w:r>
      <w:r w:rsidRPr="00752AA7">
        <w:rPr>
          <w:rFonts w:ascii="Times New Roman" w:eastAsia="Cambria" w:hAnsi="Times New Roman" w:cs="Times New Roman"/>
          <w:sz w:val="28"/>
          <w:szCs w:val="28"/>
        </w:rPr>
        <w:t> </w:t>
      </w:r>
    </w:p>
    <w:p w14:paraId="63FC3C83"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Phàm phu tu hành, chướng ngại lớn nhất là chấp ngã (chấp vào ta) và chấp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Chấp ngã thì tạo thành phiền não chướng,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chấp pháp thì tạo thành sở tri chướng, hai loại chướng ngại này là sinh ra như vậy. Cho nên Phật dạy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đầu tiên phải xả bỏ “chấp ngã”, xả hết sự chấp trước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bạn mới có thể tìm được cái “ngã” chân thật.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Cái “ngã” này Phật ở trong kinh gọi là “thường lạc ngã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mới có thể tìm ra cái “ngã”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mới là mình chân thật,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Thiền tông gọi là “mặt mũi vốn có trước khi cha mẹ sanh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mới có thể tìm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bạn chấp trước cái thân này là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bạn vĩnh viễn không thể tìm ra được chân ngã.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Thân này là giả, không phải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sanh diệt trong từng sát-na, xả bỏ cái giả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cái thật liền hiện tiền.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Tất cả kinh giáo Đại thừa đều dạy chúng ta sự việc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nếu có thể y giáo tu hành, tu tứ thần túc,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nói với chúng ta là</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“hằng khiến cho thân tâm khinh an, vui vẻ”</w:t>
      </w:r>
      <w:r w:rsidRPr="00752AA7">
        <w:rPr>
          <w:rFonts w:ascii="Times New Roman" w:eastAsia="Book Antiqua" w:hAnsi="Times New Roman" w:cs="Times New Roman"/>
          <w:sz w:val="28"/>
          <w:szCs w:val="28"/>
        </w:rPr>
        <w:t>, đây là thọ dụng.</w:t>
      </w:r>
      <w:r w:rsidRPr="00752AA7">
        <w:rPr>
          <w:rFonts w:ascii="Times New Roman" w:eastAsia="Cambria" w:hAnsi="Times New Roman" w:cs="Times New Roman"/>
          <w:sz w:val="28"/>
          <w:szCs w:val="28"/>
        </w:rPr>
        <w:t> </w:t>
      </w:r>
    </w:p>
    <w:p w14:paraId="5EAA6B3E"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mong muốn mình sống rất vui vẻ</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khinh an là cảnh giới chứng được đầu tiên trong việc tu học Phật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thân tâm an lạc,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vĩnh viễn xa lìa phiền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Phàm phu chúng ta thân thể nặng nề là do nguyên nhân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Phiền não quá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tập khí quá nặng,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thể có được khinh 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Đến khi công phu tu học của bản thân chúng ta đắc lực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cảnh giới khinh an sẽ hiện tiền,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nhưng thời gian này rất ngắn, chẳng thể duy trì.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tin rất nhiều đồng học đều có kinh nghiệm này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đặc biệt là lúc đang niệm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lúc đang tụng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thỉnh thoảng trong thời gian ngắn cảm thấy thân tâm thanh lương tự tại.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sao có thể duy trì vĩnh viễn?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 chính là công phu. Có người nói với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đang niệm Phật, bỗng nhiên họ cảm giác thân thể không còn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vô cùng dễ chịu, còn có người cảm thấy thân thể giống như nửa người trên còn, nửa người dưới mất rồi vậy, đây đều là cảnh giới của khinh an.</w:t>
      </w:r>
      <w:r w:rsidRPr="00752AA7">
        <w:rPr>
          <w:rFonts w:ascii="Times New Roman" w:eastAsia="Cambria" w:hAnsi="Times New Roman" w:cs="Times New Roman"/>
          <w:sz w:val="28"/>
          <w:szCs w:val="28"/>
        </w:rPr>
        <w:t> </w:t>
      </w:r>
    </w:p>
    <w:p w14:paraId="4AE11AD1"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Tại sao lại có hiện tượng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vào lúc này không có vọng niệm,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nói đã lìa khỏi vọng tưởng, phân biệt, chấp trước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Thế nhưng trong sát-na thì vọng tưởng, phân biệt, chấp trước của họ lại khởi lên,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khởi lên rồi thì cảnh giới này liền mất ngay.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cảnh giới này rất là ngắn ngủi,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nhưng chứng minh cho chúng ta </w:t>
      </w:r>
      <w:r w:rsidRPr="00752AA7">
        <w:rPr>
          <w:rFonts w:ascii="Times New Roman" w:eastAsia="Book Antiqua" w:hAnsi="Times New Roman" w:cs="Times New Roman"/>
          <w:sz w:val="28"/>
          <w:szCs w:val="28"/>
        </w:rPr>
        <w:lastRenderedPageBreak/>
        <w:t>thấy rằng Phật nói cảnh giới này là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cảnh giới này là thọ dụng chân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thường sống trong cảnh giới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đầu óc sáng suốt,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đối với sự biến hóa của tất cả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của tất cả hiện tượng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sẽ thấy rất rõ ràng,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thấy rất sáng tỏ,</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gọi là “người trong cuộc thì mê, người ngoài cuộc thì rõ”, chúng ta gọi loại năng lực này là thần thông. Tại sao chúng ta không nhìn thấy rõ ràng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chúng ta đang mê.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họ có thể thấy rõ ràng?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đang giác, họ không mê.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những người giác ngộ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giúp đỡ người mê hoặc điên đảo như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dạy chúng ta nhất định phải cầu giác ngộ, cầu giác ngộ mới có thể thật sự giải quyết vấn đề, không dựa vào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dựa vào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cần thường xuyên cầu người khác chỉ điểm,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mình biết rõ ràng hơn ai hết,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điều này tốt biết bao! </w:t>
      </w:r>
    </w:p>
    <w:p w14:paraId="38CE8FFB"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Vậy phải làm thế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phải tu “tứ niệm xứ”, tứ niệm xứ là nhìn thấu,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thuần túy là trí tuệ; “tứ chánh cần”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đoạn ác tu thiện; tu “tứ như ý túc”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buông xuống tất cả vọng tưởng, phân biệt, chấp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Sau đó chúng ta mới thật sự có thể có được </w:t>
      </w:r>
      <w:r w:rsidRPr="00752AA7">
        <w:rPr>
          <w:rFonts w:ascii="Times New Roman" w:eastAsia="Book Antiqua" w:hAnsi="Times New Roman" w:cs="Times New Roman"/>
          <w:i/>
          <w:sz w:val="28"/>
          <w:szCs w:val="28"/>
        </w:rPr>
        <w:t>dục tự tại, niệm tự tại,</w:t>
      </w:r>
      <w:r w:rsidRPr="00752AA7">
        <w:rPr>
          <w:rFonts w:ascii="Times New Roman" w:eastAsia="Cambria" w:hAnsi="Times New Roman" w:cs="Times New Roman"/>
          <w:i/>
          <w:sz w:val="28"/>
          <w:szCs w:val="28"/>
        </w:rPr>
        <w:t> </w:t>
      </w:r>
      <w:r w:rsidRPr="00752AA7">
        <w:rPr>
          <w:rFonts w:ascii="Times New Roman" w:eastAsia="Book Antiqua" w:hAnsi="Times New Roman" w:cs="Times New Roman"/>
          <w:i/>
          <w:sz w:val="28"/>
          <w:szCs w:val="28"/>
        </w:rPr>
        <w:t>tấn tự tại, tuệ tự tại</w:t>
      </w:r>
      <w:r w:rsidRPr="00752AA7">
        <w:rPr>
          <w:rFonts w:ascii="Times New Roman" w:eastAsia="Book Antiqua" w:hAnsi="Times New Roman" w:cs="Times New Roman"/>
          <w:sz w:val="28"/>
          <w:szCs w:val="28"/>
        </w:rPr>
        <w:t>, thật sự có thể chứng được sự đại tự tại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Đến khi nào chứng được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Hoàn toàn do ở mỗi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Tinh tấn!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bạn thật sự tinh tấn thì bạn đạt được sớm một ngày;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bạn giải đãi thì bạn sẽ đạt được trễ một ngày.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“Trễ một ngày”,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thời gian của một ngày này rất dài,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là đời sau,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là đời sau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là vô lượng kiếp về sau.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vậy, nếu bạn không tinh tấn thì sẽ đọa lạc, nhất định phải tinh tấn không giải đãi.</w:t>
      </w:r>
      <w:r w:rsidRPr="00752AA7">
        <w:rPr>
          <w:rFonts w:ascii="Times New Roman" w:eastAsia="Cambria" w:hAnsi="Times New Roman" w:cs="Times New Roman"/>
          <w:sz w:val="28"/>
          <w:szCs w:val="28"/>
        </w:rPr>
        <w:t> </w:t>
      </w:r>
    </w:p>
    <w:p w14:paraId="677651AB"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Hôm nay cũng là ngày chuyển tiếp của đại thế kỷ này của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 hai ngày nữa thì thế kỷ thứ 21 bắt đầu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vô cùng may mắn trong đời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gặp được duyên phận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vô cùng hiếm có khó gặp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rất nhiều đồng tu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các nơi ở hải ngoại tổ chức đoàn đến Singapore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tham gia buổi gặp gỡ nhân ngày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ý nghĩa của nó quả thật không tầm thường.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quan sát chung thế giới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mỗi một người đều cảm thấy một cách rõ rệt rằng tai nạn của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tần suất của thiên tai nhân họa đang gia tăng,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tai họa cũng mỗi lần một nghiêm trọng hơn.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còn nhớ vào sáu, bảy năm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ở Đài Loan có một vị lão pháp sư đã từng nói với tôi một câu như thế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gian này tai nạn sẽ xảy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 sẽ nằm ngoài sức tưởng tượng của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chết hết lớp này đến lớp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mấy năm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 thật giống như lời thầy đã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thường xem thấy trong báo chí, truyền thông.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văn minh khoa học kỹ thuật phát triển đến trình độ ngày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xã hội lại không an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hài hòa đến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nguyên nhân rốt cuộc là ở chỗ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Đây là điều </w:t>
      </w:r>
      <w:r w:rsidRPr="00752AA7">
        <w:rPr>
          <w:rFonts w:ascii="Times New Roman" w:eastAsia="Book Antiqua" w:hAnsi="Times New Roman" w:cs="Times New Roman"/>
          <w:sz w:val="28"/>
          <w:szCs w:val="28"/>
        </w:rPr>
        <w:lastRenderedPageBreak/>
        <w:t>đáng để chúng ta suy nghĩ kỹ,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không những là “đáng để”, mà là “nhất định phải” suy nghĩ kỹ. </w:t>
      </w:r>
    </w:p>
    <w:p w14:paraId="412803E2"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Đặc biệt là hai, ba năm gần đây 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 lệ thanh thiếu niên phạm tội trên toàn thế giới không ngừng tăng cao, chúng ta nhìn thấy con số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vô cùng kinh sợ.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Trên thế giới, ở những khu vực khác thì không có báo cáo,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nước Mỹ có con số báo cáo, mỗi ngày tỉ lệ thanh thiếu niên phạm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con số vượt hơn 60 triệu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con số mỗi ngày,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có nguy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Dân số nước Mỹ chỉ có 300 triệu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con số phạm tội này thật quá đáng sợ.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tin trên thế giới rất nhiều quốc gia khu vực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đã không đưa ra con số thống kê, tôi tin tỉ lệ phạm tội đó không phải chỉ có ở nước Mỹ,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vấn đề xã hội vô cùng nghiêm trọng.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Thảo nào lời tiên tri cổ xưa của phương Tây,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điển tôn giáo có ghi chép rằng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năm 2.000 sẽ xảy ra ngày tận thế, chúng ta thử xem những hiện tượng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hiện tượng này chính là điềm báo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gọi là lời tiên đoán,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lời tiên đoán không tốt.</w:t>
      </w:r>
      <w:r w:rsidRPr="00752AA7">
        <w:rPr>
          <w:rFonts w:ascii="Times New Roman" w:eastAsia="Cambria" w:hAnsi="Times New Roman" w:cs="Times New Roman"/>
          <w:sz w:val="28"/>
          <w:szCs w:val="28"/>
        </w:rPr>
        <w:t> </w:t>
      </w:r>
    </w:p>
    <w:p w14:paraId="3729CB1F"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Vì vậy, hai năm gần đây trong lúc giảng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cũng thường nhắc đến vấn đề này; nguồn gốc của vấn đề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do chúng ta lơ là lời giáo huấn của tổ tiên, của cổ thánh tiên 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đã quên mất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thậm chí là vứt bỏ nó,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mới tạo thành quả báo bất thiện của ngày nay. Điều mà tôi nhìn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lo âu 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thông thường vẫn không có sự cảnh giác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tôi nhìn thấy đó là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Tỷ lệ ly hôn quá cao, đây là việc đáng sợ.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Xã hội an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giới hòa bình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được xây dựng trên gia đình hạnh phúc, nếu như gia đình tan vỡ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thế giới này sẽ có tai nạn lớn, rất ít người biết được đạo lý này, đạo lý này cổ thánh tiên hiền thường hay nói đến.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gia đình có thể hòa hợp,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“gia hòa vạn sự hưng”,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vạn sự hưng đó bao gồm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bao gồm quốc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bao gồm thế giới; nếu gia hòa thì thế giới đâu có chuyện không thái bình,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xã hội đâu có chuyện không an định?</w:t>
      </w:r>
      <w:r w:rsidRPr="00752AA7">
        <w:rPr>
          <w:rFonts w:ascii="Times New Roman" w:eastAsia="Cambria" w:hAnsi="Times New Roman" w:cs="Times New Roman"/>
          <w:sz w:val="28"/>
          <w:szCs w:val="28"/>
        </w:rPr>
        <w:t> </w:t>
      </w:r>
    </w:p>
    <w:p w14:paraId="59622BD1"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Tại sao gia đình bị tan vỡ?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phải nghiên cứu nguyên nhân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Điều rõ rệt nhất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không có người dạy giáo dục luân lý đạo đức nữa, ngày nay sự kết hợp giữa nam và nữ ở người trẻ tuổi là do rung động tình cảm,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 duy trì không bao lâu.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còn nghe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một câu chuyện cười ở nước Mỹ,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sáng kết hôn thì chiều đã ly hôn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vậy thì còn ra cái gì nữa?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một vấn đề rất nghiêm trọng.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lại xem giáo dục tôn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bất kể bộ kinh điển tôn giáo nào của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bộ kinh nào mà không xem trọng giáo dục gia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Kinh Tân Cựu Ước của Ki-tô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kinh Cô-ran của Hồi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các bạn hãy thử xem, tôn giáo đều là tốt cả,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tôn giáo </w:t>
      </w:r>
      <w:r w:rsidRPr="00752AA7">
        <w:rPr>
          <w:rFonts w:ascii="Times New Roman" w:eastAsia="Book Antiqua" w:hAnsi="Times New Roman" w:cs="Times New Roman"/>
          <w:sz w:val="28"/>
          <w:szCs w:val="28"/>
        </w:rPr>
        <w:lastRenderedPageBreak/>
        <w:t>đều là hòa bình,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tôn giáo đều là yêu thương người, yêu thương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tín đồ tôn giáo không thâm nhập kinh điển,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hiểu rõ kinh điển,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thực hành lời giáo huấn trong kinh điển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tôn giáo này là mê tín; bản thân tôn giáo không có mê tín,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người tín ngưỡng tôn giáo mê tín, bản chất của tôn giáo là tốt đẹp,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chân thật là cứu độ tất cả chúng sanh, chúng ta phải hiểu rõ đạo lý này. Làm thế nào giúp những người mê tín này chuyển đổi thành chánh tín?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thế nào giúp họ hiểu rõ giáo nghĩa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và thực hành lời giáo huấn của thần thánh?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sự việc lớn mà chúng ta ngày nay gặp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thế kỷ lớn này, việc đại sự này thật là ngàn năm khó gặp,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Phật pháp thường gọi là nhân duyên hiếm có từ vô lượng kiếp đến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gặp được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gặp được rồi thì bày ra trước mắt hai con đường,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một con đường là thành tựu vô lượng vô biên công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con đường thứ hai chính là tạo tác vô lượng vô biên tội nghiệp, đây là khác biệt giữa mê và ngộ.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Giác ngộ rồi thì chúng ta đi con đường của thánh 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đi để mọi người xem,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nên một tấm gương tốt, đây chính là cứu lấy thế gian, vãn hồi kiếp vận.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Con đường thứ hai là tùy thuận phiền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vứt bỏ lời giáo huấn của tổ tiên thánh 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tăng thêm tự tư tự lợi, tham sân si mạn của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tiền đồ là địa ngục A-tỳ, ngạ quỷ, súc sanh. Hiện tại bày ra trước mắt chúng ta hai con đường,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thân chúng ta phải biết lựa chọn.</w:t>
      </w:r>
      <w:r w:rsidRPr="00752AA7">
        <w:rPr>
          <w:rFonts w:ascii="Times New Roman" w:eastAsia="Cambria" w:hAnsi="Times New Roman" w:cs="Times New Roman"/>
          <w:sz w:val="28"/>
          <w:szCs w:val="28"/>
        </w:rPr>
        <w:t> </w:t>
      </w:r>
    </w:p>
    <w:p w14:paraId="2637DCAD"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Ở thời đại hiện nay của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phong khí xã hội không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sức cám dỗ quá lớn mạnh,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không có sức định tương đối,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trí tuệ tương đối,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nói không mê ngũ dục lục trần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người này là Phật Bồ-tát tái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chắc chắn không phải phàm phu; phàm phu thì nhất định không thể tránh khỏi bị ảnh hưởng và đọa lạc.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Dùng phương pháp gì để giúp chúng ta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Việc đầu tiên là giúp chính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hằng ngày phải nghe đạo thánh hiền, người trước đây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 ngày không đọc sách thánh hiền thì mặt mũi đáng ghét.”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 là vào thời xưa, còn có thể duy trì được ba ngày,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ngày nay không duy trì nổi ba ngày,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thậm chí là nói không duy trì nổi ba tiếng đồng hồ, bạn có thể trong ba tiếng đồng hồ không động tâm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Vào thời xưa, người có học có thể duy trì được ba ngày.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Thế Tôn năm xưa khi còn tại thế,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 tử thông thường có thể duy trì được nửa tháng,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mới đặt ra nửa tháng tụng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duy trì được nửa tháng.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không được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hằng ngày phải nghe,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hằng ngày phải đọc,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không được gián đoạn,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 vậy qua ba năm, năm năm, tám năm, mười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cái gốc này mới có chút căn cơ;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hay nói cách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sáu căn tiếp xúc với cảnh giới sáu trần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mới không bị cảnh giới xoay </w:t>
      </w:r>
      <w:r w:rsidRPr="00752AA7">
        <w:rPr>
          <w:rFonts w:ascii="Times New Roman" w:eastAsia="Book Antiqua" w:hAnsi="Times New Roman" w:cs="Times New Roman"/>
          <w:sz w:val="28"/>
          <w:szCs w:val="28"/>
        </w:rPr>
        <w:lastRenderedPageBreak/>
        <w:t>chuyển.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không có nền tảng của tám năm, mười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muốn không bị ngoại cảnh làm dao động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thì không có đạo lý này. </w:t>
      </w:r>
    </w:p>
    <w:p w14:paraId="481993F7"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Ngày nay, bất kể đồng tu tại gia hay xuất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phải cắm gốc từ chỗ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bạn không có gốc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của ngũ căn,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ngũ lực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đạo nghiệp chắc chắn không thể thành tựu;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nói lời thật lòng không khách sáo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tức là tiền đồ chắc chắn là ba đường 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được thân người cũng chẳng dễ.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Muốn giữ được thân người thì phải có đầy đủ ngũ giới thập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có bản lĩnh này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chúng ta ngày nay không được lừa mình dối người, lừa gạt người khác thì tội rất nặng,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lừa gạt chính mình thì đó là tội lớn cực nặng.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Dùng phương pháp gì để cứu chính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suy đi nghĩ lại, vẫn là biện pháp của Ấn tổ là cao minh, ngài chắc chắn là Bồ-tát Đại Thế Chí tái lai, sự chỉ dạy của Bồ-tát Đẳng giác cho người hiện đại chúng ta thì sẽ không sai.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Liễu Phàm Tứ Huấn,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Cảm Ứng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An Sĩ Toàn Thư,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lời giáo huấn cả đời của Ấn tổ,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ngài đặc biệt dùng ba tác phẩm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để chỉ dạy người hiện đại.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 tác phẩm này, nếu có thể phát huy sức mạnh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giáo hóa chúng sanh toàn thế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phương pháp tốt nhất là làm thành phim truyền hình.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nỗ lực làm theo phương hướng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chân thật là công đức vô lượng vô biên của việc cứu vãn kiếp vận của thế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Việc trong thiên hạ,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cổ nhân nói rằng: “Người có chí, việc ắt thành.”</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Việc này tuyệt đối không phải vì chính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là vì chúng sanh khổ nạn của thế gian.</w:t>
      </w:r>
      <w:r w:rsidRPr="00752AA7">
        <w:rPr>
          <w:rFonts w:ascii="Times New Roman" w:eastAsia="Cambria" w:hAnsi="Times New Roman" w:cs="Times New Roman"/>
          <w:sz w:val="28"/>
          <w:szCs w:val="28"/>
        </w:rPr>
        <w:t> </w:t>
      </w:r>
    </w:p>
    <w:p w14:paraId="184E50A3"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Ấn tổ năm xưa cực lực đề xướng,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mục đích không gì ngoài việc hy vọng có người kế thừa, chúng tôi hiểu được ý của ngài. Năm 1977, tôi giảng kinh tại Hồng Kông,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ở tại thư viện Phật giáo Trung Hoa do lão pháp sư Đàm Hư xây dựng, ở đây tôi nhìn thấy những kinh sách, sách thiện do Hoằng Hóa Xã lưu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nhìn thấy vô cùng hoan hỷ,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bởi vì Hoằng Hóa Xã hiệu đính rất chính xác,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 sai rất ít,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gọi đó là bản tốt nhất.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kiểm tra số lượng in ở trong trang bản quyền,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phát hiện thấy ba tác phẩm này họ lưu hành với số lượng vượt hơn ba triệu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Lúc đó tôi vô cùng kinh ngạc,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 tác phẩm này đều không phải là kinh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đại sư Ấn Quang cực lực đề xướng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Vào thời đại đó lưu hành ba triệu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con số khủng khiếp, hiện nay thì không thành vấn đề,</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kỹ thuật in ấn nâng cao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tốc độ nhanh hơn,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giá thành thấp,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lưu hành ba triệu bản là chuyện rất bình thường, vào thời đó mà lưu hành ba triệu bản thì thật sự là khủng khiếp.</w:t>
      </w:r>
      <w:r w:rsidRPr="00752AA7">
        <w:rPr>
          <w:rFonts w:ascii="Times New Roman" w:eastAsia="Cambria" w:hAnsi="Times New Roman" w:cs="Times New Roman"/>
          <w:sz w:val="28"/>
          <w:szCs w:val="28"/>
        </w:rPr>
        <w:t> </w:t>
      </w:r>
    </w:p>
    <w:p w14:paraId="0F7831E5"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Thế nên, tôi đã suy nghĩ rất nhiều ngày, vì sao ngài phải làm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Ngài là tổ sư Tịnh độ tông của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tại sao ngài không lưu thông kinh A-di-đà,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tại sao không lưu thông kinh Vô Lượng Thọ?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kinh này ngài cũng 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mà số lượng không nhiều như vậy, tại sao lại dốc sức in ấn ba loại sách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Về sau tôi mới dần dần hiểu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do kiếp vận,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dùng kinh Phật đã không còn kịp nữa,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dùng giáo huấn của cổ thánh tiên hiền nhà Nho thì càng không kịp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để cấp cứu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Liễu Phàm Tứ Huấn, Cảm Ứng Thiên thật sự có hiệu quả. Cư sĩ Quách người Đài Loan, mấy người họ phát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đem Liễu Phàm Tứ Huấn làm thành phim nhiều tập ở Trung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đáng tiếc là chỉ có hai tập,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thời gian quá ngắn,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chưa thể phát huy một cách trọn vẹn, nhưng như vậy đã là quý hóa lắm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nhìn thấy băng video đầu tiên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Malaysia tặng cho tôi xem, sau khi tôi xem xong, có rất nhiều người vẫn không muốn lưu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nói là có chỗ thiếu sót,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hy vọng tương lai quay lại lần nữa hãy lưu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nói, không kịp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hãy mau lưu hành thôi, sau này có cơ hội hãy quay lại, hiện nay có cái này rồi thì hãy lập tức lưu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mới dặn dò nơi lưu hành dưới đây của chúng ta hãy lưu hành với số lượng lớn,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tại có lồng tiếng Quảng Đông,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lồng tiếng 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hy vọng tương lai lại có thể lồng tiếng 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lồng tiếng Tây Ban Nha,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lưu hành toàn thế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Hai tập cũng có cái hay của hai tập, vì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rất nhiều người trẻ tuổi không có tâm nhẫn nại,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đưa quá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họ không muốn xem,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hai tập thì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có cái hay của nó.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xem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ít nhất phải xem 300 lần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trong tâm bạn mới có ấn tượng, khởi tâm động niệm thì bạn mới có thể đề cao cảnh giác,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 có nên khởi lên ý nghĩ này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 có được khởi lên cái tâm này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Khởi tâm động niệm chính là tạo nghiệp; khởi một niệm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nghiệp bạn tạo là nghiệp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khởi một niệm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nghiệp bạn tạo là nghiệp ác, khởi tâm động niệm là ý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hạ công phu ở chỗ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tu hành ở chỗ này.</w:t>
      </w:r>
      <w:r w:rsidRPr="00752AA7">
        <w:rPr>
          <w:rFonts w:ascii="Times New Roman" w:eastAsia="Cambria" w:hAnsi="Times New Roman" w:cs="Times New Roman"/>
          <w:sz w:val="28"/>
          <w:szCs w:val="28"/>
        </w:rPr>
        <w:t> </w:t>
      </w:r>
    </w:p>
    <w:p w14:paraId="111EC5E8"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Trước tiên hãy tu tốt bản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đoạn tất cả ác, tu tất cả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 mê khai ngộ, chuyển phàm thành thánh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chắc chắn sẽ thành tựu trong đời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cần đợi đến đời sau, đây mới là người thông minh chân thật,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mới là Bồ-tát vượt thế kỷ tái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Bồ-tát là từ người mà thành,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có thể làm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cũng có thể làm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vấn đề là bạn có muốn làm hay không, phàm và thánh chỉ cách nhau có một niệm.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Chuyển đổi ý niệm,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hãy vì tất cả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 tu thân cũng vì tất cả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 tất cả chúng sanh mà làm nên tấm gương,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dẫn đầu làm. Chúng ta nên biết rằng, muôn sự muôn pháp trên thế gian đều là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không có cái gì là thật, </w:t>
      </w:r>
      <w:r w:rsidRPr="00752AA7">
        <w:rPr>
          <w:rFonts w:ascii="Times New Roman" w:eastAsia="Book Antiqua" w:hAnsi="Times New Roman" w:cs="Times New Roman"/>
          <w:sz w:val="28"/>
          <w:szCs w:val="28"/>
        </w:rPr>
        <w:lastRenderedPageBreak/>
        <w:t>chỉ có giúp đỡ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đoạn ác tu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giúp đỡ người khác chuyển mê thành ngộ,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việc này là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cái khác toàn là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làm thế nào giúp đỡ người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Điều này trong các buổi giảng chúng tôi thường hay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hằng ngày đều đang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biết vận dụng tứ nhiếp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thực hành lục ba-la-mật của Bồ-tát, đây là khoa mục trung tâm của hành môn trong giáo học Phật pháp.</w:t>
      </w:r>
      <w:r w:rsidRPr="00752AA7">
        <w:rPr>
          <w:rFonts w:ascii="Times New Roman" w:eastAsia="Cambria" w:hAnsi="Times New Roman" w:cs="Times New Roman"/>
          <w:sz w:val="28"/>
          <w:szCs w:val="28"/>
        </w:rPr>
        <w:t> </w:t>
      </w:r>
    </w:p>
    <w:p w14:paraId="649B1318"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Tôi cũng đã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dành một số thời gian để giảng tứ nhiếp pháp, đầu tiên là phải vận dụng ở trong gia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gia đình phải học cách dùng tứ nhiếp pháp, vợ chồng hòa hợp thì gia đình bạn sẽ hưng vượng.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Ứng dụng vào trong công việc,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ứng dụng vào trong đối nhân xử thế tiếp vật,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dùng cách nói hiện nay mà gọi tứ nhiếp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đó chính là phương pháp giao tế giữa người với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dạy chu đáo đến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Vợ chồng hai người vì sao bất hòa?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không biết tứ nhiếp pháp, biết tứ nhiếp pháp thì đâu có lý nào không hòa mục?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Học Phật pháp thật sự hữu ích,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hãy là bạn tốt với Phật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và cũng là bạn tốt với người vô cùng xấu ác; người mà có thể chung sống với bất kỳ người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gọi là Phật Bồ-tát, nhất định không làm tổn thương tất cả chúng sanh, phải thành tựu tất cả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giúp đỡ tất cả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thân chúng ta làm cũng là vì giúp đỡ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chúng ta cần phải nỗ lực hơn,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càng phải động viên chính mình hơn. Hôm nay tôi vô cùng cảm tạ lão pháp sư,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 vị pháp sư,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 vị đồng tu,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 vị từ rất nhiều nơi tổ chức đoàn đến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ngày lễ mừng thiên niên kỷ, bước sang thế kỷ mới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chỉ dùng một chút cảm tưởng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dùng một chút tâm đắc tu học này để cúng dường mọi người, chúng ta hãy cùng khích lệ nhau tu đạo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Tốt rồi, cảm ơn mọi người.</w:t>
      </w:r>
      <w:r w:rsidRPr="00752AA7">
        <w:rPr>
          <w:rFonts w:ascii="Times New Roman" w:eastAsia="Cambria" w:hAnsi="Times New Roman" w:cs="Times New Roman"/>
          <w:sz w:val="28"/>
          <w:szCs w:val="28"/>
        </w:rPr>
        <w:t> </w:t>
      </w:r>
    </w:p>
    <w:p w14:paraId="2C387A4E" w14:textId="77777777" w:rsidR="00826696" w:rsidRPr="00752AA7" w:rsidRDefault="00826696" w:rsidP="00826696">
      <w:pPr>
        <w:rPr>
          <w:rFonts w:ascii="Times New Roman" w:eastAsia="Book Antiqua" w:hAnsi="Times New Roman" w:cs="Times New Roman"/>
          <w:sz w:val="28"/>
          <w:szCs w:val="28"/>
        </w:rPr>
      </w:pPr>
      <w:r w:rsidRPr="00752AA7">
        <w:rPr>
          <w:rFonts w:ascii="Times New Roman" w:hAnsi="Times New Roman" w:cs="Times New Roman"/>
        </w:rPr>
        <w:br w:type="page"/>
      </w:r>
    </w:p>
    <w:p w14:paraId="0DB8BC1C" w14:textId="77777777" w:rsidR="00826696" w:rsidRPr="00752AA7" w:rsidRDefault="00826696" w:rsidP="00826696">
      <w:pPr>
        <w:pStyle w:val="A01"/>
        <w:rPr>
          <w:rFonts w:eastAsia="Book Antiqua" w:cs="Times New Roman"/>
          <w:color w:val="auto"/>
        </w:rPr>
      </w:pPr>
      <w:bookmarkStart w:id="529" w:name="_Toc139310208"/>
      <w:bookmarkStart w:id="530" w:name="_Toc140765108"/>
      <w:bookmarkStart w:id="531" w:name="_Toc140765560"/>
      <w:r w:rsidRPr="00752AA7">
        <w:rPr>
          <w:rFonts w:eastAsia="Book Antiqua" w:cs="Times New Roman"/>
          <w:color w:val="auto"/>
        </w:rPr>
        <w:lastRenderedPageBreak/>
        <w:t>NGŨ CĂN TRANG NGHIÊM</w:t>
      </w:r>
      <w:bookmarkEnd w:id="529"/>
      <w:bookmarkEnd w:id="530"/>
      <w:bookmarkEnd w:id="531"/>
    </w:p>
    <w:p w14:paraId="03153360" w14:textId="77777777" w:rsidR="00826696" w:rsidRPr="00752AA7" w:rsidRDefault="00826696" w:rsidP="00826696">
      <w:pPr>
        <w:pStyle w:val="A02"/>
        <w:rPr>
          <w:rFonts w:eastAsia="Book Antiqua" w:cs="Times New Roman"/>
          <w:color w:val="auto"/>
        </w:rPr>
      </w:pPr>
      <w:bookmarkStart w:id="532" w:name="_Toc139310209"/>
      <w:bookmarkStart w:id="533" w:name="_Toc140765109"/>
      <w:bookmarkStart w:id="534" w:name="_Toc140765561"/>
      <w:r w:rsidRPr="00752AA7">
        <w:rPr>
          <w:rFonts w:eastAsia="Book Antiqua" w:cs="Times New Roman"/>
          <w:color w:val="auto"/>
        </w:rPr>
        <w:t>Tập 110 (số 19-014-0110)</w:t>
      </w:r>
      <w:bookmarkEnd w:id="532"/>
      <w:bookmarkEnd w:id="533"/>
      <w:bookmarkEnd w:id="534"/>
    </w:p>
    <w:p w14:paraId="5F609C00"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Chư vị đồng học, chào mọi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Mời mở kinh Thập Thiện Nghiệp Đạo, trang thứ mười sáu,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bắt đầu xem kinh văn từ hàng thứ tư:</w:t>
      </w:r>
      <w:r w:rsidRPr="00752AA7">
        <w:rPr>
          <w:rFonts w:ascii="Times New Roman" w:eastAsia="Cambria" w:hAnsi="Times New Roman" w:cs="Times New Roman"/>
          <w:sz w:val="28"/>
          <w:szCs w:val="28"/>
        </w:rPr>
        <w:t> </w:t>
      </w:r>
    </w:p>
    <w:p w14:paraId="184D99B3" w14:textId="77777777" w:rsidR="00826696" w:rsidRPr="00752AA7" w:rsidRDefault="00826696" w:rsidP="00826696">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Ngũ căn trang nghiêm nên tin sâu kiên cố, tinh cần không biếng nhác, thường không mê mất, vắng lặng điều hòa, dứt các phiền não.</w:t>
      </w:r>
    </w:p>
    <w:p w14:paraId="740E2F82"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Đoạn này là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chúng ta thực hành thập thiện nghiệp đạo vào ngũ căn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sẽ đạt được lợi ích thù thắng như trong bốn câu dưới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“Tin sâu kiên cố”</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nhu cầu cấp bách trong việc tu học của chúng ta hiện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“tinh cần không biếng nhác”</w:t>
      </w:r>
      <w:r w:rsidRPr="00752AA7">
        <w:rPr>
          <w:rFonts w:ascii="Times New Roman" w:eastAsia="Book Antiqua" w:hAnsi="Times New Roman" w:cs="Times New Roman"/>
          <w:sz w:val="28"/>
          <w:szCs w:val="28"/>
        </w:rPr>
        <w:t>, đây cũng là điều chúng ta mong mỏi;</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“thường không mê mất”</w:t>
      </w:r>
      <w:r w:rsidRPr="00752AA7">
        <w:rPr>
          <w:rFonts w:ascii="Times New Roman" w:eastAsia="Book Antiqua" w:hAnsi="Times New Roman" w:cs="Times New Roman"/>
          <w:sz w:val="28"/>
          <w:szCs w:val="28"/>
        </w:rPr>
        <w:t>, đây là trí tuệ hiện tiền;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“vắng lặng điều hòa”</w:t>
      </w:r>
      <w:r w:rsidRPr="00752AA7">
        <w:rPr>
          <w:rFonts w:ascii="Times New Roman" w:eastAsia="Book Antiqua" w:hAnsi="Times New Roman" w:cs="Times New Roman"/>
          <w:sz w:val="28"/>
          <w:szCs w:val="28"/>
        </w:rPr>
        <w:t>, đây là công phu chân thật. Quả của nó là đoạn dứt các phiền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năm loại ngũ căn, thế nào gọi là căn?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Ở đây Thế Tôn dùng thí dụ để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giống như thực vật,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 có rễ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nó có thể đâm chồi,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trưởng thành, ra hoa, kết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nói “tín, tấn, niệm, định,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năm điều này là gốc rễ của vô thượng Bồ-đề, nếu như không có cái gốc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tu như thế nào cũng không thể thành tựu, năm điều này là có thứ lớp,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thứ tự trước sau.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Cái thứ nhất là tín,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cái thứ hai là tinh tấn.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“tín” thì làm gì có “tấn”?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tấn thì làm gì có “niệm”?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đó cho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Hoa Nghiêm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“Tín là nguồn của đạo, mẹ của các công đức, nuôi lớn tất cả các thiện căn”</w:t>
      </w:r>
      <w:r w:rsidRPr="00752AA7">
        <w:rPr>
          <w:rFonts w:ascii="Times New Roman" w:eastAsia="Book Antiqua" w:hAnsi="Times New Roman" w:cs="Times New Roman"/>
          <w:sz w:val="28"/>
          <w:szCs w:val="28"/>
        </w:rPr>
        <w:t>, câu này nói rất có đạo lý,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nói không sai tí nào. </w:t>
      </w:r>
    </w:p>
    <w:p w14:paraId="5F417301"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Niệm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xưa nay tổ sư đại đức nói với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 điều kiện của Tịnh tông gọi là “tam tư lương”, chúng ta muốn vãng sanh thế giới Tây Phương Cực Lạc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nhất định phải đầy đủ ba điều kiện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 điều kiện này không đầy đủ,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dù một ngày niệm 100.000 tiếng Phật 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cũng chỉ là kết thiện duyên với Tây Phương Tịnh Độ,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đời này chắc chắn không thể vãng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phải biết đạo lý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 điều kiện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 nhất là tín,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 hai là nguyện,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 ba là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Hạnh chính là đoạn tất cả ác, tu tất cả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thật thà niệm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Cổ nhân lại nói, thật thà niệm Phật là chánh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đoạn ác tu thiện là trợ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lời nói này cũng có đạo lý.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mà điều quan trọng hơn,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đại sư Liên Trì, đại sư Ngẫu Ích đều dạy chúng ta rằng “chánh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trợ không 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“chánh trợ song tu”,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được xem nhẹ trợ tu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thì chúng ta mới có thành tựu. </w:t>
      </w:r>
    </w:p>
    <w:p w14:paraId="6CE5D30A"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Tam tư lương, thứ nhất là tín, tin điều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Giáo hạ thông thường nói “tin các đế lý”,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“tín, nhẫn, nhạo, dục”.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Đối với tất cả chân lý,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chúng ta gọi “đế lý” là chân lý,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đạo lý chân thật,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phải tin.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“tín” là “nhẫn”, nói theo hiện nay thì chữ nhẫn này chính là khẳng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tin rồi, nhưng vẫn không thể khẳng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tín này không thể được xem là căn; bạn có tín, nhưng cái tín này không có căn.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những phải khẳng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còn phải “nhạo”, tức là yêu thích.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tin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khẳng định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bạn không yêu thích nó thì có lợi ích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Đến khi rất yêu thích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rất yêu thích nhưng nếu không thể thực hiện được nó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vẫn không gọi là căn.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cùng là “dục”,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dục là dục vọng,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biến nó thành dục vọng của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ngày nay lấy Tịnh độ để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tin A-di-đà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tin thế giới Cực Lạc,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chúng ta tin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tâm chúng ta khẳng định, yêu thích,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thật sự biến thành ham muốn của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 nhất định muốn sanh về thế giới Cực Lạc,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ao ước thân cận A-di-đà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cái tín này mới gọi là có căn.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không có dục vọng mãnh liệt muốn cầu vãng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muốn thân cận A-di-đà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cái tín này của bạn không có căn,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có tín nhưng không có căn.</w:t>
      </w:r>
      <w:r w:rsidRPr="00752AA7">
        <w:rPr>
          <w:rFonts w:ascii="Times New Roman" w:eastAsia="Cambria" w:hAnsi="Times New Roman" w:cs="Times New Roman"/>
          <w:sz w:val="28"/>
          <w:szCs w:val="28"/>
        </w:rPr>
        <w:t> </w:t>
      </w:r>
    </w:p>
    <w:p w14:paraId="47DE1321"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Do đây có thể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cổ nhân nói người niệm Phật nhiều mà người vãng sanh ít,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chẳng phải đã hiểu rõ rồi đó sao. Tại sao người vãng sanh ít?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tu pháp môn niệm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biết, họ đều tin,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có thể khẳng định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nhất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Xin nêu ví dụ rõ rệt nhất để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ngày nay tu Tịnh độ,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nương vào bản hội tập kinh Vô Lượng Thọ,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ở Đài Loan, ở Trung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một số người đưa ra nghi vấn về bản hội tập,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thế là rất nhiều người niệm Phật tín tâm bị dao động.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 chính là họ có “tín”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không có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hai chữ phía sau đương nhiên càng không có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không có người nêu lên sự dị nghị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có lẽ cái tín này của họ dần dần có thể bồi dưỡng thành,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có thể vãng sanh; những người nêu lên sự dị nghị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 phá hoại hết thiện căn của những người này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Quý vị phải biết, những người này không thể phá hoại nổi Phật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không thể phá hoại nổi người có thiện căn sâu dày,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có người thiện căn mỏng yếu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mới bị họ phá hoại toàn bộ.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Bởi người có thiện căn sâu dày thì họ có căn,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niềm tin của họ có căn,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sẽ không bị dao động,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dù nói có lý đến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họ cũng không bị dao động. Như những gì mà đại sư Thiện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nói trong chương </w:t>
      </w:r>
      <w:r w:rsidRPr="00752AA7">
        <w:rPr>
          <w:rFonts w:ascii="Times New Roman" w:eastAsia="Book Antiqua" w:hAnsi="Times New Roman" w:cs="Times New Roman"/>
          <w:i/>
          <w:sz w:val="28"/>
          <w:szCs w:val="28"/>
        </w:rPr>
        <w:t>Thượng phẩm thượng sanh</w:t>
      </w:r>
      <w:r w:rsidRPr="00752AA7">
        <w:rPr>
          <w:rFonts w:ascii="Times New Roman" w:eastAsia="Book Antiqua" w:hAnsi="Times New Roman" w:cs="Times New Roman"/>
          <w:sz w:val="28"/>
          <w:szCs w:val="28"/>
        </w:rPr>
        <w:t xml:space="preserve"> của “Quán Kinh Tứ Thiếp Sớ”. </w:t>
      </w:r>
    </w:p>
    <w:p w14:paraId="2D90B36E" w14:textId="77777777" w:rsidR="00826696" w:rsidRPr="00752AA7" w:rsidRDefault="00826696" w:rsidP="00826696">
      <w:pPr>
        <w:spacing w:before="120" w:after="0" w:line="288" w:lineRule="auto"/>
        <w:ind w:firstLine="720"/>
        <w:jc w:val="both"/>
        <w:rPr>
          <w:rFonts w:ascii="Times New Roman" w:eastAsia="Book Antiqua" w:hAnsi="Times New Roman" w:cs="Times New Roman"/>
          <w:i/>
          <w:sz w:val="28"/>
          <w:szCs w:val="28"/>
        </w:rPr>
      </w:pPr>
      <w:r w:rsidRPr="00752AA7">
        <w:rPr>
          <w:rFonts w:ascii="Times New Roman" w:eastAsia="Book Antiqua" w:hAnsi="Times New Roman" w:cs="Times New Roman"/>
          <w:sz w:val="28"/>
          <w:szCs w:val="28"/>
        </w:rPr>
        <w:t>Kinh văn mà bản hội tập trích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từng câu từng chữ là do Phật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do người hội tập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Từng câu từng chữ đều có nguồn gốc,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có căn cứ,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đều là y </w:t>
      </w:r>
      <w:r w:rsidRPr="00752AA7">
        <w:rPr>
          <w:rFonts w:ascii="Times New Roman" w:eastAsia="Book Antiqua" w:hAnsi="Times New Roman" w:cs="Times New Roman"/>
          <w:sz w:val="28"/>
          <w:szCs w:val="28"/>
        </w:rPr>
        <w:lastRenderedPageBreak/>
        <w:t>cứ vào năm loại bản dịch gốc mà trích dẫn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đâu có gì sai?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Giả như chúng ta đối với bản hội tập thật sự hoài nghi,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có thể không dùng bản hội tập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chọn dùng bản dịch gốc.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Căn tánh của chúng sanh không như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Phật độ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chỉ dùng một pháp môn,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vô lượng pháp môn.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Tại sao Phật nói nhiều pháp môn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 để thích ứng căn tánh của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Pháp môn nào thích hợp với căn tánh của ta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Pháp môn nào ta xem rồi mà có thể sanh tâm hoan hỷ,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 có thể xem 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thì cái này có duyên với ta, có thể khế hợp với căn cơ của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hiện nay thế gian lưu hành kinh Vô Lượng Thọ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gồm bản dịch, bản hội tập, bản tiết lục hiệu đính, tổng cộng có chín bản, chín bản đều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nhớ kỹ, trong kinh Phật dạy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“Pháp môn bình đẳng, không có cao thấp.”</w:t>
      </w:r>
      <w:r w:rsidRPr="00752AA7">
        <w:rPr>
          <w:rFonts w:ascii="Times New Roman" w:eastAsia="Cambria" w:hAnsi="Times New Roman" w:cs="Times New Roman"/>
          <w:i/>
          <w:sz w:val="28"/>
          <w:szCs w:val="28"/>
        </w:rPr>
        <w:t> </w:t>
      </w:r>
    </w:p>
    <w:p w14:paraId="23403FA8"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Bản hội tập là lời Phật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dù cho không phải là Phật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cần phù hợp pháp ấn của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Phật thảy đều thừa nhận đó là kinh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xem tâm lượng của Phật rộng lớn biết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Quý vị đều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năm loại người nói kinh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chỉ là một loại trong năm loại ấy, có loại do đệ tử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loại do tiên nhân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cần nói phù hợp với pháp ấn của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Pháp ấn của Phật là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Đồng học chúng ta đều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 pháp ấn của Tiểu thừa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vô thường, vô ngã, niết-bàn;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Đại thừa có một pháp ấn, đó là thật tướng. Thật tướng chính là chân tướng của vũ trụ nhân sinh.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mà họ nói là chân tướng của vũ trụ nhân sinh,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mà chư Phật Như Lai nói cũng là chân tướng của vũ trụ nhân sinh,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vậy thì sao không phải là kinh Phật cho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dạy chúng ta lìa tất cả vọng tưởng, phân biệt, chấp trước, tín tâm là một tánh đức quan trọng nhất trong tự tánh của chúng ta, phàm phu chúng ta đã mê mất tự tánh,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tánh đức không thể hiện tiền.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Bồ-tát đến giúp đỡ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khơi gợi cho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 chúng ta khôi phục tánh đức,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giúp chúng ta minh tâm kiến tánh,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thế nên chúng ta mới thật sự có thể lĩnh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giác ngộ chân tướng, chân lý của vũ trụ nhân sinh.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“Tín căn” là từ chỗ này mà sinh ra.</w:t>
      </w:r>
      <w:r w:rsidRPr="00752AA7">
        <w:rPr>
          <w:rFonts w:ascii="Times New Roman" w:eastAsia="Cambria" w:hAnsi="Times New Roman" w:cs="Times New Roman"/>
          <w:sz w:val="28"/>
          <w:szCs w:val="28"/>
        </w:rPr>
        <w:t> </w:t>
      </w:r>
    </w:p>
    <w:p w14:paraId="72D6C873"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Người phàm phu,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thường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thượng thượng căn thì phiền não nhẹ, trí tuệ tăng,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đối với điều Phật đã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vừa tiếp xúc liền có thể tin sâu không nghi,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thượng căn.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Một loại khác là người hạ hạ căn cũng có cái hay, họ tuy không có trí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họ thật sự trong đời quá khứ có thiện căn, phước đức, nhân duyên sâu dày, họ gặp được thiện tri thức dạy,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tin sâu không nghi,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thông thường chúng ta gọi là thật thà, người hạ hạ căn là chỉ cho người thật thà,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không hoài nghi,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tin tưởng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tin thầy có đức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trí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tin tưởng thầy nhất định </w:t>
      </w:r>
      <w:r w:rsidRPr="00752AA7">
        <w:rPr>
          <w:rFonts w:ascii="Times New Roman" w:eastAsia="Book Antiqua" w:hAnsi="Times New Roman" w:cs="Times New Roman"/>
          <w:sz w:val="28"/>
          <w:szCs w:val="28"/>
        </w:rPr>
        <w:lastRenderedPageBreak/>
        <w:t>không lừa gạt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đối với lời dạy của thầy thì họ hoàn toàn tin tưởng,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hề có mảy may nghi hoặc,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loại người này dễ dàng thành tựu. </w:t>
      </w:r>
    </w:p>
    <w:p w14:paraId="34D4DB5D"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đọc sách,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xem thấy trong sách ghi chép người tu hành trước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như chúng ta lưu 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hãy xem những người tu hành xung quanh trước mắt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thật sự có thành tựu, người tu pháp môn khác, chúng ta tiếp xúc tương đối ít,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người tu pháp môn Tịnh độ chúng ta tiếp xúc tương đối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nhìn thấy rất nhiều người vãng sanh tướng lành hiếm có.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Hãy nghe ngóng thật kỹ,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quan sát một chút,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người này đều là người thật thà,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là đối với kinh giáo tin sâu không nghi,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y giáo tu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mới có thành tựu thù thắng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“tam chuyển pháp luân” mà nhà Phật thường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sự vãng sanh của những người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thành tựu của họ gọi là </w:t>
      </w:r>
      <w:r w:rsidRPr="00752AA7">
        <w:rPr>
          <w:rFonts w:ascii="Times New Roman" w:eastAsia="Book Antiqua" w:hAnsi="Times New Roman" w:cs="Times New Roman"/>
          <w:i/>
          <w:sz w:val="28"/>
          <w:szCs w:val="28"/>
        </w:rPr>
        <w:t>tác chứng chuyển</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họ đã làm chứng minh cho chúng ta. </w:t>
      </w:r>
    </w:p>
    <w:p w14:paraId="64F054BA"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Người vãng sanh gần đây 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vào tháng 8 năm ngoái,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lão lâm trưởng của Cư Sĩ Lâm Phật giáo Singapore,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Trần Quang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đã vãng sanh ngày mồng 7 tháng 8, trước đó ba tháng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đã biết trước ngày giờ.</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 tháng trước,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đã viết lên giấy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mười mấy lần “mồng 7 tháng 8”, người trong nhà nhìn thấy cũng không dám hỏi ông đó là ý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Mồng 7 tháng 8, ngày đó ông vãng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trước đó ba tháng ông đã biết rồi, tướng lành vãng sanh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chính mắt nhìn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oan gia trái chủ của ông đến niệm Phật đường Cư Sĩ Lâm,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nhập vào người của cư sĩ Đỗ,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việc này mọi người cũng đều nhìn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nhập vào người cư sĩ Đỗ,</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nói rằng họ là oan gia trái chủ của lão lâm trưởng,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nhìn thấy lão lâm trưởng niệm Phật vãng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vô cùng tán thán.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những họ không gây phiền phức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còn rất hoan hỷ,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mong muốn đến Cư Sĩ Lâm để quy 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xin được đến Cư Sĩ Lâm để nghe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 vậy, lầu một và lầu hai của Cư Sĩ Lâm có lắp đặt tivi,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24 giờ phát băng video giảng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 không phải là cho người xem,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 là do oan gia trái chủ của lão lâm trưởng mong muốn,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mở cho họ nghe ngày đêm không gián đoạn.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chúng ta không nghiêm túc tu học Tịnh độ cho tốt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thật sự chúng ta ngay cả quỷ cũng không bằng, đây là chân tướng sự thật gần nhất.</w:t>
      </w:r>
      <w:r w:rsidRPr="00752AA7">
        <w:rPr>
          <w:rFonts w:ascii="Times New Roman" w:eastAsia="Cambria" w:hAnsi="Times New Roman" w:cs="Times New Roman"/>
          <w:sz w:val="28"/>
          <w:szCs w:val="28"/>
        </w:rPr>
        <w:t> </w:t>
      </w:r>
    </w:p>
    <w:p w14:paraId="72EF4A85"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Cho nên, tu học Phật pháp có thể có thành tựu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thành tựu của bạn bao lớn,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mấu chốt là ở tín tâm. Tín tâm của bạn càng kiên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thành tựu của bạn càng lớn; nếu tín tâm của bạn có vấn đề,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tín bán nghi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bạn sẽ không có thành tựu trong pháp môn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những Tịnh độ là như thế,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mà bất luận tông phái </w:t>
      </w:r>
      <w:r w:rsidRPr="00752AA7">
        <w:rPr>
          <w:rFonts w:ascii="Times New Roman" w:eastAsia="Book Antiqua" w:hAnsi="Times New Roman" w:cs="Times New Roman"/>
          <w:sz w:val="28"/>
          <w:szCs w:val="28"/>
        </w:rPr>
        <w:lastRenderedPageBreak/>
        <w:t>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bất luận pháp môn nào của Phật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đều không ngoại lệ,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là xây dựng trên nền tảng của tín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tín tâm quan trọng hơn hết thảy.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nhưng tín tâm quả thật rất khó thiết lập,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nó có quan hệ rất lớn với thiện căn, phước đức, nhân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 tu tích trong đời quá khứ, cho nên sự thành tựu không phải là ngẫu nhiên,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không phải là chuyện của một đời một kiếp. Trong đời quá khứ có thiện căn, phước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đời này gặp được cơ duyên rất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trong đời này khẳng định thành tựu.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gặp được thiện tri thức chân chánh,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đối với lời chỉ dạy của thiện tri thức tin sâu không nghi,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y giáo phụng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thật sự từ “tín” đi đến “khẳng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đến “hoan hỷ tiếp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đến thực hành vào trong đời sống hành trì của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tín này mới có gốc,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gốc mới có thể sanh trưởng; sanh trưởng này là tăng trưởng tâm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Bồ-đề tăng trưởng rồi.</w:t>
      </w:r>
      <w:r w:rsidRPr="00752AA7">
        <w:rPr>
          <w:rFonts w:ascii="Times New Roman" w:eastAsia="Cambria" w:hAnsi="Times New Roman" w:cs="Times New Roman"/>
          <w:sz w:val="28"/>
          <w:szCs w:val="28"/>
        </w:rPr>
        <w:t> </w:t>
      </w:r>
    </w:p>
    <w:p w14:paraId="610AC02F"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Thứ mà cần có đủ trong Tịnh tông là “tâm đại Bồ-đề vô thượng”. Đây là điều mà đại sư Ngẫu Ích nói trong Yếu Giải: tín nguyện kiên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cầu sanh thế giới Tây Phương Cực Lạc thì tâm này là tâm đại Bồ-đề vô thượng.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phải cắm rễ từ chỗ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chỗ này mà hết lòng tu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Tại sao người khác có thể tin, ta không thể tin?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Tại sao người khác không hoài nghi, ta hoài nghi?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Hãy suy nghĩ nhiều một chút,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hãy nối gót tổ sư đại đức xưa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thời cận đại có đại sư Ấn Quang,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cuối đời Minh, đầu đời Thanh có đại sư Liên Trì, đại sư Ngẫu Ích,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 ngài đều là tấm gương tốt nhất cho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đáng để chúng ta học tập,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đáng để chúng ta noi theo. Hôm nay thời gian đã hết, chúng ta giảng đến đây. </w:t>
      </w:r>
    </w:p>
    <w:p w14:paraId="747BAC41" w14:textId="77777777" w:rsidR="00826696" w:rsidRPr="00752AA7" w:rsidRDefault="00826696" w:rsidP="00826696">
      <w:pPr>
        <w:pStyle w:val="A02"/>
        <w:rPr>
          <w:rFonts w:eastAsia="Book Antiqua" w:cs="Times New Roman"/>
          <w:color w:val="auto"/>
        </w:rPr>
      </w:pPr>
      <w:bookmarkStart w:id="535" w:name="_Toc139310210"/>
      <w:bookmarkStart w:id="536" w:name="_Toc140765110"/>
      <w:bookmarkStart w:id="537" w:name="_Toc140765562"/>
      <w:r w:rsidRPr="00752AA7">
        <w:rPr>
          <w:rFonts w:eastAsia="Book Antiqua" w:cs="Times New Roman"/>
          <w:color w:val="auto"/>
        </w:rPr>
        <w:t>Tập 111 (số 19-014-0111)</w:t>
      </w:r>
      <w:bookmarkEnd w:id="535"/>
      <w:bookmarkEnd w:id="536"/>
      <w:bookmarkEnd w:id="537"/>
      <w:r w:rsidRPr="00752AA7">
        <w:rPr>
          <w:rFonts w:eastAsia="Book Antiqua" w:cs="Times New Roman"/>
          <w:color w:val="auto"/>
        </w:rPr>
        <w:t xml:space="preserve"> </w:t>
      </w:r>
    </w:p>
    <w:p w14:paraId="478C2A01"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Chư vị đồng học, chào mọi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Mời mở kinh Thập Thiện Nghiệp Đạo, trang thứ mười sáu,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kinh văn hàng thứ tư:</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 xml:space="preserve">“Ngũ căn trang nghiêm nên tin sâu kiên cố, tinh cần không biếng nhác, thường không mê mất, vắng lặng điều hòa, dứt các phiền não.” </w:t>
      </w:r>
      <w:r w:rsidRPr="00752AA7">
        <w:rPr>
          <w:rFonts w:ascii="Times New Roman" w:eastAsia="Book Antiqua" w:hAnsi="Times New Roman" w:cs="Times New Roman"/>
          <w:sz w:val="28"/>
          <w:szCs w:val="28"/>
        </w:rPr>
        <w:t>Cái đầu tiên của ngũ căn là “tín”,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hôm qua tôi đã giới thiệu cho quý vị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 hai là “tấn”,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tinh tấn.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những chỗ này chúng ta có thể thấy ra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trong </w:t>
      </w:r>
      <w:r w:rsidRPr="00752AA7">
        <w:rPr>
          <w:rFonts w:ascii="Times New Roman" w:eastAsia="Book Antiqua" w:hAnsi="Times New Roman" w:cs="Times New Roman"/>
          <w:i/>
          <w:sz w:val="28"/>
          <w:szCs w:val="28"/>
        </w:rPr>
        <w:t>tứ thần túc</w:t>
      </w:r>
      <w:r w:rsidRPr="00752AA7">
        <w:rPr>
          <w:rFonts w:ascii="Times New Roman" w:eastAsia="Book Antiqua" w:hAnsi="Times New Roman" w:cs="Times New Roman"/>
          <w:sz w:val="28"/>
          <w:szCs w:val="28"/>
        </w:rPr>
        <w:t xml:space="preserve"> có tinh tấn,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trong </w:t>
      </w:r>
      <w:r w:rsidRPr="00752AA7">
        <w:rPr>
          <w:rFonts w:ascii="Times New Roman" w:eastAsia="Book Antiqua" w:hAnsi="Times New Roman" w:cs="Times New Roman"/>
          <w:i/>
          <w:sz w:val="28"/>
          <w:szCs w:val="28"/>
        </w:rPr>
        <w:t>ngũ căn</w:t>
      </w:r>
      <w:r w:rsidRPr="00752AA7">
        <w:rPr>
          <w:rFonts w:ascii="Times New Roman" w:eastAsia="Book Antiqua" w:hAnsi="Times New Roman" w:cs="Times New Roman"/>
          <w:sz w:val="28"/>
          <w:szCs w:val="28"/>
        </w:rPr>
        <w:t xml:space="preserve"> có tinh tấn,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trong </w:t>
      </w:r>
      <w:r w:rsidRPr="00752AA7">
        <w:rPr>
          <w:rFonts w:ascii="Times New Roman" w:eastAsia="Book Antiqua" w:hAnsi="Times New Roman" w:cs="Times New Roman"/>
          <w:i/>
          <w:sz w:val="28"/>
          <w:szCs w:val="28"/>
        </w:rPr>
        <w:t>ngũ lực</w:t>
      </w:r>
      <w:r w:rsidRPr="00752AA7">
        <w:rPr>
          <w:rFonts w:ascii="Times New Roman" w:eastAsia="Book Antiqua" w:hAnsi="Times New Roman" w:cs="Times New Roman"/>
          <w:sz w:val="28"/>
          <w:szCs w:val="28"/>
        </w:rPr>
        <w:t xml:space="preserve"> cũng có tinh tấn,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trong </w:t>
      </w:r>
      <w:r w:rsidRPr="00752AA7">
        <w:rPr>
          <w:rFonts w:ascii="Times New Roman" w:eastAsia="Book Antiqua" w:hAnsi="Times New Roman" w:cs="Times New Roman"/>
          <w:i/>
          <w:sz w:val="28"/>
          <w:szCs w:val="28"/>
        </w:rPr>
        <w:t xml:space="preserve">thất giác chi </w:t>
      </w:r>
      <w:r w:rsidRPr="00752AA7">
        <w:rPr>
          <w:rFonts w:ascii="Times New Roman" w:eastAsia="Book Antiqua" w:hAnsi="Times New Roman" w:cs="Times New Roman"/>
          <w:sz w:val="28"/>
          <w:szCs w:val="28"/>
        </w:rPr>
        <w:t>cũng có tinh tấn,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trong </w:t>
      </w:r>
      <w:r w:rsidRPr="00752AA7">
        <w:rPr>
          <w:rFonts w:ascii="Times New Roman" w:eastAsia="Book Antiqua" w:hAnsi="Times New Roman" w:cs="Times New Roman"/>
          <w:i/>
          <w:sz w:val="28"/>
          <w:szCs w:val="28"/>
        </w:rPr>
        <w:t>bát chánh đạo</w:t>
      </w:r>
      <w:r w:rsidRPr="00752AA7">
        <w:rPr>
          <w:rFonts w:ascii="Times New Roman" w:eastAsia="Book Antiqua" w:hAnsi="Times New Roman" w:cs="Times New Roman"/>
          <w:sz w:val="28"/>
          <w:szCs w:val="28"/>
        </w:rPr>
        <w:t xml:space="preserve"> cũng có tinh tấn.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đó cho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bất kỳ một danh tướng nào trong Phật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ở những chỗ khác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nó sẽ có cách giải thích không như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tuyệt đối chẳng giải thích giống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phải biết đạo lý này. Tinh tấn của “căn” và tinh tấn của “lực”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đương nhiên là không giống nhau, nếu như giống nhau thì việc gì Phật phải phân ra nhiều khoa mục </w:t>
      </w:r>
      <w:r w:rsidRPr="00752AA7">
        <w:rPr>
          <w:rFonts w:ascii="Times New Roman" w:eastAsia="Book Antiqua" w:hAnsi="Times New Roman" w:cs="Times New Roman"/>
          <w:sz w:val="28"/>
          <w:szCs w:val="28"/>
        </w:rPr>
        <w:lastRenderedPageBreak/>
        <w:t>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 mươi bảy phẩm trợ đạo” được phân thành bảy khoa mục.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đó cho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cách nói của nó không như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một đạo lý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nói nhiều về bố thí,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nói nhiều về trì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cũng phải hiểu rõ, ở trong khoa mục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nó sẽ có cách giải thích không như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biết được những nguyên lý, nguyên tắc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giảng giải cho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thân họ tu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sẽ rất rõ ràng,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thật sự có thể được thọ dụng.</w:t>
      </w:r>
      <w:r w:rsidRPr="00752AA7">
        <w:rPr>
          <w:rFonts w:ascii="Times New Roman" w:eastAsia="Cambria" w:hAnsi="Times New Roman" w:cs="Times New Roman"/>
          <w:sz w:val="28"/>
          <w:szCs w:val="28"/>
        </w:rPr>
        <w:t> </w:t>
      </w:r>
    </w:p>
    <w:p w14:paraId="673453E2"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Trong ngũ căn,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“tấn căn” là căn của tinh tấn,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theo cách nói của cổ nhân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tin các pháp nên hăng hái tinh tấn bội phần”.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Ý nghĩa này không khó 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đối với tất cả pháp mà Phật đã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thật sự có thể tin,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“tín căn” xác lập rồi. Nhưng mà tín này phải có căn,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 có bốn mức độ.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chúng ta ngày nay nói tin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tín đồ Phật giáo tại gia hay xuất gia đều tin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họ có căn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căn!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niềm tin này tuyệt đại đa số là thuộc về mê tín.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Sao gọi là mê tín?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là gì, giáo là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giáo là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đều chưa hiểu rõ ràng.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nhìn thấy tượng Phật, tượng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sẽ lạy,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cũng rất kiền thành,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họ không biết gì cả,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xem Phật Bồ-tát như quỷ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họ muốn đến lạy?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đến cầu phước,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hy vọng quỷ thần có thể giúp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xem Phật Bồ-tát giống như quỷ thần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phân biệt được Phật, thần, quỷ,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chính là rơi vào mê tín.</w:t>
      </w:r>
      <w:r w:rsidRPr="00752AA7">
        <w:rPr>
          <w:rFonts w:ascii="Times New Roman" w:eastAsia="Cambria" w:hAnsi="Times New Roman" w:cs="Times New Roman"/>
          <w:sz w:val="28"/>
          <w:szCs w:val="28"/>
        </w:rPr>
        <w:t> </w:t>
      </w:r>
    </w:p>
    <w:p w14:paraId="5D82F80A"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Cho nên, trước đây một số đại đức đề xướng “chánh tín”. Thế nào gọi là chánh tín?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Hiểu rõ ràng, hiểu tường tận đạo lý của Phật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tín này gọi là chánh tín; có lý luận làm căn cứ,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vậy thì không phải là mê tín.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Chánh tín có sự khác biệt với mê tín, nhưng mà cái tín đó,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tín đồ Phật giáo chánh tín,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có căn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chắc.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nhìn thấy một số hiện tượng,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học rất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học rất tạp,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học rất loạn,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thấy họ không có căn.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họ có căn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họ sẽ có thọ dụng.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căn thì nhất định là thâm nhập một môn,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huân tu trong thời gian dài,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gọi là có căn,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biết đạo lý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tín này phải có căn, Phật đã nói “căn” có bốn mức độ là vô cùng có đạo lý.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 nhất là phải “tín”,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 hai là phải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 “nhẫn” này nói theo hiện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khẳng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không có hoài nghi,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nhẫn là không có hoài nghi.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một số người tin, nhưng họ còn có nghi hoặc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có; chưa đoạn nghi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chỉ dừng ở tín, chưa có đến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Đến nhẫn thì đã đoạn sạch cái nghi này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không còn nghi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khẳng định rồi, nhưng bạn có ưa thích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Pháp thế xuất thế gian quá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tất cả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rốt cuộc bạn ưa thích pháp môn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người ưa thích danh văn lợi dưỡng,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người ưa thích ngũ dục lục trần,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người ưa thích giàu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Bạn đối với Phật pháp có ưa thích hay </w:t>
      </w:r>
      <w:r w:rsidRPr="00752AA7">
        <w:rPr>
          <w:rFonts w:ascii="Times New Roman" w:eastAsia="Book Antiqua" w:hAnsi="Times New Roman" w:cs="Times New Roman"/>
          <w:sz w:val="28"/>
          <w:szCs w:val="28"/>
        </w:rPr>
        <w:lastRenderedPageBreak/>
        <w:t>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Mức độ ưa thích của bạn như thế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Hôm nay pháp sư giảng kinh ở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nói bạn ưa thích Phật pháp. Nhưng ở bên kia có người nói với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hôm nay bạn đi qua bên đó thì có thể kiếm được một triệu đô-la,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lập tức đi qua bên đó. Vậy thì cái ưa thích này của bạn là tiền tài,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là Phật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Trước đây thầy Lý Bỉnh Nam thường nói với chúng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bên đó nói bạn đi một chút có thể kiếm một triệu đô-la,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cũng không 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muốn nghe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mới là niềm vui thật sự!</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 vậy đủ thấy là rất khó,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muốn tín có căn chẳng phải dễ dàng.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không bị cảnh giới bên ngoài cám dỗ,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bị cảnh giới bên ngoài làm dao động,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tín này của bạn mới có căn. Dục là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Dục là có được niềm vui ở trong pháp, chúng ta thường gọi là pháp hỷ sung mãn.</w:t>
      </w:r>
      <w:r w:rsidRPr="00752AA7">
        <w:rPr>
          <w:rFonts w:ascii="Times New Roman" w:eastAsia="Cambria" w:hAnsi="Times New Roman" w:cs="Times New Roman"/>
          <w:sz w:val="28"/>
          <w:szCs w:val="28"/>
        </w:rPr>
        <w:t> </w:t>
      </w:r>
    </w:p>
    <w:p w14:paraId="047289E7"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tự mình thử nghĩ, tín của chúng ta có căn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Tín không có căn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tinh tấn sẽ không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sao có thể tinh tấn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tín phải có căn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đối với Phật pháp họ tự nhiên sẽ tinh tấn, cho nên tinh tấn cũng có căn.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Đầy đủ năm loại căn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trên đường Bồ-đề sẽ tinh tấn hướng về phía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bị thoái chuyển. Chư vị đồng tu phải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đến thế giới Tây Phương Cực Lạc,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xem kinh Vô Lượng Thọ nói với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vẫn là tu từ “ngũ căn, ngũ lực, thất bồ-đề phần, bát thánh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 là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 môn phía trước bạn đầy đủ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phải biết ba môn phía trước là “tứ niệm xứ, tứ chánh cần, tứ như ý túc”,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cái nền tảng này thì mới có căn.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không có nền tảng phía trước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có ba môn nền tảng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bạn nói có căn, vậy căn này từ đâu mà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 môn học phía trước là điều kiện nhất định phải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 chúng ta vãng sanh thế giới Tây Phương Cực Lạc,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niệm xứ” là nhìn thấu,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chánh cần” là đoạn ác tu thiện, tích lũy công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như ý túc” là buông xuống,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 vậy niệm Phật mới có thể vãng sanh, sanh về thế giới Tây Phương Cực Lạc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vẫn phải tu ngũ căn, ngũ lực, thất bồ-đề phần, bát thánh đạo phần.</w:t>
      </w:r>
      <w:r w:rsidRPr="00752AA7">
        <w:rPr>
          <w:rFonts w:ascii="Times New Roman" w:eastAsia="Cambria" w:hAnsi="Times New Roman" w:cs="Times New Roman"/>
          <w:sz w:val="28"/>
          <w:szCs w:val="28"/>
        </w:rPr>
        <w:t> </w:t>
      </w:r>
    </w:p>
    <w:p w14:paraId="39211678"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Quý vị nên biết, ba mươi bảy phẩm trợ đạo không hoàn toàn giới hạn ở Tiểu thừa,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 là môn học chung ở trong nhà Phật, nó hoàn toàn thông với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Tông môn, Giáo hạ,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Hiển giáo, Mật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Đại sư Thiên Thai giảng “ba mươi bảy phẩm trợ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ngài giảng chính là dựa vào Tạng, Thông, Biệt, Viên.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 mươi bảy phẩm trợ đạo của Tạng giáo là Tiểu thừa,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của Thông giáo là Đại thừa,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 mươi bảy phẩm trợ đạo của Biệt giáo,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 mươi bảy phẩm trợ đạo của Viên giáo; ở thế giới Hoa Tạng, thế giới Cực Lạc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ba mươi bảy phẩm trợ đạo của Viên giáo.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đó cho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cảnh giới của nó không có hạn lượng.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học Phật nếu như không cắm rễ thì làm sao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cắm rễ như thế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Nhất định không được quên “thập thiện nghiệp </w:t>
      </w:r>
      <w:r w:rsidRPr="00752AA7">
        <w:rPr>
          <w:rFonts w:ascii="Times New Roman" w:eastAsia="Book Antiqua" w:hAnsi="Times New Roman" w:cs="Times New Roman"/>
          <w:sz w:val="28"/>
          <w:szCs w:val="28"/>
        </w:rPr>
        <w:lastRenderedPageBreak/>
        <w:t>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ba mươi bảy môn học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mỗi một môn học đều đã bao gồm thập thiện nghiệp đạo một cách viên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hơn nữa trong mỗi một môn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bao gồm viên mãn ba mươi sáu môn học khác. Nếu thiếu một môn thì việc tu hành của bạn sẽ không viên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sẽ có thiếu sót, đây là trong Đại kinh thường nói: </w:t>
      </w:r>
      <w:r w:rsidRPr="00752AA7">
        <w:rPr>
          <w:rFonts w:ascii="Times New Roman" w:eastAsia="Book Antiqua" w:hAnsi="Times New Roman" w:cs="Times New Roman"/>
          <w:i/>
          <w:sz w:val="28"/>
          <w:szCs w:val="28"/>
        </w:rPr>
        <w:t>“Một tức là nhiều, nhiều tức là một”</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hiểu rõ đạo lý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sự tu học của chúng ta mới có chỗ khởi đầu.</w:t>
      </w:r>
      <w:r w:rsidRPr="00752AA7">
        <w:rPr>
          <w:rFonts w:ascii="Times New Roman" w:eastAsia="Cambria" w:hAnsi="Times New Roman" w:cs="Times New Roman"/>
          <w:sz w:val="28"/>
          <w:szCs w:val="28"/>
        </w:rPr>
        <w:t> </w:t>
      </w:r>
    </w:p>
    <w:p w14:paraId="4567D23C"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Bạn có được sự tín giải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nhận thức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bạn tự nhiên sẽ hăng hái nỗ lực tinh tấn,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cần người khác đốc thúc.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lợi ích lớn,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thọ dụng lớn.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Tóm lại, chúng ta phải biết đạo lý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“Tinh tấn”,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tinh tấn gấp bội so với người bình thường, vì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tâm tâm mong cầu đại viên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đại tự tại,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đại giải thoát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con người sẽ tự nhiên tinh tấn.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Danh văn lợi dưỡng, ngũ dục lục trần của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một cách tự nhiên họ sẽ xả bỏ sạch sẽ.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thông đạt hiểu rõ rất sâu sắc rằng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thứ này là chướng ngại của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chướng ngại đại đạo Bồ-đề,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chướng ngại chúng ta minh tâm kiến tánh,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chướng ngại đại khai viên giải, bạn chỉ cần có mảy may chấp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phiền phức ngay.</w:t>
      </w:r>
      <w:r w:rsidRPr="00752AA7">
        <w:rPr>
          <w:rFonts w:ascii="Times New Roman" w:eastAsia="Cambria" w:hAnsi="Times New Roman" w:cs="Times New Roman"/>
          <w:sz w:val="28"/>
          <w:szCs w:val="28"/>
        </w:rPr>
        <w:t> </w:t>
      </w:r>
    </w:p>
    <w:p w14:paraId="3AF91D11"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Tinh tấn làm những việc gì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Vẫn là như phần trước đã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nhìn thấu, buông xuống, đoạn ác tu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thật sự hạ công phu ở những chỗ này. “Quán tứ niệm xứ”,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 là trí tuệ, thật sự hiểu rõ vô thường, khổ,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“quán thân bất tịnh, quán thọ thị khổ, quán tâm vô thường, quán pháp vô ngã”</w:t>
      </w:r>
      <w:r w:rsidRPr="00752AA7">
        <w:rPr>
          <w:rFonts w:ascii="Times New Roman" w:eastAsia="Book Antiqua" w:hAnsi="Times New Roman" w:cs="Times New Roman"/>
          <w:sz w:val="28"/>
          <w:szCs w:val="28"/>
        </w:rPr>
        <w:t>.</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Vô thường, khổ,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thế gian; không những lục đạo như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thập pháp giới cũng không ngoại lệ.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Bởi vậy, đối với lục đạo, thập pháp giới không có mảy may tham luyến,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ở trong đó giống như chư Phật Bồ-tát thị 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duyên mà qua ngày. Thuận cảnh rất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nghịch cảnh cũng tốt; thuận cảnh thì buông xuống tham 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nghịch cảnh thì buông xuống sân giận. Họ có thể buông xuống được, vì sao có thể buông xuống?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đã hiểu rõ chân tướng sự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nhìn thấu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cho nên họ có thể buông xuống. </w:t>
      </w:r>
    </w:p>
    <w:p w14:paraId="01DCE3C8"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Ở trong đời sống thường ngày thì họ đoạn ác tu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Ở đây chúng ta nhất định phải hiểu rõ,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phàm là việc lợi ích cho bản thân thì đều là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Tăng trưởng chấp ta. Hay nói cách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tăng trưởng tham sân si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chắc chắn là ác, phàm là việc lợi ích cho chúng sanh thì là thiện, đây là tiêu chuẩn của thiện ác. Người tu đạo tuyệt đối không cầu tự lợi,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niệm niệm làm lợi ích cho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tu hành là vì chúng sanh, thế nào là tu hành vì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Vì chúng </w:t>
      </w:r>
      <w:r w:rsidRPr="00752AA7">
        <w:rPr>
          <w:rFonts w:ascii="Times New Roman" w:eastAsia="Book Antiqua" w:hAnsi="Times New Roman" w:cs="Times New Roman"/>
          <w:sz w:val="28"/>
          <w:szCs w:val="28"/>
        </w:rPr>
        <w:lastRenderedPageBreak/>
        <w:t>sanh làm ra một tấm gương tu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thành Phật đạo là vì chúng sanh, tại sao thành Phật đạo là vì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thành Phật rồi có thể rộng độ tất cả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 vậy, chúng ta tu hành chứng quả không phải vì bản thân, tu hành chứng quả vì bản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không thể thoát khỏi lục đạo luân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Nguyên nhân là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Lục đạo luân hồi là do ý niệm về “ta” này biến hiện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Kim Cang gọi là “thấy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 “thấy ta” thì làm sao có thể thoát khỏi luân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từ vô thỉ kiếp đến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chấp trước nghiêm trọng “thấy ta, tướng ta”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muốn buông xuống cũng không thể buông được, khởi tâm động niệm vẫn là có cái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sự việc này phiền phức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 “chấp ta” thì không thể ra khỏi luân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thể chứng được thánh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Thánh quả này là quả Tu-đà-hoàn của Tiểu thừa,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quả vị Sơ tín của Bồ-tát Đại thừa,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không có cách gì chứng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chúng ta muốn thật sự thành tựu,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không hạ công phu ở chỗ này thì làm sao được! </w:t>
      </w:r>
    </w:p>
    <w:p w14:paraId="121B1187"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Cần phải hạ công phu như thế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Năm xưa thầy Lý dạy chúng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phải “đổi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Cách đổi tâm như thế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Thật ra mà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thầy nói đổi tâm chính là thay đổi ý niệm.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Trước đây khởi tâm động niệm luôn luôn là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 lúc nào cũng đứng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Bây giờ, khi khởi tâm động niệm là vì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vì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chuyển đối ý niệm này lại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gọi là đổi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đổi ý niệm,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hãy bắt tay làm từ chỗ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Khởi tâm động niệm nhất định không nghĩ cho bản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khởi tâm động niệm nhất định là suy nghĩ cho tất cả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mới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chúng ta không chịu làm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đời này muốn thoát khỏi luân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rất khó, nếu muốn giáo hóa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thì càng khó hơn.</w:t>
      </w:r>
      <w:r w:rsidRPr="00752AA7">
        <w:rPr>
          <w:rFonts w:ascii="Times New Roman" w:eastAsia="Cambria" w:hAnsi="Times New Roman" w:cs="Times New Roman"/>
          <w:sz w:val="28"/>
          <w:szCs w:val="28"/>
        </w:rPr>
        <w:t> </w:t>
      </w:r>
    </w:p>
    <w:p w14:paraId="337C1F6B"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May mà A-di-đà Phật đại từ đại bi,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ngài lập ra pháp Tịnh độ,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không xả ý niệm tự tư tự lợi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có thể vãng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 niệm Phật là vì bản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có thể vãng sanh, pháp môn này quá tuyệt vời! Cho nên mười phương ba đời tất cả chư Phật đều tán thán.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mà sẽ ra sao?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Chưa quên hết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thì sẽ sanh về cõi </w:t>
      </w:r>
      <w:r w:rsidRPr="00752AA7">
        <w:rPr>
          <w:rFonts w:ascii="Times New Roman" w:eastAsia="Book Antiqua" w:hAnsi="Times New Roman" w:cs="Times New Roman"/>
          <w:i/>
          <w:sz w:val="28"/>
          <w:szCs w:val="28"/>
        </w:rPr>
        <w:t>Phàm thánh đồng cư</w:t>
      </w:r>
      <w:r w:rsidRPr="00752AA7">
        <w:rPr>
          <w:rFonts w:ascii="Times New Roman" w:eastAsia="Book Antiqua" w:hAnsi="Times New Roman" w:cs="Times New Roman"/>
          <w:sz w:val="28"/>
          <w:szCs w:val="28"/>
        </w:rPr>
        <w:t xml:space="preserve"> của thế giới Tây Phương Cực Lạc.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sanh về thế giới Tây Phương Cực Lạc,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đến khi nào buông xuống “ta”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tướng ta, thấy ta không còn nữa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thì bạn mới có thể nâng lên đến cõi </w:t>
      </w:r>
      <w:r w:rsidRPr="00752AA7">
        <w:rPr>
          <w:rFonts w:ascii="Times New Roman" w:eastAsia="Book Antiqua" w:hAnsi="Times New Roman" w:cs="Times New Roman"/>
          <w:i/>
          <w:sz w:val="28"/>
          <w:szCs w:val="28"/>
        </w:rPr>
        <w:t>Phương tiện hữu dư</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phương tiện đặc biệt của pháp môn Tịnh độ,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gọi đây là pháp môn đặc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 những pháp môn khác nhất định không thể thành tựu,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phải biết đạo lý này.</w:t>
      </w:r>
      <w:r w:rsidRPr="00752AA7">
        <w:rPr>
          <w:rFonts w:ascii="Times New Roman" w:eastAsia="Cambria" w:hAnsi="Times New Roman" w:cs="Times New Roman"/>
          <w:sz w:val="28"/>
          <w:szCs w:val="28"/>
        </w:rPr>
        <w:t> </w:t>
      </w:r>
    </w:p>
    <w:p w14:paraId="3BCE1F44"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Thế nhưng “chấp ta, thấy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vãng sanh thế giới Tây Phương Cực Lạc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chưa đoạn hết,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kinh điển và tổ sư đại đức đều dạy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bạn phải phục </w:t>
      </w:r>
      <w:r w:rsidRPr="00752AA7">
        <w:rPr>
          <w:rFonts w:ascii="Times New Roman" w:eastAsia="Book Antiqua" w:hAnsi="Times New Roman" w:cs="Times New Roman"/>
          <w:sz w:val="28"/>
          <w:szCs w:val="28"/>
        </w:rPr>
        <w:lastRenderedPageBreak/>
        <w:t>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bạn mới có thể vãng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lúc sắp mạng chung,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ích kỷ của bạn,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tự tư tự lợi, phân biệt, chấp trước này vẫn rất mạnh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bạn không thể vãng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cùng vẫn phải phục cho được những thứ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tức là không còn nghĩ đến bản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vào lúc này không còn nghĩ đến bản thân thì bạn mới có thể vãng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đó cho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“thấy ta” và “tướng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là một chướng ngại lớn ngay cả với việc cầu sanh Tây Phương Tịnh Độ.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thế nào để phục đoạn nó?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không phải là “diệt đoạn”, mà là “phục đoạn”, một lòng một dạ cầu sanh Tịnh độ gặp A-di-đà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đến thế giới Tây Phương Cực Lạc, sau khi thành tựu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quay ngược thuyền từ rộng độ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gọi là phục,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chưa có đoạn.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phải biết đạo lý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đó bạn mới biết dụng công ra sao,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tinh tấn như thế nào.</w:t>
      </w:r>
      <w:r w:rsidRPr="00752AA7">
        <w:rPr>
          <w:rFonts w:ascii="Times New Roman" w:eastAsia="Cambria" w:hAnsi="Times New Roman" w:cs="Times New Roman"/>
          <w:sz w:val="28"/>
          <w:szCs w:val="28"/>
        </w:rPr>
        <w:t> </w:t>
      </w:r>
    </w:p>
    <w:p w14:paraId="6D9253E9"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Đương nhiên,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tốt nhất trước mắt công phu của chúng ta phải đắc lực, trong đời sống thường ngày,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hiện tại cứ thực hành công phu phục phiền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Trong kinh Kim Cang nói: </w:t>
      </w:r>
      <w:r w:rsidRPr="00752AA7">
        <w:rPr>
          <w:rFonts w:ascii="Times New Roman" w:eastAsia="Book Antiqua" w:hAnsi="Times New Roman" w:cs="Times New Roman"/>
          <w:i/>
          <w:sz w:val="28"/>
          <w:szCs w:val="28"/>
        </w:rPr>
        <w:t>“Làm sao hàng phục tâm ấy?”</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Tâm gì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tự tư tự lợi,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phân biệt, chấp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hàng phục nó.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Phương pháp hàng phục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ba môn đầu của ba mươi bảy phẩm trợ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tứ niệm xứ, tứ chánh cần, tứ như ý túc.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không dùng phương pháp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thì khó!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Phương pháp này dùng được đắc lực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việc hạ công phu trong đời sống thường ngày sẽ vô cùng thuận lợi,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nhiên sẽ tiến bộ rất nhanh, vừa triển khai kinh giáo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bạn có thể thông đạt ý nghĩa.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“Nguyện hiểu nghĩa chân thật của Như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nay triển khai kinh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tại sao không hiểu được ý nghĩa?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những bạn xem không 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giảng tường tận cho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cũng nghe không 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thậm chí là hiểu sai ý nghĩa, nguyên nhân đều là do chưa buông xuống tự tư tự lợi.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phải chuyển đổi ý niệm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rồi sau đó mới có thể bàn đến “tấn căn”, sự tinh tấn của bạn đã có căn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tự nhiên sẽ dụng công gấp bội.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Hôm nay thời gian đã hết, chúng ta giảng đến đây. </w:t>
      </w:r>
    </w:p>
    <w:p w14:paraId="21A9F42D" w14:textId="77777777" w:rsidR="00826696" w:rsidRPr="00752AA7" w:rsidRDefault="00826696" w:rsidP="00826696">
      <w:pPr>
        <w:pStyle w:val="A02"/>
        <w:rPr>
          <w:rFonts w:eastAsia="Book Antiqua" w:cs="Times New Roman"/>
          <w:color w:val="auto"/>
        </w:rPr>
      </w:pPr>
      <w:bookmarkStart w:id="538" w:name="_Toc139310211"/>
      <w:bookmarkStart w:id="539" w:name="_Toc140765111"/>
      <w:bookmarkStart w:id="540" w:name="_Toc140765563"/>
      <w:r w:rsidRPr="00752AA7">
        <w:rPr>
          <w:rFonts w:eastAsia="Book Antiqua" w:cs="Times New Roman"/>
          <w:color w:val="auto"/>
        </w:rPr>
        <w:t>Tập 112 (số 19-014-0112)</w:t>
      </w:r>
      <w:bookmarkEnd w:id="538"/>
      <w:bookmarkEnd w:id="539"/>
      <w:bookmarkEnd w:id="540"/>
    </w:p>
    <w:p w14:paraId="100936CC"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Chư vị đồng học, chào mọi người! Chúng ta học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phải hiểu rõ Phật là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không hiểu rõ ý nghĩa chân thật của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sự học tập của chúng ta đến cuối cùng đều là trống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xưa đến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phát tâm học Phật không ít,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người thật sự có thành tựu không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nguyên nhân là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biết Phật là gì. Trong kinh luận, Phật nói với chúng ta rất rõ ràng,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là tự tánh của bản thân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luận gọi là “đương nhân tự tánh”,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tự tánh của chính chúng ta.</w:t>
      </w:r>
      <w:r w:rsidRPr="00752AA7">
        <w:rPr>
          <w:rFonts w:ascii="Times New Roman" w:eastAsia="Cambria" w:hAnsi="Times New Roman" w:cs="Times New Roman"/>
          <w:sz w:val="28"/>
          <w:szCs w:val="28"/>
        </w:rPr>
        <w:t> </w:t>
      </w:r>
    </w:p>
    <w:p w14:paraId="4C87D86C"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Từ đó cho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Thích-ca Mâu-ni Phật năm xưa còn tại thế,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tất cả kinh được nói trong 49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phải là của Thích-ca Mâu-ni Phật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phải, nếu là của Thích-ca Mâu-ni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chúng ta học với ngài, vậy những điều mà ngài đã nói trong 49 năm là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tự tánh của chính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học Phật gọi là nội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đạo lý là ở chỗ này, nếu như cầu pháp ngoài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đó gọi là ngoại đạo. Nếu chúng ta cho rằng Phật pháp là của Thích-ca Mâu-ni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vậy sau khi chúng ta học thành thì là ngoại đạo rồi, sự nhận biết này là điểm mấu chốt.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không phải học với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là hướng vào trong tự tánh mà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chỗ vĩ đại nhất của giáo học Phật-đà, không những Thích-ca Mâu-ni Phật như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Khổng tử, Mạnh tử cũng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Học thuyết của nhà Nho,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được lưu truyền phổ biến nhất 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Thư,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Đại Học, Trung Dung,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Luận Ngữ, Mạnh Tử, đây có phải là tư tưởng của Khổng tử,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phải là tư tưởng của Mạnh tử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cũng là tự tánh,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trí tuệ, đức năng vốn có trong tự tánh của mỗi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phải có nhận thức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thì sau đó chúng ta mới thật sự có được sở đắc.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Đắc được điều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minh tâm kiến tánh,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đại triệt đại ngộ,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đạt được điều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ngộ nhập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mới thật sự sáng tỏ rằng tất cả chúng sanh trong hư không pháp giới và chính mình là một thể.</w:t>
      </w:r>
      <w:r w:rsidRPr="00752AA7">
        <w:rPr>
          <w:rFonts w:ascii="Times New Roman" w:eastAsia="Cambria" w:hAnsi="Times New Roman" w:cs="Times New Roman"/>
          <w:sz w:val="28"/>
          <w:szCs w:val="28"/>
        </w:rPr>
        <w:t> </w:t>
      </w:r>
    </w:p>
    <w:p w14:paraId="12867670"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Trong Phật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kinh có tính đại biểu nhất là kinh Hoa Nghiêm,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được gọi là pháp luân căn bản của Phật pháp; bộ sách có tính đại biểu nhất của nhà Nho là Tứ Thư,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Thư là do người đời sau hội tập,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Chu phu tử, tức Chu Hy triều Tống hội tập.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hội tập rất tốt, trong quyển hội tập này có lý luận,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phương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còn kèm theo biểu diễn,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cách thức giống hệt như trong kinh Hoa Nghiêm.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sau khi tôi xem xong,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phỏng đoán,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cảm hứng của Chu phu tử nhất định là có được từ kinh Hoa Nghiêm, kinh Hoa Nghiêm có lý luận,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phương pháp, có biểu diễn.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bộ Tứ Thư thì Trung Dung là lý luận,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Đại Học là phương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Luận Ngữ là sự biểu diễn của Khổng lão phu tử,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cũng chính là nói Khổng phu tử đem đạo lý của Trung Dung,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phương pháp của Đại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thực hành vào việc đối nhân, xử thế, tiếp vật trong đời sống của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ra cho chúng ta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phu tử làm được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Mạnh phu tử cũng làm được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phu tử làm viên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Mạnh phu tử làm chưa đủ viên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tử là thánh, Mạnh tử là 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một người là Phật-đà,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một người là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 là tánh đức của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trí tuệ, đức năng vốn có của tự tánh,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với Hoa Nghiêm thật sự là không hai, không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Chu phu tử tiếp </w:t>
      </w:r>
      <w:r w:rsidRPr="00752AA7">
        <w:rPr>
          <w:rFonts w:ascii="Times New Roman" w:eastAsia="Book Antiqua" w:hAnsi="Times New Roman" w:cs="Times New Roman"/>
          <w:sz w:val="28"/>
          <w:szCs w:val="28"/>
        </w:rPr>
        <w:lastRenderedPageBreak/>
        <w:t>xúc với Phật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 hạ công phu ở trong kinh điển,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trong tưởng tượng của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bộ Tứ Thư mà ông hội tập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rất có thể là được sự gợi ý từ kinh Hoa Nghiêm. </w:t>
      </w:r>
    </w:p>
    <w:p w14:paraId="4B7A59F0"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Khổng tử, Mạnh tử dạy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có thể xem các ngài là Phật Bồ-tát, tổng cương lĩnh, tổng nguyên tắc của ngài là câu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“minh đức, thân dân, chỉ ư chí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Đại Học vừa mở đầu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“Đại học chi đạo, tại minh minh đức, tại thân dân, tại chỉ ư chí thiện”</w:t>
      </w:r>
      <w:r w:rsidRPr="00752AA7">
        <w:rPr>
          <w:rFonts w:ascii="Times New Roman" w:eastAsia="Book Antiqua" w:hAnsi="Times New Roman" w:cs="Times New Roman"/>
          <w:sz w:val="28"/>
          <w:szCs w:val="28"/>
        </w:rPr>
        <w:t xml:space="preserve"> (Đạo của Đại Học là ở chỗ làm sáng tỏ minh đức, ở chỗ thân dân, ở chỗ đạt đến chí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tổng cương lĩnh của toàn bộ Nho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ngàn câu vạn lời đều không thể xa rời nguyên tắc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Tổng cương lĩnh, tổng nguyên tắc giáo học của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luận gọi là “A-nậu-đa-la tam-miệu tam-bồ-đề”,</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tổng cương lĩnh, ý nghĩa của câu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hoàn toàn tương đồng với “minh đức, thân dân, chỉ ư chí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cách nói khác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ý nghĩa chỉ là một.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A-nậu-đa-la tam-miệu tam-bồ-đề</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dịch sang tiếng Trung là </w:t>
      </w:r>
      <w:r w:rsidRPr="00752AA7">
        <w:rPr>
          <w:rFonts w:ascii="Times New Roman" w:eastAsia="Book Antiqua" w:hAnsi="Times New Roman" w:cs="Times New Roman"/>
          <w:i/>
          <w:sz w:val="28"/>
          <w:szCs w:val="28"/>
        </w:rPr>
        <w:t>Vô thượng chánh đẳng chánh giác</w:t>
      </w:r>
      <w:r w:rsidRPr="00752AA7">
        <w:rPr>
          <w:rFonts w:ascii="Times New Roman" w:eastAsia="Book Antiqua" w:hAnsi="Times New Roman" w:cs="Times New Roman"/>
          <w:sz w:val="28"/>
          <w:szCs w:val="28"/>
        </w:rPr>
        <w:t>, quý vị hãy nghĩ thật kỹ,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gì khác biệt với “minh đức, thân dân, chỉ ư chí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ở trong Đại Học đâu, đây đều là từ trong tánh đức viên mãn mà lưu lộ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hiểu được cương lĩnh, nguyên tắc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đó mới có thể thật sự sáng tỏ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việc học tập Nho và Phật là vĩnh viễn không ngừng nghỉ,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vĩnh viễn không gián đoạn; vô lượng kiếp đến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và vô lượng kiếp về sau,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đời đời kiếp kiếp đều đang học tập,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học tập không ngừng nghỉ,</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học tập không gián đoạn.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 thành Phật, đã làm đại thánh nhân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vẫn là đang học tập.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Tại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Giáo hóa tất cả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mình làm gương mẫu,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làm một tấm gương về học tập, chúng ta phải biết đạo lý này. </w:t>
      </w:r>
    </w:p>
    <w:p w14:paraId="2FD92F52"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Cho nên, người làm cha mẹ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mỗi ngày đang học tập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làm cho con cái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 con cái noi theo gương này mà học, thầy cô cũng hằng ngày đang học tập,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ra hình dáng này cho học sinh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chỉ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bất kể ở ngành nghề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bất kể ở thân phận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đều cùng một đạo lý, lãnh đạo hằng ngày đang học tập,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cho cấp dưới của họ thấy; ông chủ hằng ngày đang học tập,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cho nhân viên của họ thấy. Thầy trò thúc đẩy nhau phát triển,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vậy mới có thể thành tựu viên mãn công đức; từ đó cho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việc học tập này xưa nay chưa từng lơi lỏng.</w:t>
      </w:r>
      <w:r w:rsidRPr="00752AA7">
        <w:rPr>
          <w:rFonts w:ascii="Times New Roman" w:eastAsia="Cambria" w:hAnsi="Times New Roman" w:cs="Times New Roman"/>
          <w:sz w:val="28"/>
          <w:szCs w:val="28"/>
        </w:rPr>
        <w:t> </w:t>
      </w:r>
    </w:p>
    <w:p w14:paraId="39F91C2E"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Ngày nay xã hội vì sao động loạn?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quên mất đạo lý này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cha mẹ không biết dạy con cái,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thầy cô không biết dạy học sinh,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chủ không biết dạy nhân viên;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oán trách lẫn nhau, trên dưới bất hòa, đây là căn nguyên của xã hội động loạn.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Pháp thế xuất thế gian quy kết đến cuối cùng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học tập;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sống đến già, học đến già, học không hết,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học đời đời kiếp kiếp, không học sao có thể thành </w:t>
      </w:r>
      <w:r w:rsidRPr="00752AA7">
        <w:rPr>
          <w:rFonts w:ascii="Times New Roman" w:eastAsia="Book Antiqua" w:hAnsi="Times New Roman" w:cs="Times New Roman"/>
          <w:sz w:val="28"/>
          <w:szCs w:val="28"/>
        </w:rPr>
        <w:lastRenderedPageBreak/>
        <w:t>tựu?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Huống chi chúng ta ở địa vị phàm phu,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chưa đoạn được mảy may phiền não tập khí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làm sao có thể nâng cao cảnh giới của mình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Nhà Phật nói mười pháp giới chính là mười cấp bậc, chúng ta hiện nay ở cõi người, đại sư Thiên Thai giảng Pháp Hoa,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ngài đem mười cõi mở rộng thành một trăm cõi, ở trong mỗi một cõi lại có mười cõi,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gọi là “bách giới thiên như”, cách nói này rất hay.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Ở trong cõi người có cõi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trong cõi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Bồ-tát trong cõi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Thanh văn, Duyên giác trong cõi người..., trở xuống thì có ba đường ác trong cõi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tự mình nghiêm túc phản tỉnh,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mười pháp giới ở cõi người, chúng ta ở giới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Điều này chúng ta phải có tâm cảnh giác. </w:t>
      </w:r>
    </w:p>
    <w:p w14:paraId="24BADDD0"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Ở trong kinh luận,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Thế Tôn đem nhân tố đứng đầu quan trọng nhất của mười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nói ra cho chúng ta, trong kinh Hoa Nghiêm nói rất hay: </w:t>
      </w:r>
      <w:r w:rsidRPr="00752AA7">
        <w:rPr>
          <w:rFonts w:ascii="Times New Roman" w:eastAsia="Book Antiqua" w:hAnsi="Times New Roman" w:cs="Times New Roman"/>
          <w:i/>
          <w:sz w:val="28"/>
          <w:szCs w:val="28"/>
        </w:rPr>
        <w:t>“Nên xét kỹ tánh của pháp giới, hết thảy đều do tâm tạo”</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lại nói với chúng ta: </w:t>
      </w:r>
      <w:r w:rsidRPr="00752AA7">
        <w:rPr>
          <w:rFonts w:ascii="Times New Roman" w:eastAsia="Book Antiqua" w:hAnsi="Times New Roman" w:cs="Times New Roman"/>
          <w:i/>
          <w:sz w:val="28"/>
          <w:szCs w:val="28"/>
        </w:rPr>
        <w:t>“Y chánh trang nghiêm của mười pháp giới</w:t>
      </w:r>
      <w:r w:rsidRPr="00752AA7">
        <w:rPr>
          <w:rFonts w:ascii="Times New Roman" w:eastAsia="Cambria" w:hAnsi="Times New Roman" w:cs="Times New Roman"/>
          <w:i/>
          <w:sz w:val="28"/>
          <w:szCs w:val="28"/>
        </w:rPr>
        <w:t> </w:t>
      </w:r>
      <w:r w:rsidRPr="00752AA7">
        <w:rPr>
          <w:rFonts w:ascii="Times New Roman" w:eastAsia="Book Antiqua" w:hAnsi="Times New Roman" w:cs="Times New Roman"/>
          <w:i/>
          <w:sz w:val="28"/>
          <w:szCs w:val="28"/>
        </w:rPr>
        <w:t>là do tâm hiện, do thức biến”</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phải thể hội được đạo lý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chân tướng của vũ trụ nhân sinh.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đó cho thấy,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chứng minh rằng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“tất cả pháp từ tâm tưởng sanh”, tất cả pháp là do tâm tưởng của mình biến hiện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tuyệt không liên quan gì đến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Oán trời trách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bạn tự mình tạo tội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thân bạn sẽ bị đọa lạc,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việc này không liên quan gì đến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Cát hung họa phước,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giàu nghèo sang hèn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do tự mình tạo nên,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quả báo do khởi tâm động niệm của chính mình biến hiện ra, cảnh giới biến hiện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chính là quả báo. </w:t>
      </w:r>
    </w:p>
    <w:p w14:paraId="2FDC4AE2"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Phật nói cho chúng ta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pháp giới Phật là “tâm bình đẳng” hiện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nhất chân pháp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chúng ta là đệ tử Phật, cúng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thường nói điều quan trọng nhất là cúng một ly nước,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“nước” đại biểu cho điều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Bình đẳng,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thanh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chúng ta nhìn thấy ly nước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liền nghĩ đến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 đối nhân xử thế tiếp vật phải dùng tâm thanh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dùng tâm bình đẳng.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này là thuần chân, không vọng;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này là chân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này là tâm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là Phật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là Phật tự tánh,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dùng tâm bình đẳng.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lục độ là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tứ đế là Thanh văn;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nhân duyên là Duyên giác;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thập thiện, tâm tứ vô lượng là chư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ngũ giới thập thiện là cõi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Trở xuống dưới thì tham lam là ngạ quỷ,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sân giận là địa ngục,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ngu si là súc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ngũ giới thập thiện, nếu không buông xả cống cao ngã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là tâm a-tu-la; a-tu-la không chịu thua kém, hiếu thắng,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họ cũng tu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không chịu thua kém, hiếu thắng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rơi vào cõi a-tu-la, nếu khiêm tốn, cung kính, tu ngũ giới thập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là cõi trời.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trời là từ bi hỷ xả,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nhất định </w:t>
      </w:r>
      <w:r w:rsidRPr="00752AA7">
        <w:rPr>
          <w:rFonts w:ascii="Times New Roman" w:eastAsia="Book Antiqua" w:hAnsi="Times New Roman" w:cs="Times New Roman"/>
          <w:sz w:val="28"/>
          <w:szCs w:val="28"/>
        </w:rPr>
        <w:lastRenderedPageBreak/>
        <w:t>không có cống cao ngã mạn. Chúng ta học cái gì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Hằng ngày học những điều này, mỗi ngày phản tỉnh,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mỗi ngày kiểm điểm,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mỗi ngày sửa lỗi,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mỗi ngày tích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thiện mới có thể viên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lỗi lầm dần dần được tiêu trừ.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Dù cho bản thân đạt đến thuần thiện, không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quả địa rốt ráo của Như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vẫn phải tu ngũ giới thập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để biểu diễn cho chúng sanh chưa giác ngộ nhìn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gọi là đại từ đại bi,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gọi là thừa nguyện tái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gọi là rộng độ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vẫn phải làm cho người khác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Tận tâm tận lực,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niệm niệm phải chăm lo cho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cần mẫn tu ba loại bố thí: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bố thí tài, bố thí pháp, bố thí vô úy.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bố thí vô úy, điều quan trọng 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có thể khiến tất cả chúng sanh tâm an lý đắc, tâm của chúng sanh bất 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sợ 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có thể giúp họ thân tâm an 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xa lìa sợ 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đây gọi là bố thí vô úy. </w:t>
      </w:r>
    </w:p>
    <w:p w14:paraId="31317D2B"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tôi gần đây có xây một niệm Phật đường,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là </w:t>
      </w:r>
      <w:r w:rsidRPr="00752AA7">
        <w:rPr>
          <w:rFonts w:ascii="Times New Roman" w:eastAsia="Book Antiqua" w:hAnsi="Times New Roman" w:cs="Times New Roman"/>
          <w:i/>
          <w:sz w:val="28"/>
          <w:szCs w:val="28"/>
        </w:rPr>
        <w:t>Niệm Phật đường Báo Ân</w:t>
      </w:r>
      <w:r w:rsidRPr="00752AA7">
        <w:rPr>
          <w:rFonts w:ascii="Times New Roman" w:eastAsia="Book Antiqua" w:hAnsi="Times New Roman" w:cs="Times New Roman"/>
          <w:sz w:val="28"/>
          <w:szCs w:val="28"/>
        </w:rPr>
        <w:t xml:space="preserve"> ở trên núi Cổ Tấn, niệm Phật đường này có 54 liêu phòng,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mỗi liêu phòng ở được 2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tổng cộng có thể ở 100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giúp đỡ đồng tu niệm Phật khắp các nơi,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hoan nghênh mọi người đến bên đó niệm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Đạo tràng này đã xây nhiều phòng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nhất định không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không cho thuê,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tiếp đón đồng tu các nơi.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bạn có ngày nghỉ,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một tuần cũng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hai tuần cũng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một tháng cũng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 tháng cũng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có ngày nghỉ thì có thể lên trên núi niệm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Môi trường trên núi rất tốt, chúng tôi có làm phòng tiếp đón,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giúp đỡ đồng tu tại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Ở Úc, chúng tôi có xây một đạo tràng</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Trung tâm đa nguyên văn hóa Toowoomba</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không gọi là chùa,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không gọi là viện,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gọi là “Trung tâm đa nguyên văn hóa”, đây là đạo tràng xây cho đồng tu xuất gia chúng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Đồng tu xuất gia muốn chân thật tu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hoan nghênh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đến nơi đó để niệm Phật, nghiên cứu giáo lý; đạo tràng của chúng tôi không có pháp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kinh sám Phật sự,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thuần túy là đạo tràng tu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Đạo tràng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nhất định làm theo quy củ của Ấn tổ ở núi Linh Nham, Tô Châu, chúng trụ ở đây không được nhận đệ tử.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bạn nhận đệ tử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bạn nên tự lập chỗ ở,</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rời khỏi đạo tràng này, nơi đây chỉ dành cho đại chúng chuyên tịnh tu. </w:t>
      </w:r>
    </w:p>
    <w:p w14:paraId="529BB5E2"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Về việc hoằng pháp lợi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ở Úc hiện nay có khoảng bảy, tám Tịnh tông Học hội, chúng ta có thể đến các nơi để giảng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dẫn dắt mọi người niệm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Giảng kinh xong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hoặc là tu Phật thất xong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trở về Toowoomba để tiến tu.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hiện nay có một chút khả năng như vậy để chăm lo cho mọi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nên niệm niệm phải nghĩ đến đại chúng,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phải giúp đỡ người khác, nếu có khả năng </w:t>
      </w:r>
      <w:r w:rsidRPr="00752AA7">
        <w:rPr>
          <w:rFonts w:ascii="Times New Roman" w:eastAsia="Book Antiqua" w:hAnsi="Times New Roman" w:cs="Times New Roman"/>
          <w:sz w:val="28"/>
          <w:szCs w:val="28"/>
        </w:rPr>
        <w:lastRenderedPageBreak/>
        <w:t>thì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sẽ xây thêm mấy đạo tràng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khả năng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xây ít,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tuyệt đối không miễn cưỡng,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tuyệt đối không hóa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muốn xây bao nhiêu đạo tràng,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 khắp nơi phan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vậy là sai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Tuyệt đối không xin mọi người một xu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đạo tràng thành tựu một cách tự nhiên, vĩnh viễn gìn giữ tâm thanh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bình đẳng,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đây chính là đạo. </w:t>
      </w:r>
    </w:p>
    <w:p w14:paraId="3A9D8215"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Lần trước chúng tôi đã giảng đến “tấn căn” trong ngũ căn,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hôm nay chúng ta lại xem tiếp “niệm căn”. Cổ đức nói: </w:t>
      </w:r>
      <w:r w:rsidRPr="00752AA7">
        <w:rPr>
          <w:rFonts w:ascii="Times New Roman" w:eastAsia="Book Antiqua" w:hAnsi="Times New Roman" w:cs="Times New Roman"/>
          <w:i/>
          <w:sz w:val="28"/>
          <w:szCs w:val="28"/>
        </w:rPr>
        <w:t>“Đối với chánh trợ đạo, phải nhớ nghĩ không quên”</w:t>
      </w:r>
      <w:r w:rsidRPr="00752AA7">
        <w:rPr>
          <w:rFonts w:ascii="Times New Roman" w:eastAsia="Book Antiqua" w:hAnsi="Times New Roman" w:cs="Times New Roman"/>
          <w:sz w:val="28"/>
          <w:szCs w:val="28"/>
        </w:rPr>
        <w:t>, lời nói này không sai.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làm thế nào mới có thể niệm niệm không quên,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được vậy thì niệm của chúng ta mới có căn.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ở chỗ này, tóm lại nhất định phải nhớ kỹ,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không có ba môn phía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thì </w:t>
      </w:r>
      <w:r w:rsidRPr="00752AA7">
        <w:rPr>
          <w:rFonts w:ascii="Times New Roman" w:eastAsia="Book Antiqua" w:hAnsi="Times New Roman" w:cs="Times New Roman"/>
          <w:i/>
          <w:sz w:val="28"/>
          <w:szCs w:val="28"/>
        </w:rPr>
        <w:t>tín, tấn, niệm, định, tuệ</w:t>
      </w:r>
      <w:r w:rsidRPr="00752AA7">
        <w:rPr>
          <w:rFonts w:ascii="Times New Roman" w:eastAsia="Book Antiqua" w:hAnsi="Times New Roman" w:cs="Times New Roman"/>
          <w:sz w:val="28"/>
          <w:szCs w:val="28"/>
        </w:rPr>
        <w:t xml:space="preserve"> đều không có căn.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đó cho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quan trọng của ba môn: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niệm xứ, tứ chánh cần, tứ như ý túc;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ba môn phía trước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bốn môn phía sau chắc chắn không có.</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Tín, tấn, niệm, định, tuệ</w:t>
      </w:r>
      <w:r w:rsidRPr="00752AA7">
        <w:rPr>
          <w:rFonts w:ascii="Times New Roman" w:eastAsia="Book Antiqua" w:hAnsi="Times New Roman" w:cs="Times New Roman"/>
          <w:sz w:val="28"/>
          <w:szCs w:val="28"/>
        </w:rPr>
        <w:t xml:space="preserve"> của chúng ta ngày nay đều không có căn,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nguyên nhân là do chúng ta không nghiêm túc tu niệm xứ, chánh cần, thần túc.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Niệm xứ là nhìn thấu,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thần túc là buông xuống; nếu như không thể nhìn thấu, không thể buông xuống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làm gì có căn?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Nhìn thấu, buông xuống có thể sanh căn,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mấu chốt là ở chánh cần,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chính là ở đoạn ác tu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Thật sự phát tâm đoạn ác tu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thì </w:t>
      </w:r>
      <w:r w:rsidRPr="00752AA7">
        <w:rPr>
          <w:rFonts w:ascii="Times New Roman" w:eastAsia="Book Antiqua" w:hAnsi="Times New Roman" w:cs="Times New Roman"/>
          <w:i/>
          <w:sz w:val="28"/>
          <w:szCs w:val="28"/>
        </w:rPr>
        <w:t>tín, tấn, niệm, định, tuệ</w:t>
      </w:r>
      <w:r w:rsidRPr="00752AA7">
        <w:rPr>
          <w:rFonts w:ascii="Times New Roman" w:eastAsia="Book Antiqua" w:hAnsi="Times New Roman" w:cs="Times New Roman"/>
          <w:sz w:val="28"/>
          <w:szCs w:val="28"/>
        </w:rPr>
        <w:t xml:space="preserve"> của chúng ta mới có căn. </w:t>
      </w:r>
    </w:p>
    <w:p w14:paraId="47943772"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Niệm căn là “đối với chánh trợ đạo, phải nhớ nghĩ không quên”.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Hai câu nói này là nguyên tắc,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bất luận tu học pháp môn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phải có chánh tu, có trợ tu.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Pháp môn Tịnh tông,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chánh tu là như trong kinh A-di-đà nói là chấp trì danh 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Bồ-tát Đại Thế Chí nói là tịnh niệm tiếp nối,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chánh tu của chúng ta, 24 tiếng đồng hồ nhất định không quên danh 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công đức của danh hiệu không thể nghĩ bàn; còn trợ tu là đoạn ác tu thiện, tích lũy công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Chánh trợ song tu!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Xưa nay tổ sư đại đức cũng có một cách nói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chánh tu là chấp trì danh 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trợ tu vẫn là chấp trì danh 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cách nói này cũng không sai. Thế nhưng người sơ học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rất dễ hiểu sai, nguyên nhân gì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Đúng là một câu Phật hiệu niệm đến cùng,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tâm một tạp niệm cũng không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chánh trợ đều viên mãn; nếu chưa đạt đến công phu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ranh giới của chánh và trợ vẫn rất rõ ràng,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chánh trợ vẫn không có cách gì dung hợp thành một thể; chỉ khi đạt đến hoàn toàn không có tạp niệm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chánh trợ này là một thể, chúng ta phải biết đạo lý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sợ điều gì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Nghe cách nói này của tổ sư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bèn nhất tâm chuyên niệm A-di-đà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chẳng quan tâm đến đoạn ác tu thiện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vọng tưởng, tập khí vẫn cứ hiện </w:t>
      </w:r>
      <w:r w:rsidRPr="00752AA7">
        <w:rPr>
          <w:rFonts w:ascii="Times New Roman" w:eastAsia="Book Antiqua" w:hAnsi="Times New Roman" w:cs="Times New Roman"/>
          <w:sz w:val="28"/>
          <w:szCs w:val="28"/>
        </w:rPr>
        <w:lastRenderedPageBreak/>
        <w:t>tiền,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rất nhiều việc giúp đỡ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không muốn làm, đây chính là chúng ta hiểu sai lệch ý của tổ sư.</w:t>
      </w:r>
      <w:r w:rsidRPr="00752AA7">
        <w:rPr>
          <w:rFonts w:ascii="Times New Roman" w:eastAsia="Cambria" w:hAnsi="Times New Roman" w:cs="Times New Roman"/>
          <w:sz w:val="28"/>
          <w:szCs w:val="28"/>
        </w:rPr>
        <w:t> </w:t>
      </w:r>
    </w:p>
    <w:p w14:paraId="1C1FE5C3"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Khi chánh trợ thật sự hòa hợp thành một thể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đoạn hết ác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ác niệm không có khả năng khởi hiện hành nữa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có tu thiện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phải tu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Thích-ca Mâu-ni Phật nếu không tu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việc gì phải đến thế gian này để thị 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việc gì phải 49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cực khổ vất vả giảng kinh thuyết pháp cho chúng sanh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cần thiết nữa.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Giảng kinh thuyết pháp độ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tu thiện; từ đó cho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công đức đạt đến viên mãn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vẫn không hề từ bỏ đoạn ác tu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Trên quả địa Như Lai còn không bỏ,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ở trên nhân địa đã bỏ mất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 vậy sao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Sao có thể thành tựu?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các đồng tu nhất định phải nhớ kỹ,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phải đoạn 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hãy đoạn từ trong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khiến ác niệm không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hành vi ác tự nhiên sẽ không còn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hạ công phu ở chỗ này; nhất định phải tu thiện, Phật dạy chúng ta tùy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này hay!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duyên tức là chúng ta gặp được cơ duyên thì phải làm,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gặp được thì không cần đi tìm để làm;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gặp được, mà tự mình đi tìm để làm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đây gọi là phan duyên, đây là điều chúng ta phải phân biệt rõ ràng.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Ý niệm đoạn ác tu thiện vĩnh viễn không dứt,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khi gặp được cơ duyên thì bạn mới chịu hết lòng nỗ lực làm,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hoàn toàn không nghi hoặc mà làm.</w:t>
      </w:r>
      <w:r w:rsidRPr="00752AA7">
        <w:rPr>
          <w:rFonts w:ascii="Times New Roman" w:eastAsia="Cambria" w:hAnsi="Times New Roman" w:cs="Times New Roman"/>
          <w:sz w:val="28"/>
          <w:szCs w:val="28"/>
        </w:rPr>
        <w:t> </w:t>
      </w:r>
    </w:p>
    <w:p w14:paraId="0EBE190C"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Trong Tịnh độ tông,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mọi người đều hết sức hiểu rõ về chánh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việc trợ đạo thì quá nhiều quá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nói mãi không hết.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Trợ đạo chính là tích lũy công đức, số mục quá nhiều thì cần phải nắm chắc cương lĩnh.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khi Tịnh tông Học hội thành lập,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ở trong phần duyên khởi chúng tôi đã đưa ra năm khoa mục, năm khoa mục này chính là điều cần thiết phải học tập trong trợ tu.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Khoa mục thứ nhất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“tịnh nghiệp tam phước” trong kinh Quán Vô Lượng Thọ Phật. Tổng cộng có ba điều, mười một câu, điều thứ nhất là “hiếu dưỡng cha mẹ, phụng sự sư trưởng, từ tâm không giết, tu thập thiện nghiệp”, điều thứ hai là “thọ trì tam quy, đầy đủ các giới, không phạm oai nghi”, điều thứ ba là “phát tâm Bồ-đề, tin sâu nhân quả, đọc tụng Đại thừa, khuyến tấn hành giả”, phải thường xuyên nhớ kỹ,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luôn luôn thực 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phải làm được. </w:t>
      </w:r>
    </w:p>
    <w:p w14:paraId="2DD3A578"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Khoa mục thứ hai là “lục hòa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“Kiến hòa đồng giải” trong lục hòa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là phàm phu,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chưa có cảnh giới cao như vậy của thánh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cách nhìn của chúng ta đối với vũ trụ, đối với nhân sinh,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với tất cả người, việc và vật đều </w:t>
      </w:r>
      <w:r w:rsidRPr="00752AA7">
        <w:rPr>
          <w:rFonts w:ascii="Times New Roman" w:eastAsia="Book Antiqua" w:hAnsi="Times New Roman" w:cs="Times New Roman"/>
          <w:sz w:val="28"/>
          <w:szCs w:val="28"/>
        </w:rPr>
        <w:lastRenderedPageBreak/>
        <w:t>lấy kinh luận làm tiêu chuẩn.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tu Tịnh độ,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kinh mà chúng ta ngày nay áp dụng là ba kinh Tịnh độ:</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kinh Vô Lượng Thọ,</w:t>
      </w:r>
      <w:r w:rsidRPr="00752AA7">
        <w:rPr>
          <w:rFonts w:ascii="Times New Roman" w:eastAsia="Cambria" w:hAnsi="Times New Roman" w:cs="Times New Roman"/>
          <w:i/>
          <w:sz w:val="28"/>
          <w:szCs w:val="28"/>
        </w:rPr>
        <w:t> </w:t>
      </w:r>
      <w:r w:rsidRPr="00752AA7">
        <w:rPr>
          <w:rFonts w:ascii="Times New Roman" w:eastAsia="Book Antiqua" w:hAnsi="Times New Roman" w:cs="Times New Roman"/>
          <w:i/>
          <w:sz w:val="28"/>
          <w:szCs w:val="28"/>
        </w:rPr>
        <w:t>kinh Quán Vô Lượng Thọ Phật,</w:t>
      </w:r>
      <w:r w:rsidRPr="00752AA7">
        <w:rPr>
          <w:rFonts w:ascii="Times New Roman" w:eastAsia="Cambria" w:hAnsi="Times New Roman" w:cs="Times New Roman"/>
          <w:i/>
          <w:sz w:val="28"/>
          <w:szCs w:val="28"/>
        </w:rPr>
        <w:t> </w:t>
      </w:r>
      <w:r w:rsidRPr="00752AA7">
        <w:rPr>
          <w:rFonts w:ascii="Times New Roman" w:eastAsia="Book Antiqua" w:hAnsi="Times New Roman" w:cs="Times New Roman"/>
          <w:i/>
          <w:sz w:val="28"/>
          <w:szCs w:val="28"/>
        </w:rPr>
        <w:t>kinh A-di-đà</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lấy những điều mà trong ba kinh này nói làm tiêu chuẩn, cách nghĩ, cách nhìn của chúng ta đối với tất cả người, việc và vật phải học tập theo ba kinh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kinh không chỉ đọc qua là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đọc suông thì không có lợi ích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đọc thì phải biết ý nghĩa của nó, sau khi sáng tỏ ý nghĩa rồi thì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thực hành vào trong đời sống của chúng ta, chúng ta phải đem nó làm cho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thì kinh này mới có lợi ích.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làm được, vậy có lợi ích gì đâu?</w:t>
      </w:r>
      <w:r w:rsidRPr="00752AA7">
        <w:rPr>
          <w:rFonts w:ascii="Times New Roman" w:eastAsia="Cambria" w:hAnsi="Times New Roman" w:cs="Times New Roman"/>
          <w:sz w:val="28"/>
          <w:szCs w:val="28"/>
        </w:rPr>
        <w:t> </w:t>
      </w:r>
    </w:p>
    <w:p w14:paraId="2B7FCAB5"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Hành vi, ngôn ngữ, tạo tác của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đều tuân thủ theo lời giáo huấn trong kinh điển.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dạy chúng ta những việc nào nên làm,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nhất định phải hết lòng nỗ lực làm,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việc nào không nên làm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chúng ta nhất định không được vi phạm, đây chính là trì giới.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dựa theo những điều trong ba kinh đã nói là đủ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nhất định phải đọc kinh cho thật thuộc, khi sáu căn của chúng ta tiếp xúc với cảnh giới sáu trần bên ngoài,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vừa khởi lên ý niệm liền có thể đối chiếu với lời kinh dạy,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 khởi lên ý niệm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Phật nói ý niệm này có nên khởi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ý niệm này là bất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không nên khởi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chúng ta dùng một câu “A-di-đà Phật” dẹp sạch ý niệm này đi; nếu ý niệm này cần nên khởi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phải khiến cho loại ý niệm thiện này niệm niệm tăng trưởng.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Công phu tu hành là dùng ở chỗ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đây mới gọi là thật sự “nhớ nghĩ không quên”. </w:t>
      </w:r>
    </w:p>
    <w:p w14:paraId="60903A9F"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Chung sống hòa mục với mọi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đôi bên tôn trọng lẫn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kính yêu lẫn nhau, hợp tác lẫn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tận tâm tận lực cùng nhau đem Phật pháp phát dương quang đại, rộng độ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Sự nghiệp Phật pháp không phải do một người làm,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đây là sự nghiệp của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sự nghiệp của toàn thể đại chúng, chúng ta nhất định phải hiểu điều này. Trong kinh điển nói với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“Một Phật ra đời, ngàn Phật ủng hộ.”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thấy đây không phải là sự nghiệp của một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Việc này giống như diễn kịch vậy, biểu diễn trên sân khấu,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một Phật ra đời thì người này đóng vai chính,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còn có rất nhiều vai phụ,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vai phụ thì vở kịch này sẽ diễn không thành.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nào đóng vai chính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phải xem duyên phận.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Duyên phận của họ ở đây chín muồi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chúng ta cử họ lên làm chủ,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toàn tâm toàn lực giúp đỡ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làm chủ này là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người phối hợp giúp đỡ đó cũng đều là Phật.</w:t>
      </w:r>
      <w:r w:rsidRPr="00752AA7">
        <w:rPr>
          <w:rFonts w:ascii="Times New Roman" w:eastAsia="Cambria" w:hAnsi="Times New Roman" w:cs="Times New Roman"/>
          <w:sz w:val="28"/>
          <w:szCs w:val="28"/>
        </w:rPr>
        <w:t> </w:t>
      </w:r>
    </w:p>
    <w:p w14:paraId="1825E0CC"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Phàm phu chúng ta phạm sai lầm lớn 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là người nào cũng muốn tranh làm anh cả,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nào cũng muốn tranh dẫn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thế là tăng đoàn hòa hợp bị phá hoại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thấy sự thị hiện của Thích-ca Mâu-ni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ngài đóng vai chính,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chúng xuất gia gồm 1.255 người đóng vai phụ;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1.255 người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là cổ Phật tái lai, vai diễn của họ trên sân khấu không giống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trên thực tế đều là bình đẳng.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diễn giống y như thật,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một mục tiêu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rộng độ chúng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công đức lớn như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bên này bên kia,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bên nhiều bên 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phải hiểu được đạo lý này.</w:t>
      </w:r>
      <w:r w:rsidRPr="00752AA7">
        <w:rPr>
          <w:rFonts w:ascii="Times New Roman" w:eastAsia="Cambria" w:hAnsi="Times New Roman" w:cs="Times New Roman"/>
          <w:sz w:val="28"/>
          <w:szCs w:val="28"/>
        </w:rPr>
        <w:t> </w:t>
      </w:r>
    </w:p>
    <w:p w14:paraId="002DAF54"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Ở một khu vực nào đó,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một người nào đó đặc biệt có duyên với khu vực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bèn cử họ ra làm chủ,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là thuận tiện!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Ở Thanh Sơn - Malaysia có vị cư sĩ đến thăm tôi, ông nói ở bên đó ông có một miếng đất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rộng mười mẫu Anh, muốn hiến tặng để xây đạo tràng.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bèn hỏi ở trong đồng học có vị nào có duyên với Malaysia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người nói với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pháp duyên của thầy Ngộ Toàn ở nơi đó rất tuyệt vời,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khắp nơi ở Malaysia đều thích thầy 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bèn nói với thầy 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“Thầy đi 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duyên thì có thể được giúp đỡ, tín đồ thích thầy 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muốn giúp thầy 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thầy làm thì sẽ dễ dàng; nếu không có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đến nơi đó,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nhân sự ở nơi đó đều đối xử không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đi sẽ rất khó khăn.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Tại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không có người giúp đỡ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việc chúng ta tuyển chọn,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thấy] Phật giáo là dân chủ, tự do dân chủ mở cửa là Phật giáo đề xướng trước 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xưa đến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chấp sự ở tùng lâm tự viện Phật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mỗi năm tuyển chọn một lần, ngày ba mươi tháng Chạp là tổng kết từ nhiệm,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toàn bộ từ chức,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tuyển chọn mới trở lại; mồng một tháng Giêng, chấp sự mới lên nhậm chức,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rất dân chủ!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Việc tuyển chọn chỉ có một nguyên tắc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duyên phận,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phải coi trọng đạo lý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Phật pháp là pháp không tranh,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đôi bên nhất định không có tranh luận,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mà là hòa hợp. Cho nên “lục hòa kính” quan trọng biết bao! </w:t>
      </w:r>
    </w:p>
    <w:p w14:paraId="73ABEC59"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Phía sau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mục tiêu, phương hướng tu học của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tam học, lục độ, Phổ Hiền thập nguyện.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đưa ra năm khoa mục này để làm trợ tu, sinh hoạt và hành trì của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không làm trái ngược với năm khoa mục này, thật thà niệm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cầu sanh Tịnh độ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niệm của chúng ta có căn.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căn mới có thể sinh ra lực,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phía sau nói “ngũ lực”, có căn, có lực thì đạo nghiệp mới có thể hoàn thành.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căn cũng không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dẫu chúng ta trong một đời siêng năng khó nhọc tu học thế nào đi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không thể có thành tựu, chúng ta phải biết đạo lý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Nếu hiện tại </w:t>
      </w:r>
      <w:r w:rsidRPr="00752AA7">
        <w:rPr>
          <w:rFonts w:ascii="Times New Roman" w:eastAsia="Book Antiqua" w:hAnsi="Times New Roman" w:cs="Times New Roman"/>
          <w:i/>
          <w:sz w:val="28"/>
          <w:szCs w:val="28"/>
        </w:rPr>
        <w:t>tín, tấn, niệm, định, tuệ</w:t>
      </w:r>
      <w:r w:rsidRPr="00752AA7">
        <w:rPr>
          <w:rFonts w:ascii="Times New Roman" w:eastAsia="Book Antiqua" w:hAnsi="Times New Roman" w:cs="Times New Roman"/>
          <w:sz w:val="28"/>
          <w:szCs w:val="28"/>
        </w:rPr>
        <w:t xml:space="preserve"> của chúng ta đều không có căn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thì chúng </w:t>
      </w:r>
      <w:r w:rsidRPr="00752AA7">
        <w:rPr>
          <w:rFonts w:ascii="Times New Roman" w:eastAsia="Book Antiqua" w:hAnsi="Times New Roman" w:cs="Times New Roman"/>
          <w:sz w:val="28"/>
          <w:szCs w:val="28"/>
        </w:rPr>
        <w:lastRenderedPageBreak/>
        <w:t>ta phải làm giáo dục cắm rễ,</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mất bò mới lo làm chuồng,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làm vẫn chưa muộn,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chỉ cần hết lòng nỗ lực. Tốt rồi, hôm nay giảng đến chỗ này. </w:t>
      </w:r>
    </w:p>
    <w:p w14:paraId="25971370" w14:textId="77777777" w:rsidR="00826696" w:rsidRPr="00752AA7" w:rsidRDefault="00826696" w:rsidP="00826696">
      <w:pPr>
        <w:pStyle w:val="A02"/>
        <w:rPr>
          <w:rFonts w:eastAsia="Book Antiqua" w:cs="Times New Roman"/>
          <w:color w:val="auto"/>
        </w:rPr>
      </w:pPr>
      <w:bookmarkStart w:id="541" w:name="_Toc139310212"/>
      <w:bookmarkStart w:id="542" w:name="_Toc140765112"/>
      <w:bookmarkStart w:id="543" w:name="_Toc140765564"/>
      <w:r w:rsidRPr="00752AA7">
        <w:rPr>
          <w:rFonts w:eastAsia="Book Antiqua" w:cs="Times New Roman"/>
          <w:color w:val="auto"/>
        </w:rPr>
        <w:t>Tập 113 (số 19-014-0113)</w:t>
      </w:r>
      <w:bookmarkEnd w:id="541"/>
      <w:bookmarkEnd w:id="542"/>
      <w:bookmarkEnd w:id="543"/>
    </w:p>
    <w:p w14:paraId="2FD1705A"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Chư vị đồng học, chào mọi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Hôm nay chúng tôi tiếp tục nói về thực hành thập thiện nghiệp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vào trong “định căn” của ngũ căn, định căn có thể “nhiếp tâm vào chánh trợ, tương ưng không tán loạn”.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Hôm qua, chúng tôi đã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 đạo thì phải chánh trợ song tu. Không chỉ là pháp môn Tịnh độ,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bất kỳ một pháp môn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thậm chí các tôn giáo khác của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đến pháp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có chủ tu và trợ tu,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thông thường chúng ta gọi là “tuyển tu”,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môn tu chính, có môn tu lựa chọn.</w:t>
      </w:r>
      <w:r w:rsidRPr="00752AA7">
        <w:rPr>
          <w:rFonts w:ascii="Times New Roman" w:eastAsia="Cambria" w:hAnsi="Times New Roman" w:cs="Times New Roman"/>
          <w:sz w:val="28"/>
          <w:szCs w:val="28"/>
        </w:rPr>
        <w:t> </w:t>
      </w:r>
    </w:p>
    <w:p w14:paraId="10CFFD2C"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Thế nào gọi là “định”?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của chúng ta định nơi pháp môn tu học,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định không dễ bị thay đổi.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Đối với Phật pháp, khi khế nhập với một mức độ tương đối sâu thì chúng ta mới chân thật lý giải được những điều Phật đã nói 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“pháp môn bình đẳng, không có cao thấp”.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chúng ta quyết định chọn lấy một môn,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chân thật có thể làm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“thâm nhập một môn, huân tu lâu dài”,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định này mới có căn.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căn thì mới có thể sinh trưởng,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mới có thể khai hoa, kết quả. Từ xưa đến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tu học không có thành tựu,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sai lầm nghiêm trọng nhất chính là không có định căn,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của họ bao chao,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nói theo hiện nay là họ ưa thích nhiều phương diện,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nhìn thấy cái này thì ưa thích, cái kia cũng ưa thích,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mọi thứ đều ưa thích.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ưa thích nhiều phương diện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tinh lực của họ bị phân tán,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thời gian bị phân tán, có câu là “môn gì cũng hiểu biết, môn gì cũng không chắc”,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chỉ là lướt qua một chút ở ngoài da, đều không thể cắm rễ.</w:t>
      </w:r>
      <w:r w:rsidRPr="00752AA7">
        <w:rPr>
          <w:rFonts w:ascii="Times New Roman" w:eastAsia="Cambria" w:hAnsi="Times New Roman" w:cs="Times New Roman"/>
          <w:sz w:val="28"/>
          <w:szCs w:val="28"/>
        </w:rPr>
        <w:t> </w:t>
      </w:r>
    </w:p>
    <w:p w14:paraId="1630379C"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Do vậy, chúng ta nhất định phải biết được, “học rộng nghe nhiều”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phải là ở giai đoạn hiện tại này của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thường khuyên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học rộng nghe nhiều, đây là nói với 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Nói với pháp thân Bồ-tát,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đến khi đó phải nên học rộng nghe nhiều.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giai đoạn hiện tại này của chúng ta thì không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chỉ có thể thâm nhập một môn,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chỉ là một môn, nương theo một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Ngày nay, chúng ta chọn lấy một pháp Tịnh độ,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là pháp “trì danh niệm Phật” của Tịnh tông,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pháp này cần phải sanh khởi định căn,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trên thực tế thì không dễ!</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sự quá đơn giản,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ta không dễ gì tin tưởng;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lý quá sâu,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rất không dễ gì lý giải thấu triệt.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nhưng hiệu quả của nó hết sức rõ rệt,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cả người không biết chữ</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thật sự có thể làm được thật thà niệm Phật.</w:t>
      </w:r>
      <w:r w:rsidRPr="00752AA7">
        <w:rPr>
          <w:rFonts w:ascii="Times New Roman" w:eastAsia="Cambria" w:hAnsi="Times New Roman" w:cs="Times New Roman"/>
          <w:sz w:val="28"/>
          <w:szCs w:val="28"/>
        </w:rPr>
        <w:t> </w:t>
      </w:r>
    </w:p>
    <w:p w14:paraId="52D21F1B"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Chúng ta thường hay nhắc đến ông thợ vá nồi, là đồ đệ năm xưa của lão pháp sư Đế Nhàn, ông không đi học nên không biết chữ,</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thứ gì cũng không biết, lão hòa thượng chỉ dạy ông một câu “Nam-mô A-di-đà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có thể thật thà niệm.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Hay nói cách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con người này rất cừ khôi,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thầy truyền cho ông một câu Phật hiệu,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liền có đầy đủ ngũ lực: tín, tấn, niệm, định, tuệ.</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tin tưởng lời của thầy, không hoài nghi.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Thầy dạy 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“Niệm mệt rồi thì nghỉ ngơi, nghỉ ngơi xong rồi thì tiếp tục niệm”,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tinh tấn,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thật sự là 24 tiếng đồng hồ niệm niệm không quên Phật hiệu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niệm lực thành tựu. Nhất tâm chuyên chú,</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xen tạp bất kỳ vọng tưởng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định lực thành tựu. Cho nên trong 3 năm ông có thể thành tựu,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đứng mà vãng sanh.</w:t>
      </w:r>
      <w:r w:rsidRPr="00752AA7">
        <w:rPr>
          <w:rFonts w:ascii="Times New Roman" w:eastAsia="Cambria" w:hAnsi="Times New Roman" w:cs="Times New Roman"/>
          <w:sz w:val="28"/>
          <w:szCs w:val="28"/>
        </w:rPr>
        <w:t> </w:t>
      </w:r>
    </w:p>
    <w:p w14:paraId="62003AEE"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Có phải sau 3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thọ mạng của ông vừa vặn đến rồi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nghĩ chắc chắn không phải,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là công phu thành tựu.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Rất nhiều người niệm Phật vãng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phải là thọ mạng hết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công phu thành tựu rồi thì đi trước.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Ví dụ như pháp sư Oánh Kha của triều Tống,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A-di-đà Phật nói với 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còn đến 10 năm dương thọ,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ông không cần,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nói: “Hiện tại con muốn đi với ngài.”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 ngày sau thì A-di-đà Phật đến tiếp dẫn, đây là chính mình vẫn còn thọ mạng nhưng không cần nữa.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Thông thường công phu đạt đến trình độ này đều sẽ ra 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tuyệt đối sẽ không lưu lại thế gian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lưu lại thế gian này chỉ có một điều kiện,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còn có duyên phận độ hóa chúng sanh; nếu có cơ duyên độ hóa chúng sanh thì không được 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nếu không có cơ duyên này thì lập tức ra đi. </w:t>
      </w:r>
    </w:p>
    <w:p w14:paraId="3DE19A6C"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Phật Bồ-tát thị hiện ở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thời gian trụ thế dài hay ngắn không chút liên quan gì đến các ngài,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chỉ xem cơ duyên giáo hóa chúng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duyên thì ở,</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duyên thì 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đến đi tự do,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có chút chướng ngại nào cả.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chính mình tu thành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cũng là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“định” vô cùng quan trọng, chúng ta chọn lấy pháp môn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chọn lựa chắc chắn rồi thì nhất định không nghi hoặc,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định phải chuyên chú. Gần đây có rất nhiều đoàn đến từ Trung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không ít đồng tu đều hỏi một vấn đề chung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con chuyên niệm một câu Phật hiệu,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chuyên thọ trì một bộ kinh Vô Lượng Thọ thì có thể vãng sanh không?” Dường như họ hoài nghi rằng nhiêu đây vẫn không đủ, quá 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một số pháp sư nói như vậy không được, phải nên thọ trì rất nhiều kinh luận.”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đều nêu ra vấn đề này, đây chính là ngay cả tín căn cũng không có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làm sao có thể thành tựu?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Then chốt là ở chỗ này.</w:t>
      </w:r>
      <w:r w:rsidRPr="00752AA7">
        <w:rPr>
          <w:rFonts w:ascii="Times New Roman" w:eastAsia="Cambria" w:hAnsi="Times New Roman" w:cs="Times New Roman"/>
          <w:sz w:val="28"/>
          <w:szCs w:val="28"/>
        </w:rPr>
        <w:t> </w:t>
      </w:r>
    </w:p>
    <w:p w14:paraId="12EDF289"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Chúng ta đọc thấy từ trong kinh A-di-đà,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vãng sanh đến thế giới Tây Phương Cực Lạc vẫn phải tu “ngũ căn, ngũ lực, thất bồ-đề phần, bát thánh đạo phần”,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mới biết được khoa mục này quan trọng.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Khoa mục mở ra trong kinh A-di-đà,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hề nhắc đến ba môn phía trước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tứ niệm xứ, tứ chánh cần, tứ như ý túc.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đây có thể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 môn phía trước là chúng ta nhất định phải hoàn thành trong giai đoạn hiện tại này, không có ba môn phía trước thì không có căn.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biết “tín, tấn, niệm, định, tuệ”, năm loại căn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từ trên nền tảng của ba khoa mục phía trước mà sanh căn.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lúc giảng kinh, tôi thường nêu lên để khuyên lơn các đồng tu,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thể không xem trọng niệm xứ, chánh cần, thần túc,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nếu bạn không xem trọng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bạn không có căn.</w:t>
      </w:r>
      <w:r w:rsidRPr="00752AA7">
        <w:rPr>
          <w:rFonts w:ascii="Times New Roman" w:eastAsia="Cambria" w:hAnsi="Times New Roman" w:cs="Times New Roman"/>
          <w:sz w:val="28"/>
          <w:szCs w:val="28"/>
        </w:rPr>
        <w:t> </w:t>
      </w:r>
    </w:p>
    <w:p w14:paraId="4D7E2851"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là người học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hãy bình lặng mà quán sát,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rất nhiều người, không chỉ là đồng tu tại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cả đồng tu xuất gia, thậm chí đã xuất gia mấy mươi năm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nghe đến những thứ bên ngoài, tâm vẫn còn dao động,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do dự không quyết, đây là không có tín căn. Chúng tôi đề xướng kinh Vô Lượng Thọ,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bản hội tập này là hiếm có khó gặp, chúng ta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đích thực là kinh đệ nhất trong kinh điển Đại thừa.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Bản hội tập này, một, hai năm gần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không ít người phản đối có tổ chức. Không ít đồng tu đến nói với tôi, tôi nói với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phải họ phản đối bản hội tập,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họ phản đối một mình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tôi không đề xướng bản hội tập này thì không việc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đề xướng bản nào thì họ sẽ phản đối bản đó.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là đối với người, không phải đối với việc,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việc này phải rõ ràng.”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đối với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câu là “cây cao đón gió”,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rước lấy những phiền phức.</w:t>
      </w:r>
      <w:r w:rsidRPr="00752AA7">
        <w:rPr>
          <w:rFonts w:ascii="Times New Roman" w:eastAsia="Cambria" w:hAnsi="Times New Roman" w:cs="Times New Roman"/>
          <w:sz w:val="28"/>
          <w:szCs w:val="28"/>
        </w:rPr>
        <w:t> </w:t>
      </w:r>
    </w:p>
    <w:p w14:paraId="7BDD8E41"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Đích thực có không ít người vì những lời bịa đặt này mà sanh khởi nghi hoặc,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lòng tin dao động.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tuyệt đối sẽ không dao động, tôi nói: “Người trên toàn thế giới này thảy đều không tin,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một mình tôi vẫn tin tưởng,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tuyệt đối sẽ không dao động.”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nhận được lợi ích sâu sắc từ bản kinh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làm sao tôi có thể dao động cho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Hơn nữa, quyển này là thầy đã đích thân truyền cho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tin tưởng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có lòng tin kiên định đối với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thầy mới chịu đem vật này truyền lại cho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Đệ tử chúng tôi nhiều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thầy không truyền cho người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không có năng lực gì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tôn sư trọng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từ nhỏ tôi học được một chút điều như vậy, tôn kính đối với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hoài nghi đối với thầy. Cho dù có hoài nghi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tôi trực tiếp thỉnh giáo với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thầy sẽ giải thích cho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tôi không dễ gì bị người khác làm dao động, đây là điểm mạnh của tôi. </w:t>
      </w:r>
    </w:p>
    <w:p w14:paraId="7DA743DA"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Ngày trước, tôi ở Đài Trung thân cận lão cư sĩ Lý Bỉnh Nam,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đã hai, ba lần từng có vấn đề nghi hoặc,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bèn thỉnh giáo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một số người hủy báng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đi thỉnh giáo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một lần là vấn đề về kinh luận,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lời mà thầy nói tôi chưa từng nghe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trước giờ chưa từng nghe đến,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hỏi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ý của chính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hay là có căn cứ trong kinh điển?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Thầy nói với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phải là ý của chính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là ở trong kinh điển. Do chúng ta đọc kinh quá ít, thông qua sự chỉ điểm của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mới biết được mỗi câu mỗi chữ đều có kinh điển làm căn cứ,</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định không dám nói xằng bậy.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vậy, tín tâm của tôi đối với thầy càng thêm kiên cố,</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mới có thể đặt một chút nền tảng cho đạo nghiệp này. Cho nên tôi thường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cũng là trong kinh Phật thường khuyên bảo chúng ta nên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“thân cận thiện tri thức”.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Ai là thiện tri thức của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mà mình tin sâu không nghi,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lời nói của họ mà mình hoàn toàn y giáo phụng hành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người này chính là thiện tri thức của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Thiện tri thức của tôi chưa chắc là thiện tri thức của bạn,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thiện tri thức của bạn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chưa chắc là thiện tri thức của họ; thiện tri thức không có tiêu chuẩn,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là sự tín ngưỡng của cá nhân dành cho đối phương,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từ trong đây mà quyết định.</w:t>
      </w:r>
      <w:r w:rsidRPr="00752AA7">
        <w:rPr>
          <w:rFonts w:ascii="Times New Roman" w:eastAsia="Cambria" w:hAnsi="Times New Roman" w:cs="Times New Roman"/>
          <w:sz w:val="28"/>
          <w:szCs w:val="28"/>
        </w:rPr>
        <w:t> </w:t>
      </w:r>
    </w:p>
    <w:p w14:paraId="14E3064C"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Cho nên, chúng ta xem thấy trong sách xưa Trung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sách “Ngũ Đăng Hội Nguyên”,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của Tông môn,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Giáo hạ cũng không ngoại lệ, học nhân đi tham phỏng một vị thiện tri thức. Sau khi tiếp kiến, nói chuyện xong,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pháp sư này rất có thể sẽ nói với họ rằng: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“Duyên của bạn không ở chỗ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hãy đi đến nơi nào đó,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hãy đi thân cận người nào đó,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duyên của bạn ở chỗ đó.”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có loại bản lĩnh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năng lực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nói “duyên của bạn không ở chỗ tôi, mà ở chỗ người nào đó”?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Kỳ thật trong văn tự Trung Quốc ghi chép đơn giản,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trong tưởng tượng của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họ nói chuyện thì làm gì chỉ nói có mấy câu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Ít nhất lúc tiếp kiến cũng là một, hai giờ đồng hồ.</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Nội dung nói chuyện rất nhiều,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hàn huyên thì nhất định hỏi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là người ở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năm nay bao nhiêu tuổi,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học Phật khi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trước đây đã từng xem sách gì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đối với thiện tri thức đương đại thì bạn kính ngưỡng, bội phục nhất là người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hỏi như vậy, người mà bạn kính ngưỡng nhất, bội phục nhất, “người đó có duyên với bạn, bạn nên đi đến nơi đó”; không phải vị đó có thần thông. Đây chính là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hãy học với người mà tâm bạn bội phục nhất, kính ngưỡng nhất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nhất định bạn có thành tựu.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Lời của họ nói, bạn sẽ nghe theo một trăm phần trăm.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người này không phải là người bạn kính ngưỡng nhất,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vị thầy này nói lời giống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bạn sẽ giảm bớt đi sự [tin tưởng] với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thể hoàn toàn tin tưởng,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cho nên bạn </w:t>
      </w:r>
      <w:r w:rsidRPr="00752AA7">
        <w:rPr>
          <w:rFonts w:ascii="Times New Roman" w:eastAsia="Book Antiqua" w:hAnsi="Times New Roman" w:cs="Times New Roman"/>
          <w:sz w:val="28"/>
          <w:szCs w:val="28"/>
        </w:rPr>
        <w:lastRenderedPageBreak/>
        <w:t>không thể thành tựu.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hiểu được đạo lý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có thiện tri thức nhất định,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nguyên nhân là ở chỗ này.</w:t>
      </w:r>
      <w:r w:rsidRPr="00752AA7">
        <w:rPr>
          <w:rFonts w:ascii="Times New Roman" w:eastAsia="Cambria" w:hAnsi="Times New Roman" w:cs="Times New Roman"/>
          <w:sz w:val="28"/>
          <w:szCs w:val="28"/>
        </w:rPr>
        <w:t> </w:t>
      </w:r>
    </w:p>
    <w:p w14:paraId="64754E13"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Người mà chúng ta muốn đi theo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thánh nhân trong suy nghĩ của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được kính ngưỡng nhất trong suy nghĩ của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vậy thì lời mà họ nói, mình đều làm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dù chính họ làm không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Tình huống này rất nhiều,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xưa nói: “Trò học từ thầy lại vượt trội hơn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Thầy giảng không sai,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thầy không làm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học trò làm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thành tựu của học trò vượt hơn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Ngạn ngữ xưa thường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học trò là trạng nguyên, chưa nghe nói có thầy là trạng nguyên.”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Thầy của trạng nguyên luôn luôn là một tú tài nghèo,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họ đào tạo ra học trò có thể đậu trạng nguyên,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chính mình cả đời làm một tú tài nghèo?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họ nói mà không làm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học trò học với họ đều có thể làm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thành tựu của học trò vượt hơn thầy, sự việc này xưa nay trong và ngoài nước có quá nhiều, quá nhiều.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Đại sư Thiên Thai nói rất hay:</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“Có thể nói mà không thể làm, đó là quốc sư”</w:t>
      </w:r>
      <w:r w:rsidRPr="00752AA7">
        <w:rPr>
          <w:rFonts w:ascii="Times New Roman" w:eastAsia="Book Antiqua" w:hAnsi="Times New Roman" w:cs="Times New Roman"/>
          <w:sz w:val="28"/>
          <w:szCs w:val="28"/>
        </w:rPr>
        <w:t>, ngài nói không sai chút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bản thân họ không làm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“sư” là thầy giáo, thầy giáo tốt;</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“có thể nói lại có thể làm, đó là quốc bảo”</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này vô cùng hiếm có.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Hai câu nói này của đại sư Thiên Thai nói rất hay, chúng ta phải biết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“làm” quan trọng hơn tất cả,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những có thể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còn phải làm được.</w:t>
      </w:r>
      <w:r w:rsidRPr="00752AA7">
        <w:rPr>
          <w:rFonts w:ascii="Times New Roman" w:eastAsia="Cambria" w:hAnsi="Times New Roman" w:cs="Times New Roman"/>
          <w:sz w:val="28"/>
          <w:szCs w:val="28"/>
        </w:rPr>
        <w:t> </w:t>
      </w:r>
    </w:p>
    <w:p w14:paraId="03411F26"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sinh vào thời đại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một thời đại bi thảm! Chúng ta hãy bình lặng mà quan sát xã hội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mọi người trong xã hội nghĩ những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Nói những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Làm những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Toàn là tự tư tự lợi,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danh văn lợi dưỡng,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ngũ dục lục trần,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tham sân si mạn,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 vậy có nguy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tượng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đang gia tăng tốc độ,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gia tăng tốc độ lan rộng,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hậu quả là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Thông thường trong các tôn giáo gọi là “ngày tận thế”,</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một chút mê tín cũng không có. Chúng ta vô cùng may mắn,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chân thật là vô lượng kiếp đến nay tu được thiện căn phước đức nhân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ở thời đại này chúng ta có thể gặp chánh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Chỉ cần chúng ta kiến lập ngũ căn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trong một đời này sẽ không gặp nạn, khi đại kiếp nạn đến thì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vãng sanh Tịnh độ,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lúc nào cũng có thể 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chắc chắn đi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Thân ta lưu lại thế gian này chỉ vì một sự việc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trụ trì chánh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nào gọi là trụ trì chánh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Y theo chánh pháp mà tu hành,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 sống một ngày, ta tu một ngày,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gọi là trụ trì chánh pháp. Hoằng dương chánh pháp, hoằng dương chánh pháp là giáo hóa chúng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trụ trì cũng là hoằng dương,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trụ trì là làm ra tấm gương cho người khác xem.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về trợ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trợ đạo chính là “đoạn tất cả ác, hành tất cả thiện”.</w:t>
      </w:r>
      <w:r w:rsidRPr="00752AA7">
        <w:rPr>
          <w:rFonts w:ascii="Times New Roman" w:eastAsia="Cambria" w:hAnsi="Times New Roman" w:cs="Times New Roman"/>
          <w:sz w:val="28"/>
          <w:szCs w:val="28"/>
        </w:rPr>
        <w:t> </w:t>
      </w:r>
    </w:p>
    <w:p w14:paraId="7454AC06"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Tiêu chuẩn của thiện 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tóm lại mà nói chính là y theo “thập thiện nghiệp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Bộ kinh này do Phật giảng cho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 rất quan trọng,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đem mỗi câu mỗi chữ biến thành tư tưởng, ngôn hạnh của chính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hoàn toàn thực hành trong cuộc sống của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gì khác, đó chính là giữ tâm của chúng ta, “chánh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niệm niệm không quên A-di-đà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niệm niệm không quên y chánh trang nghiêm của Tây Phương,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chánh đạo của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“trợ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niệm niệm không quên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sanh khổ nạn,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phải vì chúng sanh khổ nạn làm ra tấm gương tốt,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làm ra cho họ xem,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giúp đỡ họ giác ngộ, làm như vậy có vô lượng công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Vãng sanh thế giới Tây Phương Cực Lạc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phải phước tuệ song tu,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nơi đó đều là “những người thượng thiện cùng tụ hội một chỗ”, “thượng thiện” chắc chắn là phước tuệ đầy đủ viên mãn.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làm tấm gương cho người khác xem,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giáo hóa tất cả chúng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phước đức, nhất tâm xưng niệm A-di-đà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định tuệ; có phước, có định, có tuệ thì mới có thể thành tựu.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Tốt rồi, hôm nay thời gian đã hết, chúng ta giảng đến đây.</w:t>
      </w:r>
    </w:p>
    <w:p w14:paraId="6F585D5D" w14:textId="77777777" w:rsidR="00826696" w:rsidRPr="00752AA7" w:rsidRDefault="00826696" w:rsidP="00826696">
      <w:pPr>
        <w:pStyle w:val="A02"/>
        <w:rPr>
          <w:rFonts w:eastAsia="Book Antiqua" w:cs="Times New Roman"/>
          <w:color w:val="auto"/>
        </w:rPr>
      </w:pPr>
      <w:bookmarkStart w:id="544" w:name="_Toc139310213"/>
      <w:bookmarkStart w:id="545" w:name="_Toc140765113"/>
      <w:bookmarkStart w:id="546" w:name="_Toc140765565"/>
      <w:r w:rsidRPr="00752AA7">
        <w:rPr>
          <w:rFonts w:eastAsia="Book Antiqua" w:cs="Times New Roman"/>
          <w:color w:val="auto"/>
        </w:rPr>
        <w:t>Tập 114 (số 19-014-0114)</w:t>
      </w:r>
      <w:bookmarkEnd w:id="544"/>
      <w:bookmarkEnd w:id="545"/>
      <w:bookmarkEnd w:id="546"/>
    </w:p>
    <w:p w14:paraId="2C029B05"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Chư vị đồng học, chào mọi người! Hôm nay chúng ta tiếp tục xem điều sau cùng của ngũ căn là “tuệ căn”. Thực hành thập thiện vào trong tuệ căn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có năng lực phân biệt thiện 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Thiện và ác của thế xuất thế gian rất không dễ gì phân biệt, nếu không có trí tuệ chân thật thì luôn luôn xem thiện pháp thành ác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xem ác pháp thành thiện pháp, sự việc này xưa nay trong và ngoài nước đã có quá nhiều ví dụ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nói là chẳng thể nêu ra hết nổi.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Bất luận là pháp thế xuất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muốn thành tựu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không thể không có trí tuệ.</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Trước tiên phải có trí tuệ quan sát căn tánh của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việc trước tiên cần phải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Kế đến,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căn cứ vào căn tánh của chính mình mà chọn lấy pháp môn.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chọn lấy pháp môn thì mới chọn lựa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Đạo lý này có thứ lớp,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loạn thứ tự</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sao có thể có thành tựu được?</w:t>
      </w:r>
      <w:r w:rsidRPr="00752AA7">
        <w:rPr>
          <w:rFonts w:ascii="Times New Roman" w:eastAsia="Cambria" w:hAnsi="Times New Roman" w:cs="Times New Roman"/>
          <w:sz w:val="28"/>
          <w:szCs w:val="28"/>
        </w:rPr>
        <w:t> </w:t>
      </w:r>
    </w:p>
    <w:p w14:paraId="7B01C762"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Năm xưa, tôi ở Đài Trung thân cận lão cư sĩ Lý Bỉnh Nam. Có một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trường học cao nhất là Đại học Đài Loan thành lập một </w:t>
      </w:r>
      <w:r w:rsidRPr="00752AA7">
        <w:rPr>
          <w:rFonts w:ascii="Times New Roman" w:eastAsia="Book Antiqua" w:hAnsi="Times New Roman" w:cs="Times New Roman"/>
          <w:i/>
          <w:sz w:val="28"/>
          <w:szCs w:val="28"/>
        </w:rPr>
        <w:t>Phật học xã</w:t>
      </w:r>
      <w:r w:rsidRPr="00752AA7">
        <w:rPr>
          <w:rFonts w:ascii="Times New Roman" w:eastAsia="Book Antiqua" w:hAnsi="Times New Roman" w:cs="Times New Roman"/>
          <w:sz w:val="28"/>
          <w:szCs w:val="28"/>
        </w:rPr>
        <w:t>, đây là lần đầu tiên Phật giáo Đài Loan chính thức tổ chức hoằng dương Phật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ở trong trường đại học,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lão cư sĩ Châu Tuyên Đức phát khởi.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Lão cư sĩ Châu cũng rất thân với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cũng là bạn cũ của thầy Lý Bỉnh Nam,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tuổi tác của họ cũng suýt </w:t>
      </w:r>
      <w:r w:rsidRPr="00752AA7">
        <w:rPr>
          <w:rFonts w:ascii="Times New Roman" w:eastAsia="Book Antiqua" w:hAnsi="Times New Roman" w:cs="Times New Roman"/>
          <w:sz w:val="28"/>
          <w:szCs w:val="28"/>
        </w:rPr>
        <w:lastRenderedPageBreak/>
        <w:t>soát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Tin tức truyền đến Đài Trung,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thầy Lý nghe rồi rất vui mừng.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ở bên cạnh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thái độ của tôi rất không đồng ý,</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thầy hỏi tôi:</w:t>
      </w:r>
      <w:r w:rsidRPr="00752AA7">
        <w:rPr>
          <w:rFonts w:ascii="Times New Roman" w:eastAsia="Cambria" w:hAnsi="Times New Roman" w:cs="Times New Roman"/>
          <w:sz w:val="28"/>
          <w:szCs w:val="28"/>
        </w:rPr>
        <w:t> </w:t>
      </w:r>
    </w:p>
    <w:p w14:paraId="0E4B0021" w14:textId="77777777" w:rsidR="00826696" w:rsidRPr="00752AA7" w:rsidRDefault="00826696" w:rsidP="0021727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Anh cảm thấy thế nào?</w:t>
      </w:r>
      <w:r w:rsidRPr="00752AA7">
        <w:rPr>
          <w:rFonts w:ascii="Times New Roman" w:eastAsia="Cambria" w:hAnsi="Times New Roman" w:cs="Times New Roman"/>
          <w:sz w:val="28"/>
          <w:szCs w:val="28"/>
        </w:rPr>
        <w:t> </w:t>
      </w:r>
    </w:p>
    <w:p w14:paraId="6E509979" w14:textId="77777777" w:rsidR="00826696" w:rsidRPr="00752AA7" w:rsidRDefault="00826696" w:rsidP="0021727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Tôi nói: </w:t>
      </w:r>
    </w:p>
    <w:p w14:paraId="251CAC99" w14:textId="77777777" w:rsidR="00826696" w:rsidRPr="00752AA7" w:rsidRDefault="00826696" w:rsidP="0021727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Con cảm thấy không phải là việc tốt.</w:t>
      </w:r>
      <w:r w:rsidRPr="00752AA7">
        <w:rPr>
          <w:rFonts w:ascii="Times New Roman" w:eastAsia="Cambria" w:hAnsi="Times New Roman" w:cs="Times New Roman"/>
          <w:sz w:val="28"/>
          <w:szCs w:val="28"/>
        </w:rPr>
        <w:t> </w:t>
      </w:r>
    </w:p>
    <w:p w14:paraId="581623F3" w14:textId="77777777" w:rsidR="00826696" w:rsidRPr="00752AA7" w:rsidRDefault="00826696" w:rsidP="0021727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Thầy liền hỏi: </w:t>
      </w:r>
    </w:p>
    <w:p w14:paraId="646E0E39" w14:textId="77777777" w:rsidR="00826696" w:rsidRPr="00752AA7" w:rsidRDefault="00826696" w:rsidP="0021727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Vì sao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một việc tốt,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trường học cao cấp, phần tử tri thức cao cấp học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vì sao không phải là việc tốt? </w:t>
      </w:r>
    </w:p>
    <w:p w14:paraId="6D247E97" w14:textId="77777777" w:rsidR="00826696" w:rsidRPr="00752AA7" w:rsidRDefault="00826696" w:rsidP="0021727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Tôi nói với thầy một câu:</w:t>
      </w:r>
      <w:r w:rsidRPr="00752AA7">
        <w:rPr>
          <w:rFonts w:ascii="Times New Roman" w:eastAsia="Cambria" w:hAnsi="Times New Roman" w:cs="Times New Roman"/>
          <w:sz w:val="28"/>
          <w:szCs w:val="28"/>
        </w:rPr>
        <w:t> </w:t>
      </w:r>
    </w:p>
    <w:p w14:paraId="2C19578D" w14:textId="77777777" w:rsidR="00826696" w:rsidRPr="00752AA7" w:rsidRDefault="00826696" w:rsidP="0021727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Chính vì họ là thành phần trí thức cao cấp,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ảnh hưởng rất lớn đối với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nhỡ họ học Phật nếu đi sai đường thì phải làm sao?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Ai có năng lực sửa sai cho họ?</w:t>
      </w:r>
      <w:r w:rsidRPr="00752AA7">
        <w:rPr>
          <w:rFonts w:ascii="Times New Roman" w:eastAsia="Cambria" w:hAnsi="Times New Roman" w:cs="Times New Roman"/>
          <w:sz w:val="28"/>
          <w:szCs w:val="28"/>
        </w:rPr>
        <w:t> </w:t>
      </w:r>
    </w:p>
    <w:p w14:paraId="634076E4" w14:textId="77777777" w:rsidR="00826696" w:rsidRPr="00752AA7" w:rsidRDefault="00826696" w:rsidP="0021727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Sau khi thầy nghe tôi nói câu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thái độ của thầy rất là nghiêm túc,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thầy nói: </w:t>
      </w:r>
    </w:p>
    <w:p w14:paraId="3B1DEB49" w14:textId="77777777" w:rsidR="00826696" w:rsidRPr="00752AA7" w:rsidRDefault="00826696" w:rsidP="0021727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Đúng!</w:t>
      </w:r>
      <w:r w:rsidRPr="00752AA7">
        <w:rPr>
          <w:rFonts w:ascii="Times New Roman" w:eastAsia="Cambria" w:hAnsi="Times New Roman" w:cs="Times New Roman"/>
          <w:sz w:val="28"/>
          <w:szCs w:val="28"/>
        </w:rPr>
        <w:t> </w:t>
      </w:r>
    </w:p>
    <w:p w14:paraId="05D81CED" w14:textId="77777777" w:rsidR="00826696" w:rsidRPr="00752AA7" w:rsidRDefault="00826696" w:rsidP="0021727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Thầy quay lại hỏi tôi:</w:t>
      </w:r>
      <w:r w:rsidRPr="00752AA7">
        <w:rPr>
          <w:rFonts w:ascii="Times New Roman" w:eastAsia="Cambria" w:hAnsi="Times New Roman" w:cs="Times New Roman"/>
          <w:sz w:val="28"/>
          <w:szCs w:val="28"/>
        </w:rPr>
        <w:t> </w:t>
      </w:r>
    </w:p>
    <w:p w14:paraId="4EDA5590" w14:textId="77777777" w:rsidR="00826696" w:rsidRPr="00752AA7" w:rsidRDefault="00826696" w:rsidP="0021727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Vậy thì phải làm sao?</w:t>
      </w:r>
      <w:r w:rsidRPr="00752AA7">
        <w:rPr>
          <w:rFonts w:ascii="Times New Roman" w:eastAsia="Cambria" w:hAnsi="Times New Roman" w:cs="Times New Roman"/>
          <w:sz w:val="28"/>
          <w:szCs w:val="28"/>
        </w:rPr>
        <w:t> </w:t>
      </w:r>
    </w:p>
    <w:p w14:paraId="29114843" w14:textId="77777777" w:rsidR="00826696" w:rsidRPr="00752AA7" w:rsidRDefault="00826696" w:rsidP="0021727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Lúc đó chúng tôi ở thư viện Từ Quang,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nói:</w:t>
      </w:r>
      <w:r w:rsidRPr="00752AA7">
        <w:rPr>
          <w:rFonts w:ascii="Times New Roman" w:eastAsia="Cambria" w:hAnsi="Times New Roman" w:cs="Times New Roman"/>
          <w:sz w:val="28"/>
          <w:szCs w:val="28"/>
        </w:rPr>
        <w:t> </w:t>
      </w:r>
    </w:p>
    <w:p w14:paraId="170DE8BE" w14:textId="77777777" w:rsidR="00826696" w:rsidRPr="00752AA7" w:rsidRDefault="00826696" w:rsidP="0021727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Thư viện của chúng ta có thể tận dụng kỳ nghỉ đông, kỳ nghỉ hè để thành lập giảng tọa Phật học đại học chuyên khoa.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cũng chiêu sinh một tốp sinh viên đại học chuyên khoa đến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ở đây truyền cho họ chánh pháp, pháp ở bên kia có tà, có lệch;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tốp học sinh này của chúng ta có thể biện luận với bên họ.</w:t>
      </w:r>
      <w:r w:rsidRPr="00752AA7">
        <w:rPr>
          <w:rFonts w:ascii="Times New Roman" w:eastAsia="Cambria" w:hAnsi="Times New Roman" w:cs="Times New Roman"/>
          <w:sz w:val="28"/>
          <w:szCs w:val="28"/>
        </w:rPr>
        <w:t> </w:t>
      </w:r>
    </w:p>
    <w:p w14:paraId="0BA66F8F" w14:textId="77777777" w:rsidR="00826696" w:rsidRPr="00752AA7" w:rsidRDefault="00826696" w:rsidP="0021727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Thầy nói: </w:t>
      </w:r>
    </w:p>
    <w:p w14:paraId="0B126CB6" w14:textId="77777777" w:rsidR="00826696" w:rsidRPr="00752AA7" w:rsidRDefault="00826696" w:rsidP="0021727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Biện pháp này đúng, rất tốt!</w:t>
      </w:r>
      <w:r w:rsidRPr="00752AA7">
        <w:rPr>
          <w:rFonts w:ascii="Times New Roman" w:eastAsia="Cambria" w:hAnsi="Times New Roman" w:cs="Times New Roman"/>
          <w:sz w:val="28"/>
          <w:szCs w:val="28"/>
        </w:rPr>
        <w:t> </w:t>
      </w:r>
    </w:p>
    <w:p w14:paraId="5CE13897"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Giảng tọa Phật học Từ Quang đã được thành lập như thế.</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về sau, kỳ nghỉ đông, nghỉ hè, chúng tôi bèn tổ chức giảng tọa Phật học đại học chuyên khoa.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giảng tọa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thầy Lý gần như dành thời gian ba tháng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để suy nghĩ khóa trình.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Giảng tọa đại học chuyên khoa vào kỳ nghỉ hè là từ ba đến bốn tuần,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kỳ nghỉ đông thì thời gian tương đối ngắn,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chỉ hai tuần lễ.</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Hai tuần lễ đến bốn tuần lễ này </w:t>
      </w:r>
      <w:r w:rsidRPr="00752AA7">
        <w:rPr>
          <w:rFonts w:ascii="Times New Roman" w:eastAsia="Book Antiqua" w:hAnsi="Times New Roman" w:cs="Times New Roman"/>
          <w:sz w:val="28"/>
          <w:szCs w:val="28"/>
        </w:rPr>
        <w:lastRenderedPageBreak/>
        <w:t>phải giảng cho sinh viên những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Làm thế nào giới thiệu Phật pháp cho những sinh viên đại học hoàn toàn chưa tiếp xúc với Phật giáo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Việc này không được làm tùy tiện,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thật sự trải qua cân nhắc thận trọng,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lựa chọn khóa trình.</w:t>
      </w:r>
      <w:r w:rsidRPr="00752AA7">
        <w:rPr>
          <w:rFonts w:ascii="Times New Roman" w:eastAsia="Cambria" w:hAnsi="Times New Roman" w:cs="Times New Roman"/>
          <w:sz w:val="28"/>
          <w:szCs w:val="28"/>
        </w:rPr>
        <w:t> </w:t>
      </w:r>
    </w:p>
    <w:p w14:paraId="4744D4B8"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Sau cùng chúng tôi chọn ra sáu khoa mục. Môn thứ nhất chính là “Phật học giảng tọa thập tứ giảng”, môn “Thập tứ” đó chính là Phật học khái luận,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giống như nhận thức Phật giáo. Môn thứ hai là chọn kinh Bát Đại Nhân Giác,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kinh Bát Đại Nhân Giác là Phật học khái luận trong kinh Phật; tuy kinh văn không dài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đều bao gồm giáo nghĩa của Đại, Tiểu thừa, hai tông Tánh, Tướng,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tương đương với Phật học khái luận trong kinh Phật. Hai loại này đều là giới thiệu Phật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đó suy nghĩ đến giải môn và hành môn.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Giải môn thì không ngoài hai tông Tánh, Tướng;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Tướng tông thì chọn lấy “Bách pháp minh môn luận”, “Duy thức giản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Tánh tông thì chọn “Tâm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kinh này mọi người thường đọc,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rất quen thuộc, đây là giải môn.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về hành môn,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nhà Phật rất xem trọng hành môn,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Liên xã Phật giáo Đài Trung,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nghe tên liền biết nghĩa, chính là chuyên tu Tịnh độ,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hành môn bèn chọn kinh Phật Thuyết A-di-đà,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Tịnh tông.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Ngoài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chọn phẩm Phổ Hiền Bồ-tát Hạnh Nguyện,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có thể hàm nhiếp sự tu học của toàn bộ Đại thừa. Chúng tôi dùng thời gian ba tháng để quyết định sáu môn học này, sau khi quyết định khóa trình rồi thì mời thầy giáo,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thầy giáo nào có chuyên môn sâu đối với môn đó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mời đến dạy.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Thầy Lý nghiên cứu khóa trình và chọn mời giáo viên, tôi đều tham dự,</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và thầy ở trong cái phòng nhỏ,</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thảo luận về việc này nhiều lần trong ba tháng,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giảng tọa đại học chuyên khoa của thầy thành công.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không phải là tùy tiện tìm một vài người đến,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thích giảng cái gì thì giảng cái đó,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thì khóa trình lộn xộn hết,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có mục đích. Cho nên phải dùng trí tuệ để chọn lựa.</w:t>
      </w:r>
      <w:r w:rsidRPr="00752AA7">
        <w:rPr>
          <w:rFonts w:ascii="Times New Roman" w:eastAsia="Cambria" w:hAnsi="Times New Roman" w:cs="Times New Roman"/>
          <w:sz w:val="28"/>
          <w:szCs w:val="28"/>
        </w:rPr>
        <w:t> </w:t>
      </w:r>
    </w:p>
    <w:p w14:paraId="36A164D8"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tu học pháp thế xuất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như vậy, phải có trí tuệ. Vấn đề thứ nhất,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 lần này đến thế gian này là để làm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 vị có nghĩ qua hay chưa?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Năm 14 tuổi, tôi đã nghĩ đến vấn đề này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đã nghĩ:</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Mình đến thế gian này để làm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đến thế gian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 vậy con người mới có sự tỉnh giác.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Nhìn thấy chúng sanh khổ nạn của thế gian này, năm tôi 14 tuổi, lúc đó là thời kỳ kháng chiến,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chiến tranh bùng nổ vào năm 1937, lúc ấy tôi 11 tuổi,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nhìn thấy tình cảnh bi thảm đó,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nỗi kinh sợ của chiến tranh,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đến đâu cũng thấy người dân chạy nạn, không nơi nương tựa.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nhìn thấy cảnh tượng bi thảm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phải toàn tâm toàn lực giúp đỡ những chúng sanh khổ nạn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mục tiêu đời người của tôi đã được </w:t>
      </w:r>
      <w:r w:rsidRPr="00752AA7">
        <w:rPr>
          <w:rFonts w:ascii="Times New Roman" w:eastAsia="Book Antiqua" w:hAnsi="Times New Roman" w:cs="Times New Roman"/>
          <w:sz w:val="28"/>
          <w:szCs w:val="28"/>
        </w:rPr>
        <w:lastRenderedPageBreak/>
        <w:t>xác định: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chúng sanh khổ nạn mà phục vụ,</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giúp đỡ những chúng sanh khổ nạn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Dùng phương pháp gì để giúp đỡ?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Vào lúc đó,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chưa tiếp xúc qua tôn giáo,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phương hướng đó chính là phương hướng chính trị. Việc đầu tiên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bạn giúp tất cả chúng sanh giải quyết vấn đề</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không thể tách rời khỏi kinh tế,</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đầu tiên tôi đã nghĩ đến vấn đề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Việc thứ 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bị người Nhật Bản xâm lược,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có khổ nạn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quân sự của chúng tôi không bằng Nhật Bản. Cho nên tôi bèn nghĩ đến vấn đề kinh tế,</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nghĩ đến vấn đề quân sự.</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đó liên tục suy nghĩ tiếp,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liền nghĩ đến vấn đề hành chính,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vấn đề giáo dục,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vấn đề ngoại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cùng thì nghĩ đến vấn đề triết học.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Từ khi còn rất nhỏ, trong đầu tôi thường nghĩ đến những vấn đề này. </w:t>
      </w:r>
    </w:p>
    <w:p w14:paraId="68A68FAD"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Năm 26 tuổi, tôi gặp được Phật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thân cận đại sư Chương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Một câu nói của đại sư Chương Gia đã thức tỉnh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ngài nói: “Chính trị không bằng Phật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trên chính trị ngộ nhỡ có một biện pháp sai lầm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biết bao người sẽ bị hại!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Phật pháp là cứu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trăm lợi mà không có một hại.”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Lời nói này rất có đạo lý, cho nên tôi đi theo con đường Phật giáo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do đại sư Chương Gia quyết định cho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phải dùng trí tuệ để chọn lựa, cả đời mình đi theo con đường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con đường đó nhất định phải đi cho thông.</w:t>
      </w:r>
      <w:r w:rsidRPr="00752AA7">
        <w:rPr>
          <w:rFonts w:ascii="Times New Roman" w:eastAsia="Cambria" w:hAnsi="Times New Roman" w:cs="Times New Roman"/>
          <w:sz w:val="28"/>
          <w:szCs w:val="28"/>
        </w:rPr>
        <w:t> </w:t>
      </w:r>
    </w:p>
    <w:p w14:paraId="58E2DE8D"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Học thuật thế xuất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định phải nương vào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Nho và Phật đều xem trọng hiếu đạo và sư đạo, sư đạo được xây dựng trên nền tảng của hiếu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Xã hội hiện nay đã không còn sư đạo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Bởi vì không còn hiếu đạo, đây là nhân tố thứ nhất của việc tu học pháp thế xuất thế gian khó khăn trong thời đại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Lúc nhỏ,</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còn nhận được một chút giáo dục của gia đình xưa nên hiểu được một ít đối với đạo lý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ấn tượng rất sâu sắc.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năm 14 tuổi rời khỏi gia đình, sống một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biết thân cận thầy bạn,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biết tôn sư trọng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trong quá trình tu học của đời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nói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thời gian của tôi không luống qua, không có lãng phí, những người tôi gặp đều là thiện tri thức chân chánh,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hơn nữa những vị thầy này đều rất nhiệt tâm dạy bảo tôi. </w:t>
      </w:r>
    </w:p>
    <w:p w14:paraId="1280A6FC"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Trong thế pháp và Phật pháp đều không được quên gốc.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Căn bản của Phật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kinh giáo mà Thích-ca Mâu-ni Phật đã nói cả đời.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Cổ thánh tiên hiền Trung Quốc để lại cho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không ít kinh luận,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là căn bản của dân tộc Trung Hoa; chư vị tổ tiên mấy ngàn năm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trí tuệ của các ngài, kinh nghiệm của các ngài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nhờ vào kinh điển mà được lưu truyền lại.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Ngạn ngữ thường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 xml:space="preserve">“Không </w:t>
      </w:r>
      <w:r w:rsidRPr="00752AA7">
        <w:rPr>
          <w:rFonts w:ascii="Times New Roman" w:eastAsia="Book Antiqua" w:hAnsi="Times New Roman" w:cs="Times New Roman"/>
          <w:i/>
          <w:sz w:val="28"/>
          <w:szCs w:val="28"/>
        </w:rPr>
        <w:lastRenderedPageBreak/>
        <w:t>nghe lời người xưa, thiệt thòi ngay trước mắt.”</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Ngày nay người Trung Quốc chúng ta gặp phải kiếp nạn chính là chịu thiệt.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có kiếp nạn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không nghe lời người xưa,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mới tạo thành kiếp nạn này; người học Phật không tin lời của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học Nho không tin lời của Khổng tử,</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học Đạo không tin lời của Lão tử, Trang tử,</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thì phải chịu thiệt thôi,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gian liền có kiếp nạn đến,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sự việc chính là như vậy. “Lời người xưa” chính là giáo huấn của cổ thánh tiên hiền,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là học vấn chân thật, trí tuệ chân thật.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thử nghĩ xem,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 đã được truyền mấy ngàn năm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mấy ngàn năm này có bao nhiêu người xem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nó không phải là chân lý</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sớm đã bị đào thải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làm sao có thể lưu truyền đến ngày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thứ được lưu truyền lại mấy ngàn năm đều là trí tuệ chân thật,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giáo huấn tốt nhất.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Hôm nay, chúng ta nói đến “tuệ căn”,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chỗ tuệ căn của người Trung Quốc.</w:t>
      </w:r>
      <w:r w:rsidRPr="00752AA7">
        <w:rPr>
          <w:rFonts w:ascii="Times New Roman" w:eastAsia="Cambria" w:hAnsi="Times New Roman" w:cs="Times New Roman"/>
          <w:sz w:val="28"/>
          <w:szCs w:val="28"/>
        </w:rPr>
        <w:t> </w:t>
      </w:r>
    </w:p>
    <w:p w14:paraId="6C92CA44"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Phật pháp Đại thừa truyền đến Trung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đã hoàn toàn bị Trung Quốc hóa,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đích thực biến thành Phật pháp của chúng ta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xem thấy chú sớ trong kinh luận của tổ sư đại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nói là đã đem học thuyết của nhà Nho, nhà Đạo, Bách Gia Chư Tử của Trung Quốc đều dung hội quán thông vào trong Phật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trở thành một chỉnh thể trí tuệ, điều này khó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không có trí tuệ</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sẽ không có năng lực chọn lấy con đường này. Không có trí tuệ</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chúng ta không thể nào thân cận minh sư, bạn lành,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cũng không biết được phải dùng thái độ gì để học tập.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vẫn muốn tùy thuận tập khí của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chắc chắn thất bại.</w:t>
      </w:r>
      <w:r w:rsidRPr="00752AA7">
        <w:rPr>
          <w:rFonts w:ascii="Times New Roman" w:eastAsia="Cambria" w:hAnsi="Times New Roman" w:cs="Times New Roman"/>
          <w:sz w:val="28"/>
          <w:szCs w:val="28"/>
        </w:rPr>
        <w:t> </w:t>
      </w:r>
    </w:p>
    <w:p w14:paraId="56667FCC"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Cho nên, tôi thường khuyến khích các đồng tu,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là phàm phu,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vẫn chưa minh tâm kiến tánh,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chính là nói chúng ta vẫn chưa ra khỏi mười pháp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lúc này chỉ có một con đường chánh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nương tựa Phật Bồ-tát,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tùy thuận giáo huấn của Phật Bồ-tát,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tùy thuận giáo huấn của thánh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định không được tùy thuận vọng tưởng tập khí của chính mình, phải buông xuống vọng tưởng tập khí của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tùy thuận giáo huấn của Phật Bồ-tát.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Giống như đi đường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 không biết đường,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Bồ-tát biết đường,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 ngài đi ở phía trước,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 ở phía sau đi theo các ngài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nhất định không sai.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Đến lúc nào chúng ta biết đường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có thể không cần đi theo các ngài; khi chính mình còn không biết đường,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không đi theo người dẫn đường,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tùy theo ý của chính mình mà 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không biết là đi đến nơi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luôn phải hiểu đạo lý này.</w:t>
      </w:r>
      <w:r w:rsidRPr="00752AA7">
        <w:rPr>
          <w:rFonts w:ascii="Times New Roman" w:eastAsia="Cambria" w:hAnsi="Times New Roman" w:cs="Times New Roman"/>
          <w:sz w:val="28"/>
          <w:szCs w:val="28"/>
        </w:rPr>
        <w:t> </w:t>
      </w:r>
    </w:p>
    <w:p w14:paraId="3541A0EF"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Phải có thái độ học tập tốt,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thành tựu chính mình; thành tựu chính mình là thành tựu chúng sanh. Chư Phật Bồ-tát, tổ sư đại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hy vọng mỗi người chúng ta ở trong một đời đều có thành tựu thù thắng.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 ngài cả đời tu trì,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giảng kinh thuyết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soạn sách, lập thuyết lưu truyền cho hậu thế,</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mục đích là ở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Quyết chẳng phải tuyên dương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chỉ có một mục tiêu,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 là không ngoài việc giúp đỡ hậu học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hiểu rõ đại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khế nhập cảnh giới chư Phật. Các ngài không hề có chút tâm riêng tư,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có biên kiến,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đây gọi là chân thiện tri thức, việc này khiến cho chúng ta từ trong nội tâm lưu lộ sự cung kính kiền thành. </w:t>
      </w:r>
    </w:p>
    <w:p w14:paraId="31C7B2EA"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Tuệ căn là từ định căn phát lộ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Ngũ căn là “tín, tấn, niệm, định, tuệ”,</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giống như năm tầng lầu vậy, tín là tầng thứ nhất,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tấn là tầng thứ 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niệm là tầng thứ ba,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định là tầng thứ tư,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tuệ là tầng thứ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có tầng thứ tư thì làm gì có tầng thứ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đây có thể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dễ gì có được tuệ căn.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Từ đâu mà xây dựng tín căn?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Tín căn từ ba khoa mục, mười hai phẩm trợ đạo phía trước mà xây dựng.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chúng ta trong một đời này muốn thành tựu,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không y theo phương pháp xưa thì không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phương pháp xưa mà Phật giáo hóa chúng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bất luận hàng tại gia hay xuất gia thành tựu trong mấy ngàn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y theo phương pháp xưa mà thành tựu; phàm sáng tạo ra cái mới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đều thất bại.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Phật đạo đồng”,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Phật đều đi một con đường, vấn đề này hy vọng chúng ta hãy suy ngẫm nhiều, hãy phát tâm học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học tập theo Phật. Nương vào giáo huấn của Phật-đà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y giáo phụng hành,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gọi là chân thật học Phật. Tốt rồi, hôm nay chúng ta giảng đến đây.</w:t>
      </w:r>
    </w:p>
    <w:p w14:paraId="5527766D" w14:textId="77777777" w:rsidR="00826696" w:rsidRPr="00752AA7" w:rsidRDefault="00826696" w:rsidP="00826696">
      <w:pPr>
        <w:pStyle w:val="A01"/>
        <w:rPr>
          <w:rFonts w:eastAsia="Book Antiqua" w:cs="Times New Roman"/>
          <w:color w:val="auto"/>
        </w:rPr>
      </w:pPr>
      <w:r w:rsidRPr="00752AA7">
        <w:rPr>
          <w:rFonts w:cs="Times New Roman"/>
          <w:color w:val="auto"/>
        </w:rPr>
        <w:br w:type="page"/>
      </w:r>
      <w:bookmarkStart w:id="547" w:name="_Toc139310214"/>
      <w:bookmarkStart w:id="548" w:name="_Toc140765114"/>
      <w:bookmarkStart w:id="549" w:name="_Toc140765566"/>
      <w:r w:rsidRPr="00752AA7">
        <w:rPr>
          <w:rFonts w:eastAsia="Book Antiqua" w:cs="Times New Roman"/>
          <w:color w:val="auto"/>
        </w:rPr>
        <w:lastRenderedPageBreak/>
        <w:t>PHỤ ĐÍNH: NỘI ĐIỂN NGHIÊN HỌC YẾU LĨNH</w:t>
      </w:r>
      <w:bookmarkEnd w:id="547"/>
      <w:bookmarkEnd w:id="548"/>
      <w:bookmarkEnd w:id="549"/>
    </w:p>
    <w:p w14:paraId="65F70F02" w14:textId="77777777" w:rsidR="00826696" w:rsidRPr="00752AA7" w:rsidRDefault="00826696" w:rsidP="00826696">
      <w:pPr>
        <w:pStyle w:val="A02"/>
        <w:rPr>
          <w:rFonts w:eastAsia="Book Antiqua" w:cs="Times New Roman"/>
          <w:color w:val="auto"/>
        </w:rPr>
      </w:pPr>
      <w:bookmarkStart w:id="550" w:name="_Toc139310215"/>
      <w:bookmarkStart w:id="551" w:name="_Toc140765115"/>
      <w:bookmarkStart w:id="552" w:name="_Toc140765567"/>
      <w:r w:rsidRPr="00752AA7">
        <w:rPr>
          <w:rFonts w:eastAsia="Book Antiqua" w:cs="Times New Roman"/>
          <w:color w:val="auto"/>
        </w:rPr>
        <w:t>Tập 115 (số 19-014-0115)</w:t>
      </w:r>
      <w:bookmarkEnd w:id="550"/>
      <w:bookmarkEnd w:id="551"/>
      <w:bookmarkEnd w:id="552"/>
    </w:p>
    <w:p w14:paraId="5207B0A5"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Chư vị đồng học, chào mọi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Bắt đầu từ hôm nay, chúng tôi tận dụng thời gian nửa giờ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ba ngày liên tục, để bàn một chút về “Nội điển tu học yếu lĩnh” với các đồng học.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 ngày, tổng cộng là một tiếng rưỡi đồng hồ,</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thời gian không dài.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Nội dung này tôi trước đây đã từng giảng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bên này có, bài giảng ký này quý vị có thể làm tham khảo. Học thuật của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rất nhiều khái niệm không giống với của nước ngoài, thông thường mà nói đây là do cơ sở văn hóa không giống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Tại sao Trung Quốc trong khoảng 200 năm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gặp phải khổ nạn lớn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Thế hệ này của chúng ta không phải không có người thông minh, tôi đã từng tiếp xúc với rất nhiều học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đều là những nhân vật tài ba, thế nhưng cổ nhân có câu:</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“Không ở địa vị ấy thì đừng mưu tính chuyện ấy”</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nói theo Phật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những người này có trí tuệ nhưng không có phước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phước báo không đủ.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họ có đức hạnh, có học vấn,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trí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họ không tại vị,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quyền,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họ không thể thúc đẩy sự nghiệp lớn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thế họ chỉ có thể đi dạy học ở trường,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rất khó phát huy năng lực của họ. </w:t>
      </w:r>
    </w:p>
    <w:p w14:paraId="0C107985"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Việc này giống như trong lịch sử Phật giáo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 sư Đạt-ma đến Trung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ngài quả thật là một người tu hành chứng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ngài đến Trung Quốc cũng là người không có quyền thế nên không thể khởi tác dụng;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thể nói, không thể khởi tác dụng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người này bất tài.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họ không có năng lực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chỉ cần có một người có thể kế thừa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truyền đến đời thứ sáu,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đời thứ sáu nhờ có được sự hộ trì của pháp sư Ấn Tông,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người hộ trì vô cùng quan trọng,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Lục tổ có thể phát huy mạnh mẽ Thiền tông.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Lục tổ không có sự hộ trì của thầy Ấn Tông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thành tựu của ngài cùng lắm là giống như hòa thượng Ngũ tổ Hoằng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hoằng pháp và hộ pháp phải phối hợp thật mật thiết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Phật pháp mới có thể phát huy mạnh mẽ.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Ở trong đây đều phải có trí tuệ chân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hoằng pháp có trí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hộ pháp cũng phải có trí tuệ; người hộ pháp không có trí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không biết tốt xấu, không biết nhìn người. Đại sư Huệ Năng khiêm tốn.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Phàm là người thật sự có đức hạnh, có học vấn,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bất kể là thế gian hay xuất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từ đâu mà nhìn thấy?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sự khiêm kính, đối với bất kỳ người nào, họ cũng khiêm tốn, cung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vậy mới thật sự là người có đức hạnh, có học vấn.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có thái độ ngạo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lão phu tử cũng nói trong Luận Ngữ: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“Giả như người này, tài hoa của họ giỏi như Chu </w:t>
      </w:r>
      <w:r w:rsidRPr="00752AA7">
        <w:rPr>
          <w:rFonts w:ascii="Times New Roman" w:eastAsia="Book Antiqua" w:hAnsi="Times New Roman" w:cs="Times New Roman"/>
          <w:sz w:val="28"/>
          <w:szCs w:val="28"/>
        </w:rPr>
        <w:lastRenderedPageBreak/>
        <w:t>công,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họ kiêu ngạo và bỏn xẻn, vậy thì không cần xét đến điều khác nữa.”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Hãy nhìn họ, người này ngạo mạn, kiêu ngạo, bỏn xẻn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thôi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miễn bàn những thứ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 là giả, không phải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phải có học vấn chân thật,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 dưỡng chân thật.</w:t>
      </w:r>
      <w:r w:rsidRPr="00752AA7">
        <w:rPr>
          <w:rFonts w:ascii="Times New Roman" w:eastAsia="Cambria" w:hAnsi="Times New Roman" w:cs="Times New Roman"/>
          <w:sz w:val="28"/>
          <w:szCs w:val="28"/>
        </w:rPr>
        <w:t> </w:t>
      </w:r>
    </w:p>
    <w:p w14:paraId="6F12930B"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Tôi học Phật gần 50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tổng kết của 50 năm này là: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“Chân thành, thanh tịnh, bình đẳng, chánh giác, từ bi.”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thật sự có thành tựu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nhất định sẽ có hiện tượng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thường gọi là khí tượng,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có người gọi là bầu không khí, khi bạn tiếp xúc với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có thể tỉ mỉ quan sát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thân cận thiện tri thức rất quan trọng,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tiếp nhận sự hun đúc từ bầu không khí này của thiện tri thức,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đối với sự tu học của bản thân chúng ta sẽ có sự giúp ích rất lớn.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tin vào nền học thuật của Trung Quốc, người nước ngoài kém rất xa, đây là lời chân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chưa tiếp xúc với ngoại quốc,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cho nên </w:t>
      </w:r>
      <w:r w:rsidRPr="00752AA7">
        <w:rPr>
          <w:rFonts w:ascii="Times New Roman" w:eastAsia="Book Antiqua" w:hAnsi="Times New Roman" w:cs="Times New Roman"/>
          <w:sz w:val="28"/>
          <w:szCs w:val="28"/>
          <w:highlight w:val="white"/>
        </w:rPr>
        <w:t>sùng bái phương Tây</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tâm lý sính ngoại.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đi ra nước ngoài một chuyến,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 ở nước ngoài mấy chục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hiểu rõ triệt để về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kém rất xa so với những thứ của Trung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nhưng ngày nay thứ mà Trung Quốc không bằng họ là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có súng máy, đại bác, khoa học kỹ thuật cao, những thứ này họ vượt hơn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tức là trên tay họ đang cầm vũ khí hủy diệt thế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thứ này chúng ta không bằng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Ngoài những thứ này ra thì họ chẳng có thứ nào sánh bằng Trung Quốc.</w:t>
      </w:r>
      <w:r w:rsidRPr="00752AA7">
        <w:rPr>
          <w:rFonts w:ascii="Times New Roman" w:eastAsia="Cambria" w:hAnsi="Times New Roman" w:cs="Times New Roman"/>
          <w:sz w:val="28"/>
          <w:szCs w:val="28"/>
        </w:rPr>
        <w:t> </w:t>
      </w:r>
    </w:p>
    <w:p w14:paraId="36A001E3"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Hiện nay họ cũng biết con đường này sẽ bế tắc,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họ muốn học những thứ của Trung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Ở nước Mỹ,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những đại học nổi tiếng đều có khoa Hán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rất nghiêm túc nghiên cứu học thuật của Trung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người Trung Quốc chúng ta thì sao?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Hơn 200 năm nay bị người nước ngoài ức 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 đánh mất lòng tự tin dân tộc,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rằng những thứ cũ của Trung Quốc đều là lạc hậu,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rằng sở dĩ Trung Quốc gặp phải sự tủi nhục,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tai nạn lớn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là do học thuyết cổ xưa của Trung Quốc gây nên, đây là tư tưởng sai lầm.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người nước ngoài học những thứ của Trung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tương lai người Trung Quốc lại học với người nước ngoài,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vĩnh viễn đi phía sau người nước ngoài. Giáo học của nhà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xưa đến nay, nhân tài giảng kinh hoằng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được bồi dưỡng ra từ trong những buổi giảng nhỏ,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hoàn toàn không giống với Phật học viện hiện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từng làm ở Phật học viện,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từng dạy tại Phật học viện,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này giác ngộ rồi nên không làm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học viện mời tôi làm thầy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tuyệt đối không 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Tại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Nếu tôi vào Phật học viện thì tôi cảm thấy tôi có lỗi với học trò, ở trong Phật học viện chắc chắn không </w:t>
      </w:r>
      <w:r w:rsidRPr="00752AA7">
        <w:rPr>
          <w:rFonts w:ascii="Times New Roman" w:eastAsia="Book Antiqua" w:hAnsi="Times New Roman" w:cs="Times New Roman"/>
          <w:sz w:val="28"/>
          <w:szCs w:val="28"/>
        </w:rPr>
        <w:lastRenderedPageBreak/>
        <w:t>thể bồi dưỡng ra nhân tài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môn học quá nhiều, tâm lực bị phân tán,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tinh thần, tâm lực và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thời gian của bạn đều bị phân tán, đều bị lãng phí mất.</w:t>
      </w:r>
      <w:r w:rsidRPr="00752AA7">
        <w:rPr>
          <w:rFonts w:ascii="Times New Roman" w:eastAsia="Cambria" w:hAnsi="Times New Roman" w:cs="Times New Roman"/>
          <w:sz w:val="28"/>
          <w:szCs w:val="28"/>
        </w:rPr>
        <w:t> </w:t>
      </w:r>
    </w:p>
    <w:p w14:paraId="337522BA"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Lần cuối cùng tôi dạy Phật học viện là ở Phật Quang Sơn, khi Phật Quang Sơn vừa mới mở,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pháp sư Tinh Vân mời tôi làm chủ nhiệm giáo vụ, vào lúc đó thầy có hơn 100 học sinh, tôi dùng phương pháp của tôi để dạy,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thầy không tán thành.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Lúc đó trong tâm tôi suy nghĩ,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hơn 100 học sinh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cứ ba học sinh làm thành một tổ,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chuyên chú vào một bộ kinh luận;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10 năm, những học sinh này sẽ là chuyên gia hàng đầu của thế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Pháp sư Tinh Vân nói: “Ý tưởng này của thầy rất hay,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như vậy thì không giống Phật học viện, không giống trường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nói: “Trường học không thể bồi dưỡng ra nhân tài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thầy ấy cũng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ý kiến không hợp nên tôi bèn từ chức, không làm nữa.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nói dạy học như vậy là lãng phí thời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 tôi đến trường dạy học còn hơn.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tôi từ chức công việc ở chỗ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đến Đại học Văn Hóa đảm nhiệm chức giáo sư; trường Đại học Văn Hóa được nhà nước thừa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cách và kinh nghiệm của giáo sư đại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tương lai có lẽ còn có lợi ích đối với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 nhiên hữu dụng,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tôi đến nước Mỹ xin lưu trú,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vừa thấy là giáo sư đại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lập tức phê chuẩn, rất hữu 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nhà Phật dạy học thì có cách giáo dục riêng,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này phải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cổ nhân Trung Quốc chúng ta gọi là sư thừa.</w:t>
      </w:r>
      <w:r w:rsidRPr="00752AA7">
        <w:rPr>
          <w:rFonts w:ascii="Times New Roman" w:eastAsia="Cambria" w:hAnsi="Times New Roman" w:cs="Times New Roman"/>
          <w:sz w:val="28"/>
          <w:szCs w:val="28"/>
        </w:rPr>
        <w:t> </w:t>
      </w:r>
    </w:p>
    <w:p w14:paraId="2FC21B6E"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Năm xưa, pháp sư Diễn Bồi ở nơi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thầy ấy với tôi là bạn bè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đều là pháp sư giảng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có một loại cảm tình đặc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Từng có một lần thầy nói với tôi rằng: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“Thầy hãy xem, những pháp sư giảng kinh ở hải nội, hải ngoại của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kể cả thầy trong đó, có người nào xuất thân từ Phật học viện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Toàn là nhờ phương pháp sư thừa xa xưa,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Trung Quốc chúng ta gọi là “đào tạo chính quy”, chúng ta phải biết đạo lý này. Tôi đến nơi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cư sĩ Lý Mộc Nguyên rất phối hợp với tôi, chúng tôi lập lớp bồi huấn theo phương pháp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Ở khóa thứ nhất, các học sinh đến,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không hiểu phương pháp của chúng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không thể tiếp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 bàn tán xôn xao suốt một tháng rưỡi, thời gian ba tháng đã trôi qua một nửa; sau một tháng rưỡi họ mới hối 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nào người nấy khóc rưng rức.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Pháp sư Thành Hưng đã khóc ba ngày,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đã biết sai rồi! </w:t>
      </w:r>
    </w:p>
    <w:p w14:paraId="44A306FB"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Cách dạy của chúng tôi không giống với Phật học viện,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học viện quả thật đúng là có lỗi với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Phương pháp của chúng tôi là phương pháp dạy học tư thục cổ xưa của Trung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dạy học từng người; tôi học kinh giáo với lão cư sĩ Lý Bỉnh </w:t>
      </w:r>
      <w:r w:rsidRPr="00752AA7">
        <w:rPr>
          <w:rFonts w:ascii="Times New Roman" w:eastAsia="Book Antiqua" w:hAnsi="Times New Roman" w:cs="Times New Roman"/>
          <w:sz w:val="28"/>
          <w:szCs w:val="28"/>
        </w:rPr>
        <w:lastRenderedPageBreak/>
        <w:t>Nam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dạy học từng người, thầy dạy học là chia tổ, cứ hai học sinh thành một tổ,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học một bộ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Giảng đường hơn hai mươi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hai người này học một bộ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hai người này ngồi ở phía trước,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ngồi đối diện với thầy, những bạn học còn lại ngồi bên cạnh lắng nghe; hai người này sau khi học xong một bộ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lại đổi hai người khác lên, là dạy như vậy mà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Yêu cầu của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sau khi học xong bộ kinh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bắt buộc bạn phải lên bục giảng để giảng cho đại chúng nghe,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thầy cũng ngồi đó,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thầy gật đầu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bộ kinh này bạn mới được xem là học xong.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học xong,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thầy yêu cầu bạn phải tiếp tục giảng liên tiếp mười lần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thì bộ kinh này bạn mới được xem là có căn bản, </w:t>
      </w:r>
      <w:r w:rsidRPr="00752AA7">
        <w:rPr>
          <w:rFonts w:ascii="Times New Roman" w:eastAsia="Book Antiqua" w:hAnsi="Times New Roman" w:cs="Times New Roman"/>
          <w:i/>
          <w:sz w:val="28"/>
          <w:szCs w:val="28"/>
        </w:rPr>
        <w:t>“thuần thục sanh khéo léo”</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thuần thục rồi thì sẽ biến thành cái của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Chưa thuần thục một bộ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nhất định không được phép học bộ kinh thứ hai.</w:t>
      </w:r>
      <w:r w:rsidRPr="00752AA7">
        <w:rPr>
          <w:rFonts w:ascii="Times New Roman" w:eastAsia="Cambria" w:hAnsi="Times New Roman" w:cs="Times New Roman"/>
          <w:sz w:val="28"/>
          <w:szCs w:val="28"/>
        </w:rPr>
        <w:t> </w:t>
      </w:r>
    </w:p>
    <w:p w14:paraId="3D4F919E"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Các bạn nhìn thấy trong diễn giảng của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theo thầy Lý khi đó học Phật năm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học năm năm với thầy.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hai năm học với thầy thì tôi mới xuất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Những vị thầy mà tôi đã theo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 thật đều là thiện tri thức hàng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vô cùng hiếm có,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có duyên phận nên có thể thân cận, các vị thầy đối với tôi đều là dạy học từng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đầu tôi học triết học ở Đài Loan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với tiên sinh Phương Đông Mỹ,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pháp là do thầy giới thiệu cho tôi, thầy Phương chỉ dạy tôi hết sức dụng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Nguyên nhân do đâu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có tâm nguyện ham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có năng lực học tập, và trước đây chưa từng học bao giờ.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Học trò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thầy sẽ đặc biệt coi trọng,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chưa từng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một tờ giấy trắng nên dễ dạy.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Vào thời đó, bản thân tôi còn có công việc,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mục đích chỉ là hy vọng đến trường học để dự thính,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thầy không chấp nhận, không đồng ý, thầy nói với tôi: “Trường học hiện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thầy không ra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 không ra trò.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anh đến trường để học thì anh sẽ vô cùng thất vọng.”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nghe xong lời nói này của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rằng thầy đã hoàn toàn từ chối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lúc đó trong lòng rất buồn.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Cuối cùng thầy an ủi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thầy nói: “Như thế này thì tốt hơn,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mỗi chủ nhật hằng tuần anh hãy đến nhà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thầy dạy cho tôi hai tiếng đồng hồ, điều này là ngoài sức tưởng tượng của tôi.</w:t>
      </w:r>
      <w:r w:rsidRPr="00752AA7">
        <w:rPr>
          <w:rFonts w:ascii="Times New Roman" w:eastAsia="Cambria" w:hAnsi="Times New Roman" w:cs="Times New Roman"/>
          <w:sz w:val="28"/>
          <w:szCs w:val="28"/>
        </w:rPr>
        <w:t> </w:t>
      </w:r>
    </w:p>
    <w:p w14:paraId="30922A59"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Về sau, qua bao nhiêu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hiểu rõ phương pháp dạy học cổ xưa của Trung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mới sáng tỏ.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Đến học ở trường, bạn nhất định sẽ quen biết rất nhiều thầy cô,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quen biết rất nhiều bạn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đầu óc của bạn sẽ loạn,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tiếp xúc nhiều thứ thì sẽ loạn.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Thầy vĩnh viễn gìn giữ sự trong sáng của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để bạn bị ô nhiễm,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một mình thầy dạy bạn,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chỉ nghe mỗi một mình thầy,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vậy mới thành tựu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Thầy nhất định chịu trách nhiệm với học trò,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đem những điều hiểu biết của </w:t>
      </w:r>
      <w:r w:rsidRPr="00752AA7">
        <w:rPr>
          <w:rFonts w:ascii="Times New Roman" w:eastAsia="Book Antiqua" w:hAnsi="Times New Roman" w:cs="Times New Roman"/>
          <w:sz w:val="28"/>
          <w:szCs w:val="28"/>
        </w:rPr>
        <w:lastRenderedPageBreak/>
        <w:t>thầy truyền cho thế hệ kế tiếp,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cổ nhân Trung Quốc chúng ta gọi đây là truyền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sao không cảm kích cho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thầy không chọn học sinh khác để làm truyền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việc tiếp xúc của các học sinh khác quá rộng,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xem quá nhiều thứ,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tưởng đã bị ô nhiễm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muốn trừ sạch những ô nhiễm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vô cùng khó khăn.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“Cái vào trước làm chủ”,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có thành kiến, gặp người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chỉ có tùy duyên dạy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 tuyệt không chuyên tâm một lòng chỉ dạy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rất khó sửa đổi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được một người thật sự trong sáng, chưa từng bị ô nhiễm,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học sinh này khó tìm,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thật sự là có thể gặp, chẳng thể cầu. Sau khi thầy giới thiệu Phật pháp cho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mới biết Phật pháp hay.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Thầy xem Phật pháp là triết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triết học cao nhất trên thế gian, thế là tôi bèn học kinh Phật.</w:t>
      </w:r>
      <w:r w:rsidRPr="00752AA7">
        <w:rPr>
          <w:rFonts w:ascii="Times New Roman" w:eastAsia="Cambria" w:hAnsi="Times New Roman" w:cs="Times New Roman"/>
          <w:sz w:val="28"/>
          <w:szCs w:val="28"/>
        </w:rPr>
        <w:t> </w:t>
      </w:r>
    </w:p>
    <w:p w14:paraId="726F6AE6"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Tôi học kinh khoảng một tháng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gặp đại sư Chương Gia, tôi theo đại sư ba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ba năm này, việc học kinh của tôi là tiếp nhận sự chỉ dạy của đại sư Chương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Ngài là đại đức của Mật tông,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tôi có thường thức khá phong phú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về pháp của Mật tông, ngài hoàn toàn không yêu cầu tôi học Mật.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ba năm thì ngài vãng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đó một năm, tôi thân cận lão cư sĩ Lý Bỉnh Nam.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Để vào cửa của lão cư sĩ,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thầy yêu cầu tôi ba điều kiện,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điều kiện thứ 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Nghe kinh chỉ được phép nghe một mình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ngoài thầy ra, đều không được phép nghe bất kỳ pháp sư, đại đức nào khác giảng kinh. Điều kiện thứ 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Đọc sách, bất luận đọc sách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phải báo cáo với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được sự đồng ý của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được thầy đồng ý thì kinh sách cũng không được phép đọc. Điều kiện thứ ba: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Trước đó tôi đã theo tiên sinh Phương Đông Mỹ một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theo đại sư Chương Gia ba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Thầy nói, những điều mà anh đã học mấy năm trước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thảy đều không thừa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loạt vứt bỏ, anh đến chỗ tôi thì phải học lại từ đầu. Ba điều kiện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lúc đó tôi nghe xong cảm thấy thầy quá tự phụ,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dường như quá ngạo mạn, không coi ai ra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vì khi chưa tiếp xúc với lão cư sĩ, tôi đã rất ngưỡng mộ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cuối cùng tôi đồng ý với yêu cầu của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nhận lời, thầy bảo với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những yêu cầu này có thời hạn năm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năm năm tuyệt đối phải tuân thủ ba điều kiện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giữ ba điều kiện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theo thầy trong thời gian mới có ba tháng,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bèn cảm thấy có hiệu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Tại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Phiền não nhẹ, trí tuệ tăng.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Thầy bảo bạn cái gì cũng không được nghe, cái gì cũng không được xem,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che mắt bạn lại, che tai bạn lại, vọng niệm của bạn ít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phiền não nhẹ, trí tuệ tăng;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bất luận xem cái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nghe cái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cảm thấy thông minh hơn trước.</w:t>
      </w:r>
      <w:r w:rsidRPr="00752AA7">
        <w:rPr>
          <w:rFonts w:ascii="Times New Roman" w:eastAsia="Cambria" w:hAnsi="Times New Roman" w:cs="Times New Roman"/>
          <w:sz w:val="28"/>
          <w:szCs w:val="28"/>
        </w:rPr>
        <w:t> </w:t>
      </w:r>
    </w:p>
    <w:p w14:paraId="37650034"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Sau nửa năm mới biết phương pháp này tuyệt diệu,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sau năm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nói với thầy: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“Con xin tuân thủ thêm năm năm nữa.”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tuân thủ lời giáo huấn của thầy mười năm. Thầy gật gật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chính là học với một người, học với một người là đi một con đường,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 thầy này nhất định dẫn dắt bạn,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thành tựu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học với hai vị thầy là hai con đường,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học ba vị thầy là ở ngã ba đường,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học bốn vị thầy là ở ngã tư đường.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học viện nhiều thầy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thảy đều lên dạy bạn, chúng ta rốt cuộc học được cái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học xong bốn năm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chẳng qua là thường thức Phật học mà thôi,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đối với “đạo”,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đối với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thật sự là chẳng thành tựu gì cả.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nhưng chúng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học với thầy Lý theo phương pháp này; lúc đó trong một tháng,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thầy dạy học trò,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cứ hai học trò thì học một bộ kinh trong thời gian một tháng, thầy dạy hai học trò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ở bên cạnh lắng nghe,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nghe hiểu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đã học hiểu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đã sống ở Đài Trung một năm ba tháng, trong mười lăm tháng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nghe thầy dạy các bạn học giảng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đã nghe mười ba bộ;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mười ba bộ này, tôi đều biết giảng cả.</w:t>
      </w:r>
      <w:r w:rsidRPr="00752AA7">
        <w:rPr>
          <w:rFonts w:ascii="Times New Roman" w:eastAsia="Cambria" w:hAnsi="Times New Roman" w:cs="Times New Roman"/>
          <w:sz w:val="28"/>
          <w:szCs w:val="28"/>
        </w:rPr>
        <w:t> </w:t>
      </w:r>
    </w:p>
    <w:p w14:paraId="38C58E1A"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Cho nên sau này tôi vừa xuất gia liền dạy ở Phật học viện,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biết giảng mười ba bộ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Ở Phật học viện, một học kỳ chỉ dạy một bộ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dạy họ ba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dạy họ tốt nghiệp rồi mà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sở học của tôi một nửa vẫn chưa dùng đến.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Phương pháp này thành tựu nhanh,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thành tựu chắc chắn.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Lời cổ nhân nói không sai: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“Một kinh thông, tất cả kinh thông.”</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Tôi ở Đài Trung mười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tiếp nhận những gì thầy Lý hướng dẫn, chỉ dạy tôi giảng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tôi nghe thầy chỉ dạy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học với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mười năm chỉ học năm bộ; trong năm bộ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bộ đầu tiên tôi học với thầy là kinh A-nan Vấn Sự Phật Cát Hung, đây là kinh Tiểu thừa,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có bốn tờ giấy, phân lượng rất ít; bộ thứ hai học với thầy là kinh Phật Thuyết A-di-đà; bộ thứ ba là phẩm Phổ Hiền Bồ-tát Hạnh Nguyện; bộ thứ tư là kinh Kim Cang; bộ thứ năm là kinh Lăng-nghiêm.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Ở dưới hội của thầy mười năm, tôi đã học được nhiều thứ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với nhiều thứ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ở Phật học viện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một năm đã học xong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ở chỗ thầy dùng công phu mười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bởi vì có nền tảng này, khi thầy Lý giảng kinh Hoa Nghiêm,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đã rời khỏi Đài Trung rồi; bộ kinh này là do tôi khải thỉnh, chúng tôi gồm tám người học trò</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thỉnh thầy giảng kinh, tôi đến Đài Trung để nghe thầy giảng,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chỉ nghe một quyển.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Tám mươi quyển Hoa Nghiêm, tôi chỉ nghe một quyển,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trở về Đài Bắc,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toàn bộ kinh Hoa Nghiêm tôi đã biết giảng.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chưa nghe kinh Pháp Hoa,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xem qua một chút thì tôi cũng biết rồi, biết một bộ rồi thì tất cả đều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gọi là biết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Không thể nói, tôi học một bộ thì chỉ hiểu một </w:t>
      </w:r>
      <w:r w:rsidRPr="00752AA7">
        <w:rPr>
          <w:rFonts w:ascii="Times New Roman" w:eastAsia="Book Antiqua" w:hAnsi="Times New Roman" w:cs="Times New Roman"/>
          <w:sz w:val="28"/>
          <w:szCs w:val="28"/>
        </w:rPr>
        <w:lastRenderedPageBreak/>
        <w:t>bộ,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cái đó có lợi ích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vẫn chưa khai trí tuệ; khai trí tuệ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thì pháp thế xuất thế gian đều thông đạt cả, điều này quan trọng hơn hết thảy. </w:t>
      </w:r>
    </w:p>
    <w:p w14:paraId="0DE952AA"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Nội dung bài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“Nội điển nghiên học yếu lĩnh” này không dài.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Năm Dân Quốc thứ 56,</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công nguyên là năm 1967,</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vào dịp tết âm lịch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đã ở mấy ngày tại chùa Hưng Long ở Tả Doanh, Cao Hùng,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ăn tết trong chùa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đạo tràng của tỳ-kheo-ni,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trụ trì là pháp sư Thiên 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Năm xưa, tôi tu học tại Đài Trung,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 giúp đỡ tôi rất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cấp viện trợ về mặt kinh tế cho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 hỏi tôi, cách học kinh giáo phải như thế nào?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viết ra bài văn này, sau khi viết xong thì đã giảng giải cho họ ba buổi,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 buổi có lẽ là sáu tiếng đồng hồ, một buổi hai tiếng.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đó tôi mang bài văn này đến Đài Trung đưa cho thầy Lý xem.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Thầy Lý căn dặn,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lúc đó là in dầu,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in tặng cho các học trò học giảng kinh chúng tôi làm tham khảo, bài này được thầy Lý khẳng định.</w:t>
      </w:r>
      <w:r w:rsidRPr="00752AA7">
        <w:rPr>
          <w:rFonts w:ascii="Times New Roman" w:eastAsia="Cambria" w:hAnsi="Times New Roman" w:cs="Times New Roman"/>
          <w:sz w:val="28"/>
          <w:szCs w:val="28"/>
        </w:rPr>
        <w:t> </w:t>
      </w:r>
    </w:p>
    <w:p w14:paraId="4B1507B8"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Tôi chia thành bốn đoạn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I, II, III, IV, đoạn thứ nhất nói về mục đích của việc học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đoạn thứ hai nói về thái độ của học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đoạn thứ ba nói phương pháp của học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đoạn thứ tư nói quả dụng của học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kết quả của nó, tác dụng của nó. Hiện nay chúng tôi ở lớp bồi huấn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có thể truyền thụ cho học trò phương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Nói thật ra, phương pháp hoàn toàn không phải là quan trọng 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quá trình tu học, dạy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 lệ của phương pháp chẳng qua chỉ chiếm 10% mà thôi,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tức là 1/10, chúng ta có thể có thành tựu hay không thì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9/10 là ở thái độ tu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Sở dĩ thời gian tôi ở Đài Trung hoàn toàn không dài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có thể gặp được nhiều thiện tri thức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đều đối xử đặc biệt với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gì khác cả,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chính là vì thái độ tu học của tôi không giống như những học trò khác, tôi có tâm chân thành tu học, cho nên chân thành có thể cảm thông,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có thể cảm ứng đạo giao với thầy. </w:t>
      </w:r>
    </w:p>
    <w:p w14:paraId="00D5EE05"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Mời xem “Nội điển nghiên học yếu lĩnh”, đoạn thứ nhất:</w:t>
      </w:r>
      <w:r w:rsidRPr="00752AA7">
        <w:rPr>
          <w:rFonts w:ascii="Times New Roman" w:eastAsia="Cambria" w:hAnsi="Times New Roman" w:cs="Times New Roman"/>
          <w:sz w:val="28"/>
          <w:szCs w:val="28"/>
        </w:rPr>
        <w:t> </w:t>
      </w:r>
    </w:p>
    <w:p w14:paraId="2A18F6EE" w14:textId="77777777" w:rsidR="00826696" w:rsidRPr="00752AA7" w:rsidRDefault="00826696" w:rsidP="00826696">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I. Người xưa nói: Thành Phật Pháp Hoa, khai tuệ Lăng-nghiêm.</w:t>
      </w:r>
      <w:r w:rsidRPr="00752AA7">
        <w:rPr>
          <w:rFonts w:ascii="Times New Roman" w:eastAsia="Cambria" w:hAnsi="Times New Roman" w:cs="Times New Roman"/>
          <w:b/>
          <w:sz w:val="28"/>
          <w:szCs w:val="28"/>
        </w:rPr>
        <w:t> </w:t>
      </w:r>
      <w:r w:rsidRPr="00752AA7">
        <w:rPr>
          <w:rFonts w:ascii="Times New Roman" w:eastAsia="Book Antiqua" w:hAnsi="Times New Roman" w:cs="Times New Roman"/>
          <w:b/>
          <w:sz w:val="28"/>
          <w:szCs w:val="28"/>
        </w:rPr>
        <w:t>Phải đầy đủ tuệ giải thì mới có thể phá mê khai ngộ,</w:t>
      </w:r>
      <w:r w:rsidRPr="00752AA7">
        <w:rPr>
          <w:rFonts w:ascii="Times New Roman" w:eastAsia="Cambria" w:hAnsi="Times New Roman" w:cs="Times New Roman"/>
          <w:b/>
          <w:sz w:val="28"/>
          <w:szCs w:val="28"/>
        </w:rPr>
        <w:t> </w:t>
      </w:r>
      <w:r w:rsidRPr="00752AA7">
        <w:rPr>
          <w:rFonts w:ascii="Times New Roman" w:eastAsia="Book Antiqua" w:hAnsi="Times New Roman" w:cs="Times New Roman"/>
          <w:b/>
          <w:sz w:val="28"/>
          <w:szCs w:val="28"/>
        </w:rPr>
        <w:t>phải thật sự phá cửa mê thì mới chịu buông xuống. Sau đó nhất tâm niệm Phật, cầu nguyện vãng sanh, viên thành đạo quả, há còn nghi ngờ sao?</w:t>
      </w:r>
      <w:r w:rsidRPr="00752AA7">
        <w:rPr>
          <w:rFonts w:ascii="Times New Roman" w:eastAsia="Cambria" w:hAnsi="Times New Roman" w:cs="Times New Roman"/>
          <w:b/>
          <w:sz w:val="28"/>
          <w:szCs w:val="28"/>
        </w:rPr>
        <w:t> </w:t>
      </w:r>
      <w:r w:rsidRPr="00752AA7">
        <w:rPr>
          <w:rFonts w:ascii="Times New Roman" w:eastAsia="Book Antiqua" w:hAnsi="Times New Roman" w:cs="Times New Roman"/>
          <w:b/>
          <w:sz w:val="28"/>
          <w:szCs w:val="28"/>
        </w:rPr>
        <w:t>Đây là mục đích của việc nghiên cứu sâu kinh giáo vậy!</w:t>
      </w:r>
      <w:r w:rsidRPr="00752AA7">
        <w:rPr>
          <w:rFonts w:ascii="Times New Roman" w:eastAsia="Cambria" w:hAnsi="Times New Roman" w:cs="Times New Roman"/>
          <w:b/>
          <w:sz w:val="28"/>
          <w:szCs w:val="28"/>
        </w:rPr>
        <w:t> </w:t>
      </w:r>
    </w:p>
    <w:p w14:paraId="1AC5DC62"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Đoạn đầu này nói rõ mục đích nghiên cứu kinh giáo của chúng ta là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Mục đích chính là để thành đạo Vô thượng,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mà thành đạo Vô thượng thì nhất định phải </w:t>
      </w:r>
      <w:r w:rsidRPr="00752AA7">
        <w:rPr>
          <w:rFonts w:ascii="Times New Roman" w:eastAsia="Book Antiqua" w:hAnsi="Times New Roman" w:cs="Times New Roman"/>
          <w:sz w:val="28"/>
          <w:szCs w:val="28"/>
        </w:rPr>
        <w:lastRenderedPageBreak/>
        <w:t>cầu sanh Tịnh độ.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Cầu sanh Tịnh độ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thời gian thành đạo Vô thượng được rút ngắn. Nếu không cầu sanh Tịnh độ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muốn thành đạo Vô thượng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Phật nói với chúng ta rất rõ ràng trong kinh Hoa Nghiêm, từ Bồ-tát Sơ trụ của Viên giáo tu đến Pháp Vân địa,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quý vị phải nhớ kỹ,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Pháp Vân địa chính là Bồ-tát Thập địa,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chưa tính đến Đẳng giác,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đến Pháp Vân địa cần phải tu hành ba a-tăng-kỳ kiếp, điều này trong kinh Phật nói rất rõ ràng. A-tăng-kỳ kiếp thứ nhất,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hoàn thành quả vị tam 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Thập trụ, Thập hạnh, Thập hồi hướng; a-tăng-kỳ kiếp thứ hai gồm bảy quả vị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Sơ địa đến Thất địa; a-tăng-kỳ kiếp thứ ba gồm ba quả vị: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Bát địa, Cửu địa, Thập địa. Chúng ta tự mình phải suy nghĩ thật kỹ,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con đường bạn đi thông thường, nếu không cầu sanh Tây Phương Tịnh Độ thì thời gian trước khi bạn chứng được Sơ trụ của Viên giáo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không được tính, ba đại a-tăng-kỳ kiếp là tính từ Sơ trụ của Viên giáo cho đến Pháp Vân địa.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tu pháp môn Tịnh độ, cầu sanh thế giới Tây Phương Cực Lạc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thời gian sẽ được rút ngắn với mức độ lớn, cho nên đây là một pháp môn chẳng thể nghĩ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phải nhận thức rõ ràng.</w:t>
      </w:r>
      <w:r w:rsidRPr="00752AA7">
        <w:rPr>
          <w:rFonts w:ascii="Times New Roman" w:eastAsia="Cambria" w:hAnsi="Times New Roman" w:cs="Times New Roman"/>
          <w:sz w:val="28"/>
          <w:szCs w:val="28"/>
        </w:rPr>
        <w:t> </w:t>
      </w:r>
    </w:p>
    <w:p w14:paraId="33A46B5D"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Người mà không cầu sanh Tịnh độ,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nói thật ra, họ không có phước báo,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thiện căn phước đức không đầy đủ,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họ không có ý nguyện này, điều này chúng ta cần nhận thức rõ ràng.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Tại sao trong kinh Hoa Nghiêm,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Văn-thù và Phổ Hiền khuyên 41 giai vị pháp thân đại sĩ cầu sanh Tịnh độ,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dùng mười đại nguyện vương dẫn về Cực Lạc?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này nhất định phải biết, pháp môn này khó tin nhưng dễ tu.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dễ tu,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là so với các pháp môn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chứ chúng ta cũng không được xem là quá dễ dàng. Vãng sanh Tây Phương cần phải đầy đủ ba điều kiện,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này thì mọi người đều biết, tam tư lương của Tịnh độ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ba điều kiện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tín nguyện hạnh. “Tín”,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đại sư Ngẫu Ích trong Yếu Giải nói rất hay,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tin mình, tin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tin nhân, tin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tin sự, tin lý.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Tại sao tín tâm của chúng ta không đầy đủ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Bởi vì cửa mê chúng ta chưa phá, chúng ta đang mê, chưa có giác ngộ,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khó là ở chỗ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làm thế nào mới có thể phá cửa mê?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định phải khai trí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chúng ta không thể khai trí tuệ?</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Ở trong đây có chướng ngại,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nghiệp chướng, mười sáu chữ tôi thường hay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là nghiệp chướng: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tư tự lợi, tham sân si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cái ở bên trong, là nội bộ;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bên ngoài là “ngũ dục lục trần, danh văn lợi dưỡng”.</w:t>
      </w:r>
      <w:r w:rsidRPr="00752AA7">
        <w:rPr>
          <w:rFonts w:ascii="Times New Roman" w:eastAsia="Cambria" w:hAnsi="Times New Roman" w:cs="Times New Roman"/>
          <w:sz w:val="28"/>
          <w:szCs w:val="28"/>
        </w:rPr>
        <w:t> </w:t>
      </w:r>
    </w:p>
    <w:p w14:paraId="45B7A31E"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Cho nên chúng ta phải tự hỏi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khởi tâm động niệm, lời nói việc làm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tương ưng với những thứ này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tương ưng với những thứ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niệm Phật cũng không thể vãng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nó chướng ngại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chướng ngại bạn khai ngộ,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chướng ngại bạn tu 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chướng ngại bạn chứng quả, bắt buộc phải </w:t>
      </w:r>
      <w:r w:rsidRPr="00752AA7">
        <w:rPr>
          <w:rFonts w:ascii="Times New Roman" w:eastAsia="Book Antiqua" w:hAnsi="Times New Roman" w:cs="Times New Roman"/>
          <w:sz w:val="28"/>
          <w:szCs w:val="28"/>
        </w:rPr>
        <w:lastRenderedPageBreak/>
        <w:t>đem mười sáu chữ này đào thải sạch sẽ.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Chướng ngại của chúng ta đã trừ hết thì trí tuệ liền hiện tiền, mở quyển kinh Đại thừa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mới có thể thấy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nghĩa lý vi diệu ở trong đó.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là quyển kinh điển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là những văn tự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khi mở ra thì người khác có thể nhìn thấy vô vàn ý nghĩa,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chúng ta không nhìn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nhìn thấy là do nghiệp chướng che lấp rồi; nghiệp chướng mỏng thì trí tuệ tăng trưởng một chút,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nhìn thấy nhiều một chút.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công phu của chính mình có tiến bộ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cần hỏi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mình mỗi ngày mở quyển kinh ra thì biết thôi.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 hôm nay đọc quyển kinh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phải là hiểu thêm được một chút ý nghĩa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 là bạn đã có tiến bộ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mở quyển kinh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hôm nay giống như hôm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 là bạn hoàn toàn không có tiến bộ.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Tiến bộ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“phiền não nhẹ, trí tuệ tăng”,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thật sự tiến bộ,</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không phải gì khác, hy vọng đồng tu chúng ta lưu ý mặt này. </w:t>
      </w:r>
    </w:p>
    <w:p w14:paraId="30F98D4E"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i/>
          <w:sz w:val="28"/>
          <w:szCs w:val="28"/>
        </w:rPr>
        <w:t>“Thành Phật Pháp Hoa, khai tuệ Lăng-nghiêm”</w:t>
      </w:r>
      <w:r w:rsidRPr="00752AA7">
        <w:rPr>
          <w:rFonts w:ascii="Times New Roman" w:eastAsia="Book Antiqua" w:hAnsi="Times New Roman" w:cs="Times New Roman"/>
          <w:sz w:val="28"/>
          <w:szCs w:val="28"/>
        </w:rPr>
        <w:t>, hai câu nói này giảng thế nào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Tại sao nói kinh Pháp Hoa là kinh thành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Đồng tu học giáo cần phải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thời kỳ đầu Thế Tôn giảng kinh thuyết pháp cho mọi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thật sự ngài có nói nhất-xiển-đề không thể thành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nhất-xiển-đề là tiếng Phạn,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nghĩa là người không có thiện căn,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người đã đoạn thiện căn,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loại người này không thể thành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Giảng đến kinh Pháp Hoa thì khai quyền hiển thật,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đã nói lời chân thật,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nhất-xiển-đề cũng có Phật tánh,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 có Phật tánh thì đều sẽ làm Phật, cho nên nói “thành Phật Pháp Hoa”. Trong giáo nghĩa của Pháp Hoa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tất cả chúng sanh không có người nào mà không thành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là thành Phật sớm hay muộn không như nhau mà thôi.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nào thành Phật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nào họ quay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“quay đầu là bờ”.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Hôm nay bạn quay đầu thì hôm nay bạn làm Phật, ngày mai quay đầu thì ngày mai làm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Đến khi nào làm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Sự việc này không cần hỏi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hỏi chính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Quay đầu từ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vừa mới nói, quay đầu từ tự tư tự lợi,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quay đầu từ tham sân si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quay đầu từ ngũ dục lục trần,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quay đầu từ danh văn lợi dưỡng,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quay đầu chính là bờ,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mới có thể vào cảnh giới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đó bạn liễu giải pháp môn của Đại thừa,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Tịnh tông là thù thắng đệ nhất,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quyết một lòng một dạ niệm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đời này thành công rồi. Đoạn thứ hai nói về thái độ tu hành:</w:t>
      </w:r>
      <w:r w:rsidRPr="00752AA7">
        <w:rPr>
          <w:rFonts w:ascii="Times New Roman" w:eastAsia="Cambria" w:hAnsi="Times New Roman" w:cs="Times New Roman"/>
          <w:sz w:val="28"/>
          <w:szCs w:val="28"/>
        </w:rPr>
        <w:t> </w:t>
      </w:r>
    </w:p>
    <w:p w14:paraId="70AEAB92" w14:textId="77777777" w:rsidR="00826696" w:rsidRPr="00752AA7" w:rsidRDefault="00826696" w:rsidP="00826696">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II. Phật pháp không người giảng, tuy trí cũng chẳng hiểu.</w:t>
      </w:r>
      <w:r w:rsidRPr="00752AA7">
        <w:rPr>
          <w:rFonts w:ascii="Times New Roman" w:eastAsia="Cambria" w:hAnsi="Times New Roman" w:cs="Times New Roman"/>
          <w:b/>
          <w:sz w:val="28"/>
          <w:szCs w:val="28"/>
        </w:rPr>
        <w:t> </w:t>
      </w:r>
      <w:r w:rsidRPr="00752AA7">
        <w:rPr>
          <w:rFonts w:ascii="Times New Roman" w:eastAsia="Book Antiqua" w:hAnsi="Times New Roman" w:cs="Times New Roman"/>
          <w:b/>
          <w:sz w:val="28"/>
          <w:szCs w:val="28"/>
        </w:rPr>
        <w:t>Lời này Thế Tôn đã nói trong kinh Hoa Nghiêm,</w:t>
      </w:r>
      <w:r w:rsidRPr="00752AA7">
        <w:rPr>
          <w:rFonts w:ascii="Times New Roman" w:eastAsia="Cambria" w:hAnsi="Times New Roman" w:cs="Times New Roman"/>
          <w:b/>
          <w:sz w:val="28"/>
          <w:szCs w:val="28"/>
        </w:rPr>
        <w:t> </w:t>
      </w:r>
      <w:r w:rsidRPr="00752AA7">
        <w:rPr>
          <w:rFonts w:ascii="Times New Roman" w:eastAsia="Book Antiqua" w:hAnsi="Times New Roman" w:cs="Times New Roman"/>
          <w:b/>
          <w:sz w:val="28"/>
          <w:szCs w:val="28"/>
        </w:rPr>
        <w:t xml:space="preserve">đã nói trong Đại Trí Độ Luận. Cho nên, </w:t>
      </w:r>
      <w:r w:rsidRPr="00752AA7">
        <w:rPr>
          <w:rFonts w:ascii="Times New Roman" w:eastAsia="Book Antiqua" w:hAnsi="Times New Roman" w:cs="Times New Roman"/>
          <w:b/>
          <w:sz w:val="28"/>
          <w:szCs w:val="28"/>
        </w:rPr>
        <w:lastRenderedPageBreak/>
        <w:t>người xưa vạn dặm theo thầy, chẳng nề lao khổ. Quả thực nếu không gặp được chân thiện tri thức thì chẳng thể do đâu mà giác ngộ.</w:t>
      </w:r>
    </w:p>
    <w:p w14:paraId="77F8EFC1"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“Chân thiện tri thức” là thiện tri thức chân thật, nhất định phải có thiện tri thức chân thật chỉ dạy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chúng ta mới có cơ hội giác ngộ.</w:t>
      </w:r>
      <w:r w:rsidRPr="00752AA7">
        <w:rPr>
          <w:rFonts w:ascii="Times New Roman" w:eastAsia="Cambria" w:hAnsi="Times New Roman" w:cs="Times New Roman"/>
          <w:sz w:val="28"/>
          <w:szCs w:val="28"/>
        </w:rPr>
        <w:t> </w:t>
      </w:r>
    </w:p>
    <w:p w14:paraId="2412B8B9" w14:textId="77777777" w:rsidR="00826696" w:rsidRPr="00752AA7" w:rsidRDefault="00826696" w:rsidP="00826696">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Thế nhưng minh sư, bạn lành khó gặp, cần phải tận lòng thành, sám trừ nghiệp chướng, rửa sạch tam cấu.</w:t>
      </w:r>
      <w:r w:rsidRPr="00752AA7">
        <w:rPr>
          <w:rFonts w:ascii="Times New Roman" w:eastAsia="Cambria" w:hAnsi="Times New Roman" w:cs="Times New Roman"/>
          <w:b/>
          <w:sz w:val="28"/>
          <w:szCs w:val="28"/>
        </w:rPr>
        <w:t> </w:t>
      </w:r>
    </w:p>
    <w:p w14:paraId="7D45638D"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“Tam cấu” chính là tam hữu: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Dục giới hữu, Sắc giới hữu, Vô Sắc giới hữu;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tam cấu chính là ba loại: nghiệp chướng, tập khí, phiền não. </w:t>
      </w:r>
    </w:p>
    <w:p w14:paraId="6A0909F6" w14:textId="77777777" w:rsidR="00826696" w:rsidRPr="00752AA7" w:rsidRDefault="00826696" w:rsidP="00826696">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Chuyên tâm chân tịnh được thành bậc pháp khí,</w:t>
      </w:r>
      <w:r w:rsidRPr="00752AA7">
        <w:rPr>
          <w:rFonts w:ascii="Times New Roman" w:eastAsia="Cambria" w:hAnsi="Times New Roman" w:cs="Times New Roman"/>
          <w:b/>
          <w:sz w:val="28"/>
          <w:szCs w:val="28"/>
        </w:rPr>
        <w:t> </w:t>
      </w:r>
      <w:r w:rsidRPr="00752AA7">
        <w:rPr>
          <w:rFonts w:ascii="Times New Roman" w:eastAsia="Book Antiqua" w:hAnsi="Times New Roman" w:cs="Times New Roman"/>
          <w:b/>
          <w:sz w:val="28"/>
          <w:szCs w:val="28"/>
        </w:rPr>
        <w:t xml:space="preserve">rồi sau đó dùng chân tâm cảm cầu thì ắt được cảm ứng vậy. </w:t>
      </w:r>
    </w:p>
    <w:p w14:paraId="77D01860"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Cảm ứng đạo giao, tâm chân thành có thể cảm thông.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của chúng ta là tâm hư ngụy,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tự tư tự lợi, tham sân si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theo đuổi danh văn lợi dưỡng,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loại tâm này là tâm luân 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thể cảm ứng với Phật Bồ-tát, nhất định phải biết đạo lý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như thế nào mới có thể cảm ứng với Phật Bồ-tát?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chân thành, tâm thanh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bình đẳng, tâm giác ngộ,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từ bi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niệm niệm cảm ứng đạo giao với Phật Bồ-tát.</w:t>
      </w:r>
    </w:p>
    <w:p w14:paraId="05441E4E" w14:textId="77777777" w:rsidR="00826696" w:rsidRPr="00752AA7" w:rsidRDefault="00826696" w:rsidP="00826696">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Vì thế, học nhân hãy nên phát tâm chí thành, cung kính, khẩn thiết, dứt tuyệt lợi dưỡng.</w:t>
      </w:r>
      <w:r w:rsidRPr="00752AA7">
        <w:rPr>
          <w:rFonts w:ascii="Times New Roman" w:eastAsia="Cambria" w:hAnsi="Times New Roman" w:cs="Times New Roman"/>
          <w:b/>
          <w:sz w:val="28"/>
          <w:szCs w:val="28"/>
        </w:rPr>
        <w:t> </w:t>
      </w:r>
    </w:p>
    <w:p w14:paraId="214B3A87"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Phải đoạn tuyệt danh văn lợi dưỡng.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có loại tâm này, vẫn còn tham danh văn lợi dưỡng,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dù gặp được Thích-ca Mâu-ni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bạn cũng không thể thành đạo được,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nghiệp chướng quá nặng, cho nên phải biết danh văn lợi dưỡng hại chết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Các tín đồ nhìn thấy pháp sư đều phát tâm cúng dường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để cầu phước; chúng ta thử nghĩ, chúng ta có thể làm ruộng phước cho họ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không thể làm ruộng phước cho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thân chúng ta không phải là ruộng phước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thì như lời cổ nhân nói: </w:t>
      </w:r>
    </w:p>
    <w:p w14:paraId="5E111C9E" w14:textId="77777777" w:rsidR="00826696" w:rsidRPr="00752AA7" w:rsidRDefault="00826696" w:rsidP="00826696">
      <w:pPr>
        <w:spacing w:after="0" w:line="288" w:lineRule="auto"/>
        <w:ind w:firstLine="1152"/>
        <w:jc w:val="both"/>
        <w:rPr>
          <w:rFonts w:ascii="Times New Roman" w:eastAsia="Book Antiqua" w:hAnsi="Times New Roman" w:cs="Times New Roman"/>
          <w:i/>
          <w:sz w:val="28"/>
          <w:szCs w:val="28"/>
        </w:rPr>
      </w:pPr>
      <w:r w:rsidRPr="00752AA7">
        <w:rPr>
          <w:rFonts w:ascii="Times New Roman" w:eastAsia="Book Antiqua" w:hAnsi="Times New Roman" w:cs="Times New Roman"/>
          <w:i/>
          <w:sz w:val="28"/>
          <w:szCs w:val="28"/>
        </w:rPr>
        <w:t xml:space="preserve">Một hạt gạo thí chủ, </w:t>
      </w:r>
    </w:p>
    <w:p w14:paraId="5183AF7E" w14:textId="77777777" w:rsidR="00826696" w:rsidRPr="00752AA7" w:rsidRDefault="00826696" w:rsidP="00826696">
      <w:pPr>
        <w:spacing w:after="0" w:line="288" w:lineRule="auto"/>
        <w:ind w:firstLine="1152"/>
        <w:jc w:val="both"/>
        <w:rPr>
          <w:rFonts w:ascii="Times New Roman" w:eastAsia="Book Antiqua" w:hAnsi="Times New Roman" w:cs="Times New Roman"/>
          <w:i/>
          <w:sz w:val="28"/>
          <w:szCs w:val="28"/>
        </w:rPr>
      </w:pPr>
      <w:r w:rsidRPr="00752AA7">
        <w:rPr>
          <w:rFonts w:ascii="Times New Roman" w:eastAsia="Book Antiqua" w:hAnsi="Times New Roman" w:cs="Times New Roman"/>
          <w:i/>
          <w:sz w:val="28"/>
          <w:szCs w:val="28"/>
        </w:rPr>
        <w:t xml:space="preserve">Lớn như núi Tu-di, </w:t>
      </w:r>
    </w:p>
    <w:p w14:paraId="43F0434C" w14:textId="77777777" w:rsidR="00826696" w:rsidRPr="00752AA7" w:rsidRDefault="00826696" w:rsidP="00826696">
      <w:pPr>
        <w:spacing w:after="0" w:line="288" w:lineRule="auto"/>
        <w:ind w:firstLine="1152"/>
        <w:jc w:val="both"/>
        <w:rPr>
          <w:rFonts w:ascii="Times New Roman" w:eastAsia="Book Antiqua" w:hAnsi="Times New Roman" w:cs="Times New Roman"/>
          <w:i/>
          <w:sz w:val="28"/>
          <w:szCs w:val="28"/>
        </w:rPr>
      </w:pPr>
      <w:r w:rsidRPr="00752AA7">
        <w:rPr>
          <w:rFonts w:ascii="Times New Roman" w:eastAsia="Book Antiqua" w:hAnsi="Times New Roman" w:cs="Times New Roman"/>
          <w:i/>
          <w:sz w:val="28"/>
          <w:szCs w:val="28"/>
        </w:rPr>
        <w:t xml:space="preserve">Đời nay không liễu đạo, </w:t>
      </w:r>
    </w:p>
    <w:p w14:paraId="7352A23B" w14:textId="77777777" w:rsidR="00826696" w:rsidRPr="00752AA7" w:rsidRDefault="00826696" w:rsidP="00826696">
      <w:pPr>
        <w:spacing w:after="0" w:line="288" w:lineRule="auto"/>
        <w:ind w:firstLine="1152"/>
        <w:jc w:val="both"/>
        <w:rPr>
          <w:rFonts w:ascii="Times New Roman" w:eastAsia="Book Antiqua" w:hAnsi="Times New Roman" w:cs="Times New Roman"/>
          <w:i/>
          <w:sz w:val="28"/>
          <w:szCs w:val="28"/>
        </w:rPr>
      </w:pPr>
      <w:r w:rsidRPr="00752AA7">
        <w:rPr>
          <w:rFonts w:ascii="Times New Roman" w:eastAsia="Book Antiqua" w:hAnsi="Times New Roman" w:cs="Times New Roman"/>
          <w:i/>
          <w:sz w:val="28"/>
          <w:szCs w:val="28"/>
        </w:rPr>
        <w:t xml:space="preserve">Mang lông đội sừng trả. </w:t>
      </w:r>
    </w:p>
    <w:p w14:paraId="4426B9A7"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Ngày nay bạn tiếp nhận cúng dường của người ta bao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tương lai bạn thảy đều phải hoàn trả,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tiêu hóa không nổi, phải trả lại; bạn thật sự thành tựu đạo nghiệp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bạn là ruộng phước,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 cúng dường là trồng phước.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Tín đồ cúng dường, chúng ta có thể hưởng thụ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Dứt khoát không được hưởng thụ, vì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Hưởng thụ sẽ đọa lạc,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phiền não của bạn sẽ khởi lên,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tham sân si mạn sẽ khởi lên, tín đồ cúng dường một li một tí cũng không được hưởng thụ.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tiếp nhận rồi, xử lý như thế nào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dường đại chúng, phải biết đạo lý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Thật sự thay họ tu phước,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họ bảo chúng ta giúp họ tu phước, số tiền này phải nên làm sự nghiệp phúc lợi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hãy giúp họ tu phước.</w:t>
      </w:r>
      <w:r w:rsidRPr="00752AA7">
        <w:rPr>
          <w:rFonts w:ascii="Times New Roman" w:eastAsia="Cambria" w:hAnsi="Times New Roman" w:cs="Times New Roman"/>
          <w:sz w:val="28"/>
          <w:szCs w:val="28"/>
        </w:rPr>
        <w:t> </w:t>
      </w:r>
    </w:p>
    <w:p w14:paraId="1CAD1E33"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Tổ sư đại đức đã làm gương cho chúng ta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thời cận đại có lão hòa thượng Hư Vân tiếp nhận sự cúng dường của tứ chúng đệ tử,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ngài không có hưởng thụ; quần áo ngài mặc,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mỗi một tấm hình đều thấy vá chùm vá đụp rất nhiều mảnh,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ngài không may áo quần mới, ngài dứt khoát không có nói là đi đâu để ăn một bữa cơm ngon,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hề, tiền đi về đâu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Ngài đem xây chùa,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sửa chùa, cả đời làm rất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ngôi chùa này sửa xong, hoặc xây xong, không phải bản thân ngài đến 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ngài thấy người nào tu hành chân chánh,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đức hạnh thì mời họ đến trụ trì,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nhường cho 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thân mình rời 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một li một tí cũng không mang theo.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“Xây chùa, an tăng”,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dường người xuất gia, đây là tấm gương điển hình của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vì thường trụ, vì mọi người. </w:t>
      </w:r>
    </w:p>
    <w:p w14:paraId="386C5EE6"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Người thứ hai càng tuyệt vời hơn,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là đại sư Ấn Quang, đời sống và phẩm hạnh đạo nghĩa cả đời của đại sư Ấn Quang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giống như lão hòa thượng Hư Vân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Của cúng dường cho ngài nhiều,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kém lão hòa thượng Hư Vân, ngài đem hết toàn bộ đi in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Ngài ở chùa Báo Quốc, Tô Châu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thành lập một Hoằng Hóa Xã,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dường của thập phương đều dùng làm quỹ để Hoằng Hóa Xã in kinh, hoằng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Các bạn thấy ngài có một cuốn sách nhỏ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“Thượng Hải hộ quốc tức tai pháp hội pháp ngữ”.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Vào thời đó phương Bắc có tai nạn,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ngài đặc biệt trích ra từ trong khoản in kinh 3.000 đồng để cứu giúp dân bị nạn, điều này chúng ta nhìn thấy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tôi cả đời học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đi theo con đường của đại sư Ấn Quang,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dường của thập phương, tôi đem toàn bộ đi in kinh, bố thí;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thì làm băng ghi hình, băng ghi âm, VCD,</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làm những thứ này, đời sống của bản thân chúng tôi rất tiết kiệm, giản dị,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càng đơn giản càng tốt. </w:t>
      </w:r>
    </w:p>
    <w:p w14:paraId="30816543"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Ngày nay thường trụ của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thật ra mà nói thì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về mặt đời sống vô cùng đầy đủ,</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phải biết điều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không ăn cơm ở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thông thường tôi ăn cơm với hai món.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Lúc Tổng thống tiền nhiệm của Singapore - tiên sinh Hoàng Kim Huy khi viếng thăm Cư Sĩ Lâm,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cùng ăn cơm với nhau, ông nhìn thấy chúng ta dọn lên mười mấy món 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vô cùng kinh ngạc,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nói: “Tôi mỗi ngày ăn cơm chỉ có năm món,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quý vị có đến mười mấy món.”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này không hề giả chút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Lão tiên sinh Hoàng năm nay đã hơn 80 tuổi,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thân thể rất khỏe mạnh, nói chuyện còn rất khỏe, cho nên chúng ta nhất định phải biết tiết kiệm. Tôi rất thích ở trên núi Cổ Tấn, tôi ở trên núi Cổ Tấn mấy ngày,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một số đồng học cùng ăn chung với tôi, mỗi ngày tôi ăn cơm với một đĩa rau sống; rau của họ là tự trồng,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phân hóa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có thuốc trừ sâu.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Mỗi bữa ăn là một đĩa rau sống lớn,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cần gia vị gì cả.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Đời sống càng đơn giản thì càng khỏe mạnh, cổ nhân nói: </w:t>
      </w:r>
      <w:r w:rsidRPr="00752AA7">
        <w:rPr>
          <w:rFonts w:ascii="Times New Roman" w:eastAsia="Book Antiqua" w:hAnsi="Times New Roman" w:cs="Times New Roman"/>
          <w:i/>
          <w:sz w:val="28"/>
          <w:szCs w:val="28"/>
        </w:rPr>
        <w:t>“Bệnh từ miệng vào, họa từ miệng ra”</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một chút cũng không sai.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phải lìa danh văn lợi dưỡng,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lìa những thứ này thì vô phương,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Bồ-tát cũng không có cách gì giúp bạn được.</w:t>
      </w:r>
    </w:p>
    <w:p w14:paraId="6F168EA8" w14:textId="77777777" w:rsidR="00826696" w:rsidRPr="00752AA7" w:rsidRDefault="00826696" w:rsidP="00826696">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Chớ giải đãi ngạo mạn.</w:t>
      </w:r>
    </w:p>
    <w:p w14:paraId="4F6BC2A2"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“Giải đãi” là lười biếng, uể oải;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“ngạo mạn” là kiêu căng tự đại.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Một người mà giải đãi, ngạo mạn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không thể có thành tựu.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Trong kinh sách nhà Nho cũng nói: </w:t>
      </w:r>
      <w:r w:rsidRPr="00752AA7">
        <w:rPr>
          <w:rFonts w:ascii="Times New Roman" w:eastAsia="Book Antiqua" w:hAnsi="Times New Roman" w:cs="Times New Roman"/>
          <w:i/>
          <w:sz w:val="28"/>
          <w:szCs w:val="28"/>
        </w:rPr>
        <w:t>“Ngạo mạn sẽ bị tổn hại, khiêm tốn sẽ được lợi ích”</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học khiêm tốn, phải cần mẫn.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thấy Khổng lão phu tử,</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“Phu tử vào Thái miếu, việc gì cũng hỏi”</w:t>
      </w:r>
      <w:r w:rsidRPr="00752AA7">
        <w:rPr>
          <w:rFonts w:ascii="Times New Roman" w:eastAsia="Book Antiqua" w:hAnsi="Times New Roman" w:cs="Times New Roman"/>
          <w:sz w:val="28"/>
          <w:szCs w:val="28"/>
        </w:rPr>
        <w:t>, việc gì cũng hỏi là gì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Lúc nào cũng thỉnh giáo người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hòng thành tựu học vấn của ngài.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đang là sơ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nếu ngạo mạn thì sẽ chướng ngại sự tiến bộ của chính chúng ta. </w:t>
      </w:r>
    </w:p>
    <w:p w14:paraId="7416A793" w14:textId="77777777" w:rsidR="00826696" w:rsidRPr="00752AA7" w:rsidRDefault="00826696" w:rsidP="00826696">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Bỏ đi thành kiến.</w:t>
      </w:r>
    </w:p>
    <w:p w14:paraId="2427B3BB"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“Thành kiến” là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Cái vào trước làm chủ, trong việc dạy học thì thiện tri thức vô cùng coi trọng điểm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tôi học triết học với tiên sinh Phương Đông Mỹ,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đã từng nói với các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thầy bảo tôi chủ nhật hằng tuần đến nhà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thầy sẽ dạy cho tôi hai tiếng đồng hồ tại nhà thầy, nguyên nhân là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không có thành kiến; tôi vô cùng yêu thích triết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chưa từng học bao giờ,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thật giống như một tờ giấy trắng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bạn đã từng học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đã đọc rất nhiều sách triết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từng nghe rất nhiều người giảng giải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thì thầy không dạy bạn, cùng lắm là nói: </w:t>
      </w:r>
      <w:r w:rsidRPr="00752AA7">
        <w:rPr>
          <w:rFonts w:ascii="Times New Roman" w:eastAsia="Book Antiqua" w:hAnsi="Times New Roman" w:cs="Times New Roman"/>
          <w:sz w:val="28"/>
          <w:szCs w:val="28"/>
        </w:rPr>
        <w:lastRenderedPageBreak/>
        <w:t>“Đến khi nào tôi lên dạy ở trường, anh hãy đến dự thính.”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Tại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Bởi vì bạn có thành kiến.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Muốn trừ bỏ những thành kiến này của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phải là việc dễ dàng.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tình hình này, chỉ có không dạy mà thôi.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Cổ nhân nói, học trò cầu thầy không dễ dàng,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gặp, chẳng thể cầu”;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thầy muốn tìm một học trò truyền pháp thì càng khó hơn,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hết sức không dễ dàng. </w:t>
      </w:r>
    </w:p>
    <w:p w14:paraId="2226D431"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Khi tôi thân cận lão cư sĩ Lý Bỉnh Nam,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chẳng qua mới có hai vị thầy;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học triết học với tiên sinh Phương Đông Mỹ,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học Phật học với đại sư Chương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tổng cộng mới học được bốn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là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nông cạn, thời gian cũng không dài,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mà lúc thầy Lý gặp mặt còn yêu cầu tôi vứt bỏ toàn bộ,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thầy nói: “Những điều mà anh học trước đây, tôi không thừa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anh muốn học với tôi thì phải học lại từ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Những gì mà bạn học trước đây đều không được nhắc đến, người như thế này thì mới được nhận làm học trò.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nghe thầy Lý giảng mà cái này trước đây tiên sinh Phương giảng thế nào đó,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đại sư Chương Gia giảng thế nào đó..., thầy đâu có nhiều thời gian để biện luận với bạn như vậy? Không dạy bạn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gọi là sư thừa,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gọi là “học lời dạy của một nhà”,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thầy nhất định chịu trách nhiệm chỉ dạy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bạn có thành kiến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thầy tuyệt đối không chịu trách nhiệm,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tuyệt đối không dạy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theo học dự thính là được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Đối với giảng kinh thuyết pháp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“người đến không cự tuyệt, người đi không giữ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có thể đến nghe giảng,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tuyệt đối sẽ không dạy bạn.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Thành kiến rất hại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học càng nhiều thứ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đầu óc càng phức tạp,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càng khó khai trí tuệ, tại sao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bạn không thể đạt được tâm thanh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Quý vị phải biết,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thanh tịnh khởi tác dụng chính là trí tuệ,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phiền não khởi tác dụng chính là tội nghiệp, trong kinh Địa Tạng nói:</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“Chúng sanh cõi Diêm-phù-đề khởi tâm động niệm không gì chẳng phải tội”</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 tạo tội nghiệp.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ba điều kiện này vô cùng quan trọng.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địa phải chân thành, khẩn thiết,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đoạn tuyệt lợi dưỡng,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phải bỏ đi giải đãi, ngạo mạn, thành kiến.</w:t>
      </w:r>
    </w:p>
    <w:p w14:paraId="46A72BAD" w14:textId="77777777" w:rsidR="00826696" w:rsidRPr="00752AA7" w:rsidRDefault="00826696" w:rsidP="00826696">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Như vậy mà kính Phật, tôn pháp,</w:t>
      </w:r>
      <w:r w:rsidRPr="00752AA7">
        <w:rPr>
          <w:rFonts w:ascii="Times New Roman" w:eastAsia="Cambria" w:hAnsi="Times New Roman" w:cs="Times New Roman"/>
          <w:b/>
          <w:sz w:val="28"/>
          <w:szCs w:val="28"/>
        </w:rPr>
        <w:t> </w:t>
      </w:r>
      <w:r w:rsidRPr="00752AA7">
        <w:rPr>
          <w:rFonts w:ascii="Times New Roman" w:eastAsia="Book Antiqua" w:hAnsi="Times New Roman" w:cs="Times New Roman"/>
          <w:b/>
          <w:sz w:val="28"/>
          <w:szCs w:val="28"/>
        </w:rPr>
        <w:t>phụng sự thầy, thân ái với bạn học thì mới hòng được cảm thông.</w:t>
      </w:r>
      <w:r w:rsidRPr="00752AA7">
        <w:rPr>
          <w:rFonts w:ascii="Times New Roman" w:eastAsia="Cambria" w:hAnsi="Times New Roman" w:cs="Times New Roman"/>
          <w:b/>
          <w:sz w:val="28"/>
          <w:szCs w:val="28"/>
        </w:rPr>
        <w:t> </w:t>
      </w:r>
      <w:r w:rsidRPr="00752AA7">
        <w:rPr>
          <w:rFonts w:ascii="Times New Roman" w:eastAsia="Book Antiqua" w:hAnsi="Times New Roman" w:cs="Times New Roman"/>
          <w:b/>
          <w:sz w:val="28"/>
          <w:szCs w:val="28"/>
        </w:rPr>
        <w:t>Phải biết thành kính là chìa khóa thần bí của nhà Phật.</w:t>
      </w:r>
      <w:r w:rsidRPr="00752AA7">
        <w:rPr>
          <w:rFonts w:ascii="Times New Roman" w:eastAsia="Cambria" w:hAnsi="Times New Roman" w:cs="Times New Roman"/>
          <w:b/>
          <w:sz w:val="28"/>
          <w:szCs w:val="28"/>
        </w:rPr>
        <w:t> </w:t>
      </w:r>
      <w:r w:rsidRPr="00752AA7">
        <w:rPr>
          <w:rFonts w:ascii="Times New Roman" w:eastAsia="Book Antiqua" w:hAnsi="Times New Roman" w:cs="Times New Roman"/>
          <w:b/>
          <w:sz w:val="28"/>
          <w:szCs w:val="28"/>
        </w:rPr>
        <w:t>Đây chính là điều mà Ấn tổ đã nhiều lần răn dạy người học.</w:t>
      </w:r>
      <w:r w:rsidRPr="00752AA7">
        <w:rPr>
          <w:rFonts w:ascii="Times New Roman" w:eastAsia="Cambria" w:hAnsi="Times New Roman" w:cs="Times New Roman"/>
          <w:b/>
          <w:sz w:val="28"/>
          <w:szCs w:val="28"/>
        </w:rPr>
        <w:t> </w:t>
      </w:r>
    </w:p>
    <w:p w14:paraId="16435774"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Trong Văn Sao, đại sư Ấn Quang nhiều lần chỉ dạy người khác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làm thế nào để vào cửa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là thành kính, chí thành cung kính thì bạn mới có thể đạt được Phật pháp.</w:t>
      </w:r>
    </w:p>
    <w:p w14:paraId="307EBB2F" w14:textId="77777777" w:rsidR="00826696" w:rsidRPr="00752AA7" w:rsidRDefault="00826696" w:rsidP="00826696">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lastRenderedPageBreak/>
        <w:t>Tôi học Phật 15 năm mới sâu sắc thể hội được lời chân thật trân quý ấy. Bởi thế, muốn nghiên cứu kinh giáo và tu đạo thì buộc phải có đầy đủ thái độ này.</w:t>
      </w:r>
    </w:p>
    <w:p w14:paraId="08DFBCD7"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Tôi rất nhấn mạnh về điểm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đạo nghiệp của chúng ta có thể thành tựu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có thể học kinh giáo tốt hay không, có thể giảng hay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9/10 là do thái độ quyết định,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phương pháp chẳng qua chỉ là 1/10 mà thôi.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 thái độ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dù không biết phương pháp nhưng giảng cái nào cũng có đạo lý,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cũng đều không có sai lầm.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tại sao tôi viết ra phương pháp vậy?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Năm ấy, bài văn này là do pháp sư Thiên Ất khải thỉnh, bà hỏi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phương pháp giảng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vừa mở đầu, trước hết tôi nói với bà là thái độ quan trọng hơn phương pháp. Thầy Lý mở lớp ở Đài Trung,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thời gian thầy mở lớp chỉ có hai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một tuần lên lớp một lần,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bởi vì học trò đều là người tại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có công ăn việc làm, mỗi tuần họ dùng thời gian một ngày đến cầu học,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trong hai năm, tổng cộng thời gian không quá một trăm ngày.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Số học trò mà thầy dạy,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vào thời đó học sinh chúng tôi có hơn hai mươi người, người thật sự được xem là có thành tựu chỉ có ba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hai vị còn lại là cư sĩ tại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tuổi tác cũng tương đương với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Nguyên nhân là gì?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Mấu chốt chính là dứt tuyệt lợi dưỡng, chớ lười biếng ngạo mạn, bỏ đi thành kiến; nếu bạn có những thứ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theo thầy học như thế nào cũng rất khó thành tựu,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đều bị thời gian đào thải hết.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nếu quý vị thật sự muốn thành tựu thì buộc phải có thái độ tu học tốt,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nhà Phật gọi đó là “pháp khí”. Tốt rồi, hôm nay chúng ta giảng đến đây.</w:t>
      </w:r>
      <w:r w:rsidRPr="00752AA7">
        <w:rPr>
          <w:rFonts w:ascii="Times New Roman" w:eastAsia="Cambria" w:hAnsi="Times New Roman" w:cs="Times New Roman"/>
          <w:sz w:val="28"/>
          <w:szCs w:val="28"/>
        </w:rPr>
        <w:t> </w:t>
      </w:r>
    </w:p>
    <w:p w14:paraId="0A5C3184" w14:textId="77777777" w:rsidR="00826696" w:rsidRPr="00752AA7" w:rsidRDefault="00826696" w:rsidP="00826696">
      <w:pPr>
        <w:rPr>
          <w:rFonts w:ascii="Times New Roman" w:eastAsia="Book Antiqua" w:hAnsi="Times New Roman" w:cs="Times New Roman"/>
          <w:b/>
          <w:i/>
          <w:sz w:val="28"/>
          <w:szCs w:val="28"/>
        </w:rPr>
      </w:pPr>
      <w:r w:rsidRPr="00752AA7">
        <w:rPr>
          <w:rFonts w:ascii="Times New Roman" w:hAnsi="Times New Roman" w:cs="Times New Roman"/>
        </w:rPr>
        <w:br w:type="page"/>
      </w:r>
    </w:p>
    <w:p w14:paraId="0DE44B48" w14:textId="77777777" w:rsidR="00826696" w:rsidRPr="00752AA7" w:rsidRDefault="00826696" w:rsidP="00826696">
      <w:pPr>
        <w:pStyle w:val="A02"/>
        <w:rPr>
          <w:rFonts w:eastAsia="Book Antiqua" w:cs="Times New Roman"/>
          <w:color w:val="auto"/>
        </w:rPr>
      </w:pPr>
      <w:bookmarkStart w:id="553" w:name="_Toc139310216"/>
      <w:bookmarkStart w:id="554" w:name="_Toc140765116"/>
      <w:bookmarkStart w:id="555" w:name="_Toc140765568"/>
      <w:r w:rsidRPr="00752AA7">
        <w:rPr>
          <w:rFonts w:eastAsia="Book Antiqua" w:cs="Times New Roman"/>
          <w:color w:val="auto"/>
        </w:rPr>
        <w:lastRenderedPageBreak/>
        <w:t>Tập 116 (số 19-014-0116)</w:t>
      </w:r>
      <w:bookmarkEnd w:id="553"/>
      <w:bookmarkEnd w:id="554"/>
      <w:bookmarkEnd w:id="555"/>
    </w:p>
    <w:p w14:paraId="0A28B0B9"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Chư vị đồng học, chào mọi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Tình hình tiến tu của mọi người bên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tôi không ở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tình hình tu học của các vị</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đều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Lần này rời khỏi học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đến Úc ở 21 ngày,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lần chúng tôi rời khỏi học hội lâu nhất.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Trước đây đại khái đều không vượt quá mười ngày,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một mặt là để cơ thể nghỉ dưỡng,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thực tế mà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quan trọng nhất là xây dựng đạo tràng ở Úc.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 đồng tu cũ đều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từ sau khi quán trưởng Hàn vãng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đến năm thứ 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hơn một nửa đồng tu của thư viện đã rời 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 số đều đến Singapore, cư sĩ Lý Mộc Nguyên cùng các đồng tu của Singapore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rất là từ bi,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thu nhận chúng tôi.</w:t>
      </w:r>
      <w:r w:rsidRPr="00752AA7">
        <w:rPr>
          <w:rFonts w:ascii="Times New Roman" w:eastAsia="Cambria" w:hAnsi="Times New Roman" w:cs="Times New Roman"/>
          <w:sz w:val="28"/>
          <w:szCs w:val="28"/>
        </w:rPr>
        <w:t> </w:t>
      </w:r>
    </w:p>
    <w:p w14:paraId="56105916"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Hai năm này đã trôi qua rất nhanh,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bản thân tôi không có cảm xúc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nhưng tôi thường nghe một số đồng tu tại gia nói với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những người này trong lòng họ không thể an định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Nguyên nhân là họ luôn cảm thấy bản thân không có nhà để về,</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ăn nhờ ở đậu.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tôi nghe rồi, nghĩ lại cũng chẳng phải không có đạo lý, bởi vì thường có người hỏi: “Thầy thường trụ ở đâu vậy?” Chúng tôi đều không trả lời được. Chúng tôi ở nơi đây làm khách,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làm khách nhưng luôn có một chỗ thường trụ,</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đó chúng tôi mới quyết định chọn ở Úc.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Tại thành phố nhỏ Toowoomba ở Úc,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có xây một đạo tràng,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làm thành nơi an cư tu đạo cho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Chọn lấy nơi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do nếp sống của người dân nơi đây thật thà chất phác, đây là thành phố nhỏ,</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thành phố này chỉ có 80.000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một phần tư dân số làm công tác giáo dục, đây có thể nói là một thành phố nhỏ</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trình độ giáo dục rất cao.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Con người ở nơi đây chất phác, thuần hậu, giữ gìn nếp cũ,</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có tâm tham,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rất là khó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đúng như người xưa chúng ta nói: “biết đủ thường vui”, cho nên chúng tôi chọn lấy nơi này.</w:t>
      </w:r>
      <w:r w:rsidRPr="00752AA7">
        <w:rPr>
          <w:rFonts w:ascii="Times New Roman" w:eastAsia="Cambria" w:hAnsi="Times New Roman" w:cs="Times New Roman"/>
          <w:sz w:val="28"/>
          <w:szCs w:val="28"/>
        </w:rPr>
        <w:t> </w:t>
      </w:r>
    </w:p>
    <w:p w14:paraId="4C367D74"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Mức sống ở nơi đây rất thấp,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giá nhà đất đều rất rẻ.</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chúng tôi đến nơi đó,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đúng lúc gặp được một giáo đường Thiên Chúa muốn bán 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Giáo đường này rất là hưng vượng,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tín đồ ngày một thêm nhiều; ban đầu là một giáo đường nhỏ,</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về sau số người tăng thêm nhiều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giáo đường nhỏ không thể chứa nổi.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đem giáo đường nhỏ dời ra sau vườn,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dọn toàn bộ căn nhà ra sau vườn,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dùng địa chỉ lúc đầu xây lên một giáo đường mới, giáo đường mới này có thể chứa được 300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đại khái đã sử dụng không ít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tại tín đồ có lẽ lại tăng thêm gấp đôi,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cách gì dung chứa hết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cần phải tìm một khu đất khác để xây dựng giáo đường lớn,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đem giáo đường này bán 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Chúng tôi vừa thấy nó có thể </w:t>
      </w:r>
      <w:r w:rsidRPr="00752AA7">
        <w:rPr>
          <w:rFonts w:ascii="Times New Roman" w:eastAsia="Book Antiqua" w:hAnsi="Times New Roman" w:cs="Times New Roman"/>
          <w:sz w:val="28"/>
          <w:szCs w:val="28"/>
        </w:rPr>
        <w:lastRenderedPageBreak/>
        <w:t>chứa được 300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đối với chúng tôi mà nói thì đủ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chúng tôi liền mua nó.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Diện tích đất nơi đó là 50 ngàn mét vuông,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kiến trúc có rất nhiều nhà,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ba ngôi liêu phòng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để người ở,</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hai ngôi giáo đường.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xem thấy rất thích hợp,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giá tiền là 575 ngàn; 575 ngàn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ở Singapore mua một tầng lầu cũng mua không nổi.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tại đồng tu của chúng tôi đã có mười mấy vị đến ở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bố trí ổn thỏa cho họ. Hơn nữa, hôm nay bắt đầu lên lớp,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tại có mười mấy vị</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thế hệ chữ “ngộ” rời khỏi thư viện.</w:t>
      </w:r>
      <w:r w:rsidRPr="00752AA7">
        <w:rPr>
          <w:rFonts w:ascii="Times New Roman" w:eastAsia="Cambria" w:hAnsi="Times New Roman" w:cs="Times New Roman"/>
          <w:sz w:val="28"/>
          <w:szCs w:val="28"/>
        </w:rPr>
        <w:t> </w:t>
      </w:r>
    </w:p>
    <w:p w14:paraId="6177AA86"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Đạo tràng này không có Phật sự,</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có pháp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có bất kỳ hoạt động tôn giáo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hay nói cách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sẽ không có tín đồ.</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là mọi người liền nghĩ, vậy các thầy dựa vào gì để sống?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dựa vào tu hành chứng quả. Năm xưa, tôi ở Đài Bắc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nêu ra cho các đồng tu bảy môn khóa trình cơ bản, hiện tại tôi yêu cầu đồng tu của đạo tràng Toowoomba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năm năm buộc phải hoàn thành,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vậy cũng tương đối khẩn trương.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bảy môn công khóa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bốn môn là kinh Phật, bộ thứ nhất là kinh A-nan Vấn Sự Phật Cát Hung,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bộ thứ hai là kinh Vô Lượng Thọ,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bộ thứ ba là kinh Di-đà Yếu Giải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của đại sư Ngẫu Ích,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bộ thứ tư là phẩm Phổ Hiền Bồ-tát Hạnh Nguyện, đây là kinh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định phải đọc thuộc lòng,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giảng giải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công khóa của họ ở nơi đó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cùng phương thức học tập của các vị ở nơi đây là như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hoàn toàn giống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Ngoài ra còn có nhà Nho,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đem Liễu Phàm Tứ Huấn xem thành nhà Nho,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chọn lấy Liễu Phàm Tứ Huấn,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Tứ Thư,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phải thuộc, đều phải giảng.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Một loại sau cùng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Thái Thượng Cảm Ứng Thiên của nhà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bảy môn công khóa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năm năm nhất định phải hoàn thành, nếu bạn không thể hoàn thành thì bạn sao có thể xứng đáng với sự cúng dường của các thí chủ?</w:t>
      </w:r>
      <w:r w:rsidRPr="00752AA7">
        <w:rPr>
          <w:rFonts w:ascii="Times New Roman" w:eastAsia="Cambria" w:hAnsi="Times New Roman" w:cs="Times New Roman"/>
          <w:sz w:val="28"/>
          <w:szCs w:val="28"/>
        </w:rPr>
        <w:t> </w:t>
      </w:r>
    </w:p>
    <w:p w14:paraId="46D5B949"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Ngoài việc này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tương lai bạn muốn thâm nhập kinh tạng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phải có năng lực đọc tụng điển tịch của cổ thánh tiên hiền Trung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văn tự rất quan trọng,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phải học cổ văn.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Từ trong </w:t>
      </w:r>
      <w:r w:rsidRPr="00752AA7">
        <w:rPr>
          <w:rFonts w:ascii="Times New Roman" w:eastAsia="Book Antiqua" w:hAnsi="Times New Roman" w:cs="Times New Roman"/>
          <w:i/>
          <w:sz w:val="28"/>
          <w:szCs w:val="28"/>
        </w:rPr>
        <w:t>Cổ văn quán chỉ</w:t>
      </w:r>
      <w:r w:rsidRPr="00752AA7">
        <w:rPr>
          <w:rFonts w:ascii="Times New Roman" w:eastAsia="Book Antiqua" w:hAnsi="Times New Roman" w:cs="Times New Roman"/>
          <w:sz w:val="28"/>
          <w:szCs w:val="28"/>
        </w:rPr>
        <w:t>, tôi đã chọn ra một trăm bài cổ văn, một trăm bài cổ văn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phải thuộc lòng,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giảng giải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Văn tự của cổ văn không dài,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từ trong đây mà học tập, làm khoa phán.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Tức là một bài văn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hai đến ba trăm chữ,</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tìm ra được phân đoạn, tầng thứ của nó,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vẽ thành biểu giải, học cách làm khoa phán; kinh văn quá dài,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muốn xem toàn bộ thì chẳng dễ,</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cổ văn thì dễ dàng,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hãy từ đây mà bắt tay làm, tổng cộng có tám môn công khóa.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Ngoài ra, ở đó còn phải học tiếng 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đó là hoàn cảnh của nước ngoài,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đã mời một giáo viên Anh văn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và một giáo viên Trung </w:t>
      </w:r>
      <w:r w:rsidRPr="00752AA7">
        <w:rPr>
          <w:rFonts w:ascii="Times New Roman" w:eastAsia="Book Antiqua" w:hAnsi="Times New Roman" w:cs="Times New Roman"/>
          <w:sz w:val="28"/>
          <w:szCs w:val="28"/>
        </w:rPr>
        <w:lastRenderedPageBreak/>
        <w:t>văn,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mời hai vị thầy.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cần làm thời khóa sớm tối,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dùng lạy Phật để thay thế thời khóa sớm tối, mỗi buổi sáng lạy 150 lạy,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buổi tối trước khi đi ngủ lạy 150 lạy,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mỗi ngày lạy Phật 300 lạy.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Dùng lạy Phật để làm thời khóa sớm tối,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toàn tâm toàn lực nỗ lực học tập.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đến làm hộ pháp hộ trì cho các vị,</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để các vị thân tâm an ổn,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phải lo lắng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dùng toàn bộ thời gian, tinh lực mà nỗ lực dụng công.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không thể thành tựu đức hạnh, học vấn của chính mình thì bạn không thể tự độ, không thể tự độ thì làm sao có thể độ tha?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công tác của chúng tôi ở Úc trong 21 ngày qua.</w:t>
      </w:r>
      <w:r w:rsidRPr="00752AA7">
        <w:rPr>
          <w:rFonts w:ascii="Times New Roman" w:eastAsia="Cambria" w:hAnsi="Times New Roman" w:cs="Times New Roman"/>
          <w:sz w:val="28"/>
          <w:szCs w:val="28"/>
        </w:rPr>
        <w:t> </w:t>
      </w:r>
    </w:p>
    <w:p w14:paraId="103200DC"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Lúc đầu tôi nghĩ đến tương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tôi ở Úc hoằng pháp giảng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việc giảng kinh Hoa Nghiêm nhất định không được gián đoạn,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chúng tôi sẽ dùng mạng Internet để dạy học; ý tưởng ban đầu của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cần phải làm một đài để phát sóng,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làm một trạm tiếp sóng mô hình nhỏ.</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Kết quả lần này, chúng tôi đi thăm thị trưởng vùng đó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và hiệu trưởng trường đại học vùng đó,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 tham quan trường học,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không ngờ rằng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thành phố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nơi tọa lạc của trường Đại học Queensland.</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Trường học này dùng Internet để dạy học,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số một thế giới, học trò của họ có hơn 10.000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không ở trường học,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rải rác ở các nơi trên toàn thế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Trung Quốc cũng có,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xem tài liệu của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tổng cộng có 62 quốc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hỏi họ, học trò có đến trường học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nói, học trò không đến trường học,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hoàn toàn chỉ học tập trên đường truyền vi tính,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trường học cung cấp giáo trình.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Trường cũng chia ra rất nhiều khoa hệ,</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thầy giáo chuyên môn hướng dẫn ở trên mạng,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học sinh có thể tiếp nhận kiến thức qua Internet,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hạ công phu rèn giũa bản thân, nâng cao học vấn và đạo đức; nếu có vấn đề thắc mắc thì có thể thỉnh giáo thầy qua mạng,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cử cũng ở trên mạng.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tốt nghiệp,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trường học sẽ phát học vị cử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học vị thạc sĩ,</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trao học vị. Hiện tại, học trò ở tại trường có hơn 5.000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số học trò không ở trường học,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học qua Internet thì có hơn 10.000 học sinh.</w:t>
      </w:r>
      <w:r w:rsidRPr="00752AA7">
        <w:rPr>
          <w:rFonts w:ascii="Times New Roman" w:eastAsia="Cambria" w:hAnsi="Times New Roman" w:cs="Times New Roman"/>
          <w:sz w:val="28"/>
          <w:szCs w:val="28"/>
        </w:rPr>
        <w:t> </w:t>
      </w:r>
    </w:p>
    <w:p w14:paraId="6957BB81"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Tôi tham quan thiết bị của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tham quan thì thấy rất tuyệt đỉnh,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rất hiện đại hóa.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đã từng xem qua không ít đài phát thanh, truyền hình vệ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đều không sánh bằng.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liền hỏi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“Trường học của các bạn, bộ thiết bị này tốn hết bao nhiêu tiền?” Tỷ giá tiền Úc gần bằng với tiền Singapore,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hơn mười triệu đồng.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xem xong, tôi thấy chúng ta không cần phải làm nữa,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có làm thế nào cũng không làm bằng người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Đường truyền Internet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nhân viên làm việc có hơn 100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chia thành rất nhiều bộ phận,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mạnh hơn đài truyền hình nhiều.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tôi liền thỉnh giáo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“Tôi có thể sử dụng thiết bị này được </w:t>
      </w:r>
      <w:r w:rsidRPr="00752AA7">
        <w:rPr>
          <w:rFonts w:ascii="Times New Roman" w:eastAsia="Book Antiqua" w:hAnsi="Times New Roman" w:cs="Times New Roman"/>
          <w:sz w:val="28"/>
          <w:szCs w:val="28"/>
        </w:rPr>
        <w:lastRenderedPageBreak/>
        <w:t>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“Được”, họ hoan nghênh.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hỏi: “Thu phí bằng cách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phải tính toán một lát,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đó đem phiếu thu phí nói với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tính toán đại khái một tiếng đồng hồ</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nhờ vào Internet của họ để phát đi khắp thế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một tiếng đồng hồ là hai trăm đồng;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không dùng đường truyền,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chỉ dùng thiết bị ghi hình của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giống như chúng ta thuê nhờ thiết bị ghi hình của đài truyền hình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giá một trăm đồng.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bèn nghĩ, nếu chúng ta mượn phòng học của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tự mình mang máy ghi hình đến ghi,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 vậy thì càng rẻ hơn.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ngay đến phòng học cũng không cần xây, tôi nhờ trường học,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hợp tác mật thiết với trường học. Trường học này với giáo đường của chúng tôi cùng chung một con đường,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ở mặt Bắc, họ ở mặt Nam, có điều là con đường này rất dài,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lái xe có lẽ phải mất năm phút.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con đường này có xe buýt công cộng,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giao thông rất thuận tiện.</w:t>
      </w:r>
      <w:r w:rsidRPr="00752AA7">
        <w:rPr>
          <w:rFonts w:ascii="Times New Roman" w:eastAsia="Cambria" w:hAnsi="Times New Roman" w:cs="Times New Roman"/>
          <w:sz w:val="28"/>
          <w:szCs w:val="28"/>
        </w:rPr>
        <w:t> </w:t>
      </w:r>
    </w:p>
    <w:p w14:paraId="65C13DEB"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Cho nên tôi liền nghĩ, tương lai lên lớp,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hoàn toàn nhờ vào trường học,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hợp tác mật thiết với trường học,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vận dụng thiết bị Internet của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tại tôi tính sơ sơ,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một tuần lễ nhiều lắm là 3.000 đồng, số tiền này của chúng tôi giống như quyên trợ cho trường học,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giúp đỡ trường học, đây là việc tốt, chúng tôi hoàn toàn nhờ vào thiết bị của họ. Ngoài ra, khi tham quan thư viện của trường,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 viện rất tốt,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đích thực là đa nguyên văn hoá.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đến trường học này xem học trò,</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nét mặt của quốc gia nào cũng đều nhìn thấy,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đến từ rất nhiều quốc gia khu vực trên toàn thế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Singapore cũng có,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hình như học sinh Trung Quốc cũng không 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liền hỏi họ, thư viện có cho bên ngoài sử dụng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nói, không cho bên ngoài sử dụng,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chỉ cung cấp cho học sinh của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mở rộng cho bên ngoài.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nhưng, giám đốc thư viện nói với tôi: “Thưa pháp sư, học trò của ngài có thể đến.”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nghe xong thì rất hoan hỷ.</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chủ động đề xuất,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học trò của chúng tôi có thể giống như học trò của họ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đến để sử dụng thư viện này.</w:t>
      </w:r>
      <w:r w:rsidRPr="00752AA7">
        <w:rPr>
          <w:rFonts w:ascii="Times New Roman" w:eastAsia="Cambria" w:hAnsi="Times New Roman" w:cs="Times New Roman"/>
          <w:sz w:val="28"/>
          <w:szCs w:val="28"/>
        </w:rPr>
        <w:t> </w:t>
      </w:r>
    </w:p>
    <w:p w14:paraId="41715C74"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Cho nên tôi liền nghĩ,</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tại trong tay tôi vẫn còn một bộ Tứ khố toàn thư,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đem Tứ khố toàn thư tặng cho thư viện của trường,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tặng thêm cho họ hai bộ Đại tạng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Năm trước đã tặng một bộ Đại chánh tạng,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chuẩn bị tiếp tục tặng một bộ Long tạng cho họ, chúng tôi kết duyên với thư viện,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để dùng nhờ thiết bị của trường.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Hiệu trưởng rất tốt,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phía chúng tôi cũng có mấy vị giáo sư thâm niên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nghiêm túc thảo luận về hạng mục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mở “Viện nghiên cứu đa nguyên văn hóa”; sau khi nghe rồi thì họ rất là hoan hỷ,</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bằng lòng mở thêm “Viện nghiên cứu đa nguyên văn hóa”.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Viện nghiên cứu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tương lai có thể trao học vị thạc sĩ và học vị tiến sĩ.</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Ý tưởng về “Viện nghiên cứu đa nguyên văn hoá”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viện nghiên cứu tôn giáo,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trong đó chúng ta đều </w:t>
      </w:r>
      <w:r w:rsidRPr="00752AA7">
        <w:rPr>
          <w:rFonts w:ascii="Times New Roman" w:eastAsia="Book Antiqua" w:hAnsi="Times New Roman" w:cs="Times New Roman"/>
          <w:sz w:val="28"/>
          <w:szCs w:val="28"/>
        </w:rPr>
        <w:lastRenderedPageBreak/>
        <w:t>nghiên cứu các tôn giáo trên toàn thế giới, trường học đã có ý định bằng lòng làm.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nói, tôi sẽ đem tin tức này về Singapore,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cùng bàn bạc với chín tôn giáo.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chúng ta có ý nguyện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mỗi một tôn giáo phái hai nghiên cứu sinh,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hai nghiên cứu sinh này nhất định là thầy truyền giáo,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người thuyết kinh giảng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giáo sư chỉ đạo trong viện nghiên cứu,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mỗi một tôn giáo chúng ta tiến cử đến,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trường học đích thân mời.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Yêu cầu của họ đối với chúng tôi chính là kinh phí, tôi nói: “Việc này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chuẩn bị một khoản kinh phí để thành lập viện nghiên cứu này.</w:t>
      </w:r>
      <w:r w:rsidRPr="00752AA7">
        <w:rPr>
          <w:rFonts w:ascii="Times New Roman" w:eastAsia="Cambria" w:hAnsi="Times New Roman" w:cs="Times New Roman"/>
          <w:sz w:val="28"/>
          <w:szCs w:val="28"/>
        </w:rPr>
        <w:t> </w:t>
      </w:r>
    </w:p>
    <w:p w14:paraId="34F4A030"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Đời sống của nghiên cứu sinh, chúng tôi cũng chăm lo đầy đủ,</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giống như học sinh được nhà nước chu cấp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bản thân họ không cần mang theo một xu tiền nào để vào học.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thời gian nghiên cứu là hai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có thể lấy được học vị thạc sĩ, nếu thời gian nghiên cứu là bốn năm thì có thể lấy được học vị tiến sĩ.</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Nội dung nghiên cứu là kinh điển của các tôn giáo, đương nhiên nội dung của kinh điển rất là phong phú,</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tương đối đồ sộ.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sẽ tuyển chọn kinh điển, lựa chọn kinh văn, chúng tôi có hai tông chỉ, tông chỉ thứ nhất: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Những kinh văn được chọn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định phải phù hợp với nhu cầu của xã hội hiện đại,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giúp giải quyết vấn đề xã hội hiện đại; tông chỉ thứ 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định phải tìm được sự hài hòa trong tôn giáo,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gọi là “gác lại ý riêng, tìm ra điểm chung”,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bỏ đi sự hiểu lầm, kỳ thị, xung đột giữa tôn giáo với tôn giáo, phải bỏ đi những điều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và đi đến đoàn kết tôn giáo, đoàn kết chủng tộc,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giới đại đồng. Đây là tông chỉ và mục tiêu của viện nghiên cứu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trường học vô cùng hoan hỷ.</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Viện nghiên cứu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tương lai có thể nói là trường học tôn giáo cao nhất của toàn thế giới, chúng tôi hy vọng có thể thực hiện được sự việc này, chúng tôi trao đổi với nhau rất vui vẻ.</w:t>
      </w:r>
      <w:r w:rsidRPr="00752AA7">
        <w:rPr>
          <w:rFonts w:ascii="Times New Roman" w:eastAsia="Cambria" w:hAnsi="Times New Roman" w:cs="Times New Roman"/>
          <w:sz w:val="28"/>
          <w:szCs w:val="28"/>
        </w:rPr>
        <w:t> </w:t>
      </w:r>
    </w:p>
    <w:p w14:paraId="27B2274F"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Cho nên tôi nói, ngày nay chuẩn bị kinh phí không khó,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khó là ở nhân tài, chúng ta bồi dưỡng nhân tài từ viện nghiên cứu; sau khi có được nhân tài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tương lai chúng ta có thể thành lập “Học viện đa nguyên văn hoá”, ở trong trường đại học thành lập một học viện.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Học trò của viện nghiên cứu tốt nghiệp ra thì chính là giáo viên, học viện này đào tạo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giáo sư, phó giáo sư, giảng sư, tương lai khi số người nhiều thêm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có thể mở rộng thành một đại học độc lập,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“Đại học đa nguyên văn hoá”.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nghĩ, từ viện nghiên cứu đến đại học,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nhanh nhất cũng phải mất mười năm, sau mười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có thể ở bên đó thành lập một Đại học đa nguyên văn hoá,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các tôn giáo trên toàn thế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bồi dưỡng ra thầy truyền giáo ưu tú.</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Hai mươi mấy ngày qua ở Úc,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tôi chủ yếu làm những việc này, hy vọng đồng tu chúng ta phải chăm </w:t>
      </w:r>
      <w:r w:rsidRPr="00752AA7">
        <w:rPr>
          <w:rFonts w:ascii="Times New Roman" w:eastAsia="Book Antiqua" w:hAnsi="Times New Roman" w:cs="Times New Roman"/>
          <w:sz w:val="28"/>
          <w:szCs w:val="28"/>
        </w:rPr>
        <w:lastRenderedPageBreak/>
        <w:t>chỉ nỗ lực,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tương lai thật sự có thể làm thành công viện nghiên cứu.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Đến đâu để tìm giáo sư cho viện nghiên cứu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Từ nghiên cứu viên.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cảm thấy chúng ta cần phải từ chỗ này chọn lựa, đề bạt ra nghiên cứu sinh cho Phật giáo,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đến tiến cử, mọi người nếu có thể học tốt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tương lai có thể đảm nhiệm công tác giáo học.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Tuổi tác của tôi lớn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bằng lòng lùi lại để làm hộ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hộ trì mọi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đưa mọi người lên.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 vậy Phật giáo mới có thể có tiền đồ,</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pháp vận mới có thể hưng vượng,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thúc đẩy hài hòa tôn giáo, hài hòa chủng tộc,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đạt đến thế giới hòa bình, đây là công tác chủ yếu của chúng tôi ở Úc. </w:t>
      </w:r>
    </w:p>
    <w:p w14:paraId="789ABB51"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Ngoài ra, khi tôi tham gia bữa tiệc sáng của Bộ trưởng Bộ Di dân Úc,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tôi nhìn thấy thì có cảm xúc rất sâu sắc.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Bộ trưởng Bộ Di dân đã gặp mặt tôi mấy lần,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xem như là rất quen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Lần gặp mặt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tiếp đón người di cư mới,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tức là gần đây ông đã phê chuẩn cho họ cư ngụ vĩnh viễn.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Ở khu vực thành phố Brisbane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này có tổng cộng hơn 70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đến từ các khu vực quốc gia khác nhau, tôi cũng nhận lời mời tham gia lần hội họp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lái xe đến nơi đó,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không tìm được phòng làm việc của chính phủ bang, chính phủ bang cũng giống như chính phủ tỉnh của Trung Quốc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phòng làm việc tại chính phủ tỉnh do chính phủ trung ương của họ thiết lập,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tìm không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cùng tìm theo số nhà mới tìm ra được, sau khi tìm được rồi thì chúng tôi đều không tin, chúng tôi liền đi hỏi thăm, có phải là ở chỗ này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Đúng vậy, chính ngay chỗ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cảm thấy rất là kinh ngạc!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Nhà đó là nhà dân thông thường,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so với nhà dân thông thường còn thấp hơn một cấp.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Nhà rất nhỏ,</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đại khái bình thường chúng ta gọi là ngôi nhà nhỏ hai phòng ngủ, một phòng khách,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hai ba căn liền kề nhau, đó là văn phòng làm việc của chính phủ bang.</w:t>
      </w:r>
      <w:r w:rsidRPr="00752AA7">
        <w:rPr>
          <w:rFonts w:ascii="Times New Roman" w:eastAsia="Cambria" w:hAnsi="Times New Roman" w:cs="Times New Roman"/>
          <w:sz w:val="28"/>
          <w:szCs w:val="28"/>
        </w:rPr>
        <w:t> </w:t>
      </w:r>
    </w:p>
    <w:p w14:paraId="6311066A"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Từ chỗ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có thể lĩnh hội được, chính phủ của họ tiết kiệm, giản dị,</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một chút hào nhoáng phô trương; quan chức chính phủ liêm khiết,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tiếp đón người một cách thân thiết, thành khẩn.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Vị Bộ trưởng này là thuộc chính phủ trung 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đến nơi đó để tiếp kiến dân di cư mới,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bắt tay từng người, ân cần hỏi thăm.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Thật không dễ dàng!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Việc này ở nhiều quốc gia khác, bạn không thể nào thấy được, nhiều nhất là họ phái một trưởng ban, một nhân viên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đến giới thiệu cho bạn một số tình hình ở Úc là tốt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làm gì có chuyện Bộ trưởng đích thân tiếp kiến?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Việc này khiến cho tôi rất cảm động.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nhìn thấy quốc gia của người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bất luận ở phương diện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đích thực là chú trọng đến tính thực dụng,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hề phù phiếm xa xỉ chút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nhìn thấy các lãnh đạo đều rất thân thiết,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đều rất thành </w:t>
      </w:r>
      <w:r w:rsidRPr="00752AA7">
        <w:rPr>
          <w:rFonts w:ascii="Times New Roman" w:eastAsia="Book Antiqua" w:hAnsi="Times New Roman" w:cs="Times New Roman"/>
          <w:sz w:val="28"/>
          <w:szCs w:val="28"/>
        </w:rPr>
        <w:lastRenderedPageBreak/>
        <w:t>khẩn.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tôi đem những gì mà tôi đã nhìn thấy,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nghe thấy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trở về Toowoomba kể với các đồng tu, chúng ta phải học tập,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biết giản dị,</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biết tiết kiệm.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Vốn dĩ pháp sư Ngộ Hạnh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muốn dỡ bỏ liêu phòng cũ của chúng ta, xây cái mới; tôi liền nghĩ, không cần thiết,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khác có thể ở, tại sao chúng ta không thể ở?</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đem những phòng xá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sửa sang lại cho tốt,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trát vữa quét sơn mới lại thì được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hà tất dỡ bỏ rồi lại xây mới?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nhìn thấy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phòng làm việc của chính phủ bang của người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chúng ta làm rất hào nhoáng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thật hổ thẹn,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ta xem thấy sẽ khinh thường bạn, chúng ta phải giúp địa phương kiến thiết nhiều hơn,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thì đúng.</w:t>
      </w:r>
      <w:r w:rsidRPr="00752AA7">
        <w:rPr>
          <w:rFonts w:ascii="Times New Roman" w:eastAsia="Cambria" w:hAnsi="Times New Roman" w:cs="Times New Roman"/>
          <w:sz w:val="28"/>
          <w:szCs w:val="28"/>
        </w:rPr>
        <w:t> </w:t>
      </w:r>
    </w:p>
    <w:p w14:paraId="1F2FF13E"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Cho nên nhìn chung ở Úc,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đích thực hiện nay chúng ta gọi là “trở về với thuần phác”,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quay về với tự nhiên. Ở nơi đó đất rộng,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diện tích đất của họ lớn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gần bằng Trung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nhân khẩu chỉ có 19 triệu,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ít hơn so với Đài Loan,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Đài Loan có gần 20 triệu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họ chỉ có 19 triệu, cho nên giữa người với người rất là thân thiết.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Ở nơi đây chưa từng xảy ra chiến tranh,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cư dân đều rất thật thà chất phác,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rất khó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chúng tôi chọn nơi đây làm nơi chốn tu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nơi chốn để học tập tu hành.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 vị đồng tu,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tương lai các vị đều có cơ hội đến bên đó,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mọi người nhất định phải thật hết lòng nỗ lực, điều quan trọng nhất của tu hành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sửa lỗi hướng thiện, tích lũy công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thành tựu đức hạnh của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thành tựu học vấn của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đem tập khí, tật xấu không tốt trước đây của chính mình thảy đều sửa đổi hết, đây gọi là công phu.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Biết được tập khí sai lầm của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gọi là giác ngộ,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nhà Phật gọi là khai ngộ.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nào gọi là khai ngộ?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Biết được tập khí tật xấu của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chịu đem những tập khí tật xấu này sửa đổi lại,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đây gọi là công phu, chúng ta phải nỗ lực hạ thủ từ chỗ này. </w:t>
      </w:r>
    </w:p>
    <w:p w14:paraId="0D469E1C"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Bộ kinh Thập Thiện Nghiệp Đạo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hành kinh, trong “giáo, lý, hành, quả”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đây là hành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dạy chúng ta tu hành.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làm thế nào thực hành thập thiện nghiệp đạo vào trong đời sống,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thực hành vào trong công việc,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thực hành vào trong đối nhân xử thế tiếp vật.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Đoạn sau của bộ kinh này chúng tôi vẫn chưa giảng xong;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kinh văn không dài,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nhưng ý nghĩa của nó rất là phong phú.</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mới giảng đến “ngũ căn” trong ba mươi bảy phẩm trợ đạo, phía sau ngũ căn là “ngũ lực”,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“thất Bồ-đề phần”, “bát chánh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đó là “chỉ quán”,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cuối cùng là “phương tiện”.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Hợp lại mà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thực hành thập thiện nghiệp đạo vào trong đời sống,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thực hành vào trong công việc,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thực hành vào trong đối nhân xử thế tiếp vật, bộ kinh này thuộc về hành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“giáo, lý, hành, quả”,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chú trọng ở tu hành. </w:t>
      </w:r>
    </w:p>
    <w:p w14:paraId="692C4FB1"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Mời mở kinh Thập Thiện Nghiệp Đạo, trang thứ mười sáu,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bắt đầu xem kinh văn từ hàng thứ tư: </w:t>
      </w:r>
      <w:r w:rsidRPr="00752AA7">
        <w:rPr>
          <w:rFonts w:ascii="Times New Roman" w:eastAsia="Book Antiqua" w:hAnsi="Times New Roman" w:cs="Times New Roman"/>
          <w:i/>
          <w:sz w:val="28"/>
          <w:szCs w:val="28"/>
        </w:rPr>
        <w:t xml:space="preserve">“Ngũ căn trang nghiêm nên tin sâu kiên cố, tinh cần không biếng nhác, thường không mê mất, vắng lặng điều hòa, dứt các phiền não.” </w:t>
      </w:r>
      <w:r w:rsidRPr="00752AA7">
        <w:rPr>
          <w:rFonts w:ascii="Times New Roman" w:eastAsia="Book Antiqua" w:hAnsi="Times New Roman" w:cs="Times New Roman"/>
          <w:sz w:val="28"/>
          <w:szCs w:val="28"/>
        </w:rPr>
        <w:t>Ngũ căn là “tín, tấn, niệm, định, tuệ”, phía trước tôi đã giới thiệu qua với các vị.</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Ý nghĩa của đoạn kinh văn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nói chúng ta thực hành thập thiện nghiệp đạo vào trong ngũ căn,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có thể đạt được hiệu quả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đó chính là “trang nghiêm” mà trong kinh đã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văn có năm câu liên tiếp về</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tín, tấn, niệm, định, tuệ.</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Ngày nay chúng ta tuy đã xuất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đã thọ đại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có tin Phật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Rất khó nói.</w:t>
      </w:r>
      <w:r w:rsidRPr="00752AA7">
        <w:rPr>
          <w:rFonts w:ascii="Times New Roman" w:eastAsia="Cambria" w:hAnsi="Times New Roman" w:cs="Times New Roman"/>
          <w:sz w:val="28"/>
          <w:szCs w:val="28"/>
        </w:rPr>
        <w:t> </w:t>
      </w:r>
    </w:p>
    <w:p w14:paraId="63FA29FE"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Năm xưa tôi xuất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xuất gia hai năm tôi mới thọ giới. Sau khi thọ giới thì đến Đài Trung thăm thầy.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Thầy nhìn thấy tôi từ xa liền chỉ vào tôi mà nói: “Anh phải tin Phật!” Thầy nói với âm thanh rất lớn rằng: “Anh phải tin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Lúc đó tôi học Phật đã được chín năm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học Phật được bảy năm thì xuất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xuất gia thì liền dạy ở Phật học viện,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dạy được hai năm mới thọ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thọ giới thì trở về thăm thầy,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thầy chỉ vào tôi mà nói: “Anh phải tin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Lúc đó tôi cũng ngây người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đó thầy giải thích với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“Tin Phật chẳng dễ,</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rất nhiều người xuất gia mãi đến già chết đều không tin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Tại sao nhà Phật thường nói “dưới áo cà-sa mất thân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không tin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Tại sao nói “trước cửa địa ngục tăng đạo nhiều”?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không tin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chúng ta nghĩ lại xem, chúng ta có tin Phật hay không? Người thế nào mới gọi là tin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y giáo phụng hành mới gọi là tin Phật.</w:t>
      </w:r>
      <w:r w:rsidRPr="00752AA7">
        <w:rPr>
          <w:rFonts w:ascii="Times New Roman" w:eastAsia="Cambria" w:hAnsi="Times New Roman" w:cs="Times New Roman"/>
          <w:sz w:val="28"/>
          <w:szCs w:val="28"/>
        </w:rPr>
        <w:t> </w:t>
      </w:r>
    </w:p>
    <w:p w14:paraId="0F29D64F"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Trong kinh Thập Thiện Nghiệp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bộ kinh này thông cả Đại thừa lẫn Tiểu thừa,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hiện nay gọi là “ngũ thừa Phật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(ngoài ba thừa cộng thêm thiên thừa và nhân thừa), thập thiện nghiệp đạo thông cả năm thừa,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khoa mục mà người trong năm thừa cùng tu học.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Lìa khỏi thập thiện nghiệp đạo thì không phải là học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đương nhiên không thể nói đến tin Phật. Cho nên chữ “tin” này rất khó!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Đại sư Ngẫu Ích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A-di-đà Kinh Yếu Giải nói với chúng ta sáu loại tín, chúng ta có sáu loại tín này hay không? Trong sáu loại tín, thứ nhất là “tin chính mình”, tin chính mình có Phật tánh,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tin chính mình có hạt giống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tin chính mình chắc chắn có thể thành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có lòng tin này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Đây chính là tâm vô thượng Bồ-đề. </w:t>
      </w:r>
    </w:p>
    <w:p w14:paraId="530F50CA"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Thứ hai là “tin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là thầy giáo,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thầy giáo chính là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tuy không còn ở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nhưng di giáo của Phật vẫn còn lưu truyền tại thế gian này; </w:t>
      </w:r>
      <w:r w:rsidRPr="00752AA7">
        <w:rPr>
          <w:rFonts w:ascii="Times New Roman" w:eastAsia="Book Antiqua" w:hAnsi="Times New Roman" w:cs="Times New Roman"/>
          <w:sz w:val="28"/>
          <w:szCs w:val="28"/>
        </w:rPr>
        <w:lastRenderedPageBreak/>
        <w:t>sau khi Phật diệt độ,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đọc được kinh điển thì cũng giống như thấy Phật, mở quyển kinh ra thì cũng giống như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đang nghe giáo huấn của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Mỗi câu mỗi chữ mà Phật dạy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là tánh đức của tự tánh của chính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có tin tưởng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trí tuệ, đức năng vốn có của chính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phải đến từ bên ngoài. Phật là minh tâm kiến tánh,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bản thân chúng ta là mê hoặc điên đảo; khoan nói đến mê ngộ,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trí tuệ, đức năng vốn đầy đủ trong tự tánh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không hề khác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Tự tánh vốn đầy đủ đức năng,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trong kinh Phật thường nói: </w:t>
      </w:r>
      <w:r w:rsidRPr="00752AA7">
        <w:rPr>
          <w:rFonts w:ascii="Times New Roman" w:eastAsia="Book Antiqua" w:hAnsi="Times New Roman" w:cs="Times New Roman"/>
          <w:i/>
          <w:sz w:val="28"/>
          <w:szCs w:val="28"/>
        </w:rPr>
        <w:t>“Nơi thánh không tăng, nơi phàm chẳng giảm.”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là viên mãn đầy đủ.</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Thánh nhân giác ngộ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 ngài dùng được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khởi tâm động niệm, lời nói việc làm,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đời sống làm việc, đối nhân xử thế tiếp vật đều dùng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mê mất tự tánh,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không thể dùng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có nhưng không thể dùng.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dùng cái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Vọng tưởng, phân biệt, chấp trước,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chúng ta sai ở ngay chỗ này. </w:t>
      </w:r>
    </w:p>
    <w:p w14:paraId="0D9B4927"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đọc qua kinh Đại thừa thì biết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 Phật Bồ-tát trước giờ chưa từng rời khỏi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trước giờ chưa từng rời khỏi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Vấn đề là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Phàm phu mắt thịt chúng ta không nhận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ngày nào đó bạn giác ngộ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Tông môn thường gọi là đại triệt đại ngộ,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bỗng nhiên phát hiện ra xung quanh đều là chư Phật Bồ-tát,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 ngài là bộ Đại tạng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linh động hoạt bát hiện rõ ở trong phạm vi đời sống của chúng ta, thứ mà sáu căn tiếp xúc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thảy đều là đại kinh đại luận của chư Phật Như Lai, đây gọi là tin người.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Mình và người không hai, đây là cặp thứ nhất. </w:t>
      </w:r>
    </w:p>
    <w:p w14:paraId="195202A3"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Cặp thứ hai dạy chúng ta “tin sự - tin lý”.</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“Sự có, lý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sự này là huyễn có,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Phật pháp gọi là diệu hữu; lý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lý là không tịch,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gọi là chân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“Chân không chẳng không, diệu hữu chẳng có”, đây chính là chân tướng sự thật mà chúng ta thường nói. Cặp thứ ba dạy chúng ta “tin nhân - tin quả”.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Nhân quả, dùng lời hiện nay mà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chân lý,</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vĩnh hằng bất biến.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pháp thế gian, nó là chân lý;</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pháp xuất thế gian, nó vẫn là chân lý.</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đó, chúng ta khởi tâm động niệm, tạo nhân không thể không chú ý, trồng nhân thiện nhất định được quả thiện.</w:t>
      </w:r>
      <w:r w:rsidRPr="00752AA7">
        <w:rPr>
          <w:rFonts w:ascii="Times New Roman" w:eastAsia="Cambria" w:hAnsi="Times New Roman" w:cs="Times New Roman"/>
          <w:sz w:val="28"/>
          <w:szCs w:val="28"/>
        </w:rPr>
        <w:t> </w:t>
      </w:r>
    </w:p>
    <w:p w14:paraId="7A3BD3CB"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Thế nhưng chúng ta hiện tại thật sự là mê hoặc điên đảo,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có năng lực phân biệt thiện 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thường thấy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rất nhiều người đem ác cho là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đem thiện cho là ác, trong Phật pháp gọi đây là vọng tưởng điên đảo.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Điên đảo ở chỗ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Điên đảo chính ngay chỗ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lòng tin của chúng ta đã có gốc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tin </w:t>
      </w:r>
      <w:r w:rsidRPr="00752AA7">
        <w:rPr>
          <w:rFonts w:ascii="Times New Roman" w:eastAsia="Book Antiqua" w:hAnsi="Times New Roman" w:cs="Times New Roman"/>
          <w:sz w:val="28"/>
          <w:szCs w:val="28"/>
        </w:rPr>
        <w:lastRenderedPageBreak/>
        <w:t>đã có gốc chính là trong lòng tin có thập thiện nghiệp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Về thập thiện nghiệp thì ở phần trước nói rất rõ ràng,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 vị phải ghi nhớ,</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định phải thực hành,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phải đem thập thiện biến thành hành vi đời sống thực tế của chúng ta. </w:t>
      </w:r>
    </w:p>
    <w:p w14:paraId="643915DE"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“Không sát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hàm nghĩa trong đây rất sâu, rất rộng,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định không có ý niệm tổn hại tất cả chúng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mới gọi là không sát sanh; không những không khởi ý niệm tổn hại đối với chúng sanh hữu tình,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đối với chúng sanh vô tình cũng không khởi lên ý niệm làm tổn hại.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thấy một cây cỏ nhỏ,</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lớn lên rất hoạt bát,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lớn lên rất xinh xắn,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có thể nhẫn tâm đạp lên đầu của chúng mà đi sao?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Phật nói cho chúng ta biết trong Giới kinh: </w:t>
      </w:r>
      <w:r w:rsidRPr="00752AA7">
        <w:rPr>
          <w:rFonts w:ascii="Times New Roman" w:eastAsia="Book Antiqua" w:hAnsi="Times New Roman" w:cs="Times New Roman"/>
          <w:i/>
          <w:sz w:val="28"/>
          <w:szCs w:val="28"/>
        </w:rPr>
        <w:t>“Tỳ-kheo thanh tịnh không giẫm lên cỏ xanh.”</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Đây đều là thuộc về không sát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nhưng trong giới có khai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trừ khi nơi đó không có lối 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buộc phải đi qua từ nơi đó,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thì có thể.</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có đường đi, đi vòng qua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bạn lại muốn đi đường tắt nên giẫm lên cỏ mà đi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thì đã phạm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này có lỗi với chúng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có việc gấp để cho kịp thời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thì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trong nhà Phật khai duyên rất nhiều,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hiểu được “khai già, trì phạm”</w:t>
      </w:r>
      <w:r w:rsidRPr="00752AA7">
        <w:rPr>
          <w:rFonts w:ascii="Times New Roman" w:eastAsia="Book Antiqua" w:hAnsi="Times New Roman" w:cs="Times New Roman"/>
          <w:sz w:val="28"/>
          <w:szCs w:val="28"/>
          <w:vertAlign w:val="superscript"/>
        </w:rPr>
        <w:footnoteReference w:id="23"/>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 không có việc gấp, thời gian không gấp thì không được đi đường tắt mà đạp lên cỏ xanh,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định phải đi dọc theo con đường.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chỉ đối với cây cối hoa cỏ,</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ngày nay chúng ta gọi là sinh vật,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đối với gạch, đá, cát, đất, chúng ta cũng phải yêu thương tất cả,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quyết không được xem thường hủy nhục,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như vậy thì mới có thể làm được tiêu chuẩn “không sát sanh”. </w:t>
      </w:r>
    </w:p>
    <w:p w14:paraId="7D08E10D"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“Không trộm cắp”, giới điều này tôi cũng đã nói rất tường tận,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định không được có ý niệm chiếm tiện nghi của người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ý niệm này là tâm trộm,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bạn không có hành vi trộm,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bạn có tâm trộm.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Những giới phía sau tôi không cần lặp lại nữa, mỗi điều giới luật đều rất tinh vi.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người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“Giới luật của nhà Phật quá nghiêm khắc, chúng tôi làm không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Tại sao làm không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Phiền não tập khí của bạn quá nặng.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nói ra những giới điều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là đức năng vốn có trong </w:t>
      </w:r>
      <w:r w:rsidRPr="00752AA7">
        <w:rPr>
          <w:rFonts w:ascii="Times New Roman" w:eastAsia="Book Antiqua" w:hAnsi="Times New Roman" w:cs="Times New Roman"/>
          <w:sz w:val="28"/>
          <w:szCs w:val="28"/>
        </w:rPr>
        <w:lastRenderedPageBreak/>
        <w:t>tự tánh của bạn,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thì sao lại không làm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Tự tánh vốn sẵn có,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phải Phật dạy,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phải Phật Bồ-tát chế định ra giới luật này để ràng buộc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phải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hoàn toàn hiểu sai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Bồ-tát giúp chúng ta khôi phục lại tánh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giúp chúng ta tiêu trừ phiền não tập khí,</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khôi phục trí tuệ, đức năng vốn có của tự tánh mà thôi. Trước tiên chúng ta phải tin tưởng,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đó bạn lại hoan hỉ tiếp nhận,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chân thật dụng công, gột rửa lỗi lầm của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khôi phục đức năng của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“tin sâu kiên cố”.</w:t>
      </w:r>
      <w:r w:rsidRPr="00752AA7">
        <w:rPr>
          <w:rFonts w:ascii="Times New Roman" w:eastAsia="Cambria" w:hAnsi="Times New Roman" w:cs="Times New Roman"/>
          <w:sz w:val="28"/>
          <w:szCs w:val="28"/>
        </w:rPr>
        <w:t> </w:t>
      </w:r>
    </w:p>
    <w:p w14:paraId="58AEB625"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Phải tin sâu,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đặc biệt là Tịnh độ.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nhưng trong Tịnh độ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cần phải hiểu được “tâm tịnh thì cõi Phật tịnh”.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Làm thế nào để làm được tâm tịnh?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Cần phải ba nghiệp thanh tịnh.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 nghiệp thanh tịnh chính là thập thiện viên mãn,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thân ba, khẩu bốn, ý ba,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chân thật đều làm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Làm được rồi thì sao?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“Làm mà không làm, không làm mà làm;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niệm mà không niệm, không niệm mà niệm”, đây gọi là công phu thành phiến, chúng ta chọn Tịnh độ thì có phần nắm chắc,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đời này sẽ không luống qua vô ích.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trong tín có đầy đủ thập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thực hành thập thiện nghiệp đạo vào trong tín căn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tin sâu kiên cố, tín tâm của bạn sẽ không bị dao động.</w:t>
      </w:r>
      <w:r w:rsidRPr="00752AA7">
        <w:rPr>
          <w:rFonts w:ascii="Times New Roman" w:eastAsia="Cambria" w:hAnsi="Times New Roman" w:cs="Times New Roman"/>
          <w:sz w:val="28"/>
          <w:szCs w:val="28"/>
        </w:rPr>
        <w:t> </w:t>
      </w:r>
    </w:p>
    <w:p w14:paraId="418E7E2F"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Thực hành thập thiện vào trong tấn căn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(tấn là tinh tấn)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“tinh cần không biếng nhác”. Hiện tại chúng ta giải đãi, lười biếng,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phiền não,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tập khí.</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thể đề khởi tinh thần,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nguyên nhân gì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sự tinh tấn của chúng ta không có thập thiện. Hay nói cách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gọi là tinh tấn rỗng tuếch,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bên trong không có nội dung,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vậy muốn tinh tấn thế nào cũng không thể tinh tấn nổi.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trong tinh tấn có đầy đủ thập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thì tinh tấn liền có nội dung,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tinh tấn thật sự!</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Đại kinh thường nói “mình và người không 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độ người chính là độ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độ chính mình chính là độ chúng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Nói đến cực điểm thì Phật nói “chúng sanh và Phật không hai”. </w:t>
      </w:r>
    </w:p>
    <w:p w14:paraId="128BBBA0"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Ở giai đoạn hiện nay của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lớp bồi huấn khóa thứ năm, trong nửa năm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sự việc gì là việc lớn bậc nhất của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Giúp đỡ đồng học thành tựu việc học, đây là việc lớn bậc nhất của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các đồng học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rằng việc dẫn dắt học sinh sẽ có chướng ngại đối với việc học tập kinh Hoa Nghiêm của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vậy các vị cứ nói với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có thể dừng Hoa Nghiêm lại nửa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toàn tâm toàn lực giúp đỡ các đồng học lớp bồi huấn,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nửa năm sau tôi mới giảng Hoa Nghiêm,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sẽ bổ túc Hoa Nghiêm lại.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tại một ngày giảng Hoa Nghiêm một tiếng rưỡi, nửa năm sau thì một ngày tôi giảng ba tiếng đồng hồ,</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buổi sáng giảng </w:t>
      </w:r>
      <w:r w:rsidRPr="00752AA7">
        <w:rPr>
          <w:rFonts w:ascii="Times New Roman" w:eastAsia="Book Antiqua" w:hAnsi="Times New Roman" w:cs="Times New Roman"/>
          <w:sz w:val="28"/>
          <w:szCs w:val="28"/>
        </w:rPr>
        <w:lastRenderedPageBreak/>
        <w:t>một thời, buổi chiều giảng một thời,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bù đắp lại.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 đồng học hãy tự mình trao đổi với nhau rồi đến nói với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 đồng học [của lớp bồi huấn] đến bên đây thời gian chỉ có sáu tháng,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hết sáu tháng thì họ phải đi; thời gian rất là quý báu,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chúng ta không thể toàn tâm toàn lực hiệp trợ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sẽ có lỗi với họ.</w:t>
      </w:r>
      <w:r w:rsidRPr="00752AA7">
        <w:rPr>
          <w:rFonts w:ascii="Times New Roman" w:eastAsia="Cambria" w:hAnsi="Times New Roman" w:cs="Times New Roman"/>
          <w:sz w:val="28"/>
          <w:szCs w:val="28"/>
        </w:rPr>
        <w:t> </w:t>
      </w:r>
    </w:p>
    <w:p w14:paraId="15A9A7D8"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Hôm qua tôi đã nói với các đồng học,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tôi không đích thân lên lớp,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để các đồng học cũ lên thay?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đây là phương pháp của giáo dục,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dạy và người học cùng tiến bộ; một mình tôi dạy dẫu có tốt đến đâu chăng nữa,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sau khi tôi chết rồi, đời sau sẽ không có người tiếp nối,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 vậy tôi có lỗi với Phật giáo,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lỗi với những tổ sư đại đức truyền pháp nhiều đời, các ngài truyền đến tôi đây thì xong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tuyệt hậu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thì thành ra thứ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tôi để các vị ra dạy,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thì chúng ta có người kế tục, mọi người phải hiểu cái ý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ở bên cạnh quan sát,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ở bên cạnh chăm sóc,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cần phải thúc đẩy mọi người tiến lên. Cho nên tôi ở Úc, hôm qua ở Úc chính thức lên lớp, tôi yêu cầu trong năm năm phải hoàn thành tám môn học,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rất là khẩn trương.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Tám môn học này, trong năm năm là hoàn thành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cùng tôi còn một mục tiêu,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chính là thành lập viện nghiên cứu đa nguyên văn hoá ở Đại học Queensland, học trò của chúng ta có thể làm giáo sư,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ít nhất có thể làm nghiên cứu viên của viện nghiên cứu,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trở thành trợ giáo của viện nghiên cứu.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hai năm, họ có thể lấy được học vị thạc sĩ,</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bốn năm thì có thể lấy được học vị tiến sĩ.</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giúp đỡ mọi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mãi đem mọi người nâng cao hơn nữa.</w:t>
      </w:r>
      <w:r w:rsidRPr="00752AA7">
        <w:rPr>
          <w:rFonts w:ascii="Times New Roman" w:eastAsia="Cambria" w:hAnsi="Times New Roman" w:cs="Times New Roman"/>
          <w:sz w:val="28"/>
          <w:szCs w:val="28"/>
        </w:rPr>
        <w:t> </w:t>
      </w:r>
    </w:p>
    <w:p w14:paraId="2898BE38"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Tuổi tác tôi đã lớn, đã 75 tuổi,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nên đi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xưa thường nói: “Đời người bảy mươi xưa nay hiếm.”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Ngày nay chúng ta cần phải có người kế tục,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tôi toàn tâm toàn lực giúp đỡ mọi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biết được dụng tâm này của tôi không nhiều,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cũng không cần đi khắp nơi tuyên dương,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tuyên dương chẳng có ý nghĩa gì cả. Có không ít người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pháp sư Tịnh Không viết chữ cho người đều là học trò viết,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phải chính mình đích thân viết, tôi nghe rất nhiều người nói lời này. Thế nhưng tôi nghe rồi rất hoan hỷ, thành tựu của học trò chính là thành tựu của tôi, tôi thành tựu mà học trò không thành tựu thì xong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chỉ những chữ này là do các học trò tôi viết,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quý vị thấy có rất nhiều ấn chương đều là học trò khắc; thành tựu của học trò là thành tựu chân thật của chúng ta, mỗi một học trò đều thành tựu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chúng ta ngồi ở bên cạnh hưởng phước,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cần phải bận tâm gì cả,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thì đúng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việc gì cũng phải chính mình bận tâm lo nghĩ thì chứng tỏ giáo học của bạn không có thành tựu,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không thể làm ra thành tích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Tôi lên bục, </w:t>
      </w:r>
      <w:r w:rsidRPr="00752AA7">
        <w:rPr>
          <w:rFonts w:ascii="Times New Roman" w:eastAsia="Book Antiqua" w:hAnsi="Times New Roman" w:cs="Times New Roman"/>
          <w:sz w:val="28"/>
          <w:szCs w:val="28"/>
        </w:rPr>
        <w:lastRenderedPageBreak/>
        <w:t>nhưng mọi người giảng,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thính chúng cũng tán thán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tôi có được thành tích ở trên bục giảng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Giáo học trong lớp bồi huấn,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đồng học cũ của chúng ta đều có thể dạy đồng học mới, có thể giảng, có thể dạy, có thể viết,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mọi thứ đều có thể</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thành tích của chúng ta đã hiện ra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chúng ta có sự tiếp nối đối với Phật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sự kế thừa đối với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Đối với tổ sư đại đức, những thiện tri thức truyền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cũng có sự tiếp nối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chúng ta đi vãng sanh, rời khỏi thế gian này mới an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có chút gì tiếc nuối, chúng ta phải hiểu được đạo lý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thực hiện đạo lý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“tinh cần không biếng nhác”. </w:t>
      </w:r>
    </w:p>
    <w:p w14:paraId="06C63F64"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Tốt rồi, hôm nay thời gian đã hết,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chúng ta giảng đến đây, ba câu tiếp theo ngày mai sẽ giảng tiếp. </w:t>
      </w:r>
    </w:p>
    <w:p w14:paraId="7E7A9905" w14:textId="77777777" w:rsidR="00826696" w:rsidRPr="00752AA7" w:rsidRDefault="00826696" w:rsidP="00826696">
      <w:pPr>
        <w:pStyle w:val="A02"/>
        <w:rPr>
          <w:rFonts w:eastAsia="Book Antiqua" w:cs="Times New Roman"/>
          <w:color w:val="auto"/>
        </w:rPr>
      </w:pPr>
      <w:bookmarkStart w:id="556" w:name="_Toc139310217"/>
      <w:bookmarkStart w:id="557" w:name="_Toc140765117"/>
      <w:bookmarkStart w:id="558" w:name="_Toc140765569"/>
      <w:r w:rsidRPr="00752AA7">
        <w:rPr>
          <w:rFonts w:eastAsia="Book Antiqua" w:cs="Times New Roman"/>
          <w:color w:val="auto"/>
        </w:rPr>
        <w:t>Tập 117 (số 19-014-0117)</w:t>
      </w:r>
      <w:bookmarkEnd w:id="556"/>
      <w:bookmarkEnd w:id="557"/>
      <w:bookmarkEnd w:id="558"/>
    </w:p>
    <w:p w14:paraId="404D4FC6"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Chư vị đồng học, chào mọi người! Mời mở kinh Thập Thiện Nghiệp Đạo, trang thứ mười sáu,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kinh văn hàng thứ tư, chúng ta đọc kinh văn một lượt:</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 xml:space="preserve">“Ngũ căn trang nghiêm, nên tin sâu kiên cố, tinh cần không biếng nhác, thường không mê mất, vắng lặng điều thuận, đoạn dứt các phiền não.” </w:t>
      </w:r>
      <w:r w:rsidRPr="00752AA7">
        <w:rPr>
          <w:rFonts w:ascii="Times New Roman" w:eastAsia="Book Antiqua" w:hAnsi="Times New Roman" w:cs="Times New Roman"/>
          <w:sz w:val="28"/>
          <w:szCs w:val="28"/>
        </w:rPr>
        <w:t>Hai câu phía trước đã giới thiệu qua với quý vị, hiện tại chúng ta xem từ câu “thường không mê mất”, đây là thành tựu của “niệm căn”.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đây có thể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hiện tại thường hay mê hoặc,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thường hay quên mất, đây là do nguyên nhân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niệm này không có gốc,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nên nó có hiện tượng này. Chữ “niệm” </w:t>
      </w:r>
      <w:r w:rsidRPr="00CA2AAA">
        <w:rPr>
          <w:rFonts w:ascii="CN-Khai 3.0" w:eastAsia="CN-Khai 3.0" w:hAnsi="CN-Khai 3.0" w:cs="Times New Roman"/>
          <w:sz w:val="28"/>
          <w:szCs w:val="28"/>
        </w:rPr>
        <w:t>(念)</w:t>
      </w:r>
      <w:r w:rsidRPr="00752AA7">
        <w:rPr>
          <w:rFonts w:ascii="Times New Roman" w:eastAsia="Book Antiqua" w:hAnsi="Times New Roman" w:cs="Times New Roman"/>
          <w:sz w:val="28"/>
          <w:szCs w:val="28"/>
        </w:rPr>
        <w:t xml:space="preserve"> trong văn tự của Trung Quốc là thuộc về chữ hội ý,</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trên là chữ “kim” </w:t>
      </w:r>
      <w:r w:rsidRPr="00CA2AAA">
        <w:rPr>
          <w:rFonts w:ascii="CN-Khai 3.0" w:eastAsia="CN-Khai 3.0" w:hAnsi="CN-Khai 3.0" w:cs="Times New Roman"/>
          <w:sz w:val="28"/>
          <w:szCs w:val="28"/>
        </w:rPr>
        <w:t>(今)</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dưới là chữ “tâm” </w:t>
      </w:r>
      <w:r w:rsidRPr="00CA2AAA">
        <w:rPr>
          <w:rFonts w:ascii="CN-Khai 3.0" w:eastAsia="CN-Khai 3.0" w:hAnsi="CN-Khai 3.0" w:cs="Times New Roman"/>
          <w:sz w:val="28"/>
          <w:szCs w:val="28"/>
        </w:rPr>
        <w:t>(心)</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chính là “một niệm ngay tức thời” mà trong Phật pháp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nghĩa gốc của chữ “niệm”, trong mỗi niệm đều không mất đi.</w:t>
      </w:r>
      <w:r w:rsidRPr="00752AA7">
        <w:rPr>
          <w:rFonts w:ascii="Times New Roman" w:eastAsia="Cambria" w:hAnsi="Times New Roman" w:cs="Times New Roman"/>
          <w:sz w:val="28"/>
          <w:szCs w:val="28"/>
        </w:rPr>
        <w:t> </w:t>
      </w:r>
    </w:p>
    <w:p w14:paraId="70FA3B9D"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Phật nói một niệm thật sự thường không mê mất của phàm phu sáu cõi là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“ta”, phàm phu sáu cõi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mỗi niệm đều không quên cái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mạt-na thức,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thức thứ bảy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“chấp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chấp trước kiên cố cái ta, bất luận lúc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bất luận nơi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trước giờ chưa từng đoạn dứt ý niệm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đoạn ý niệm này rồi thì liền ra khỏi sáu cõi luân hồi, đáng tiếc là chúng ta không thể đoạn ý niệm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dạy chúng ta chuyển đổi ý niệm này lại.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 trong tất cả các pháp thì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pháp môn niệm Phật là thù thắng nhất, chúng ta đem “ta” đó đổi thành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vậy thì đời này nhất định thành tựu.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Đừng niệm ta, hãy niệm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gọi là “pháp môn niệm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Pháp môn này nói theo nghĩa rộng thì vô lượng pháp môn mà chư Phật Bồ-</w:t>
      </w:r>
      <w:r w:rsidRPr="00752AA7">
        <w:rPr>
          <w:rFonts w:ascii="Times New Roman" w:eastAsia="Book Antiqua" w:hAnsi="Times New Roman" w:cs="Times New Roman"/>
          <w:sz w:val="28"/>
          <w:szCs w:val="28"/>
        </w:rPr>
        <w:lastRenderedPageBreak/>
        <w:t>tát đã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có pháp môn nào không phải là pháp môn niệm Phật, ý nghĩa này là ở trong 53 tham của kinh Hoa Nghiêm.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Bát Thập Hoa Nghiêm,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Thiện Tài đồng tử tham vấn vị tri thức đầu tiên là tỳ-kheo Đức Vân;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Tứ Thập Hoa Nghiêm thì gọi là tỳ-kheo Kiết Tường Vân, “kiết tường” với “đức” là cùng một ý nghĩa,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phiên dịch dùng danh từ không giống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đều chỉ cho một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kiết tường chính là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Đức Vân chính là Kiết Tường Vân.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ngài đã nói với chúng ta 21 loại pháp môn niệm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Số 21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biểu pháp của Mật tông, ý nghĩa là viên mãn.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Cho nên nói, không có pháp môn nào không phải là pháp môn niệm Phật. </w:t>
      </w:r>
    </w:p>
    <w:p w14:paraId="4ACDEA53"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Hơn nữa, niệm A-di-đà Phật cầu sanh Tây Phương Tịnh Độ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chỉ là một pháp môn niệm Phật đặc biệt trong tất cả các pháp môn niệm Phật, đây là Thế Tôn lựa chọn cho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giúp chúng ta trong một đời được thành tựu viên mãn.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Đạo lý này rất sâu,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nhưng tuyệt nhiên không khó hiểu.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đọc rất nhiều kinh điển,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ấn tượng cũng tương đối sâu sắc,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Phật thường nói: </w:t>
      </w:r>
      <w:r w:rsidRPr="00752AA7">
        <w:rPr>
          <w:rFonts w:ascii="Times New Roman" w:eastAsia="Book Antiqua" w:hAnsi="Times New Roman" w:cs="Times New Roman"/>
          <w:i/>
          <w:sz w:val="28"/>
          <w:szCs w:val="28"/>
        </w:rPr>
        <w:t>“Tất cả pháp từ tâm tưởng sanh.”</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Vậy tại sao chúng ta không tưởng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Tại sao không niệm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Tại sao chúng ta vẫn còn vọng tưởng, phân biệt, chấp trước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sai chính là sai ở chỗ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dạy chúng ta phải nhìn thấu.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Cái gọi là “nhìn thấu”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thông đạt tường tận về chân tướng của vũ trụ nhân sinh,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gọi là nhìn thấu.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nhìn thấu thì bạn mới có thể buông xuống.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Buông xuống cái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Buông xuống tất cả vọng tưởng, phân biệt, chấp trước. Tâm của chúng ta bèn khôi phục được chân tâm, Tông môn nói đây là cảnh giới “minh tâm kiến tánh” đã hiện tiền,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kiến tánh chính là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đây có thể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phiền phức lớn nhất,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chướng ngại lớn nhất,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kẻ thù lớn nhất của chúng ta không phải là bên ngoài,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là vọng tưởng, phân biệt, chấp trước của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Những thứ bên ngoài không đáng sợ,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những thứ này mới chân thật đáng sợ, chánh niệm của chúng ta không thể hiện tiền,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đều là do những thứ này nhiễu loạn, chướng ngại. </w:t>
      </w:r>
    </w:p>
    <w:p w14:paraId="58A34865"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Loại người nào trong đời này chắc chắn thành tựu,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thành tựu không thể nghĩ bàn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Từ trong kinh nghiệm của người xưa, chúng ta thể hội được rằng,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mà trong 24 tiếng đồng hồ ngoài một câu “A-di-đà Phật”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định không có một tạp niệm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vậy thì người này thành công.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Đối với cảnh giới hiện tiền của chúng ta mà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ngoài một niệm “A-di-đà Phật”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 thứ khác toàn là vọng niệm!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niệm Phật đường của tổ sư chỉ có một câu Phật hiệu,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niệm Phật đường không có giảng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quyết không có xen tạp,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chân thật là “nhất </w:t>
      </w:r>
      <w:r w:rsidRPr="00752AA7">
        <w:rPr>
          <w:rFonts w:ascii="Times New Roman" w:eastAsia="Book Antiqua" w:hAnsi="Times New Roman" w:cs="Times New Roman"/>
          <w:sz w:val="28"/>
          <w:szCs w:val="28"/>
        </w:rPr>
        <w:lastRenderedPageBreak/>
        <w:t>môn thâm nhập, trường thời huân tu”,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thì thành công.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Đạo tràng này là đạo tràng đệ nhất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tức là chỉ một câu Phật hiệu.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cũng nhìn thấy rất nhiều niệm Phật đường,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một số lão hòa thượng rất là từ bi,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cũng biết xây niệm Phật đường để thành tựu mọi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vì sao không làm được nhất tâm xưng niệm?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niệm Phật đường, không những là thanh chúng,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ngay cả chấp sự trong đó,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thậm chí đến đường chủ,</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vẫn xen tạp vọng tưởng, phân biệt, chấp trước, niệm Phật đường này không thể thành công,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nguyên nhân là ở chỗ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niệm Phật đường không phải người thông thường có thể bước vào, người thông thường bước vào là kết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phương tiện kết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phải chân thật dụng công.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Chân thật dụng công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trong Tông môn gọi là “trường tuyển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niệm Phật đường của Tịnh Tông là “thành Phật đường”,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đến nơi đó để thành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hãy quan sát kỹ,</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những người bước vào đó có giống Phật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Từ những chỗ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mới thể hội được sự thù thắng của loại đạo tràng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sự trang nghiêm của đạo tràng,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bản chất của đạo tràng.</w:t>
      </w:r>
      <w:r w:rsidRPr="00752AA7">
        <w:rPr>
          <w:rFonts w:ascii="Times New Roman" w:eastAsia="Cambria" w:hAnsi="Times New Roman" w:cs="Times New Roman"/>
          <w:sz w:val="28"/>
          <w:szCs w:val="28"/>
        </w:rPr>
        <w:t> </w:t>
      </w:r>
    </w:p>
    <w:p w14:paraId="0B1D2728"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Nếu không đầy đủ những điều kiện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vẫn còn vọng tưởng, phân biệt, chấp trước thì phải làm sao?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thể không cầu giáo.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Thế Tôn năm xưa ở đời,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49 năm giảng kinh thuyết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không mở niệm Phật đường để mọi người thành tựu,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bớt việc biết mấy! Vì sao không mở thiền đường để mọi người tham cứu?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Năm xưa, Thế Tôn ở đời không có thiền đường,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không có niệm Phật đường,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chỉ có giảng đường.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Giảng đường là giúp bạn nhìn thấu, sau khi nhìn thấu rồi thì tự nhiên sẽ buông xuống,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chính mình liền biết dụng công, đều không cần đến giáo nữa, cho nên đây là chú trọng vào giáo học.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Phiền não tập khí của chúng ta mang theo từ vô lượng kiếp,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rất muốn đoạn nhưng đoạn không được, điều này nói rõ không dễ dàng gì đoạn được, như vậy mới ở nơi Giáo hạ mà hạ công phu.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Hạ công phu nơi Giáo hạ cũng phải biết phương pháp, không biết phương pháp thì công phu một đời này của bạn cũng bị lãng phí,</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bạn không thể khế nhập. </w:t>
      </w:r>
    </w:p>
    <w:p w14:paraId="7873E28C"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Mấy ngày trước tôi ở Úc, đồng tu Hồng Kông gọi điện thoại nói với tôi rằng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ở Hồng Kông có một luật sư,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một luật sư trẻ tuổi,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đã giảng kinh Vô Lượng Thọ ở Hồng Kông được một năm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Sự việc này tôi không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Thính chúng đều là luật sư, đều là thành phần trí thức cao cấp, ông giảng rất thành công.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đã hẹn, lần này tôi đến Hồng Kông,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sẽ đến để gặp mặt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nghe nói, họ đem giảng ký của kinh Vô Lượng Thọ mà ngày trước tôi đã giảng in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tổng cộng có bốn cuốn đóng bìa cứng,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từ đầu đến cuối đọc qua sáu lần.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Diễn giảng của họ hoàn toàn y theo </w:t>
      </w:r>
      <w:r w:rsidRPr="00752AA7">
        <w:rPr>
          <w:rFonts w:ascii="Times New Roman" w:eastAsia="Book Antiqua" w:hAnsi="Times New Roman" w:cs="Times New Roman"/>
          <w:sz w:val="28"/>
          <w:szCs w:val="28"/>
        </w:rPr>
        <w:lastRenderedPageBreak/>
        <w:t>giảng nghĩa mà giảng giải,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lại thêm vào tâm đắc tu học của bản thân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rất được hoan nghênh.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Đồng tu nói với tôi sự việc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xem ra người Hồng Kông vẫn là có phước.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họ giảng như vậy không gián đoạn,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từ ba đến năm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phong khí xã hội sẽ cải thiện, việc này có thể khẳng định. Phải có người chân thật giác ngộ!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nghe nói, vị luật sư này rất cảm khái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nói ra tâm đắc tu học của mình với mọi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cũng học Phật nhiều năm, trước đây đã thân cận rất nhiều pháp sư,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học qua rất nhiều kinh luận pháp môn, ông nói ông nghe tôi giảng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chỉ nghe một câu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được thọ dụng rất lớn.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Ngày nay, ông có được thành tựu này là nghe một câu nói của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hỏi: “Câu gì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môn thâm nhập”, ông trả lời.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Lúc trước ông học loạn hết,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học quá nhiều, học quá tạp,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học rất nhiều năm mà vẫn mờ mịt (người Hồng Kông gọi mơ mơ hồ hồ là mờ mịt).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nghe tôi giảng, ông thảy đều xả bỏ hết,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nhất môn thâm nhập,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chuyên chú vào kinh Vô Lượng Thọ,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bèn thành tựu.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chính là phương pháp học giáo, nhất định phải biết hạ công phu nơi một môn.</w:t>
      </w:r>
      <w:r w:rsidRPr="00752AA7">
        <w:rPr>
          <w:rFonts w:ascii="Times New Roman" w:eastAsia="Cambria" w:hAnsi="Times New Roman" w:cs="Times New Roman"/>
          <w:sz w:val="28"/>
          <w:szCs w:val="28"/>
        </w:rPr>
        <w:t> </w:t>
      </w:r>
    </w:p>
    <w:p w14:paraId="10C71DD5"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Hiện tại, chúng tôi khai giảng kinh Vô Lượng Thọ,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có kinh Hoa Nghiêm,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giờ cơm sáng ở nơi đây còn giảng kinh Thập Thiện Nghiệp Đạo, nhưng các vị nhất định phải biết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cái nào là chánh tu, cái nào là trợ tu.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lấy kinh Vô Lượng Thọ làm chánh tu, chánh khóa,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 thứ khác mà tôi giảng là trợ tu.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Trợ tu nếu có cơ hội thì có thể nghe,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có giúp ích đối với chúng ta, thế nhưng nhất định phải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dùng thời gian, tinh lực vào khóa trình chủ tu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có vậy thì chúng ta mới có thể có thành tựu. Chúng tôi nhờ xưởng in ấn ở bên đây in </w:t>
      </w:r>
      <w:r w:rsidRPr="00752AA7">
        <w:rPr>
          <w:rFonts w:ascii="Times New Roman" w:eastAsia="Book Antiqua" w:hAnsi="Times New Roman" w:cs="Times New Roman"/>
          <w:i/>
          <w:sz w:val="28"/>
          <w:szCs w:val="28"/>
        </w:rPr>
        <w:t>Giáo thừa pháp số</w:t>
      </w:r>
      <w:r w:rsidRPr="00752AA7">
        <w:rPr>
          <w:rFonts w:ascii="Times New Roman" w:eastAsia="Book Antiqua" w:hAnsi="Times New Roman" w:cs="Times New Roman"/>
          <w:i/>
          <w:sz w:val="28"/>
          <w:szCs w:val="28"/>
          <w:vertAlign w:val="superscript"/>
        </w:rPr>
        <w:footnoteReference w:id="24"/>
      </w:r>
      <w:r w:rsidRPr="00752AA7">
        <w:rPr>
          <w:rFonts w:ascii="Times New Roman" w:eastAsia="Book Antiqua" w:hAnsi="Times New Roman" w:cs="Times New Roman"/>
          <w:i/>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hình như đã bốn tháng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vẫn chưa in xong, tôi hy vọng có thể in xong sớm hơn một chút, tương lai mỗi một đồng tu đều có được một bộ sách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 xml:space="preserve">Giáo thừa pháp số </w:t>
      </w:r>
      <w:r w:rsidRPr="00752AA7">
        <w:rPr>
          <w:rFonts w:ascii="Times New Roman" w:eastAsia="Book Antiqua" w:hAnsi="Times New Roman" w:cs="Times New Roman"/>
          <w:sz w:val="28"/>
          <w:szCs w:val="28"/>
        </w:rPr>
        <w:t>nói về niệm căn trong ngũ căn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“Đối với chánh đạo, trợ đạo phải nhớ nghĩ không quên”</w:t>
      </w:r>
      <w:r w:rsidRPr="00752AA7">
        <w:rPr>
          <w:rFonts w:ascii="Times New Roman" w:eastAsia="Book Antiqua" w:hAnsi="Times New Roman" w:cs="Times New Roman"/>
          <w:sz w:val="28"/>
          <w:szCs w:val="28"/>
        </w:rPr>
        <w:t>,</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đây chính là điều mà tôi vừa mới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cái nào là chủ tu,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cái nào là trợ tu, là môn lựa chọn,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nhất định phải làm cho rõ ràng, làm cho tường tận. </w:t>
      </w:r>
    </w:p>
    <w:p w14:paraId="41D0295A"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Trong nhà Phật, từ sơ phát tâm cho đến quả địa Như Lai đều là đang học tập,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“việc học không có chỗ tận cùng”,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mỗi ngày đều phải siêng năng, phấn đấu, nỗ lực mà học tập,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vĩnh viễn không gián đoạn. Nhất môn thâm nhập, làm thế nào để thâm nhập?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Học từng lần, từng lần một.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Kinh Vô Lượng Thọ học một lần không đủ,</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học tiếp một lần nữa, phải học vô số lần thì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mới có thể khế nhập. Năm xưa tôi ở Los Angeles,</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một vị cư sĩ tên Triệu Lập Bổn, tôi đoán vị cư sĩ này có lẽ bây giờ cũng đã 70 tuổi rồi, ông là giáo sư của trường Đại học California, lúc tôi gặp mặt 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mới khoảng hơn 50 tuổi.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hiểu được ý nghĩa lời của tôi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chỉ chọn hai bộ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kinh Kim Cang và Lục Tổ Đàn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để chuyên dụng công.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nói: “Ông niệm A-di-đà Phật cầu sanh Tịnh độ.”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nói: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Hai bộ kinh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đã nghe băng ghi âm của tôi được 26 lần,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đến nói với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nói: “Chưa đủ, ít nhất ông phải nghe 100 lần, mỗi ngày nghe đi nghe lại từ đầu đến cuối, cả đời chuyên nghe hai bộ kinh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chuyên học hai bộ kinh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ông đi giảng khắp nơi,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chuyên giảng hai bộ kinh này, ông trở thành chuyên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đã khế nhập cảnh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vô cùng hiếm có!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tấm gương tốt để chúng ta tu học.</w:t>
      </w:r>
      <w:r w:rsidRPr="00752AA7">
        <w:rPr>
          <w:rFonts w:ascii="Times New Roman" w:eastAsia="Cambria" w:hAnsi="Times New Roman" w:cs="Times New Roman"/>
          <w:sz w:val="28"/>
          <w:szCs w:val="28"/>
        </w:rPr>
        <w:t> </w:t>
      </w:r>
    </w:p>
    <w:p w14:paraId="69CF4BA4"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Tuyệt đối không được tham nhiều, điều tối kỵ là làm “thông gia”. Tất cả kinh luận mọi thứ đều thông,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điều tối kỵ rất lớn; mọi thứ đều thông, đến sau cùng mọi thứ đều không thông,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không có được lợi ích.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nhất môn thâm nhập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“một kinh thông, tất cả kinh thông”,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sẽ khế nhập cảnh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thông tất cả kinh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vẫn chuyên tu một môn này, đây là phương pháp mà Phật Bồ-tát, tổ sư đại đức dạy cho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phải tỉ mỉ mà suy nghĩ,</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tiếp nhận,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có thể lĩnh hội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khế nhập, vĩnh viễn sẽ không mê mất,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thì niệm này của bạn bèn có căn.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Niệm có căn thì có lý nào mà không thành tựu? Niệm có căn,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trên thực tế cũng chính là nhà Nho đã nói: </w:t>
      </w:r>
      <w:r w:rsidRPr="00752AA7">
        <w:rPr>
          <w:rFonts w:ascii="Times New Roman" w:eastAsia="Book Antiqua" w:hAnsi="Times New Roman" w:cs="Times New Roman"/>
          <w:i/>
          <w:sz w:val="28"/>
          <w:szCs w:val="28"/>
        </w:rPr>
        <w:t>“Biết mục tiêu thì sau đó có định”</w:t>
      </w:r>
      <w:r w:rsidRPr="00752AA7">
        <w:rPr>
          <w:rFonts w:ascii="Times New Roman" w:eastAsia="Book Antiqua" w:hAnsi="Times New Roman" w:cs="Times New Roman"/>
          <w:sz w:val="28"/>
          <w:szCs w:val="28"/>
        </w:rPr>
        <w:t>,</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sau niệm này của chúng ta là định,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“biết mục tiêu” chính là niệm,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đạt đến chí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Giáo học của nhà Nho,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thực tế mà nói tổng cương lĩnh chính là “minh đức, thân dân, đạt đến chí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chính là tám chữ này, đây là đạo của Khổng Mạnh! </w:t>
      </w:r>
    </w:p>
    <w:p w14:paraId="5095CCA3"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Phật-đà dạy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học Phật chúng ta hiểu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người không học Phật thì không hiểu.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học Phật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chỉ Thích-ca Mâu-ni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mười phương ba đời tất cả chư Phật giáo hóa chúng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sáu chữ hồng danh.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Điểm này một chút cũng không giả.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Ngàn kinh muôn luận sau cùng đều quy về một câu Phật hiệu này, công đức của danh hiệu không thể nghĩ bàn, có mấy người hiểu điều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phải là người từng trải thì chắc chắn không thể biết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Cho </w:t>
      </w:r>
      <w:r w:rsidRPr="00752AA7">
        <w:rPr>
          <w:rFonts w:ascii="Times New Roman" w:eastAsia="Book Antiqua" w:hAnsi="Times New Roman" w:cs="Times New Roman"/>
          <w:sz w:val="28"/>
          <w:szCs w:val="28"/>
        </w:rPr>
        <w:lastRenderedPageBreak/>
        <w:t>nên trong tất cả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đại đức thời Tùy - Đường đều công nhận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kinh Vô Lượng Thọ là đệ nhất.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xem lời tựa do cư sĩ Mai Quang Hy viết trong phần đầu của bản hội tập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sẽ hiểu rõ.</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Những người này đều là những bậc từng trải,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phải là người thông thường. Tựa đề kinh của bản hội tập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thật sự là thù thắng không gì bằng,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hội tập không chê vào đâu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Kinh này ở Trung Quốc có mười hai loại bản dịch,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chọn lấy tựa đề của bản dịch thời Tống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Thuyết Đại Thừa Vô Lượng Thọ Trang Nghiêm”,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lại lấy câu “Thanh Tịnh, Bình Đẳng, Giác” của bản dịch thời Hán,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đem hai đề kinh này hợp lại thành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Thuyết Đại Thừa Vô Lượng Thọ Trang Nghiêm Thanh Tịnh Bình Đẳng Giác Kinh”, không chê vào đâu được! “Đại Thừa Vô Lượng Thọ Trang Nghiêm” là quả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thứ chúng ta mong cầu;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“Thanh Tịnh Bình Đẳng Giác” là tu đức, tam học và tam tuệ đều ở trong tựa đề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làm thế nào để tu?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Phải tu </w:t>
      </w:r>
      <w:r w:rsidRPr="00752AA7">
        <w:rPr>
          <w:rFonts w:ascii="Times New Roman" w:eastAsia="Book Antiqua" w:hAnsi="Times New Roman" w:cs="Times New Roman"/>
          <w:i/>
          <w:sz w:val="28"/>
          <w:szCs w:val="28"/>
        </w:rPr>
        <w:t>thanh tịnh, bình đẳng, giác</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gọi là “tâm tịnh thì cõi Phật tịnh”.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muốn tu tâm thanh tịnh thì phải buông xuống vạn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những buông xuống duyên đời,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ngay cả Phật pháp cũng phải buông xuống,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“pháp còn phải xả, huống hồ chẳng phải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Buông xuống triệt để,</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địa thanh tịnh, không nhiễm mảy trần,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thì đúng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Đối đãi với tất cả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tất cả việc, tất cả vật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bình đẳng, từ bi.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Pháp mà tôi học là pháp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pháp mà tôi khuyên các đồng học cũng là pháp này. </w:t>
      </w:r>
    </w:p>
    <w:p w14:paraId="1DD85EEF"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Có một số người ở bên ngoài cũng giảng kinh thuyết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rêu rao nói rằng họ là truyền nhân của pháp sư Tịnh Không, các vị đồng tu phải nên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chắc chắn không có việc này, tôi xưa nay không có truyền pháp cho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làm gì có truyền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Thế nhưng nếu bạn chính mình chân thật hướng về </w:t>
      </w:r>
      <w:r w:rsidRPr="00752AA7">
        <w:rPr>
          <w:rFonts w:ascii="Times New Roman" w:eastAsia="Book Antiqua" w:hAnsi="Times New Roman" w:cs="Times New Roman"/>
          <w:i/>
          <w:sz w:val="28"/>
          <w:szCs w:val="28"/>
        </w:rPr>
        <w:t>thanh tịnh, bình đẳng, giác</w:t>
      </w:r>
      <w:r w:rsidRPr="00752AA7">
        <w:rPr>
          <w:rFonts w:ascii="Times New Roman" w:eastAsia="Book Antiqua" w:hAnsi="Times New Roman" w:cs="Times New Roman"/>
          <w:sz w:val="28"/>
          <w:szCs w:val="28"/>
        </w:rPr>
        <w:t xml:space="preserve"> mà tu, vậy thì bạn không phải là truyền nhân của pháp sư Tịnh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là truyền nhân của A-di-đà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truyền nhân của Thích-ca Mâu-ni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truyền nhân của tất cả chư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việc này chính xác.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pháp thế gian thì truyền pháp cho một pháp quyến nào đó,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pháp quyến đó không đáng tin,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đủ để tin tưởng!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chân thật tường tận đạo lý ở trong kinh điển,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ghi nhớ kỹ giáo huấn trong kinh điển,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thực hành những lý luận, giáo huấn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vào trong lời nói hành vi trong đời sống của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thực hành vào trong việc đối nhân xử thế tiếp vật,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vậy thì bạn chân thật là truyền nhân của chư Phật Như Lai, tự hành hóa tha. Ngày nay gọi là “nhớ kỹ trong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nhất định không được để quên mất. Thời gian đã hết, tiếp theo còn hai câu, ngày mai sẽ giảng tiếp. </w:t>
      </w:r>
    </w:p>
    <w:p w14:paraId="10BEC8E0" w14:textId="77777777" w:rsidR="00826696" w:rsidRPr="00752AA7" w:rsidRDefault="00826696" w:rsidP="00826696">
      <w:pPr>
        <w:pStyle w:val="A02"/>
        <w:rPr>
          <w:rFonts w:eastAsia="Book Antiqua" w:cs="Times New Roman"/>
          <w:color w:val="auto"/>
        </w:rPr>
      </w:pPr>
      <w:bookmarkStart w:id="559" w:name="_Toc139310218"/>
      <w:bookmarkStart w:id="560" w:name="_Toc140765118"/>
      <w:bookmarkStart w:id="561" w:name="_Toc140765570"/>
      <w:r w:rsidRPr="00752AA7">
        <w:rPr>
          <w:rFonts w:eastAsia="Book Antiqua" w:cs="Times New Roman"/>
          <w:color w:val="auto"/>
        </w:rPr>
        <w:lastRenderedPageBreak/>
        <w:t>Tập 118 (số 19-014-0118)</w:t>
      </w:r>
      <w:bookmarkEnd w:id="559"/>
      <w:bookmarkEnd w:id="560"/>
      <w:bookmarkEnd w:id="561"/>
    </w:p>
    <w:p w14:paraId="022CE8E2"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Chư vị đồng học, chào mọi người! Hôm nay, chúng tôi tiếp tục giảng đến câu thứ tư trong ngũ căn:</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“Vắng lặng điều thuận.”</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Đây là tác dụng khởi lên từ việc thực hành thập thiện nghiệp vào trong “định căn”,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chính là vắng lặng điều thuận.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Pháp thế xuất thế gian nếu không có “định căn”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nói theo hiện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không có chí nguyện kiên định, thế là tâm của họ dao động,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đứng núi này trông núi nọ,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rất dễ dàng bị sự dụ hoặc của cảnh giới bên ngoài mà dao động tâm chí,</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 vậy pháp thế xuất thế gian đều không thể thành tựu.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đó, nói một cách đơn giản thì “định” chính là “trong lòng đã có định liệu”,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nội tâm của chính mình có chủ tể.</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Cái chủ tể này không phải là thành kiến, có một số người thành kiến rất sâu,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cũng sẽ không bị ngoại cảnh bên ngoài dao động,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so với điều chúng ta nói ở đây hoàn toàn không như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Định này của chúng ta là từ </w:t>
      </w:r>
      <w:r w:rsidRPr="00752AA7">
        <w:rPr>
          <w:rFonts w:ascii="Times New Roman" w:eastAsia="Book Antiqua" w:hAnsi="Times New Roman" w:cs="Times New Roman"/>
          <w:i/>
          <w:sz w:val="28"/>
          <w:szCs w:val="28"/>
        </w:rPr>
        <w:t>tín, tấn, niệm</w:t>
      </w:r>
      <w:r w:rsidRPr="00752AA7">
        <w:rPr>
          <w:rFonts w:ascii="Times New Roman" w:eastAsia="Book Antiqua" w:hAnsi="Times New Roman" w:cs="Times New Roman"/>
          <w:sz w:val="28"/>
          <w:szCs w:val="28"/>
        </w:rPr>
        <w:t xml:space="preserve"> mà sanh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Phía trước có </w:t>
      </w:r>
      <w:r w:rsidRPr="00752AA7">
        <w:rPr>
          <w:rFonts w:ascii="Times New Roman" w:eastAsia="Book Antiqua" w:hAnsi="Times New Roman" w:cs="Times New Roman"/>
          <w:i/>
          <w:sz w:val="28"/>
          <w:szCs w:val="28"/>
        </w:rPr>
        <w:t>tín, tấn, niệm</w:t>
      </w:r>
      <w:r w:rsidRPr="00752AA7">
        <w:rPr>
          <w:rFonts w:ascii="Times New Roman" w:eastAsia="Book Antiqua" w:hAnsi="Times New Roman" w:cs="Times New Roman"/>
          <w:sz w:val="28"/>
          <w:szCs w:val="28"/>
        </w:rPr>
        <w:t>, cho nên định này là chánh định,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chắc chắn không phải là tà định; còn loại người thành kiến rất sâu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dường như là có sức định,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cái định đó là tà định,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phải chánh định.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Chỉ có chánh định mới có thể dựng đại công, lập đại nghiệp,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có thể làm lợi ích cho tất cả chúng sanh, điều này chúng ta cần phải tu học. </w:t>
      </w:r>
    </w:p>
    <w:p w14:paraId="0FEEDFBA"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Trong </w:t>
      </w:r>
      <w:r w:rsidRPr="00752AA7">
        <w:rPr>
          <w:rFonts w:ascii="Times New Roman" w:eastAsia="Book Antiqua" w:hAnsi="Times New Roman" w:cs="Times New Roman"/>
          <w:i/>
          <w:sz w:val="28"/>
          <w:szCs w:val="28"/>
        </w:rPr>
        <w:t xml:space="preserve">Giáo thừa pháp số </w:t>
      </w:r>
      <w:r w:rsidRPr="00752AA7">
        <w:rPr>
          <w:rFonts w:ascii="Times New Roman" w:eastAsia="Book Antiqua" w:hAnsi="Times New Roman" w:cs="Times New Roman"/>
          <w:sz w:val="28"/>
          <w:szCs w:val="28"/>
        </w:rPr>
        <w:t>có cách giải thích thông thường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“Nhiếp tâm vào chánh trợ, tương ưng không tán loạn”</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cách giải thích thông thường.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Kinh văn chỗ này nói với chúng ta là “vắng lặng điều thuận”.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Vắng lặng là tâm địa thanh tịnh, tâm thanh tịnh thì tự nhiên sanh ra tác dụng điều thuận.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là tự thọ dụng,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thuận là tha thọ dụng,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Bồ-tát Phổ Hiền “hằng thuận chúng sanh, tùy hỷ công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ngày nay vì sao chúng ta không thể hằng thuận chúng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chúng ta không có công phu “vắng lặng điều hòa”.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Nói theo hiện nay thì điều là điều hòa, điều chỉnh.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chỉnh cái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Nói tóm lại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điều chỉnh tất cả phân biệt, chấp trước.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không thể tùy thuận chúng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là bởi vì chính mình có vọng tưởng, phân biệt, chấp trước.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có thể đem những thứ này thảy đều buông xuống hết,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chỉnh thân tâm của chúng ta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tương ưng viên mãn với tánh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Tánh đức giống như nước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 có thể tùy theo địa hình,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 không hề có chấp trước,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địa hình cong thì nó chảy cong,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địa hình thẳng thì nó chảy thẳng,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 nhất định không cố chấp là “ta nhất định phải có cách đi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nước không như thế.</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có thể điều chỉnh thân tâm của chính mình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chúng ta sẽ được đại tự tại.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Chung sống với tất cả chúng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thuận cảnh rất tốt, nghịch cảnh cũng rất tốt,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thế nào cũng </w:t>
      </w:r>
      <w:r w:rsidRPr="00752AA7">
        <w:rPr>
          <w:rFonts w:ascii="Times New Roman" w:eastAsia="Book Antiqua" w:hAnsi="Times New Roman" w:cs="Times New Roman"/>
          <w:sz w:val="28"/>
          <w:szCs w:val="28"/>
        </w:rPr>
        <w:lastRenderedPageBreak/>
        <w:t>tốt,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 vậy mới có thể chân thật làm được hằng thuận chúng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đối với chính mình đều không có chút chướng ngại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của chính mình vĩnh viễn là vắng lặng, bất động.</w:t>
      </w:r>
      <w:r w:rsidRPr="00752AA7">
        <w:rPr>
          <w:rFonts w:ascii="Times New Roman" w:eastAsia="Cambria" w:hAnsi="Times New Roman" w:cs="Times New Roman"/>
          <w:sz w:val="28"/>
          <w:szCs w:val="28"/>
        </w:rPr>
        <w:t> </w:t>
      </w:r>
    </w:p>
    <w:p w14:paraId="5A0989D5"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qua lại với tất cả chúng sanh, tâm của chúng ta dao động, đây là sai lầm lớn!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Làm thế nào có thể làm được tâm tịch tĩnh, không động?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Trong tâm phải giống như trong Đàn Kinh đã nói: </w:t>
      </w:r>
      <w:r w:rsidRPr="00752AA7">
        <w:rPr>
          <w:rFonts w:ascii="Times New Roman" w:eastAsia="Book Antiqua" w:hAnsi="Times New Roman" w:cs="Times New Roman"/>
          <w:i/>
          <w:sz w:val="28"/>
          <w:szCs w:val="28"/>
        </w:rPr>
        <w:t>“Xưa nay không một vật.”</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Không một vật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đương nhiên là không động.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tại trong tâm của chúng ta có vật,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chỉ là một vật,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là vô lượng vô biên các thứ linh tinh,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tâm bèn động,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phải tịch tĩnh.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Động là vọng tâm, tịch là chân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Tại sao Tông môn nhấn mạnh việc tu định?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chỉ là Tông môn,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Phật pháp Đại, Tiểu thừa,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Hiển giáo, Mật giáo,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Tông môn, Giáo hạ,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vô lượng pháp môn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(pháp là phương pháp, môn là con đường)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chính là nói tuy phương pháp, cách thức không giống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mục tiêu của nó đều là thiền định.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Tịnh độ tông chúng ta là dùng phương pháp chấp trì danh hiệu để tu thiền định,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tâm bất loạn” chính là thiền định.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pháp môn này không tương ưng với giới định tuệ</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khẳng định đó không phải là Phật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chúng ta muốn phân biệt nó có phải là Phật pháp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một phương pháp rất đơn giản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xem nó có tương ưng với giới định tuệ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Tương ưng là Phật pháp, là chánh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tương ưng thì không phải là Phật pháp, mà là tà pháp. Bất luận một tông phái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bất luận một pháp môn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không hề ngoại lệ.</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tâm phải tịch tĩnh,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tâm không được có một vật.</w:t>
      </w:r>
      <w:r w:rsidRPr="00752AA7">
        <w:rPr>
          <w:rFonts w:ascii="Times New Roman" w:eastAsia="Cambria" w:hAnsi="Times New Roman" w:cs="Times New Roman"/>
          <w:sz w:val="28"/>
          <w:szCs w:val="28"/>
        </w:rPr>
        <w:t> </w:t>
      </w:r>
    </w:p>
    <w:p w14:paraId="3AF9A81D"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Phật nói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cổ thánh tiên hiền Trung Quốc cũng nói như vậy. Đại đức xưa thường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“Không làm nhưng cái gì cũng làm, cái gì cũng làm nhưng không làm.”</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“Không làm” là tịch tĩnh, vắng lặng;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“cái gì cũng làm” là điều thuận, quý vị nghĩ xem có phải là ý này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không làm là tự thọ dụng,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cái gì cũng làm là tha thọ dụng;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làm là bất biến, cái gì cũng làm là tùy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Bồ-tát ứng hóa ở mười pháp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trong kinh Lăng-nghiêm nói: </w:t>
      </w:r>
      <w:r w:rsidRPr="00752AA7">
        <w:rPr>
          <w:rFonts w:ascii="Times New Roman" w:eastAsia="Book Antiqua" w:hAnsi="Times New Roman" w:cs="Times New Roman"/>
          <w:i/>
          <w:sz w:val="28"/>
          <w:szCs w:val="28"/>
        </w:rPr>
        <w:t>“Thuận theo tâm của chúng sanh mà ứng hiện theo khả năng hiểu biết”</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cái gì cũng làm.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là cái gì cũng làm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tâm của các ngài xác thực là thường trụ ở không làm,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Lăng-nghiêm gọi là “chân tâm thường trụ”, các ngài dùng chân tâm, không dùng vọng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ứng hóa ở thế gian vẫn là dùng chân tâm, không dùng vọng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Phật Bồ-tát tái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Bồ-tát ứng hóa, chúng ta học Phật thì phải học từ những chỗ này.</w:t>
      </w:r>
      <w:r w:rsidRPr="00752AA7">
        <w:rPr>
          <w:rFonts w:ascii="Times New Roman" w:eastAsia="Cambria" w:hAnsi="Times New Roman" w:cs="Times New Roman"/>
          <w:sz w:val="28"/>
          <w:szCs w:val="28"/>
        </w:rPr>
        <w:t> </w:t>
      </w:r>
    </w:p>
    <w:p w14:paraId="16B3446B"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Trong giai đoạn trước mắt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là sơ học,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phàm phu, nên dùng phương pháp thông dụng này, tâm này của chúng ta phải định ở trong pháp chánh trợ.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nào là “pháp chánh”?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Pháp môn Tịnh độ,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ngày nay chúng ta nương vào kinh Vô Lượng Thọ, kinh A-di-đà,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hai bộ kinh này đều là chủ trương “trì danh niệm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Thập Lục Quán thì không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đó có nói có “quán tưởng niệm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“quán tượng niệm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“trì danh niệm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nói ra rất nhiều phương pháp để chúng ta chọn lựa, không như hai bộ kinh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chắc nịch chỉ dạy chúng ta trì danh niệm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vậy ta liền biết được, trì danh niệm Phật là pháp chánh,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của chúng ta phải thường trụ vào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nào là “pháp trợ”? Đoạn ác tu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pháp trợ.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Pháp trợ rất là nhiều,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cũng phải nắm lấy cương lĩnh của nó.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Đại sư Ấn Quang dạy chúng ta dùng Liễu Phàm Tứ Huấn,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dùng Cảm Ứng Thiên để làm trợ tu, từ trong Liễu Phàm Tứ Huấn tỉnh ngộ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chân thật tin tưởng nhân quả,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“một miếng ăn, một hớp nước, không gì không định trước”, thiện nhân chắc chắn có thiện quả,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ác nhân chắc chắn có ác báo,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cho nên không phải không báo, mà thời giờ chưa đến! </w:t>
      </w:r>
    </w:p>
    <w:p w14:paraId="76547537"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sâu sắc hiểu rõ đạo lý lớn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tín tâm liền kiên định.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thuận cảnh quyết không khởi một niệm tâm tham ái; phải biết tham ái là phiền não,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phiền não chính là chướng ngại,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 chướng ngại bạn khai ngộ,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chướng ngại bạn vãng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nghịch cảnh quyết không sanh sân giận, sanh sân giận là tạo nghiệp,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sai lầm nghiêm trọng; gặp nghịch cảnh thì phải như chư Phật Bồ-tát, “nghịch cảnh đến, thuận theo nhận”,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 đón nhận một cách rất vui vẻ, cam tâm tình nguyện,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 vậy nghiệp chướng mới tiêu.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chân thật hiểu rõ đạo lý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thuận cảnh hay nghịch cảnh đều là tăng thượng duyên tốt của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có trí tuệ</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bạn có thể phân biệt,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biết phải vận dụng như thế nào, nhà Phật nói: “Ngày nào cũng là ngày tốt, giờ nào cũng là giờ tốt”,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mới thể hội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hiểu được thì đó là thật,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bạn không hiểu thì ngày nào cũng là ngày xấu,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giờ nào cũng là giờ xấu.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Xấu là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tạo nghiệp.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Tốt là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tích công lũy đức.</w:t>
      </w:r>
      <w:r w:rsidRPr="00752AA7">
        <w:rPr>
          <w:rFonts w:ascii="Times New Roman" w:eastAsia="Cambria" w:hAnsi="Times New Roman" w:cs="Times New Roman"/>
          <w:sz w:val="28"/>
          <w:szCs w:val="28"/>
        </w:rPr>
        <w:t> </w:t>
      </w:r>
    </w:p>
    <w:p w14:paraId="2121AF9A"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Do đây có thể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cảnh giới bên ngoài có tốt xấu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Tốt xấu là hoàn toàn ở tâm của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dùng tâm thiện để nhìn tất cả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tất cả pháp đều là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gian không có người nào không phải là người thiện; bạn dùng tâm xấu để nhìn thì chư Phật Bồ-tát cũng là người xấu.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mới nói “cảnh chuyển theo tâm”. Chúng ta phải dùng tâm như thế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Ở trong tất cả kinh luận,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khuyên nhủ chúng ta dùng chân tâm, chân tâm là thuần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“Người ban </w:t>
      </w:r>
      <w:r w:rsidRPr="00752AA7">
        <w:rPr>
          <w:rFonts w:ascii="Times New Roman" w:eastAsia="Book Antiqua" w:hAnsi="Times New Roman" w:cs="Times New Roman"/>
          <w:sz w:val="28"/>
          <w:szCs w:val="28"/>
        </w:rPr>
        <w:lastRenderedPageBreak/>
        <w:t>đầu, tánh vốn thiện”, cái thiện này quý vị phải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thuần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phải là thiện của thiện 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thiện ác là tương đối,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phải chân thiện. Còn đây là chân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đó không có thiện ác, ác cũng là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phải hiểu được đạo lý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ở ngay đây mà tu học, đây đều thuộc về tánh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thứ mà trong tự tánh của tất cả chúng sanh vốn sẵn có,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phải đến từ bên ngoài.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Bồ-tát chứng được, còn chúng ta thì mê mất.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Bồ-tát thị hiện ở thế gian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giúp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khiến chúng ta từ trong mê mất mà tìm lại được chân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chỉ như vậy mà thôi.</w:t>
      </w:r>
      <w:r w:rsidRPr="00752AA7">
        <w:rPr>
          <w:rFonts w:ascii="Times New Roman" w:eastAsia="Cambria" w:hAnsi="Times New Roman" w:cs="Times New Roman"/>
          <w:sz w:val="28"/>
          <w:szCs w:val="28"/>
        </w:rPr>
        <w:t> </w:t>
      </w:r>
    </w:p>
    <w:p w14:paraId="245A5AB9"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Cho nên, tâm nhất định phải an trụ vào trong hai pháp chánh trợ.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24 tiếng đồng hồ nhất định không được quên mất câu Phật hiệu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nhà Phật gọi là “thất niệm”, không được để thất niệm,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nhớ kỹ trong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trong một đời này, chỉ có một nguyện vọng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cầu sanh Tịnh độ, thân cận A-di-đà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chỉ có một nguyện vọng như vậy, có nguyện ắt thành.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về trợ tu, thân thể này của chúng ta hiện tại vẫn chưa 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vẫn ở tại thế gian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mỗi ngày phải tiếp xúc với rất nhiều người, việc và vật,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dùng tâm thái như thế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Hoàn toàn nương vào giáo huấn của kinh điển.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Đại sư Thiện Đạo nói rất hay: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“Những gì Phật dạy chúng ta làm thì chúng ta hết lòng nỗ lực mà làm;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những gì Phật dạy chúng ta không được làm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chúng ta nhất định không được phạm.”</w:t>
      </w:r>
      <w:r w:rsidRPr="00752AA7">
        <w:rPr>
          <w:rFonts w:ascii="Times New Roman" w:eastAsia="Cambria" w:hAnsi="Times New Roman" w:cs="Times New Roman"/>
          <w:sz w:val="28"/>
          <w:szCs w:val="28"/>
        </w:rPr>
        <w:t> </w:t>
      </w:r>
    </w:p>
    <w:p w14:paraId="39573264"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Phải bắt đầu làm từ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Bắt đầu làm từ thập thiện nghiệp đạo, “không sát sanh, không trộm cắp,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tà dâm, không nói dối,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nói ly gián, không nói thô ác, không nói thêu dệt,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tham, không sân, không si”,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bắt đầu làm từ chỗ này, mười câu này rất dễ ghi nhớ.</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Khởi tâm động niệm, lời nói việc làm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thường xuyên nghĩ đến, đối chiếu với giáo huấn của Phật, viễn ly thập ác, siêng tu thập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mỗi niệm đều ở trong thập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trợ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giới Tây Phương Cực Lạc,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nơi đó đều là “những người thượng thiện cùng tụ hội một chỗ”,</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là tu thập thiện nghiệp.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niệm Phật dù tốt đến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không có thập thiện nghiệp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sẽ không đi đến đó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dù A-di-đà Phật hoan nghênh chúng ta 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đại chúng ở nơi đó không thể dung nạp; không phải đại chúng không dung nạp,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là chính mình không cách gì tương ưng với họ được.</w:t>
      </w:r>
      <w:r w:rsidRPr="00752AA7">
        <w:rPr>
          <w:rFonts w:ascii="Times New Roman" w:eastAsia="Cambria" w:hAnsi="Times New Roman" w:cs="Times New Roman"/>
          <w:sz w:val="28"/>
          <w:szCs w:val="28"/>
        </w:rPr>
        <w:t> </w:t>
      </w:r>
    </w:p>
    <w:p w14:paraId="6134EF3B"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Do đây có thể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niệm Phật thì phải tu thiện, không tu thiện thì không được. Mỗi ngày chúng ta phản tỉnh kiểm điểm,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dùng thập thiện làm tiêu chuẩn. Từ sáng đến tối, ta khởi tâm động niệm có làm được “không sát sanh” hay chưa?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tổn hại động vật nhỏ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ý niệm tổn hại người khác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Không những </w:t>
      </w:r>
      <w:r w:rsidRPr="00752AA7">
        <w:rPr>
          <w:rFonts w:ascii="Times New Roman" w:eastAsia="Book Antiqua" w:hAnsi="Times New Roman" w:cs="Times New Roman"/>
          <w:sz w:val="28"/>
          <w:szCs w:val="28"/>
        </w:rPr>
        <w:lastRenderedPageBreak/>
        <w:t>trên hành vi không có,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trong ý niệm cũng không được có, ý niệm là mỗi niệm yêu thương chúng sanh. Năm nay chúng tôi đặc biệt đề xuất “giáo dục yêu thương”, mỗi một niệm là yêu thương chúng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định không được có một niệm tổn hại chúng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khác tổn hại ta thì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họ không học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vẫn đang mê.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 học Phật, ta đã giác ngộ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 không còn mê, cho dù người khác tổn hại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 cũng không được có mảy may ý niệm báo thù.</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ta có ý niệm này thì vẫn phải luân hồi như cũ, chỉ có ở trong luân hồi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mới có oan oan tương báo, không bao giờ dứt.</w:t>
      </w:r>
      <w:r w:rsidRPr="00752AA7">
        <w:rPr>
          <w:rFonts w:ascii="Times New Roman" w:eastAsia="Cambria" w:hAnsi="Times New Roman" w:cs="Times New Roman"/>
          <w:sz w:val="28"/>
          <w:szCs w:val="28"/>
        </w:rPr>
        <w:t> </w:t>
      </w:r>
    </w:p>
    <w:p w14:paraId="46CAA085"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Nếu chúng ta muốn trong đời này thoát khỏi luân hồi thì không được sanh ý niệm tổn hại tất cả chúng sanh. Chẳng những đối với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đối với một con kiến,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đối với một con muỗi cũng đều không được, chúng cũng là một sinh mạng,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cũng là một chúng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tạo tác tội nghiệp nặng hơn so với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đầu thai làm những động vật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Giết một con kiến và giết một con người không hề khác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Phật pháp nói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hoàn toàn giống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Đối với sự quấy nhiễu của những động vật nhỏ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được có tâm ghét bỏ,</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nên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ngày nay chúng đến quấy nhiễu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vì ngày trước chúng ta cũng quấy nhiễu chúng, oan oan tương báo, đó là lý đương nhiên.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Làm thế nào để cải tiến?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Dùng tâm chân thành để câu thông với chúng,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thành thì sẽ linh; tâm chân thành là một vọng niệm cũng không có,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hãy câu thông với chúng,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nói chuyện với chúng, chúng sẽ hiểu.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chân thật đang hành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động vật nhỏ đều sẽ cảm động,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cũng sẽ hộ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sẽ không đến quấy nhiễu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mỗi người có không gian sinh hoạt của mỗi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giúp đỡ chúng,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cũng giúp đỡ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chỉ những động vật nhỏ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ngay đến những cây cối hoa cỏ ở gần nơi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thảy đều là hộ pháp, chung sống hòa thuận,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đối đãi bình đẳng, cùng tồn cùng vinh. Hoa cỏ sanh trưởng đặc biệt tươi tốt,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khiến chúng ta khi tiếp xúc đến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bèn tâm khai ý giải,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nhìn thấy những hoa cỏ này dường như chúng đều đang mỉm cười,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của chúng ta khoan khoái biết bao!</w:t>
      </w:r>
      <w:r w:rsidRPr="00752AA7">
        <w:rPr>
          <w:rFonts w:ascii="Times New Roman" w:eastAsia="Cambria" w:hAnsi="Times New Roman" w:cs="Times New Roman"/>
          <w:sz w:val="28"/>
          <w:szCs w:val="28"/>
        </w:rPr>
        <w:t> </w:t>
      </w:r>
    </w:p>
    <w:p w14:paraId="667CF258"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Nếu chúng ta không tu thiện, ngày ngày đang tạo 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động vật nhỏ sẽ đến quấy nhiễu rất nhiều. Bạn hãy tỉ mỉ mà xem,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những cây cối hoa cỏ đó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dường như đều có ý rất không vui,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bộ dạng rất khó chịu,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này chúng ta có thể thấy được. Có đồng tu nói với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đến đây nhìn thấy hình của quán trưởng Hàn,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nói hình của quán trưởng Hàn rất nghiêm nghị,</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một số người lại thấy bà mỉm cười,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một số người nhìn hình của quán trưởng Hàn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thấy bà không được vui.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Thật vậy, đạo </w:t>
      </w:r>
      <w:r w:rsidRPr="00752AA7">
        <w:rPr>
          <w:rFonts w:ascii="Times New Roman" w:eastAsia="Book Antiqua" w:hAnsi="Times New Roman" w:cs="Times New Roman"/>
          <w:sz w:val="28"/>
          <w:szCs w:val="28"/>
        </w:rPr>
        <w:lastRenderedPageBreak/>
        <w:t>tràng này nếu mọi người tu hành như lý như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hình của quán trưởng Hàn dường như đang mỉm cười; nếu đạo tràng chúng ta làm không được như pháp thì tướng mạo của bà giống như đang tức giận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cùng một tấm hình,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tỉ mỉ mà quan sát,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đích thực không như nhau, cảm ứng đạo giao không thể nghĩ bàn!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lắng lòng thì sẽ có thể lĩnh hội được. Nếu như tâm địa của chúng ta thanh tịnh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càng rõ ràng, càng sáng tỏ.</w:t>
      </w:r>
      <w:r w:rsidRPr="00752AA7">
        <w:rPr>
          <w:rFonts w:ascii="Times New Roman" w:eastAsia="Cambria" w:hAnsi="Times New Roman" w:cs="Times New Roman"/>
          <w:sz w:val="28"/>
          <w:szCs w:val="28"/>
        </w:rPr>
        <w:t> </w:t>
      </w:r>
    </w:p>
    <w:p w14:paraId="626A069D"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Cho nên, chúng ta dùng thanh tịnh, dùng bình đẳng,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dùng chân thành để điều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để đối nhân xử thế tiếp vật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tự nhiên có thể điều hòa với tất cả chúng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hòa đến cực điểm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“chúng sanh và Phật không hai”, tất cả chúng sanh trong hư không pháp giới vốn là một thể.</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Một thể này là gì? Một thể là chân tánh.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Quý vị phải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nhà Phật nói chân tánh,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nói tự tánh là một thứ, hư không pháp giới đều từ tự tánh này mà biến hiện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kiến tánh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thông hết,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tất cả chướng ngại đều không có,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tất cả khởi tâm động niệm của chúng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mình rõ ràng tường tận.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Tánh của họ và tánh của ta là một tánh, không phải hai tánh,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thì sao mà không biết cho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giống như thân thể con người chúng ta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muỗi chích một phát ở tay,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toàn thân chúng ta đều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chích ở dưới chân, hay bò lên,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toàn thân chúng ta cũng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một thể, không phải cục bộ, mà là toàn thể.</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hiểu rõ đạo lý này thì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liền biết được người minh tâm kiến tánh,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Vô Lượng Thọ nói người của thế giới Cực Lạc,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thiên nhãn thấy thấu suốt, thiên nhĩ nghe thấu tỏ, biết hết tâm ý của người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đạo lý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tại chúng ta mê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mê là thế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Mê chính là tê dại,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tê liệt mất cảm giác, muỗi chích cũng không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Chỗ này bị tê dại, nhưng chỗ kia tuyệt nhiên không tê dại, tê dại là tạm thời,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 sẽ khôi phục.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giác ngộ thì liền khôi phục,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mê rồi thì tê dại,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đạo lý chính là như vậy. </w:t>
      </w:r>
    </w:p>
    <w:p w14:paraId="188C9D6A"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Trong ngũ căn,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chúng tôi đã giảng qua </w:t>
      </w:r>
      <w:r w:rsidRPr="00752AA7">
        <w:rPr>
          <w:rFonts w:ascii="Times New Roman" w:eastAsia="Book Antiqua" w:hAnsi="Times New Roman" w:cs="Times New Roman"/>
          <w:i/>
          <w:sz w:val="28"/>
          <w:szCs w:val="28"/>
        </w:rPr>
        <w:t>tín, tấn, niệm, định</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sau cùng là </w:t>
      </w:r>
      <w:r w:rsidRPr="00752AA7">
        <w:rPr>
          <w:rFonts w:ascii="Times New Roman" w:eastAsia="Book Antiqua" w:hAnsi="Times New Roman" w:cs="Times New Roman"/>
          <w:i/>
          <w:sz w:val="28"/>
          <w:szCs w:val="28"/>
        </w:rPr>
        <w:t>tuệ</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“Tín, tấn, niệm, định, tuệ” có tầng thứ,</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giống như năm tầng lầu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 có tầng thứ,</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thể đảo ngược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định này cùng với định mà thế gian nói không như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 phải đầy đủ những điều kiện ở phía trước.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Tiếp theo, chúng ta xem câu sau cùng trong ngũ căn trang nghiêm: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w:t>
      </w:r>
      <w:r w:rsidRPr="00752AA7">
        <w:rPr>
          <w:rFonts w:ascii="Times New Roman" w:eastAsia="Book Antiqua" w:hAnsi="Times New Roman" w:cs="Times New Roman"/>
          <w:i/>
          <w:sz w:val="28"/>
          <w:szCs w:val="28"/>
        </w:rPr>
        <w:t>Đoạn các phiền não</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điều sau cùng của ngũ căn,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tuệ căn. Theo chú giải trong </w:t>
      </w:r>
      <w:r w:rsidRPr="00752AA7">
        <w:rPr>
          <w:rFonts w:ascii="Times New Roman" w:eastAsia="Book Antiqua" w:hAnsi="Times New Roman" w:cs="Times New Roman"/>
          <w:i/>
          <w:sz w:val="28"/>
          <w:szCs w:val="28"/>
        </w:rPr>
        <w:t xml:space="preserve">Giáo thừa pháp số </w:t>
      </w:r>
      <w:r w:rsidRPr="00752AA7">
        <w:rPr>
          <w:rFonts w:ascii="Times New Roman" w:eastAsia="Book Antiqua" w:hAnsi="Times New Roman" w:cs="Times New Roman"/>
          <w:sz w:val="28"/>
          <w:szCs w:val="28"/>
        </w:rPr>
        <w:t>về tuệ căn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“Dùng quán mà tự soi chiếu, chọn lựa phân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Câu nói này chú trọng ở “quán”, cương lĩnh tu hành của nhà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thường có danh từ gọi là “quán chiếu”, “tác quán”.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Chữ này là từ đại biểu, không chỉ là nhãn quán,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mà tai nghe âm thanh cũng </w:t>
      </w:r>
      <w:r w:rsidRPr="00752AA7">
        <w:rPr>
          <w:rFonts w:ascii="Times New Roman" w:eastAsia="Book Antiqua" w:hAnsi="Times New Roman" w:cs="Times New Roman"/>
          <w:sz w:val="28"/>
          <w:szCs w:val="28"/>
        </w:rPr>
        <w:lastRenderedPageBreak/>
        <w:t>gọi là quán,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mũi ngửi hương cũng gọi là quán,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sáu căn tiếp xúc với sáu trần đều gọi là quán,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dùng một chữ này để đại biểu. Thế nào mới gọi là quán?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Tông môn, Giáo hạ có cách nói không như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ý nghĩa của nó đều giống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“lìa tâm ý thức</w:t>
      </w:r>
      <w:r w:rsidRPr="00752AA7">
        <w:rPr>
          <w:rFonts w:ascii="Times New Roman" w:eastAsia="Book Antiqua" w:hAnsi="Times New Roman" w:cs="Times New Roman"/>
          <w:sz w:val="28"/>
          <w:szCs w:val="28"/>
          <w:vertAlign w:val="superscript"/>
        </w:rPr>
        <w:footnoteReference w:id="25"/>
      </w:r>
      <w:r w:rsidRPr="00752AA7">
        <w:rPr>
          <w:rFonts w:ascii="Times New Roman" w:eastAsia="Book Antiqua" w:hAnsi="Times New Roman" w:cs="Times New Roman"/>
          <w:sz w:val="28"/>
          <w:szCs w:val="28"/>
        </w:rPr>
        <w:t>” thì gọi là quán.</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Cho nên, Phật pháp không gọi là nghiên cứu, vì sao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nghiên cứu thì chưa lìa khỏi tâm ý thức,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nhà Phật gọi là tham cứu,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tham cứu chính là không dùng tâm ý thức.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Lời nói này chúng ta nghe rồi vẫn không dễ hiểu, vì sao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ý thức là hư vọng, không phải chân thật, dùng tâm ý thức hư vọng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nhất định không thể nào thấy được chân thật,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thường gọi là “chân tướng của vũ trụ nhân sinh”,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nhất định không thấy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Vọng thì không thể nào chứng được chân,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chỉ có chân mới có thể chứng chân.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Chân là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Chân là chân tánh. Quán là tự tánh khởi dụng,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nghiên cứu là ý thức khởi dụng,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nhìn trên hình thức thì dường như là giống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trên thực tế khác nhau rất lớn.</w:t>
      </w:r>
      <w:r w:rsidRPr="00752AA7">
        <w:rPr>
          <w:rFonts w:ascii="Times New Roman" w:eastAsia="Cambria" w:hAnsi="Times New Roman" w:cs="Times New Roman"/>
          <w:sz w:val="28"/>
          <w:szCs w:val="28"/>
        </w:rPr>
        <w:t> </w:t>
      </w:r>
    </w:p>
    <w:p w14:paraId="657F9FF5"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Người học Phật vì sao có thể tu hành chứng quả?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thế gian vì sao không làm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Tóm lại một câu, chính là bạn đã dùng tâm sai rồi. Bạn không biết dùng chân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dùng vọng tâm, dùng chân tâm mới có thể thấy được chân tướng, trong chân tâm không có vọng tưởng, phân biệt, chấp trước.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Quý vị phải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khởi lên chồng chất đó chính là vọng tưởng,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vọng tưởng biến thành hạt giống của a-lại-da thức, ý thức là phân biệt,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mạt-na là chấp trước.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dùng tâm ý thức,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hay nói cách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cuộc sống thường ngày không có vọng tưởng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không dùng a-lại-da,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có phân biệt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không dùng thức thứ sáu,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có chấp trước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không dùng thức thứ bảy.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Đại sư Giao Quang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“Lăng-nghiêm Chánh Mạch” chủ trương “xả thức, dùng căn”,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đạo lý là ở chỗ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nói xả tám thức, vậy dùng cái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Dùng căn tánh của sáu căn.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Căn tánh của sáu căn là chân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căn tánh không có phân biệt.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ngài dạy chúng ta dùng tánh thấy để thấy tất cả vạn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dùng tánh nghe để nghe tất cả âm thanh,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bèn thấy được chân tướng; nếu bạn biết dùng căn tánh của sáu căn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bạn sẽ thành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 Phật Như Lai, chúng ta đem trình độ hạ thấp xuống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đến mức thấp nhất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là Bồ-tát Sơ trụ của Viên giáo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đã phá một phẩm vô minh, chứng một phần pháp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 ngài không còn dùng tám thức, năm mươi mốt tâm sở nữa.</w:t>
      </w:r>
      <w:r w:rsidRPr="00752AA7">
        <w:rPr>
          <w:rFonts w:ascii="Times New Roman" w:eastAsia="Cambria" w:hAnsi="Times New Roman" w:cs="Times New Roman"/>
          <w:sz w:val="28"/>
          <w:szCs w:val="28"/>
        </w:rPr>
        <w:t> </w:t>
      </w:r>
    </w:p>
    <w:p w14:paraId="6C285989"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Quý vị phải nên biết, chúng sanh trong mười pháp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bao gồm Phật trong mười pháp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dùng tâm ý thức,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không lìa khỏi tám thức.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Lìa khỏi tám thức liền đến được nhất chân pháp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Hoa Nghiêm gọi là thế giới Hoa Tạng,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giới Tây Phương Cực Lạc cũng là thế giới Hoa Tạng,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hoàn toàn không dùng tâm ý thức.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tuy biết được đạo lý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không thể chuyển đổi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không chuyển đổi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vô lượng kiếp đến nay, chúng ta dùng tâm ý thức đã quen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học Phật vẫn là dùng tâm ý thức mà học, cho nên học Phật không khai ngộ. Học giáo không thể đại khai viên giải,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tham thiền không thể đại triệt đại ngộ,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niệm Phật không thể nhất tâm bất loạn,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nguyên nhân do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Dùng tâm ý thức,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biết “tác quán”.</w:t>
      </w:r>
      <w:r w:rsidRPr="00752AA7">
        <w:rPr>
          <w:rFonts w:ascii="Times New Roman" w:eastAsia="Cambria" w:hAnsi="Times New Roman" w:cs="Times New Roman"/>
          <w:sz w:val="28"/>
          <w:szCs w:val="28"/>
        </w:rPr>
        <w:t> </w:t>
      </w:r>
    </w:p>
    <w:p w14:paraId="62FFCD4F"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Tu hành trong Thiền tông có ba giai đoạn, công phu ban đầu là “quán chiếu”. Đây là công phu sơ khởi nhất,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tương đương với “công phu thành phiến” của Tịnh độ tông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Đạt đến trình độ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ở Thiền tông hay ở Giáo hạ đều không thể xem là thành tựu.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thể dứt sanh tử,</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thể ra khỏi tam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công phu này tuy đắc lực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không có năng lực thoát khỏi tam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nhưng ở Tịnh độ tông thì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Tịnh độ tông có công phu này thì khẳng định vãng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sanh về cõi Phàm thánh đồng cư. Cho nên Tịnh độ tông không thể nghĩ bàn!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Sự thù thắng của Tịnh độ tông chính ngay chỗ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dựa vào các pháp môn khác thì không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không cách gì thoát khỏi sáu cõi luân hồi,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Tịnh độ tông chỉ cần chút công phu nhỏ này thì đủ rồi. </w:t>
      </w:r>
    </w:p>
    <w:p w14:paraId="0A744950"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Nâng lên cao nữa là “chiếu trụ”, chiếu trụ là được định.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Công phu cao nhất là “chiếu kiến”,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chiếu kiến là minh tâm kiến tánh.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đọc Tâm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“Quán Tự Tại Bồ-tát chiếu kiến”</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công phu tối thượng thừa,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minh tâm kiến tánh.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tu các pháp môn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định phải đạt đến chiếu kiến thì mới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mới có thể ra khỏi mười pháp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mới có thể chứng được nhất chân pháp giới; chứng được nhất chân pháp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bạn đã chứng được thật tướng các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Công phu của bạn không đạt đến chiếu kiến thì không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nhưng ở Tịnh độ tông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đích thực là khác biệt,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đây là pháp môn đặc biệt,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công phu quán chiếu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có thể sanh cõi Phàm thánh đồng cư,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công phu chiếu trụ thì sanh cõi Phương tiện hữu dư,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công phu chiếu kiến thì sanh cõi Thật báo trang nghiêm,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thảy đều vãng sanh, bốn cõi của thế giới Cực Lạc là thành tựu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nhưng lại có một điều đặc biệt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trong cõi nước chư Phật mười phương không có,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là thế giới Tây Phương tuy có bốn cõi nhưng bốn cõi đều bình đẳng.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Việc này không </w:t>
      </w:r>
      <w:r w:rsidRPr="00752AA7">
        <w:rPr>
          <w:rFonts w:ascii="Times New Roman" w:eastAsia="Book Antiqua" w:hAnsi="Times New Roman" w:cs="Times New Roman"/>
          <w:sz w:val="28"/>
          <w:szCs w:val="28"/>
        </w:rPr>
        <w:lastRenderedPageBreak/>
        <w:t>thể nghĩ bàn,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được chư Phật tán thán!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gian này của chúng ta là bốn cõi không bình đẳng, chúng ta không nhìn thấy được pháp thân đại sĩ,</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cũng không thấy được A-la-hán.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Công phu của A-la-hán ở tầng thứ hai, là chiếu trụ;</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công phu của pháp thân đại sĩ là chiếu kiến.</w:t>
      </w:r>
      <w:r w:rsidRPr="00752AA7">
        <w:rPr>
          <w:rFonts w:ascii="Times New Roman" w:eastAsia="Cambria" w:hAnsi="Times New Roman" w:cs="Times New Roman"/>
          <w:sz w:val="28"/>
          <w:szCs w:val="28"/>
        </w:rPr>
        <w:t> </w:t>
      </w:r>
    </w:p>
    <w:p w14:paraId="2A2D2DF9"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Đạt được công phu thành phiến,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pháp môn thông thường mà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là cảnh giới Tu-đà-hoàn của Tiểu thừa, đây là vừa mới vào cửa,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đều không cách gì làm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Tu-đà-hoàn của Tiểu thừa đã buông xuống chấp trước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còn chấp trước cái thân này là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còn chấp trước tự tư tự lợi;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đến thân còn không chấp trước, huống hồ là vật ngoài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Đường chủ niệm Phật đường thường có câu nói nơi cửa miệng rằng: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“Buông xuống tất cả thân tâm thế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Buông xuống tất cả thân tâm thế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công phu mới thành phiến.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còn có một việc không thể buông xuống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công phu của bạn không thể thành phiến;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hay nói cách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chưa nắm chắc phần vãng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thật sự đạt được công phu thành phiến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bạn đích thực nắm chắc phần vãng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trí tuệ, có thể đoạn phiền não.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Chấp trước là phiền não, gọi là kiến tư phiền não;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phân biệt là phiền não, gọi là trần sa phiền não;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vọng tưởng là phiền não, gọi là vô minh phiền não.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Công phu thành phiến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phá được tầng thứ nhất,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quán chiếu;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đạt đến chiếu trụ thì phá được tầng thứ 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đạt đến chiếu kiến thì phá được tầng thứ ba.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nhà Phật thường nói “quán”,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quý vị phải ghi nhớ,</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quán là không dùng tâm ý thức,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chính là không dùng vọng tưởng, phân biệt, chấp trước,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gọi là quán.</w:t>
      </w:r>
      <w:r w:rsidRPr="00752AA7">
        <w:rPr>
          <w:rFonts w:ascii="Times New Roman" w:eastAsia="Cambria" w:hAnsi="Times New Roman" w:cs="Times New Roman"/>
          <w:sz w:val="28"/>
          <w:szCs w:val="28"/>
        </w:rPr>
        <w:t> </w:t>
      </w:r>
    </w:p>
    <w:p w14:paraId="22496DDE"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Sau cùng, ở trang thứ mười bảy hàng thứ nhất, hàng thứ hai là nói đến “chỉ quán”,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ý nghĩa này còn phải nói sâu hơn nữa.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Chỉ là định,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quán là tuệ.</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đây có thể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không đoạn phiền não thì không phải là thánh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Nói đến thánh nhân, khái niệm của chúng ta lại rất mơ hồ,</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vẫn chưa hiểu rõ, phải đổi cách nói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không đoạn phiền não thì bạn không phải là một người sáng suốt.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 vị phải nên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ý nghĩa của chữ “thánh” này chính là sáng tỏ,</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chân thật hiểu rõ,</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có chút nghi hoặc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gọi là thánh. Trong Phật pháp gọi là người giác ngộ,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Chánh giác,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Chánh đẳng chánh giác, Vô thượng chánh đẳng chánh giác,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đều gọi là thánh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Chánh giác là tiểu thánh,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Chánh đẳng chánh giác là đại thánh, cách nói này thì mọi người dễ hiểu.</w:t>
      </w:r>
      <w:r w:rsidRPr="00752AA7">
        <w:rPr>
          <w:rFonts w:ascii="Times New Roman" w:eastAsia="Cambria" w:hAnsi="Times New Roman" w:cs="Times New Roman"/>
          <w:sz w:val="28"/>
          <w:szCs w:val="28"/>
        </w:rPr>
        <w:t> </w:t>
      </w:r>
    </w:p>
    <w:p w14:paraId="7608B144"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sanh đang mê, mê thì không giác;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 Phật Bồ-tát là giác, giác thì không mê.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các ngài giác?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 ngài dùng “quán”,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dùng “tưởng”.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Chúng </w:t>
      </w:r>
      <w:r w:rsidRPr="00752AA7">
        <w:rPr>
          <w:rFonts w:ascii="Times New Roman" w:eastAsia="Book Antiqua" w:hAnsi="Times New Roman" w:cs="Times New Roman"/>
          <w:sz w:val="28"/>
          <w:szCs w:val="28"/>
        </w:rPr>
        <w:lastRenderedPageBreak/>
        <w:t>ta thì bất cứ việc gì cũng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tưởng tượng” xem, chúng ta dùng tư, dùng tưởng, tư tưởng thì sai lầm,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tưởng là hư vọng.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Trung Quốc tạo chữ rất có trí tuệ, thánh nhân đều dùng một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đó là chân tâm; phàm phu chúng ta không biết dùng tâm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dùng tư tưởng.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 là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phân biệt, chấp trước.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Bạn xem chữ “tư” </w:t>
      </w:r>
      <w:r w:rsidRPr="001D448C">
        <w:rPr>
          <w:rFonts w:ascii="CN-Khai 3.0" w:eastAsia="CN-Khai 3.0" w:hAnsi="CN-Khai 3.0" w:cs="Times New Roman"/>
          <w:sz w:val="28"/>
          <w:szCs w:val="28"/>
        </w:rPr>
        <w:t>(思)</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trong tâm khởi lên sự giới hạn,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chữ “điền” </w:t>
      </w:r>
      <w:r w:rsidRPr="001D448C">
        <w:rPr>
          <w:rFonts w:ascii="CN-Khai 3.0" w:eastAsia="CN-Khai 3.0" w:hAnsi="CN-Khai 3.0" w:cs="Times New Roman"/>
          <w:sz w:val="28"/>
          <w:szCs w:val="28"/>
        </w:rPr>
        <w:t>(田)</w:t>
      </w:r>
      <w:r w:rsidRPr="00752AA7">
        <w:rPr>
          <w:rFonts w:ascii="Times New Roman" w:eastAsia="Book Antiqua" w:hAnsi="Times New Roman" w:cs="Times New Roman"/>
          <w:sz w:val="28"/>
          <w:szCs w:val="28"/>
        </w:rPr>
        <w:t xml:space="preserve"> đó là giới hạn,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vốn dĩ là rộng lớn vô biên,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vẽ thành rất nhiều ô vuông,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thì hỏng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phải là chân tâm; trong chân tâm không có tướng,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“tưởng” liền khởi lên cái tướng, liền có hiện tướng,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tướng đó là huyễn tướng.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thánh nhân không dùng tư tưởng,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không có tư tưởng.</w:t>
      </w:r>
      <w:r w:rsidRPr="00752AA7">
        <w:rPr>
          <w:rFonts w:ascii="Times New Roman" w:eastAsia="Cambria" w:hAnsi="Times New Roman" w:cs="Times New Roman"/>
          <w:sz w:val="28"/>
          <w:szCs w:val="28"/>
        </w:rPr>
        <w:t> </w:t>
      </w:r>
    </w:p>
    <w:p w14:paraId="468572D1"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Đại sư Vĩnh Gia nói rất hay: “Phân biệt cũng chẳng phải ý.”</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nói ngài có phân biệt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Ngài có phân biệt.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chấp trước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Ngài có chấp trước.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nhưng phân biệt của ngài, chấp trước của ngài không phải tư, cũng không phải tưởng,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ý này. Chân tâm vì sao có thể có tư tưởng?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Bởi vì bạn có tư, bạn có tưởng,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tôi không dùng tư để đối với tư của bạn,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dùng tưởng để đối với tưởng của bạn thì bạn làm sao hiểu được ý của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Phàm phu dùng tâm giống như máy chụp hình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chụp một tấm thì trên phim lưu lại một hình; thánh nhân dụng tâm giống như tấm gương,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 soi chiếu rõ ràng tường tận, nhưng không lưu lại dấu vết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Soi chiếu xong, người đi rồi mà nó không lưu lại dấu vết;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ngay lúc soi chiếu, nó lưu lại dấu vết để làm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gọi là “phân biệt cũng chẳng phải ý”, các ngài cao minh là cao minh ở chỗ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nên, các ngài thị hiện ở thế gian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hòa quang đồng trần với người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trên thực tế các ngài chẳng bị mảy may tiêm nhiễm, đây là bản lĩnh của các ngài,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thuật ngữ của nhà Phật gọi là “bất biến mà tùy duyên, tùy duyên mà bất biến”.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Hai câu nói này mọi người nghe rất quen tai. Năm xưa tôi giảng kinh đã đem hai câu nói này mở rộng thành bốn câu. </w:t>
      </w:r>
    </w:p>
    <w:p w14:paraId="0892922C"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“Bất biến mà tùy duyên”, đây là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ở chỗ này là nghĩa rộng,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pháp thân Bồ-tát chính là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Tông môn thường gọi là “minh tâm kiến tánh, kiến tánh thành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Bồ-tát Sơ trụ của Viên giáo gọi là Phật. Trong kinh Kim Cang nói “chư Phật Như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xem chú giải trong “Giảng Nghĩa” của cư sĩ Giang Vị Nông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thấy “chư Phật” mà trong kinh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Bồ-tát Sơ trụ của Viên giáo cho đến quả vị cứu cánh,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42 vị thứ này gọi là chư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Thập trụ, Thập hạnh, Thập hồi hướng, Thập địa, 40 vị thứ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cộng với Đẳng giác và Diệu giác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(Diệu giác chính là quả vị Phật cứu cánh),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gọi là chư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 ngài không dùng tâm ý thức.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Nếu </w:t>
      </w:r>
      <w:r w:rsidRPr="00752AA7">
        <w:rPr>
          <w:rFonts w:ascii="Times New Roman" w:eastAsia="Book Antiqua" w:hAnsi="Times New Roman" w:cs="Times New Roman"/>
          <w:sz w:val="28"/>
          <w:szCs w:val="28"/>
        </w:rPr>
        <w:lastRenderedPageBreak/>
        <w:t>còn dùng tâm ý thức,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dùng rất chánh, dùng không tà,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hề dùng sai,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đây gọi là “tương tợ vị”.</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là những người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tứ thánh pháp giới trong mười pháp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gồm: A-la-hán, Bích-chi Phật, Bồ-tát và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trong mười pháp giới, Phật trong mười pháp giới chưa kiến tánh.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Theo tứ giáo của tông Thiên Thai thì Tạng giáo Phật, Thông giáo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chưa kiến tánh,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Phật trong mười pháp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Biệt giáo Phật là nhất chân pháp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tứ giáo đã nói “Bồ-tát Sơ địa của Biệt giáo”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tương đương với “Bồ-tát Sơ trụ của Viên giáo”.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đây có thể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quả vị Phật của Biệt giáo là Bồ-tát Nhị hạnh vị của Viên giáo,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đoạn chứng tương đương với Bồ-tát Nhị hạnh vị.</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Những sự và lý này chúng ta đều phải nắm được, sau đó chính mình lắng lòng mà xét nghĩ,</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trong một đời có thể làm được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Căn tánh của quý vị đồng tu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tôi không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tôi thì không làm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cần nói phẩm vị cao,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đến quả vị Tu-đà-hoàn,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đều không cách gì làm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không dễ.</w:t>
      </w:r>
      <w:r w:rsidRPr="00752AA7">
        <w:rPr>
          <w:rFonts w:ascii="Times New Roman" w:eastAsia="Cambria" w:hAnsi="Times New Roman" w:cs="Times New Roman"/>
          <w:sz w:val="28"/>
          <w:szCs w:val="28"/>
        </w:rPr>
        <w:t> </w:t>
      </w:r>
    </w:p>
    <w:p w14:paraId="79FE5814"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Ngày nay chúng ta nói công phu thành phiến có thể vãng sanh, công phu thành phiến đến trình độ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Mỗi một vị thứ đều có ba bậc chín phẩm,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làm được hạ hạ phẩm của công phu thành phiến thì đều có thể vãng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bởi đạo lý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tất cả chư Phật mười phương,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vị nào không tán thán A-di-đà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ngài chân thật là phổ độ tất cả chúng sanh. Công phu thành phiến hạ hạ phẩm,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thật ra mà nói thì một phẩm phiền não cũng chưa đoạn,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chưa đoạn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hàng phục được, khống chế được. Đây là công phu thành phiến hạ hạ phẩm, dùng câu Phật hiệu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hoàn toàn khống chế được phiền não.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niệm Phật phải biết niệm!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Ý niệm trong tâm vừa khởi lên,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dù nó là niệm thiện hay là niệm 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lập tức dùng câu “A-di-đà Phật” đè nó xuống,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công phu thành phiến hạ hạ phẩm, trong 24 tiếng đồng hồ nhất định không cho phép ý niệm của chính mình khởi lên.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Ý niệm thứ nhất chắc chắn sẽ khởi lên,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ý niệm thứ hai phải là “A-di-đà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liền đem nó đè xuống, bạn làm công phu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nhất định được lợi ích.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Vị đồ đệ làm nghề vá nồi của lão hòa thượng Đế Nhàn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niệm Phật được ba năm thì thành tựu,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phương pháp không gì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biết dùng công phu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định không cho phép trong tâm có một tạp niệm,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chỉ có A-di-đà Phật, cả ngày từ sáng đến tối, ông chỉ chuyên nghĩ A-di-đà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đã thành công.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thấy, ông ấy vãng sanh tự tại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biết trước ngày giờ ra đi, đứng mà vãng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Lão hòa thượng Đế Nhàn tán thán rằng: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Pháp sư giảng kinh thông thường,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phương trượng của những ngôi chùa nổi tiếng đều không sánh bằng 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Lời nói này là thật, chẳng phải </w:t>
      </w:r>
      <w:r w:rsidRPr="00752AA7">
        <w:rPr>
          <w:rFonts w:ascii="Times New Roman" w:eastAsia="Book Antiqua" w:hAnsi="Times New Roman" w:cs="Times New Roman"/>
          <w:sz w:val="28"/>
          <w:szCs w:val="28"/>
        </w:rPr>
        <w:lastRenderedPageBreak/>
        <w:t>giả.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Làm sao ông được tự tại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trong tâm ông không có một tạp niệm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câu Phật hiệu này đã khởi tác dụng, chúng ta phải hiểu được đạo lý này. </w:t>
      </w:r>
    </w:p>
    <w:p w14:paraId="2D85FD04"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Bạn xem, hiện nay thế gian này rất nhiều người tu Mật,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thượng sư dạy họ quán tưởng,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nghiêm khắc đốc thúc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quán tưởng thành công.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Mấy ngày trước, tôi gặp một vị cư sĩ, ông nói với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một thượng sư Mật tông dạy ông quán tưởng,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quán tưởng khoảng bốn, năm tháng rồi, hiện tại ông nói trên đỉnh đầu của ông có cái gì đó rất nóng,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nóng hừng hực, mỗi ngày đều quán,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quán thành công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“tất cả pháp từ tâm tưởng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gặp một vị tín đồ ở Hồng Kông,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tu Pháp Luân Công, cũng rất nghiêm túc mà quán tưởng, hiện tại trong bụng của ông có một cái pháp luân,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thì rất phiền phức!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rất đau khổ, ông hỏi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“Thưa pháp sư, có phương pháp gì để lấy nó ra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hỏi có phương pháp để lấy nó ra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Đổi phương pháp quán, hãy quán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có thể tập trung tâm lực mà quán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đừng để ý đến cái pháp luân đó; bạn trải qua nửa năm, Phật hiện tiền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cái pháp luân đó sẽ không còn nữa.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Tất cả pháp từ tâm tưởng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tâm bạn cứ mãi nghĩ đến cái đó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nó có thôi; nếu bạn quên mất nó thì nó sẽ không còn, nó là hư vọng, không phải chân thật có. Cho nên bạn phải biết đạo lý này.</w:t>
      </w:r>
      <w:r w:rsidRPr="00752AA7">
        <w:rPr>
          <w:rFonts w:ascii="Times New Roman" w:eastAsia="Cambria" w:hAnsi="Times New Roman" w:cs="Times New Roman"/>
          <w:sz w:val="28"/>
          <w:szCs w:val="28"/>
        </w:rPr>
        <w:t> </w:t>
      </w:r>
    </w:p>
    <w:p w14:paraId="08483EC6"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Thân thể người rất khỏe mạnh,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mỗi ngày hoài nghi: “Ôi, mình đau chỗ này, chắc có bệnh rồi!” Mấy ngày sau thì có bệnh thật, vì sao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nghĩ mà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tất cả pháp từ tâm tưởng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Tại sao bạn không nghĩ đến khỏe mạnh,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lại nghĩ bị bệnh?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Tại sao mỗi ngày bạn không nghĩ đến an vui,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nghĩ phiền não làm gì? Ý niệm là chủ tể!</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thế xuất thế gian thì ý niệm đều là chủ tể.</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Xuất thế gian cho đến pháp thượng thừa là không có ý niệm.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niệm mới có thiện 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có niệm thì làm gì có thiện 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niệm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có tà chánh, có chân vọng. Không có niệm thì không có tà chánh,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không có chân vọng,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mới làm được thuần chân không vọng, pháp thân đại sĩ vào được cảnh giới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mười pháp giới có tà chánh,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chân vọng, có thiện 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nhất chân pháp giới không có,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nên như vậy mới có thể chân thật đoạn phiền não.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nếu như tuệ không có căn thì bạn không thể đoạn được phiền não, tuệ phải có căn. Có căn còn phải tiếp tục nâng lên cao,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là phải có lực. Đoạn phía sau nói đến ngũ lực:</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“Ngũ lực trang nghiêm nên mọi oán diệt hết, không gì hoại được.”</w:t>
      </w:r>
      <w:r w:rsidRPr="00752AA7">
        <w:rPr>
          <w:rFonts w:ascii="Times New Roman" w:eastAsia="Book Antiqua" w:hAnsi="Times New Roman" w:cs="Times New Roman"/>
          <w:sz w:val="28"/>
          <w:szCs w:val="28"/>
        </w:rPr>
        <w:t xml:space="preserve"> Tôi giảng về ngũ căn tường tận một chút,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ngũ lực thì tương đối đơn giản,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nói một câu chung chung rồi cho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Tốt rồi, hôm nay chúng ta giảng đến chỗ này. </w:t>
      </w:r>
    </w:p>
    <w:p w14:paraId="569CEDDF" w14:textId="77777777" w:rsidR="00826696" w:rsidRPr="00752AA7" w:rsidRDefault="00826696" w:rsidP="00826696">
      <w:pPr>
        <w:pStyle w:val="A02"/>
        <w:rPr>
          <w:rFonts w:eastAsia="Book Antiqua" w:cs="Times New Roman"/>
          <w:color w:val="auto"/>
        </w:rPr>
      </w:pPr>
      <w:bookmarkStart w:id="562" w:name="_Toc139310219"/>
      <w:bookmarkStart w:id="563" w:name="_Toc140765119"/>
      <w:bookmarkStart w:id="564" w:name="_Toc140765571"/>
      <w:r w:rsidRPr="00752AA7">
        <w:rPr>
          <w:rFonts w:eastAsia="Book Antiqua" w:cs="Times New Roman"/>
          <w:color w:val="auto"/>
        </w:rPr>
        <w:lastRenderedPageBreak/>
        <w:t>Tập 119 (số 19-014-0119)</w:t>
      </w:r>
      <w:bookmarkEnd w:id="562"/>
      <w:bookmarkEnd w:id="563"/>
      <w:bookmarkEnd w:id="564"/>
    </w:p>
    <w:p w14:paraId="5D5E69D6"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Chư vị đồng học, chào mọi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Kinh Thập Thiện Nghiệp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đã giảng xong phần thực hành thập thiện vào trong ngũ căn.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đoạn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đặc biệt vào thời đại hiện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học tập có cảm xúc rất sâu.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Pháp thế xuất thế gian nếu như không có căn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chắc chắn không thể nào thành tựu.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Thực vật không có rễ thì không thể sinh trưởng, người tu đạo chúng ta nếu không có căn thì làm sao có thể thành tựu đạo nghiệp?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tỉ mỉ quan sát thế giới hiện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chính là nói địa cầu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bất luận là phương Đông, phương Tây,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nước, ngoài nước,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bình lặng mà quan sát tư duy,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tại lòng người không có gốc,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xã hội động loạn, tai họa liên miên,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lòng người không có chỗ quay về,</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có nơi nương tựa! Có thể nói là lòng người hoang mang.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Bất luận làm nghề nghiệp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trải qua đời sống như thế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ở địa vị ra sao,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không có cảm giác an toàn, pháp thế xuất thế gian đều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này rất đáng lo lắng.</w:t>
      </w:r>
      <w:r w:rsidRPr="00752AA7">
        <w:rPr>
          <w:rFonts w:ascii="Times New Roman" w:eastAsia="Cambria" w:hAnsi="Times New Roman" w:cs="Times New Roman"/>
          <w:sz w:val="28"/>
          <w:szCs w:val="28"/>
        </w:rPr>
        <w:t> </w:t>
      </w:r>
    </w:p>
    <w:p w14:paraId="0A0F312E"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sinh vào thời đại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động loạn bất 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làm thế nào cầu chính mình được tâm 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điều quan trọng nhất. Làm sao tâm có thể 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Ngạn ngữ nói rất hay: “Lý đắc, tâm 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được đạo lý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tâm của bạn liền 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Bất luận xã hội động loạn thế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của bạn không động,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mọi người bất an nhưng bạn vẫn an ổn.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bạn đã rõ lý,</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thuật ngữ trong Phật pháp gọi là “bạn đắc đạo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Đạo chính là lý, lý chính là đạo, bạn đắc đạo rồi thì tâm bạn mới 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Đạo lý này là gì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Đơn giản mà nói, đó chính là chân tướng của vũ trụ nhân sinh, trong kinh Bát-nhã của Phật pháp thường gọi là thật tướng các pháp. Chỉ cần bạn thấy được rõ ràng, thấy được tường tận thật tướng các pháp thì tâm của bạn liền 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bất luận ở nơi nào thì bạn vẫn luôn an định.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an định thì sanh trí tuệ, chỉ có trí tuệ mới có thể giải quyết vấn đề.</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trong cửa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hộ pháp thiên vương, ý nghĩa biểu pháp của Tây Phương thiên vương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(Tây Phương là Quảng Mục thiên vương),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quấn trên tay trái là con rồng,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hoặc là rắn,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rồng và rắn đại biểu cho sự biến hóa;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tay phải cầm hạt châu,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châu chính là lý, là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đã nắm giữ được rồi, ở trong sự xao động họ giữ được như như bất động,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bản thân họ có thể làm chủ tể.</w:t>
      </w:r>
      <w:r w:rsidRPr="00752AA7">
        <w:rPr>
          <w:rFonts w:ascii="Times New Roman" w:eastAsia="Cambria" w:hAnsi="Times New Roman" w:cs="Times New Roman"/>
          <w:sz w:val="28"/>
          <w:szCs w:val="28"/>
        </w:rPr>
        <w:t> </w:t>
      </w:r>
    </w:p>
    <w:p w14:paraId="03DE5D8C"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Thiên vương dạy chúng ta học tập, làm thế nào chúng ta có thể thấy được lý, thấy được chân tướng sự thật?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Thực tế mà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vốn dĩ thấu tỏ chân tướng sự thật.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pháp gọi là “minh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vốn dĩ thấu tỏ.</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Vốn dĩ thấu tỏ nhưng hiện tại vì sao không thấu tỏ?</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thấu tỏ thì gọi là “vô minh”. Vốn dĩ là đã thấu tỏ,</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hiện </w:t>
      </w:r>
      <w:r w:rsidRPr="00752AA7">
        <w:rPr>
          <w:rFonts w:ascii="Times New Roman" w:eastAsia="Book Antiqua" w:hAnsi="Times New Roman" w:cs="Times New Roman"/>
          <w:sz w:val="28"/>
          <w:szCs w:val="28"/>
        </w:rPr>
        <w:lastRenderedPageBreak/>
        <w:t>nay vì sao không thấu tỏ?</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nói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nhà Nho cũng có cách nói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thấy nhà Nho nói “minh minh đức” (làm sáng tỏ minh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vốn dĩ là “minh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phía trước “minh đức” còn thêm vào một chữ “minh”,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nói minh đức mà bạn vốn có hiện nay không minh nữa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cần phải khôi phục lại minh đức của bạn, nên gọi là “minh minh đức”.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đây có thể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đạo của Nho và Phật là một, không phải là 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các tôn giáo khác cũng có nói đến,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không nói rõ ràng,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nói tường tận đến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ý nghĩa đều có,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chúng ta phải có thể nhìn ra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Ngày nay chúng ta dụng công phu,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chân thật mà nói phải đạt đến lìa khổ được vui, phá mê khai ngộ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chúng ta mới xem là có thành tựu.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không đạt được cảnh giới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không xem là thành tựu.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không đạt được cảnh giới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muốn dứt sanh tử, ra khỏi tam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chỉ có niệm Phật cầu sanh Tịnh độ. Ngoài pháp môn này ra thì không có con đường thứ hai có thể đi.</w:t>
      </w:r>
      <w:r w:rsidRPr="00752AA7">
        <w:rPr>
          <w:rFonts w:ascii="Times New Roman" w:eastAsia="Cambria" w:hAnsi="Times New Roman" w:cs="Times New Roman"/>
          <w:sz w:val="28"/>
          <w:szCs w:val="28"/>
        </w:rPr>
        <w:t> </w:t>
      </w:r>
    </w:p>
    <w:p w14:paraId="04B7814E"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Thế nhưng, người niệm Phật một đời thành tựu, quyết không phải ngẫu nhiên, trong kinh đã nói rất rõ ràng: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thể ít thiện căn, phước đức, nhân duyên mà được sanh về nước kia.”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đây có thể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những người mà trong đời này, cái gì họ cũng không hiểu,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mơ mơ hồ hồ,</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họ niệm Phật có thể vãng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do nhiều đời nhiều kiếp trong quá khứ họ đã tích lũy nhiều thiện căn phước đức nhân duyên,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tích lũy không 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họ mới có thể thành tựu.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có thiện căn phước đức nhân duyên 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dẫu gặp được pháp môn này, họ cũng không tin tưởng,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hoài nghi, không thể tiếp nhận,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vẫn luống uổng như cũ.</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chúng ta biết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tiếp nhận pháp môn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hoan hỷ với pháp môn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chúng ta biết đây là người rất cừ khôi,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phải người thông thường.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Lời nói này không phải chúng tôi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lời Phật nói ở trong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đời này họ gặp được Tịnh độ,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niệm Phật vãng sanh cũng không phải là ngẫu nhiên.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vậy, người mà cho dù gặp được, thấy được, nghe được pháp môn này nhưng không tin tưởng,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thậm chí hủy báng, bài xích,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thì trong tâm của chúng ta rất rõ ràng,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nguyên nhân gì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Do thiện căn, phước đức, nhân duyên của họ không đủ, họ vẫn phải tu rất nhiều kiếp nữa. </w:t>
      </w:r>
    </w:p>
    <w:p w14:paraId="0EE83EB8"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đọc thấy trong kinh Vô Lượng Thọ,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nhóm 500 người của A-xà vương tử,</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nói: “Trong đời quá khứ họ đã từng cúng dường 400 ức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Thiện căn phước đức này tương đối sâu,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nhưng vẫn chưa đủ tư cách vãng sanh Tịnh độ.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Nghe Phật nói kinh Vô Lượng Thọ,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sanh tâm hoan hỷ,</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bài trừ, sanh tâm hoan hỷ,</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không có ý nguyện cầu vãng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chỉ hy vọng tương lai ta thành Phật cũng có thể giống như A-di-đà Phật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họ không phát nguyện vãng </w:t>
      </w:r>
      <w:r w:rsidRPr="00752AA7">
        <w:rPr>
          <w:rFonts w:ascii="Times New Roman" w:eastAsia="Book Antiqua" w:hAnsi="Times New Roman" w:cs="Times New Roman"/>
          <w:sz w:val="28"/>
          <w:szCs w:val="28"/>
        </w:rPr>
        <w:lastRenderedPageBreak/>
        <w:t>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đó bạn mới hiểu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đời quá khứ họ đã cúng dường 400 ức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thiện căn phước đức nhân duyên vẫn chưa chín muồi.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mới biết được, những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đời được xem như ngu phu ngu phụ,</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nhà quê không biết chữ,</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nghe được pháp môn này thì sanh tâm hoan hỷ,</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lập tức muốn cầu sanh thế giới Cực Lạc,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mới biết thiện căn phước đức nhân duyên của họ vượt hơn A-xà vương tử.</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tâm chúng ta biết rằng,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đã cúng dường vượt hơn 400 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đời quá khứ họ đã cúng dường vượt hơn 400 ức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duyên này của họ mới có thể chín muồi.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Pháp thế xuất thế gian làm gì có chuyện ngẫu nhiên?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đời này gặp được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biết trân quý.</w:t>
      </w:r>
      <w:r w:rsidRPr="00752AA7">
        <w:rPr>
          <w:rFonts w:ascii="Times New Roman" w:eastAsia="Cambria" w:hAnsi="Times New Roman" w:cs="Times New Roman"/>
          <w:sz w:val="28"/>
          <w:szCs w:val="28"/>
        </w:rPr>
        <w:t> </w:t>
      </w:r>
    </w:p>
    <w:p w14:paraId="7EBAC0DA"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Về vấn đề bản hội tập của lão cư sĩ Hạ Liên Cư.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Thời đại này, Phật đã nói rất hay trong hội Lăng-nghiêm: “Tà sư thuyết pháp như cát sông Hằng.”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Đương nhiên phải bị họ bài trừ,</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đương nhiên phải bị họ hủy báng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thấy đó là hiện tượng bình thường. Nếu không phải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đây là thiện pháp, là thời đại Phật pháp hưng vượng nhất,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phải suy vi như thế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chúng ta thấy đó là hiện tượng bình thường,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kỳ lạ chút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Chỉ cần hạt giống của chúng ta không mất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nhất định có thể phát huy mạnh mẽ.</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đó là chánh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pháp thuần chánh!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một số người nói: “Đây là bản hội tập,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cư sĩ hội tập.”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Sai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quan niệm này của bạn sai rồi, đây chính là vọng tưởng, phân biệt, chấp trước. </w:t>
      </w:r>
    </w:p>
    <w:p w14:paraId="5D856B3F"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Khi Thích-ca Mâu-ni Phật còn tại thế,</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hai vị Phật trụ thế,</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một vị thị hiện xuất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một vị thị hiện tại gia, cư sĩ Duy-ma là Phật tại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việc này chúng ta đều xem thấy trong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Các bạn đọc kinh Duy-ma,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cư sĩ Duy-ma thị hiện bị bệnh,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Thích-ca Mâu-ni Phật phái đệ tử của ngài đến thăm hỏi cư sĩ Duy-ma,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Mục-kiền-liên và Xá-lợi-phất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là người xuất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là đại đệ tử,</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nhìn thấy cư sĩ Duy-ma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đảnh lễ ba lạy, nhiễu phải ba vòng, chuyện này trong kinh có ghi chép.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Năm xưa, những đại đệ tử xuất gia này của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đối với cư sĩ Duy-ma cũng xem ngài giống như Thích-ca Mâu-ni Phật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định không có phân biệt,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nghe ngài giảng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nghe ngài giáo huấn.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chúng ta thì xuất gia, tại gia phân ra giới hạn rõ ràng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chấp trước nặng đến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bạn không thể ra khỏi tam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nói trong tất cả kinh luận, nếu không còn chấp trước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thoát khỏi sáu cõi luân hồi,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không còn phân biệt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ra khỏi mười pháp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vẫn còn phân biệt, chấp trước nghiêm trọng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bạn không thể ra khỏi luân hồi. Dẫu tu tốt đến đâu cũng không thể ra khỏi luân hồi, bạn tu rất tốt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chẳng qua là phước báo hữu lậu trong tam giới mà thôi.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học Phật đã lâu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phải hiểu một chút </w:t>
      </w:r>
      <w:r w:rsidRPr="00752AA7">
        <w:rPr>
          <w:rFonts w:ascii="Times New Roman" w:eastAsia="Book Antiqua" w:hAnsi="Times New Roman" w:cs="Times New Roman"/>
          <w:sz w:val="28"/>
          <w:szCs w:val="28"/>
        </w:rPr>
        <w:lastRenderedPageBreak/>
        <w:t>đạo lý nông cạn này! Tâm của chúng ta vì sao không 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bởi vọng tưởng, phân biệt, chấp trước quá nặng, nếu bạn thật sự có thể buông xuống vọng tưởng, phân biệt, chấp trước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tâm liền an, tâm an thì lý liền đắc,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đạo lý chính là như vậy.</w:t>
      </w:r>
      <w:r w:rsidRPr="00752AA7">
        <w:rPr>
          <w:rFonts w:ascii="Times New Roman" w:eastAsia="Cambria" w:hAnsi="Times New Roman" w:cs="Times New Roman"/>
          <w:sz w:val="28"/>
          <w:szCs w:val="28"/>
        </w:rPr>
        <w:t> </w:t>
      </w:r>
    </w:p>
    <w:p w14:paraId="62703A0F"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Cho nên giải quyết vấn đề an nguy của cả thế giới ngày nay,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then chốt chính ở giáo dục.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trong lúc giảng giải thường hay nhắc đến,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trị không thể giải quyết,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vũ lực không thể giải quyết,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kinh tế cũng không thể giải quyết,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khoa học cũng vẫn không thể giải quyết.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cái gì có thể giải quyết?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Giáo dục của thánh hiền. Chúng ta thường nhớ đến người xưa thường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“Không nghe lời người xưa, thiệt thòi ngay trước mắt.”</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Những ai là người xưa?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Cổ thánh tiên hiền là người xưa,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Khổng lão phu tử là người xưa,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Thích-ca Mâu-ni Phật là người xưa; bạn không nghe theo lời dạy của các ngài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bạn chịu thiệt thòi lớn ngay trước mắt, điều này thật vô cùng có đạo lý.</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trong cư sĩ, có không ít người là chư Phật Như Lai hóa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phàm phu mắt thịt chúng ta không thấy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Nói lời thành thật,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Thích-ca Mâu-ni Phật đã giảng kinh 49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Tôn ngài cũng là người hội tập.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Đại sư Thanh Lương trong Tứ Thập Hoa Nghiêm Huyền Nghĩa của kinh Hoa Nghiêm đã nói như sau: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Thích-ca Mâu-ni Phật cả đời không hề nói một câu Phật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những gì ngài nói ra là những gì mà cổ Phật trong quá khứ đã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giống như Khổng lão phu tử là “thuật lại chứ không sáng tác”,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có ý của riêng mình; cổ Phật đã nói như vậy. Hay nói cách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lời ngài nói ra là hội tập lời của cổ Phật đã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lời Khổng lão phu tử đã nói là hội tập lời của cổ thánh tiên hiền đã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hề xen tạp chút ý riêng của mình trong đó.</w:t>
      </w:r>
      <w:r w:rsidRPr="00752AA7">
        <w:rPr>
          <w:rFonts w:ascii="Times New Roman" w:eastAsia="Cambria" w:hAnsi="Times New Roman" w:cs="Times New Roman"/>
          <w:sz w:val="28"/>
          <w:szCs w:val="28"/>
        </w:rPr>
        <w:t> </w:t>
      </w:r>
    </w:p>
    <w:p w14:paraId="06703A0E"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Cho nên, Thế Tôn dạy người đời sau,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ngài diệt độ, chúng ta phải tuân theo “tứ y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này vô cùng quan trọng, tứ y pháp này có thể giúp người đời sau đoạn nghi sanh tín.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Thứ nhất, “y pháp, bất y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pháp là kinh điển.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Thứ hai, “y nghĩa, bất y ngữ”,</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câu này quan trọng!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Y nghĩa, bất y ngữ chính là ý nghĩa đúng thì được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ngôn ngữ nói dài nói ngắn không hề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nói sâu nói cạn cũng không hề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đúng ý là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không yêu cầu mỗi câu mỗi chữ phải giống như ngài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có yêu cầu như thế,</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chỉ cần ý nghĩa đúng là được; thế nên hội tập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chỉ cần ý nghĩa đúng thì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Lại huống hồ việc hội tập không phải bắt đầu từ ngài Hạ Liên Cư,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bắt đầu từ cư sĩ Vương Long Thư triều Tống, ông hội tập kinh Vô Lượng Thọ lần thứ nhất.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Quyển này được để vào trong Long tạng, nếu bạn nói ông không được hội tập, hội tập là sai lầm,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thì sao bản hội tập này có thể được để vào trong Đại tạng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Phàm là chú sớ của bốn chúng đệ tử nhà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có thể được đưa vào </w:t>
      </w:r>
      <w:r w:rsidRPr="00752AA7">
        <w:rPr>
          <w:rFonts w:ascii="Times New Roman" w:eastAsia="Book Antiqua" w:hAnsi="Times New Roman" w:cs="Times New Roman"/>
          <w:sz w:val="28"/>
          <w:szCs w:val="28"/>
        </w:rPr>
        <w:lastRenderedPageBreak/>
        <w:t>trong Đại tạng kinh thì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được một số cao tăng đại đức đương thời khẳng định, thừa nhận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“bản này không sai”, lúc đó dâng lên hoàng đế,</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hoàng đế phê chuẩn thì mới có thể để nhập tạng.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Nhập tạng là đại biểu cho sự khẳng định, đây chính là nói có thể hội tập.</w:t>
      </w:r>
      <w:r w:rsidRPr="00752AA7">
        <w:rPr>
          <w:rFonts w:ascii="Times New Roman" w:eastAsia="Cambria" w:hAnsi="Times New Roman" w:cs="Times New Roman"/>
          <w:sz w:val="28"/>
          <w:szCs w:val="28"/>
        </w:rPr>
        <w:t> </w:t>
      </w:r>
    </w:p>
    <w:p w14:paraId="1A6FCE14"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Nếu như nói không được hội tập,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định phải đem bản hội tập bỏ 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cũng là việc tốt.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Quyển công khóa sớm tối của nhà Phật chúng ta cũng là hội tập,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 vị nghĩ xem có đúng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tại các nghi thức bái sám trong rất nhiều đạo tràng đều là hội tập,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Thủy Lục Sám Nghi là hội tập,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Lương Hoàng Sám cũng là hội tập,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thì những thứ đó thảy đều không cần. Cũng rất tốt, hòa thượng không có việc gì làm nữa,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cố gắng niệm Phật, tham thiền, tĩnh tọa, tốt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Tất cả thị phi đều chẳng còn nữa.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Tất cả đều là hội tập,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các bạn nghĩ xem, bạn làm sao có thể phế bỏ, bài trừ</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bản hội tập của lão cư sĩ Hạ Liên Cư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ta sẽ liên tưởng suy ra, tương lai tất cả các sám nghi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thảy đều phải bị phế bỏ hết, vì sao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Vì tất cả đều là hội tập. </w:t>
      </w:r>
    </w:p>
    <w:p w14:paraId="4E41A86F"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Hiện tại, Tịnh tông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 xướng pháp hội rất 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mỗi năm chỉ có tế tổ</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vào Trung nguyên, Đông chí. Chúng ta tu Phật thất để tế tổ, ngày sau cùng chúng ta làm Tam thời hệ niệm.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Tam thời hệ niệm cũng là hội tập,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thiền sư Trung Phong hội tập. Cho nên lỗi lầm này rất nhiều,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hãy suy nghĩ kỹ, không phải là vấn đề đơn thuần.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nói nhất định phải trừ bỏ việc hội tập thì hết thảy tự viện am đường trong Phật môn Trung Quốc không có việc gì để làm!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Thật vậy, đạo tràng thanh tịnh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đến thời khóa sớm tối cũng không có,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bản tụng thời khóa sớm tối đều là hội tập.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chúng ta nói năng không thể không cẩn trọng,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thể không suy xét kỹ.</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Hội tập là việc có thể làm,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tiêu chuẩn của hội tập là có thể tin tưởng giữ gìn bản dịch gốc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Ngài Hạ Liên Cư đã hội tập,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đích thực là giữ lại phần dịch gốc trong bản kinh, vậy thì chính xác.</w:t>
      </w:r>
      <w:r w:rsidRPr="00752AA7">
        <w:rPr>
          <w:rFonts w:ascii="Times New Roman" w:eastAsia="Cambria" w:hAnsi="Times New Roman" w:cs="Times New Roman"/>
          <w:sz w:val="28"/>
          <w:szCs w:val="28"/>
        </w:rPr>
        <w:t> </w:t>
      </w:r>
    </w:p>
    <w:p w14:paraId="47E79BFE"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Bạn thấy bản hội tập của cư sĩ Long Thư,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Di-đà Kinh Sớ Sao,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Sớ Sao của đại sư Liên Trì,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Sớ Sao dẫn dụng kinh văn của kinh Vô Lượng Thọ,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hơn phân nửa là lấy từ bản hội tập của Vương Long Thư.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đây có thể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đại sư Liên Trì rất là quen thuộc đối với quyển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ngài trích dẫn kinh điển, hơn phân nửa là lấy ra từ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Cư sĩ Vương Long Thư vãng sanh là đứng mà ra 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Hội tập lần thứ hai là cư sĩ Ngụy Mặc Thâm triều Thanh,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là người năm Hàm Phong.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Đại sư Ấn Quang phê bình hai quyển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phải nói là không được hội tập,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mà là hội tập </w:t>
      </w:r>
      <w:r w:rsidRPr="00752AA7">
        <w:rPr>
          <w:rFonts w:ascii="Times New Roman" w:eastAsia="Book Antiqua" w:hAnsi="Times New Roman" w:cs="Times New Roman"/>
          <w:sz w:val="28"/>
          <w:szCs w:val="28"/>
        </w:rPr>
        <w:lastRenderedPageBreak/>
        <w:t>chưa được tốt.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bị phản đối nhất là ông đã sửa chữ của nguyên văn.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một tiền lệ không tốt.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sửa thì không vấn đề,</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sửa đích thực còn tốt hơn so với bản dịch gốc,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nhưng không thể mở ra tiền lệ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mở ra tiền lệ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tương lai người thông thường xem thấy,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đều có thể tùy tiện sửa đổi kinh văn, “chúng ta xem thấy câu này không thông, chúng ta sửa đổi một chút”,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đến sửa một chút, họ đến sửa một chút,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đến sau cùng quyển kinh này sẽ khác biệt hoàn toàn!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không được sửa,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dù xem thấy bản thời xưa có chữ sai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không thể sửa, mà có thể ghi chú ở bên cạnh như: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“Chữ này có thể là chữ sai”,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ghi chú kế bên, không được sửa.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Hy vọng đời đời truyền nhau, có thể gìn giữ diện mạo vốn có của bản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dụng ý là ở chỗ này. Lão cư sĩ Hạ Liên Cư đã dùng thời gian những 10 năm để hội tập,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trước đây hội tập đều không tốn nhiều thời gian đến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dụng tâm không chuyên chú đến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thời gian không dài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Huống hồ công lực tu hành của Hạ lão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đích thực là Hiển - Mật - Tông- Giáo đều thông đạt,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ngài không phải là người thường.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phần lời tựa rất dài của lão cư sĩ Mai Quang Hy đã nói rất rõ ràng,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giới thiệu rất tường tận,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chúng ta phải tin sâu không nghi. </w:t>
      </w:r>
    </w:p>
    <w:p w14:paraId="1B5827CE"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Lão cư sĩ Lý Bỉnh Nam cả đời niệm Phật hoằng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giảng kinh thuyết pháp hơn 50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cả đời ngài chuyên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ngài có thành tựu.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Năm xưa, hình như là năm 48 năm hay 49,</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ngài có được bản hội tập này. Nhất là xem thấy lời tựa của Mai Quang Hy,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Mai Quang Hy là thầy của ngài; thầy Lý học giáo với cư sĩ Mai Quang Hy,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học niệm Phật với đại sư Ấn Quang. Ngài xem thấy lời tựa của thầy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đọc được quyển này thì vô lượng hoan hỷ, bởi vì Mai cư sĩ</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cùng Hạ lão là bạn bè rất thân,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quan hệ của họ rất là mật thiết.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quyển này truyền đến Đài Trung,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thầy Lý đã giảng qua một lần,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làm chú giải đơn giản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(gọi là mi chú),</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đích thân ngài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dùng bút lông viết rất chỉnh tề.</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Quyển này chúng tôi đã in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cúng dường đại chúng,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bản gốc để ở trên lầu chỗ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rất nhiều đồng tu các bạn đều thấy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Thầy Lý đem quyển này giao cho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có sứ mệnh y theo quyển này mà tu học,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hoằng dương mở rộng.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có sứ mệnh,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có trách nhiệm,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tôi thường nói, dù người trong thiên hạ đều phản đối quyển này thì tôi vẫn sẽ tu theo quyển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tuyệt đối sẽ không dao động.</w:t>
      </w:r>
      <w:r w:rsidRPr="00752AA7">
        <w:rPr>
          <w:rFonts w:ascii="Times New Roman" w:eastAsia="Cambria" w:hAnsi="Times New Roman" w:cs="Times New Roman"/>
          <w:sz w:val="28"/>
          <w:szCs w:val="28"/>
        </w:rPr>
        <w:t> </w:t>
      </w:r>
    </w:p>
    <w:p w14:paraId="1FFBDD15"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Trong mười mấy năm nay, người y theo quyển này mà tu hành, có rất nhiều người vãng sanh có tướng lành, chúng ta đều xem thấy.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cần nói đâu xa,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ngay chỗ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ở Malaysia và những khu vực gần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xem thấy, người y theo bản hội tập này tu hành vãng sanh tướng lành.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Các bạn đồng học mọi người </w:t>
      </w:r>
      <w:r w:rsidRPr="00752AA7">
        <w:rPr>
          <w:rFonts w:ascii="Times New Roman" w:eastAsia="Book Antiqua" w:hAnsi="Times New Roman" w:cs="Times New Roman"/>
          <w:sz w:val="28"/>
          <w:szCs w:val="28"/>
        </w:rPr>
        <w:lastRenderedPageBreak/>
        <w:t>nhìn thấy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lão lâm trưởng của Cư Sĩ Lâm chúng ta, ông chính là y theo bản hội tập này mà tu hành,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biết trước ngày giờ ra đi trước ba tháng, vãng sanh với tướng lành nhiều như vậy, rõ ràng như vậy. Việc này ở trong Phật pháp gọi là “tác chứng chuyển”,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những người này đến để làm chứng minh cho chúng ta, cho nên chúng ta không được có mảy may nghi hoặc. Phải toàn tâm toàn lực,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có hoài nghi,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có xen tạp,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có gián đoạn. Chúng ta phải có tín căn,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phải cắm rễ </w:t>
      </w:r>
      <w:r w:rsidRPr="00752AA7">
        <w:rPr>
          <w:rFonts w:ascii="Times New Roman" w:eastAsia="Book Antiqua" w:hAnsi="Times New Roman" w:cs="Times New Roman"/>
          <w:i/>
          <w:sz w:val="28"/>
          <w:szCs w:val="28"/>
        </w:rPr>
        <w:t>tín, tấn, niệm, định, tuệ</w:t>
      </w:r>
      <w:r w:rsidRPr="00752AA7">
        <w:rPr>
          <w:rFonts w:ascii="Times New Roman" w:eastAsia="Book Antiqua" w:hAnsi="Times New Roman" w:cs="Times New Roman"/>
          <w:sz w:val="28"/>
          <w:szCs w:val="28"/>
        </w:rPr>
        <w:t>, vậy chúng ta sẽ có thành tựu.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gian cho dù động loạn thế nào nhưng ta không động.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Nguy cơ nhiều đến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nguy nhưng ta không nguy.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ta chết, ta biết mình đi đến nơi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 rõ ràng tường tận, thông suốt thấu đáo,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 không có lo lắng,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có khiếp sợ, đây gọi là “lý đắc, tâm an”. Không rõ ràng đạo lý</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tâm của bạn chắc chắn không thể an định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Hiểu rõ ràng tường tận đạo lý</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tự nhiên sẽ an định.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Định thì có thể sanh tuệ, sanh tuệ thì mới có thể thường sanh tâm hoan hỷ,</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hiểu được làm thế nào đối nhân xử thế tiếp vật,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biết được làm thế nào tu hành chứng quả.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Tốt rồi, hôm nay thời gian đã hết, chúng ta giảng đến đây. </w:t>
      </w:r>
    </w:p>
    <w:p w14:paraId="1C5D40E7" w14:textId="77777777" w:rsidR="00826696" w:rsidRPr="00752AA7" w:rsidRDefault="00826696" w:rsidP="00826696">
      <w:pPr>
        <w:rPr>
          <w:rFonts w:ascii="Times New Roman" w:eastAsia="Book Antiqua" w:hAnsi="Times New Roman" w:cs="Times New Roman"/>
          <w:sz w:val="28"/>
          <w:szCs w:val="28"/>
        </w:rPr>
      </w:pPr>
      <w:r w:rsidRPr="00752AA7">
        <w:rPr>
          <w:rFonts w:ascii="Times New Roman" w:hAnsi="Times New Roman" w:cs="Times New Roman"/>
        </w:rPr>
        <w:br w:type="page"/>
      </w:r>
    </w:p>
    <w:p w14:paraId="408FA254" w14:textId="77777777" w:rsidR="00826696" w:rsidRPr="00752AA7" w:rsidRDefault="00826696" w:rsidP="00826696">
      <w:pPr>
        <w:pStyle w:val="A01"/>
        <w:rPr>
          <w:rFonts w:eastAsia="Book Antiqua" w:cs="Times New Roman"/>
          <w:color w:val="auto"/>
        </w:rPr>
      </w:pPr>
      <w:bookmarkStart w:id="565" w:name="_Toc139310220"/>
      <w:bookmarkStart w:id="566" w:name="_Toc140765120"/>
      <w:bookmarkStart w:id="567" w:name="_Toc140765572"/>
      <w:r w:rsidRPr="00752AA7">
        <w:rPr>
          <w:rFonts w:eastAsia="Book Antiqua" w:cs="Times New Roman"/>
          <w:color w:val="auto"/>
        </w:rPr>
        <w:lastRenderedPageBreak/>
        <w:t>NGŨ LỰC TRANG NGHIÊM</w:t>
      </w:r>
      <w:bookmarkEnd w:id="565"/>
      <w:bookmarkEnd w:id="566"/>
      <w:bookmarkEnd w:id="567"/>
    </w:p>
    <w:p w14:paraId="61534422" w14:textId="77777777" w:rsidR="00826696" w:rsidRPr="00752AA7" w:rsidRDefault="00826696" w:rsidP="00826696">
      <w:pPr>
        <w:pStyle w:val="A02"/>
        <w:rPr>
          <w:rFonts w:eastAsia="Book Antiqua" w:cs="Times New Roman"/>
          <w:color w:val="auto"/>
        </w:rPr>
      </w:pPr>
      <w:bookmarkStart w:id="568" w:name="_Toc139310221"/>
      <w:bookmarkStart w:id="569" w:name="_Toc140765121"/>
      <w:bookmarkStart w:id="570" w:name="_Toc140765573"/>
      <w:r w:rsidRPr="00752AA7">
        <w:rPr>
          <w:rFonts w:eastAsia="Book Antiqua" w:cs="Times New Roman"/>
          <w:color w:val="auto"/>
        </w:rPr>
        <w:t>Tập 120 (số 19-014-0120)</w:t>
      </w:r>
      <w:bookmarkEnd w:id="568"/>
      <w:bookmarkEnd w:id="569"/>
      <w:bookmarkEnd w:id="570"/>
    </w:p>
    <w:p w14:paraId="5269C177"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Chư vị đồng học, chào mọi người! Mời mở kinh Thập Thiện Nghiệp Đạo, trang thứ mười sáu,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hàng thứ ba từ dưới lên:</w:t>
      </w:r>
      <w:r w:rsidRPr="00752AA7">
        <w:rPr>
          <w:rFonts w:ascii="Times New Roman" w:eastAsia="Cambria" w:hAnsi="Times New Roman" w:cs="Times New Roman"/>
          <w:sz w:val="28"/>
          <w:szCs w:val="28"/>
        </w:rPr>
        <w:t> </w:t>
      </w:r>
    </w:p>
    <w:p w14:paraId="3E2FC866" w14:textId="77777777" w:rsidR="00826696" w:rsidRPr="00752AA7" w:rsidRDefault="00826696" w:rsidP="00826696">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 xml:space="preserve">Ngũ lực trang nghiêm nên mọi oán diệt hết, không gì hoại được. </w:t>
      </w:r>
    </w:p>
    <w:p w14:paraId="4A27C68C"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Phía trước đã nói qua “ngũ căn”, ngũ căn tăng trưởng bèn sanh ra sức mạnh,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gọi là ngũ lực.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Tên gọi của năm điều này tương đồng với ngũ căn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tín, tấn, niệm, định, tuệ.</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đều phải có trình độ nhận biết tương đối về mỗi một điều,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lại phải hết lòng nỗ lực mà học tập,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 vậy mới có thể đạt được thọ dụng. Điều thứ nhất là “tín căn”. Tài liệu giảng dạy mà hiện tại tôi ở đây giới thiệu với các vị</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là lấy từ </w:t>
      </w:r>
      <w:r w:rsidRPr="00752AA7">
        <w:rPr>
          <w:rFonts w:ascii="Times New Roman" w:eastAsia="Book Antiqua" w:hAnsi="Times New Roman" w:cs="Times New Roman"/>
          <w:i/>
          <w:sz w:val="28"/>
          <w:szCs w:val="28"/>
        </w:rPr>
        <w:t>Giáo thừa pháp số</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Gần đây hình như </w:t>
      </w:r>
      <w:r w:rsidRPr="00752AA7">
        <w:rPr>
          <w:rFonts w:ascii="Times New Roman" w:eastAsia="Book Antiqua" w:hAnsi="Times New Roman" w:cs="Times New Roman"/>
          <w:i/>
          <w:sz w:val="28"/>
          <w:szCs w:val="28"/>
        </w:rPr>
        <w:t xml:space="preserve">Giáo thừa pháp số </w:t>
      </w:r>
      <w:r w:rsidRPr="00752AA7">
        <w:rPr>
          <w:rFonts w:ascii="Times New Roman" w:eastAsia="Book Antiqua" w:hAnsi="Times New Roman" w:cs="Times New Roman"/>
          <w:sz w:val="28"/>
          <w:szCs w:val="28"/>
        </w:rPr>
        <w:t>đã được in ra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sách in ra rất lý tưởng,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 đồng tu mỗi một người đều có thể lấy một bộ.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Chỉ có điều thứ tự trình bày ở phần đầu kém một chút, đây là vì ban đầu tôi không chú ý đến,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là do xưởng in làm.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Một quyển sách vừa mở ra, thiên thứ nhất phải là lời tựa,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là lời tựa của Ung Chính,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dùng màu đỏ để 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thiên này phải để ở phía trước,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lời tựa mới là phần mục lục.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tôi xem thấy quyển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mục lục xếp ở trước,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lời tựa xếp ở phía sau,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thứ tự này bị đảo lộn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Những điều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thuộc về thường thức, chúng ta phải nên biết, người đọc sách làm gì không có thường thức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thì nói không thông.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tại số lượng in ra không nhiều, chỉ có một ngàn quyển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để chúng ta dùng,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lưu thông bên ngoài.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Mọi người cần phải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về sau khi muốn in sách thì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lưu ý,</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đừng để người khác nhìn thấy cười.</w:t>
      </w:r>
      <w:r w:rsidRPr="00752AA7">
        <w:rPr>
          <w:rFonts w:ascii="Times New Roman" w:eastAsia="Cambria" w:hAnsi="Times New Roman" w:cs="Times New Roman"/>
          <w:sz w:val="28"/>
          <w:szCs w:val="28"/>
        </w:rPr>
        <w:t> </w:t>
      </w:r>
    </w:p>
    <w:p w14:paraId="72F8CC5D"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Điều thứ nhất của ngũ căn là “tín căn”,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thứ hai là “tấn căn”,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tiếp theo là “niệm, định, tuệ”.</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Tín căn tăng trưởng thì trở thành lực.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Giải thích của tín lực là </w:t>
      </w:r>
      <w:r w:rsidRPr="00752AA7">
        <w:rPr>
          <w:rFonts w:ascii="Times New Roman" w:eastAsia="Book Antiqua" w:hAnsi="Times New Roman" w:cs="Times New Roman"/>
          <w:i/>
          <w:sz w:val="28"/>
          <w:szCs w:val="28"/>
        </w:rPr>
        <w:t>“tín căn tăng trưởng thì có thể phá nghi chướng”</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tín thì không hoài nghi.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Ngày nay tín của chúng ta có lực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có lực.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Chẳng những không có lực, có lẽ ngay đến căn đều không có.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đối với tất cả pháp thế xuất thế gian đều hoài nghi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sao có thể thành tựu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xưa nói rất hay,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nhưng chúng ta không tin tưởng.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xem, ngày nay thế giới này động loạn, lòng người hư hoại,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chưa từng có trong lịch sử, tương lai trong lịch sử thì đây là thời kỳ đại loạn.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Căn nguyên của động loạn là do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không tìm ra nhân tố,</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tiêu trừ được căn nguyên của động loạn thì xã hội này làm sao an định,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giới làm sao có hòa bình?</w:t>
      </w:r>
      <w:r w:rsidRPr="00752AA7">
        <w:rPr>
          <w:rFonts w:ascii="Times New Roman" w:eastAsia="Cambria" w:hAnsi="Times New Roman" w:cs="Times New Roman"/>
          <w:sz w:val="28"/>
          <w:szCs w:val="28"/>
        </w:rPr>
        <w:t> </w:t>
      </w:r>
    </w:p>
    <w:p w14:paraId="4DC4EE04"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Căn nguyên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một câu nói của người xưa đã nói ra, chúng ta chẳng những không tin tưởng,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mỗi ngày đọc lời nói này cũng không ngờ đến.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Trung Quốc thời cổ đại,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trẻ nhỏ học Tam Tự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câu thứ nhất của Tam Tự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là căn bản để trị loạn của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Ai tin tưởng?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đều là lời giáo huấn tinh yếu của bậc thánh hiền được trích lục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là tinh hoa.</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“Người ban đầu, tánh vốn thiện. Tánh gần nhau, tập xa nhau”</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chẳng phải đã đem căn nguyên của trị loạn nói ra hết rồi sao?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Thiện của tánh vốn thiện không phải là thiện của thiện ác, thiện này rời xa hai bên, trung đạo chẳng lập,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gọi là chí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chân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tánh đức viên mãn.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nói “tánh gần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tánh đó là giống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bổn tánh của tất cả chúng sanh đều như nhau, trong bổn tánh có đầy đủ trí tuệ viên mãn,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đầy đủ đức năng viên mãn,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“sanh Phật không 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sanh và Phật không hề khác biệt chút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Tại vì sao có khác biệt?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Câu tiếp theo là “tập xa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tập là tập quán,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là tập tánh, không phải bổn tánh, tập tánh thì không giống nhau. Gọi là “gần mực thì đen, gần đèn thì sáng”,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tập tánh.</w:t>
      </w:r>
      <w:r w:rsidRPr="00752AA7">
        <w:rPr>
          <w:rFonts w:ascii="Times New Roman" w:eastAsia="Cambria" w:hAnsi="Times New Roman" w:cs="Times New Roman"/>
          <w:sz w:val="28"/>
          <w:szCs w:val="28"/>
        </w:rPr>
        <w:t> </w:t>
      </w:r>
    </w:p>
    <w:p w14:paraId="16EBEE64"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Bởi vậy, con người không thể không tiếp nhận giáo dục. Mục đích của giáo dục là gì? Mục đích của giáo dục là dạy chúng ta thân cận thánh hiền.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Tập tánh của chúng ta nếu như thân cận thánh hiền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không hay không biết con người cũng trở thành thánh hiền, đây là sự hun đúc của giáo dục.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mỗi ngày ở chung với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hay không biết bèn thành Phật. Mỗi ngày ở chung với Bồ-tát,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hay không biết bèn thành Bồ-tát. Mỗi ngày ở chung với ác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cũng không hay không biết biến thành ác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Cõi quỷ là tâm tham,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địa ngục là sân giận,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súc sanh là ngu si,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ngày ngày ở chung với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sẽ nhiễm tham sân si, sẽ biến thành ác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Giáo dục rất quan trọng! Chúng ta nhìn thấy giáo dục trong xã hội ngày nay. Ở nhà thì cha mẹ dạy những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Ở trường học,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thầy cô giáo dạy những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hằng ngày xem báo chí, tạp chí,</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truyền hình, phim ảnh,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giáo dục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những thứ này dạy bạn cái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Lại xem qua tôn giáo,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tôn giáo là giáo dục thánh hiền,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tại trong tôn giáo dạy những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liền biết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liền tìm ra được căn nguyên động loạn của thế gian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Đối trị thì phải từ nơi gốc rễ mà bắt tay vào, hóa ra đây là vấn đề của giáo dục!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trong lúc giảng kinh thường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không phải vấn đề chính trị,</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trị không giải quyết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cũng không phải là vấn đề quân sự,</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vũ lực không giải quyết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cũng không phải là vấn đề kinh tế,</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không phải là vấn đề khoa học kỹ thuật,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không thể giải quyết được. Là vấn đề gì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Vấn đề giáo dục.</w:t>
      </w:r>
      <w:r w:rsidRPr="00752AA7">
        <w:rPr>
          <w:rFonts w:ascii="Times New Roman" w:eastAsia="Cambria" w:hAnsi="Times New Roman" w:cs="Times New Roman"/>
          <w:sz w:val="28"/>
          <w:szCs w:val="28"/>
        </w:rPr>
        <w:t> </w:t>
      </w:r>
    </w:p>
    <w:p w14:paraId="74252B1F"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Cho nên các bậc thánh triết, thánh nhân, thần nhân xưa nay trong và ngoài nước,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làm cái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Làm giáo dục.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Ở thế gian này họ không chọn các nghề nghiệp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họ chọn giáo dục.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Cứu đời cứu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ngày nay ở thế gian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chọn nghề nghiệp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chúng ta dùng tâm gì, dùng chí hướng gì để chọn lựa?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cũng vì danh văn lợi dưỡng,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thì con đường bạn đi là ba đường 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hơn nữa là vô cùng vô cùng nghiêm trọng.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nói vô cùng nghiêm trọng?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bạn làm biến chất giáo học của thánh hiền,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dùng sai giáo huấn của thánh hiền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khiến tất cả chúng sanh lầm lạc,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tội chồng thêm tội.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Nghề nghiệp này là nghề nghiệp thần thánh,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nghề nghiệp của đại thánh đại hiền, chúng ta phải rõ ràng điều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chưa làm tốt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chúng ta chính là tội nhân của Phật Bồ-tát,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quả báo khẳng định ở địa ngục A-tỳ.</w:t>
      </w:r>
      <w:r w:rsidRPr="00752AA7">
        <w:rPr>
          <w:rFonts w:ascii="Times New Roman" w:eastAsia="Cambria" w:hAnsi="Times New Roman" w:cs="Times New Roman"/>
          <w:sz w:val="28"/>
          <w:szCs w:val="28"/>
        </w:rPr>
        <w:t> </w:t>
      </w:r>
    </w:p>
    <w:p w14:paraId="50F43853"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Cho nên, phàm là người có trí tuệ thì nhất định sẽ không khuyên người xuất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Khuyên người xuất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tương lai họ tu không tốt,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mang danh nghĩa Phật pháp nhưng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làm những thủ đoạn tham sân si mạn, tự tư tự lợi,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tương lai đọa địa ngục A-tỳ,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mà khuyên người đó xuất gia cũng phải gánh trách nhiệm nhân quả,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ai dám làm việc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Chỉ có người ngu si vô tri mới dám làm, người có đầu óc hơi tỉnh táo thì nhất định không dám khuyên người ta xuất gia. Thế nhưng có thể khuyên người ta học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xem lão cư sĩ Lý Bỉnh Nam,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cả đời khuyên người ta học Phật, khuyên người ta quy 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định không khuyên người ta thọ ngũ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xuất gia thì càng không cần phải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tuyệt đối không khuyên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bạn muốn phát tâm xuất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thầy sẽ hỏi: “Vì sao anh muốn phát tâm xuất gia?” Khuyên bạn quay đầu. Việc này rất khó! Xuất gia chính là làm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xuất gia chính là hy sinh chính mình để cứu độ tất cả chúng sanh. Bản thân phải làm tấm gương tốt cho chúng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khởi tâm động niệm, lời nói việc làm đều là mô phạm cho trời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xuất gia được gọi là “thầy của trời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chỉ là thầy của nhân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còn là hình mẫu tốt nhất trong các vị thầy,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tấm gương tốt nhất, là thầy của chư thiên trong sáu cõi,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vua trời nhìn thấy họ đều muốn học tập.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Ta có thứ gì để cho họ học tập đây? </w:t>
      </w:r>
    </w:p>
    <w:p w14:paraId="4421AFEE"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Cho dù bạn xuất gia với động cơ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tại bạn đã xuất gia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hiểu được những đạo lý này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bạn phải hết lòng nỗ lực tu học.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xuất gia cả đời làm hai sự việc: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một là hoằng pháp, hai là hộ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Hoằng pháp là đảm nhận việc giáo học, giảng kinh thuyết pháp; hộ pháp chính là làm công việc hành chính trong đạo tràng,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công việc quản lý, chúng ta không mời người bên ngoài đến làm,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mà chính </w:t>
      </w:r>
      <w:r w:rsidRPr="00752AA7">
        <w:rPr>
          <w:rFonts w:ascii="Times New Roman" w:eastAsia="Book Antiqua" w:hAnsi="Times New Roman" w:cs="Times New Roman"/>
          <w:sz w:val="28"/>
          <w:szCs w:val="28"/>
        </w:rPr>
        <w:lastRenderedPageBreak/>
        <w:t>mình tự làm, hoằng hộ là một thể.</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hộ pháp chăm sóc đồng học hoằng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về phương diện quản lý, cố hết sức giảm nhẹ lượng công việc của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để họ có thời gian đọc sách,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đọc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để tiến tu; về công việc quản lý, lao động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người hộ pháp gánh vác nhiều một chút,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nội hộ.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Giống như trong trường học,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hoằng pháp là giáo viên,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phụ trách lên lớp,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còn người hộ pháp là viên chức, địa vị của giáo viên và viên chức là bình đẳng, giáo viên và viên chức là một thể, quan hệ luôn phải làm cho rõ ràng, làm cho tường tận. </w:t>
      </w:r>
    </w:p>
    <w:p w14:paraId="5B6706E4"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Người xưa dạy chúng ta: </w:t>
      </w:r>
      <w:r w:rsidRPr="00752AA7">
        <w:rPr>
          <w:rFonts w:ascii="Times New Roman" w:eastAsia="Book Antiqua" w:hAnsi="Times New Roman" w:cs="Times New Roman"/>
          <w:i/>
          <w:sz w:val="28"/>
          <w:szCs w:val="28"/>
        </w:rPr>
        <w:t>“Cách giáo dục, quý ở chuyên”</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phần đầu của Tam Tự Kinh nói như vậy, chúng ta có tin tưởng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không chịu chuyên nhất,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chịu chuyên chú,</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nhìn thấy người khác học rất nhiều thứ,</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chỉ sợ mình không bằng người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thì sai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bạn chuyên chú</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bạn sẽ nổi trội hơn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tạp tu chắc chắn không thể nào sánh bằng bạn.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chuyên chú thì đầy đủ tam học giới định tuệ,</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học tạp thì tam học giới định tuệ bị phá hoại hoàn toàn,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làm sao có thể thành tựu được? Giáo học của Phật học viện ngày nay hỏng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bắt chước theo một số phương pháp dạy học và cách sắp xếp khóa trình của trường học,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cho nên tam học giới định tuệ hoàn toàn không có, chẳng những </w:t>
      </w:r>
      <w:r w:rsidRPr="00752AA7">
        <w:rPr>
          <w:rFonts w:ascii="Times New Roman" w:eastAsia="Book Antiqua" w:hAnsi="Times New Roman" w:cs="Times New Roman"/>
          <w:i/>
          <w:sz w:val="28"/>
          <w:szCs w:val="28"/>
        </w:rPr>
        <w:t>tín lực</w:t>
      </w:r>
      <w:r w:rsidRPr="00752AA7">
        <w:rPr>
          <w:rFonts w:ascii="Times New Roman" w:eastAsia="Book Antiqua" w:hAnsi="Times New Roman" w:cs="Times New Roman"/>
          <w:sz w:val="28"/>
          <w:szCs w:val="28"/>
        </w:rPr>
        <w:t xml:space="preserve"> không có,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mà </w:t>
      </w:r>
      <w:r w:rsidRPr="00752AA7">
        <w:rPr>
          <w:rFonts w:ascii="Times New Roman" w:eastAsia="Book Antiqua" w:hAnsi="Times New Roman" w:cs="Times New Roman"/>
          <w:i/>
          <w:sz w:val="28"/>
          <w:szCs w:val="28"/>
        </w:rPr>
        <w:t>tín căn</w:t>
      </w:r>
      <w:r w:rsidRPr="00752AA7">
        <w:rPr>
          <w:rFonts w:ascii="Times New Roman" w:eastAsia="Book Antiqua" w:hAnsi="Times New Roman" w:cs="Times New Roman"/>
          <w:sz w:val="28"/>
          <w:szCs w:val="28"/>
        </w:rPr>
        <w:t xml:space="preserve"> cũng không có.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hoàn toàn khác với giáo học của người xưa, người xưa đích thực là “quý ở chuyên”. Bạn theo thầy học tập thì nhất định chỉ học một môn,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định không được đồng thời học hai môn.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Lão cư sĩ Lý Bỉnh Nam cả đời giảng kinh dạy học ở Đài Trung,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đối với việc này thầy hạn chế rất nghiêm khắc,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học trò chỉ được học một môn. Người có thiên phú, người có năng lực đích thực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mới cho phép bạn đồng thời học hai môn. Không có chuyện học đến ba môn,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định không làm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Hơn nữa, nếu đồng thời học hai môn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hai môn này nhất định phải bổ trợ thành tựu cho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hai môn này nhất định không được trái ngược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có nguyên tắc.</w:t>
      </w:r>
      <w:r w:rsidRPr="00752AA7">
        <w:rPr>
          <w:rFonts w:ascii="Times New Roman" w:eastAsia="Cambria" w:hAnsi="Times New Roman" w:cs="Times New Roman"/>
          <w:sz w:val="28"/>
          <w:szCs w:val="28"/>
        </w:rPr>
        <w:t> </w:t>
      </w:r>
    </w:p>
    <w:p w14:paraId="1A8032F8"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Thế nhưng người hiện nay không tin tưởng,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hiện nay nhìn thấy người khác học nhiều thứ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đọc nhiều sách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họ không tin!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thường nói: “Không nghe lời người xưa, thiệt thòi ngay trước mắt.”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không tin, vậy thì còn cách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Mỗi một câu trong Tam Tự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phải chỉ một người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đó là sự tích lũy kinh nghiệm giáo huấn của cổ thánh tiên hiền trong vô lượng kiếp,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chẳng phải do một người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Ở Trung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mấy ngàn năm qua tổ tổ truyền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chỉ một nguyên tắc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Ngày nay, tín của chúng ta không có căn thì làm gì có lực?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Tín có lực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thì phá nghi, phá chướng, chúng ta trong quá trình tu </w:t>
      </w:r>
      <w:r w:rsidRPr="00752AA7">
        <w:rPr>
          <w:rFonts w:ascii="Times New Roman" w:eastAsia="Book Antiqua" w:hAnsi="Times New Roman" w:cs="Times New Roman"/>
          <w:sz w:val="28"/>
          <w:szCs w:val="28"/>
        </w:rPr>
        <w:lastRenderedPageBreak/>
        <w:t>học chắc chắn không có nghi hoặc. Chướng là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Chướng ngại từ bên ngoài đến,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ngày nay còn gọi là “bị ảnh hưởng bởi tất cả người, việc và vật”,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liền sanh ra chướng ngại.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định không bị ảnh hưởng bởi ngoại lực,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trừ chướng ngại,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thì đạo đức, học vấn của chính mình ngày ngày càng thêm lớn.</w:t>
      </w:r>
      <w:r w:rsidRPr="00752AA7">
        <w:rPr>
          <w:rFonts w:ascii="Times New Roman" w:eastAsia="Cambria" w:hAnsi="Times New Roman" w:cs="Times New Roman"/>
          <w:sz w:val="28"/>
          <w:szCs w:val="28"/>
        </w:rPr>
        <w:t> </w:t>
      </w:r>
    </w:p>
    <w:p w14:paraId="43301B47"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Công khóa có thể định ra mấy môn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phải học từng môn một,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được đồng thời học nhiều môn.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chọn ra cho các đồng tu thường trụ tại đạo tràng bảy môn công khóa, bảy môn công khóa này chẳng phải là bảo bạn học cùng một lúc,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phải học từng môn một, quý ở chuyên!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Học môn nào trước,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việc này không hề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có thể chọn lựa; thứ tự các môn học thì cá nhân bạn có thể chọn lựa,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cần phải giống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định ra bảy môn,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thích nhất kinh Vô Lượng Thọ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có thể chuyên chú học tập bộ kinh này trước, học xong bộ kinh này rồi thì học tiếp bộ thứ 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bộ này chưa học chưa xong thì không được học bộ thứ hai.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nào gọi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“học xong”?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tiêu chuẩn này đã bị hạ đến mức thấp nhất,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tiêu chuẩn của thầy Lý</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bạn lên bục có thể giảng được thì mới xem là học xong,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chưa lên bục giảng qua một lần thì không tính.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Tiêu chuẩn của thầy là tiêu chuẩn ở mức thấp nhất,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lên bục giảng qua một lần từ đầu đến cuối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mới xem là bạn đã học xong.</w:t>
      </w:r>
      <w:r w:rsidRPr="00752AA7">
        <w:rPr>
          <w:rFonts w:ascii="Times New Roman" w:eastAsia="Cambria" w:hAnsi="Times New Roman" w:cs="Times New Roman"/>
          <w:sz w:val="28"/>
          <w:szCs w:val="28"/>
        </w:rPr>
        <w:t> </w:t>
      </w:r>
    </w:p>
    <w:p w14:paraId="27933BB3"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Năm xưa tôi học với thầy,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từ trong kinh nghiệm, tôi sâu sắc cảm nhận được rằng giảng một lần không đủ.</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lớp học tập,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cũng giống như lớp trưởng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 bạn học đều rất tôn trọng tôi, tôi đề nghị với thầy, đó là ý của riêng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không yêu cầu người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phải giảng mười lần thì mới xem là học xong.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Thầy Lý gật đầu.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Học một bộ kinh, giảng một lần không đủ,</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liên tục không ngừng giảng mười lần. Lần trước, cư sĩ Sử ở Khai Phong, Hà Nam đến bên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mọi người cũng đều gặp ông ấy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ấy xin xuất gia và muốn tôi thế phát cho 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không còn cách nào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ấy đứng ỳ ra, tôi từ chối cũng không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yêu cầu ông một điều kiện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trong vòng một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giảng mười lần kinh Vô Lượng Thọ thì tôi sẽ thế phát cho 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Tuần trước, ông gọi điện thoại cho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nói ông đã giảng năm lần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một năm nhất định ông có thể giảng xong.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nói: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vòng một năm nếu ông có thể giảng mười lần kinh Vô Lượng Thọ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thì ông đến tìm tôi, tôi sẽ thế phát cho ông.” </w:t>
      </w:r>
    </w:p>
    <w:p w14:paraId="566611C0"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phải biết đạo lý cơ bản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có tín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học từng môn từng môn một, cho dù trong một đời này, ta chỉ học xong một bộ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thì cũng là thành </w:t>
      </w:r>
      <w:r w:rsidRPr="00752AA7">
        <w:rPr>
          <w:rFonts w:ascii="Times New Roman" w:eastAsia="Book Antiqua" w:hAnsi="Times New Roman" w:cs="Times New Roman"/>
          <w:sz w:val="28"/>
          <w:szCs w:val="28"/>
        </w:rPr>
        <w:lastRenderedPageBreak/>
        <w:t>tựu.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một đời này, nếu học một bộ cũng không xong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rất hổ thẹn,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thể thành tựu!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Đồng tu tại gia thật thà niệm Phật có thể cầu vãng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đồng tu xuất gia học một bộ kinh luận cũng không học xong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có lỗi với Phật Bồ-tát,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lỗi với sự cúng dường của đại chúng.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Tín đồ tại gia cung cung kính kính cúng dường tứ sự</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vì cái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Thật ra mà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ngày nay đồng tu xuất gia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tam độc phiền não quá nặng,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tham quá nặng,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si, đố kỵ, sân giận không hề buông xuống,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lời giáo huấn của cổ thánh tiên hiền nghe không lọt vào tai,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chịu nhất môn thâm nhập. Không cam tâm học một thứ,</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khác biết nhiều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mình phải biết nhiều hơn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kết quả sau cùng không thông được thứ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chẳng hiểu được thứ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Cổ đức đã nói: “Một kinh thông, tất cả kinh thông”,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họ không tin tưởng.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Thật sự là thông một kinh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tất cả các kinh khác thảy đều thông suốt,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vừa tiếp xúc với pháp thế xuất thế gian liền thấu hiểu,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cần phải học tập.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Tuy những lời mà cổ thánh tiên hiền đã nói là chân lý,</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người hiện nay không tin chân lý;</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nhận giả, không nhận thật,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thì hết cách.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vĩnh viễn không thể phá được nghi và chướng, vậy công phu làm sao có thể đắc lực?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nói đến ngũ căn,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thật ra mà nói thì ngũ lực vẫn là ở trong ngũ căn mà dụng công, có căn thì sau đó mới có lực, căn đều không có thì làm gì có lực? Tốt rồi, hôm nay thời gian đã hết, chúng ta giảng đến đây. </w:t>
      </w:r>
    </w:p>
    <w:p w14:paraId="24C3D6C8" w14:textId="77777777" w:rsidR="00826696" w:rsidRPr="00752AA7" w:rsidRDefault="00826696" w:rsidP="00826696">
      <w:pPr>
        <w:pStyle w:val="A02"/>
        <w:rPr>
          <w:rFonts w:eastAsia="Book Antiqua" w:cs="Times New Roman"/>
          <w:color w:val="auto"/>
        </w:rPr>
      </w:pPr>
      <w:bookmarkStart w:id="571" w:name="_Toc139310222"/>
      <w:bookmarkStart w:id="572" w:name="_Toc140765122"/>
      <w:bookmarkStart w:id="573" w:name="_Toc140765574"/>
      <w:r w:rsidRPr="00752AA7">
        <w:rPr>
          <w:rFonts w:eastAsia="Book Antiqua" w:cs="Times New Roman"/>
          <w:color w:val="auto"/>
        </w:rPr>
        <w:t>Tập 121 (số 19-014-0121)</w:t>
      </w:r>
      <w:bookmarkEnd w:id="571"/>
      <w:bookmarkEnd w:id="572"/>
      <w:bookmarkEnd w:id="573"/>
    </w:p>
    <w:p w14:paraId="08137CF1"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Chư vị đồng học, chào mọi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Hôm nay chúng tôi tiếp tục nói đến “tín căn, tín lực” trong “ngũ căn, ngũ lực”.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Vấn đề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phải dùng nhiều thời gian đến như vậy để thảo luận?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Thật ra mà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nó có quan hệ rất lớn đối với bản thân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Mấu chốt thành bại của pháp thế xuất thế gian đều là ở tín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nếu không thể xây dựng được tín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có thể nói là không thành được việc gì. Chúng ta tu pháp môn Tịnh độ,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tam tư lương của Tịnh tông, điều thứ nhất chính là tín.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Mãi cho đến sau khi vãng sanh thế giới Cực Lạc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vẫn phải từ ngũ căn, ngũ lực mà tu,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thì bạn liền biết được khóa mục này quan trọng đến nhường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Kinh A-di-đà do đại sư La-thập dịch, nói rõ cho chúng ta biết ở thế giới Tây Phương Cực Lạc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vẫn phải tu “ngũ căn, ngũ lực, thất bồ-đề phần, bát thánh đạo phần”.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đây có thể biết,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 môn phía trước thì trong đời này của chúng ta nhất định phải hoàn thành.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này đã nói rất rõ ràng rằng,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không có nền tảng của ba môn phía trước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thì việc vãng sanh không đáng tin cậy. </w:t>
      </w:r>
    </w:p>
    <w:p w14:paraId="6EACEB8F"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Người chân thật niệm Phật vãng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nhất định phải đầy đủ “tứ niệm xứ, tứ chánh cần, tứ như ý túc”,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phía trước tôi đã giảng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Tứ niệm xứ là nhìn thấu,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tứ như ý túc là buông xuống,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tứ chánh cần là đoạn ác tu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chúng ta không ở ngay đây mà chân thật hạ công phu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niệm Phật không thể vãng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Mọi người tuyệt đối đừng cho rằng mang nghiệp vãng sanh là quá dễ dàng.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Tổ sư đại đức nói đây là “đạo dễ hành”,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đạo dễ hành là so với các pháp môn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nó là dễ dàng nhất.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bạn xem nó thành quá dễ dàng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có thể trong đời này bạn sẽ bỏ lỡ dịp.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đó, bạn nhất định phải thật thà mà học tập.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Di-đà Yếu Giải, đại sư Ngẫu Ích nói rất hay!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Sự tán thán của đại sư Ấn Quang dành cho ngài là chính xác,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thái quá chút nào. Ngài nói thứ nhất là phải tin tưởng chính mình, tin tưởng chính mình điều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Tin tưởng chính mình có Phật tánh,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tin tưởng chính mình có thể làm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điều kiện đầu tiên.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mình không tin chính mình có thể làm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vậy thì bạn chắc chắn không thể thành Phật được. </w:t>
      </w:r>
    </w:p>
    <w:p w14:paraId="7AD5CE1F"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Tam Tự Kinh là một quyển sách rất quan trọng!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Trung Quốc thuở xưa, trẻ nhỏ ba, bốn tuổi đã bắt đầu học,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câu đầu tiên là “người ban đầu, tánh vốn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Tánh vốn thiện này nghĩa là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tin chính mình có thể làm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là tánh vốn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Điều đầu tiên là cho chúng ta lòng tin,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có thể làm thánh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làm thần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làm Phật, có thể làm Bồ-tát, bạn không làm thì không có cách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từ chỗ này mà xây dựng tín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đó, bạn lại nghĩ đến giáo dục ngày trước của Trung Quốc,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toàn thế giới không thể nào sánh được, dạy trẻ nhỏ thì câu đầu tiên chính là dạy chúng điều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dạy chúng ghi nhớ kỹ.</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bạn lại trở nên bất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Phía sau đã nói rõ,</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 sanh ra biến hóa,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“tánh gần nhau, tập xa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Tánh là bổn tánh, chúng sanh và Phật là như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có khác biệt, do tập quán mà có khoảng cách xa.</w:t>
      </w:r>
      <w:r w:rsidRPr="00752AA7">
        <w:rPr>
          <w:rFonts w:ascii="Times New Roman" w:eastAsia="Cambria" w:hAnsi="Times New Roman" w:cs="Times New Roman"/>
          <w:sz w:val="28"/>
          <w:szCs w:val="28"/>
        </w:rPr>
        <w:t> </w:t>
      </w:r>
    </w:p>
    <w:p w14:paraId="77518128"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Tập tánh ấy,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xưa gọi là “gần mực thì đen, gần đèn thì sáng”,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nói tập tánh.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thường ở chung với thánh nhân thì bạn sẽ thành thánh nhân;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thường ở chung với người ác thì bạn thành người 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thường ở chung với người tà tri tà kiến bạn sẽ biến thành người tà kiến,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đạo lý chính là như vậy. Hôm qua, đồng tu các bạn có câu hỏi rất hay,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mọi người đều có máy vi tính,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ngày ngày ở trên mạng,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những thứ trên mạng rất là phức tạp;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hay nói cách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duyên của mười pháp giới đều ở trong đó,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chỉ xem bạn thân cận thứ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đó có Phật, có Bồ-tát,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có yêu ma quỷ quái,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có địa ngục, súc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xem thử chính bạn thân cận thứ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mỗi ngày bạn chỉ mở một môn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học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thì bạn nhất định thành </w:t>
      </w:r>
      <w:r w:rsidRPr="00752AA7">
        <w:rPr>
          <w:rFonts w:ascii="Times New Roman" w:eastAsia="Book Antiqua" w:hAnsi="Times New Roman" w:cs="Times New Roman"/>
          <w:sz w:val="28"/>
          <w:szCs w:val="28"/>
        </w:rPr>
        <w:lastRenderedPageBreak/>
        <w:t>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Ngoài việc học Phật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vẫn muốn thân cận yêu ma quỷ quái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khẳng định bạn không thể thành Phật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Phiền não tập khí của bạn rất nặng,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yêu ma quỷ quái có thể làm thỏa mãn sở thích của bạn,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sức mê hoặc rất lớn,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chắc chắn sẽ đi theo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đi theo họ đến nơi nào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 đến địa ngục,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 đến ngạ quỷ, súc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cõi thiện chắc chắn sẽ không có phần của bạn.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Tất cả đều ở một niệm tín tâm của bạn,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bạn xem tín tâm này của bạn có quan trọng hay không? </w:t>
      </w:r>
    </w:p>
    <w:p w14:paraId="0CD4CC27"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Tôi giảng kinh thường khuyên nhủ quý vị:</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“Nhất môn thâm nhập, trường thời huân tu.”</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Không có nền tảng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muốn không bị những tà tri, tà kiến, tà hạnh của xã hội này mê hoặc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e rằng không có người nào làm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trừ khi bạn là Phật Bồ-tát tái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bạn không phải là người tái lai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bạn không thể nào thoát khỏi bàn tay của ma,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có việc này! Bạn chắc chắn sẽ sa vào ma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Bởi vậy, giáo học là phương pháp tốt nhất để cứu độ tất cả chúng sanh. Phần đầu của Tam Tự Kinh nói: </w:t>
      </w:r>
      <w:r w:rsidRPr="00752AA7">
        <w:rPr>
          <w:rFonts w:ascii="Times New Roman" w:eastAsia="Book Antiqua" w:hAnsi="Times New Roman" w:cs="Times New Roman"/>
          <w:i/>
          <w:sz w:val="28"/>
          <w:szCs w:val="28"/>
        </w:rPr>
        <w:t>“Nếu không dạy, tánh liền đổi.”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bạn không y theo đạo của thánh nhân, đạo của Phật Bồ-tát dạy bảo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bạn chắc chắn sẽ biến đổi,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sẽ bị cuốn theo cơn sóng của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Ngày nay, thiện căn của chúng ta cũng chẳng phải là sâu dày, người có thiện căn thật sự sâu dày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mắt không nhìn tà sắc, tai không nghe lời 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thật sự làm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Ngày nay chúng ta làm không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Càng là tin tức nhảm nhí tà 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càng thích nghe,</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chỉ thích nghe mà còn đi nghe ngóng,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tìm hiểu sâu hơn.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Từ đây thì biết được người này không có thiện căn,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đi đường tà,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cách mức độ thấp nhất của nhà Nho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quân tử</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rất xa. Bạn xem tiêu chuẩn giáo học của nhà Nho là: “Quân tử tuyệt giao, bất xuất ác ngôn”;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khi hai người bạn có ý kiến bất hòa,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trở mặt, cắt đứt quan hệ,</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họ nhất định không có một câu nói xấu nào về đối phương.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Mức độ thấp nhất của nhà Nho là quân tử,</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nay trên thế giới không còn nữa.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nhà Nho dạy người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Để gìn giữ sự an toàn của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giữ cho thế giới hòa bình, việc này rất cừ khôi!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“Bất xuất ác ngôn”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có công hiệu lớn đến như vậy! </w:t>
      </w:r>
    </w:p>
    <w:p w14:paraId="5AA8A7F1"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Ác ngôn, dèm pha, sinh sự,</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hậu quả nhỏ thì phá hoại gia đình người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làm cho cả nhà người ta bất hòa;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lớn là phá hoại đoàn thể,</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làm đoàn thể bất hòa,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là đoàn thể Phật giáo thì tội của họ tương lai chắc chắn đọa địa ngục A-tỳ.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“Phá hòa hợp tăng”,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tội ngũ nghịch thập 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 bạn đã đọc kinh Địa Tạng,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kinh Địa Tạng mọi người đều rất quen thuộc,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ngày trước chúng tôi đã giảng qua kinh Phát Khởi Bồ-tát Thù Thắng Chí Nhạo,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mọi người đều đã xem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tội ngũ nghịch là: giết cha, giết mẹ, giết A-la-hán, làm thân Phật ra máu, phá hòa hợp </w:t>
      </w:r>
      <w:r w:rsidRPr="00752AA7">
        <w:rPr>
          <w:rFonts w:ascii="Times New Roman" w:eastAsia="Book Antiqua" w:hAnsi="Times New Roman" w:cs="Times New Roman"/>
          <w:sz w:val="28"/>
          <w:szCs w:val="28"/>
        </w:rPr>
        <w:lastRenderedPageBreak/>
        <w:t>tăng,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năm điều này là tội nghiệp của địa ngục A-tỳ.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có một chút trí tuệ, đầu óc tỉnh táo,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làm gì chịu làm những việc hồ đồ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Địa ngục thì rất dễ bước vào,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đi ra thì rất khó. Thành viên trong đoàn thể này dù có xấu đến đâu,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là việc của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nhân quả của mỗi người, mỗi người tự gánh lấy,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 tuyệt đối không nói một câu,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có liên quan gì đến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 không tạo cái nghiệp này, chúng ta phải tin tưởng giáo huấn này của Phật.</w:t>
      </w:r>
      <w:r w:rsidRPr="00752AA7">
        <w:rPr>
          <w:rFonts w:ascii="Times New Roman" w:eastAsia="Cambria" w:hAnsi="Times New Roman" w:cs="Times New Roman"/>
          <w:sz w:val="28"/>
          <w:szCs w:val="28"/>
        </w:rPr>
        <w:t> </w:t>
      </w:r>
    </w:p>
    <w:p w14:paraId="133FB619"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Vì sao người khác tạo bất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 lại muốn đem cái bất thiện của họ để vào tâm của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khiến tâm của chính mình biến thành bất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Tổn thất này quá lớn,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người ngu si nhất của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Thập Thiện Nghiệp Đạo, vừa mở đầu Phật đã dạy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còn đặc biệt dành rất nhiều thời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giảng cho các đồng tu nghe,</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“chẳng để mảy may bất thiện xen tạp”</w:t>
      </w:r>
      <w:r w:rsidRPr="00752AA7">
        <w:rPr>
          <w:rFonts w:ascii="Times New Roman" w:eastAsia="Book Antiqua" w:hAnsi="Times New Roman" w:cs="Times New Roman"/>
          <w:sz w:val="28"/>
          <w:szCs w:val="28"/>
        </w:rPr>
        <w:t>, câu nói này của Phật quan trọng!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dưỡng tâm thuần thiện của chính mình. Không được nói lỗi lầm của người khác, chúng ta không được nói lỗi lầm của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được đem nó để ở trong tâm. Hay nói cách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tâm của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lưu lại dấu vết về lỗi lầm của bất kỳ người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chúng ta thành công,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này là người đại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chúng ta đem lỗi lầm của người khác để vào tâm của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 làm cho tâm của chính mình hư 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của mình giống như một cái kho rất sạch sẽ,</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đem chứa rác rưởi của người khác trong đó,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nói xem có oan uổng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Đem những tội lỗi, phải quấy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của những người không liên can trên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để vào trong cái kho thanh tịnh của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tâm của chính mình trở nên xấu xa, loại người này thật là hồ đồ hết chỗ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họ lại làm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Thật đáng thương!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chưa được tiếp nhận giáo dục,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không có người dạy họ. </w:t>
      </w:r>
    </w:p>
    <w:p w14:paraId="0E39A5FE"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Ngày nay, chúng ta có thể tiếp nhận giáo huấn của thánh hiền,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thiện căn phước đức nhân duyên ở trong đời quá khứ.</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nhưng có hiệu quả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rất khó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Tại sao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Sự ô nhiễm ở bên ngoài quá nghiêm trọng.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Thời đại mà chúng ta hiện nay đang sống,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 nhiễm ở bên ngoài so với trước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nghiêm trọng hơn không chỉ gấp ngàn lần, vạn lần.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Vào thời xưa, không cần nói quá lâu,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một trăm năm trước, phong khí xã hội đều thuần hậu.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Năm mươi năm về trước, chúng tôi đến Đài Loan,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Đài Loan thuần hậu chất phác. Chúng tôi vừa đến bên đó,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tìm bạn bè mà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biết đường đi, hỏi người bán hàng rong ở bên đường,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ta rất nhiệt tình, dừng việc buôn bán lại,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dẫn chúng tôi 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đa phần đều là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Hiện tại bạn đến hỏi đường, người ta cũng không thèm ngó đến bạn,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sợ bạn làm phiền, sợ bạn lôi thôi,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phong khí hoàn toàn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Cho nên ở trong xã hội </w:t>
      </w:r>
      <w:r w:rsidRPr="00752AA7">
        <w:rPr>
          <w:rFonts w:ascii="Times New Roman" w:eastAsia="Book Antiqua" w:hAnsi="Times New Roman" w:cs="Times New Roman"/>
          <w:sz w:val="28"/>
          <w:szCs w:val="28"/>
        </w:rPr>
        <w:lastRenderedPageBreak/>
        <w:t>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mình có thể gìn giữ được [không bị ô nhiễm]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thiện căn của bạn rất sâu dày, chắc chắn không phải là người thường.</w:t>
      </w:r>
      <w:r w:rsidRPr="00752AA7">
        <w:rPr>
          <w:rFonts w:ascii="Times New Roman" w:eastAsia="Cambria" w:hAnsi="Times New Roman" w:cs="Times New Roman"/>
          <w:sz w:val="28"/>
          <w:szCs w:val="28"/>
        </w:rPr>
        <w:t> </w:t>
      </w:r>
    </w:p>
    <w:p w14:paraId="54A1AAA2"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không có năng lực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phải huân tập.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Bản thân tôi là một thí dụ,</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cũng không phải là người có thiện căn rất sâu dày,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tôi có thể bồi dưỡng, không bị những tập khí xấu ác của xã hội tiêm nhiễm,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là do bản thân tôi phát tâm ở bên cạnh thầy Lý 10 năm, thầy yêu cầu tôi tuân thủ giáo huấn của thầy 5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xin tăng thêm 5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là tôi theo thầy 10 năm, 10 năm cắm rễ xuống. Tôi có năng lực phân biệt chân vọng,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năng lực phân biệt tà chánh, có năng lực phân biệt phải quấy,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có năng lực này. Cho nên mới có thể gìn giữ mà không bị ô nhiễm,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địa ngày một được thanh tịnh hơn.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Việc này tôi nghĩ đồng tu có tâm thì có thể thể hội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Từ chỗ nào mà thể hội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Từ trong lời nói, việc làm của tôi mà thể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nghe thấy những lời tôi nói mỗi ngày,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nhìn thấy hành vi cử chỉ của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không nhìn ra, không thể hội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là vì bạn không có học vấn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không có lương tri lương năng.</w:t>
      </w:r>
      <w:r w:rsidRPr="00752AA7">
        <w:rPr>
          <w:rFonts w:ascii="Times New Roman" w:eastAsia="Cambria" w:hAnsi="Times New Roman" w:cs="Times New Roman"/>
          <w:sz w:val="28"/>
          <w:szCs w:val="28"/>
        </w:rPr>
        <w:t> </w:t>
      </w:r>
    </w:p>
    <w:p w14:paraId="591BECE1"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Người thế gian, cho đến tất cả chúng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có mặt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đều có mặt 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thiện ác hỗn tạp,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mức độ thấp nhất cũng phải học cư sĩ Hứa Triết. Cư sĩ Hứa Triết năm nay đã 102 tuổi,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thanh niên 102 tuổi,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bà có thể giữ được khỏe mạnh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Lý do rất đơn giản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thanh tịnh.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cũng thường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thanh tịnh thì thân thanh tịnh,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thân tâm thanh tịnh thì hoàn cảnh của bạn sẽ thanh tịnh,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hiện nay gọi là hoàn cảnh, là từ trường,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từ trường của bạn bèn tốt,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người khác tiếp xúc với bạn,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cảm thấy rất là dễ chịu.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bà Hứa Triết có thể được tâm thanh tịnh?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gì khác hơn,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bà đã nói với chúng ta rất rõ ràng,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bà tuyệt đối không đem lỗi lầm của người khác để ở trong tâm của mình, điểm này bà rất cừ khôi.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Cư sĩ Lý Mộc Nguyên hỏi bà,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bà nhìn thấy những lỗi lầm của người khác, người khác tạo tác những việc 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bà làm sao?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Bà nói: “Tôi không hề nhìn thấy,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nhìn thấy những người đó tạo 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không để ý.</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giống như tôi đi trên đường,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đi trên đường nhìn thấy rất nhiều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nhìn thấy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Nhìn thấy.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nghe họ nói chuyện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Nghe thấy.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tâm có ghi nhớ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có ấn tượng gì cả.”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Thí dụ này hay!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hề đem nó để ở trong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nhìn thấy, nghe thấy nhưng không chứa nó ở trong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trong tâm không có.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qua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bạn không nhắc đến thì bà tuyệt đối không có ấn tượng, khi nhắc đến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thì nhớ có một người như vậy, dường như đã gặp ở trên </w:t>
      </w:r>
      <w:r w:rsidRPr="00752AA7">
        <w:rPr>
          <w:rFonts w:ascii="Times New Roman" w:eastAsia="Book Antiqua" w:hAnsi="Times New Roman" w:cs="Times New Roman"/>
          <w:sz w:val="28"/>
          <w:szCs w:val="28"/>
        </w:rPr>
        <w:lastRenderedPageBreak/>
        <w:t>đường, bạn không nhắc đến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chắc chắn bà không nhớ đến,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lưu lại ấn tượng, chúng ta phải học công phu này.</w:t>
      </w:r>
      <w:r w:rsidRPr="00752AA7">
        <w:rPr>
          <w:rFonts w:ascii="Times New Roman" w:eastAsia="Cambria" w:hAnsi="Times New Roman" w:cs="Times New Roman"/>
          <w:sz w:val="28"/>
          <w:szCs w:val="28"/>
        </w:rPr>
        <w:t> </w:t>
      </w:r>
    </w:p>
    <w:p w14:paraId="1F5B6063"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Không phải học không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bà có thể học được, ta học không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Bà không phải là tín đồ Phật giáo, không phải đệ tử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101 tuổi bà mới quy 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100 năm trước đó bà đều không hiểu.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bà đến quy 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Bà có trí tuệ,</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năng lực phân biệt tà chánh;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pháp là chánh giáo,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pháp là thuần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bà hoan hỷ, bà đến quy 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phát tâm làm đệ tử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làm đệ tử tốt của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Bà vẫn chưa phát tâm trì giới,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khi quy 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cả chứng thư ngũ giới tôi cũng trao cho bà,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Bà đã đầy đủ,</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đầy đủ viên mãn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bà cả đời ăn trường chay,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sát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có một chút ý niệm tổn hại người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giới không sát sanh đã viên mãn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Bà cả đời không có ý niệm tổn hại người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chỉ có thành toàn người khác, giúp đỡ người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định không chướng ngại người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tổn hại người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đã làm được giới không sát sanh viên mãn.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Cả đời không có mảy may ý niệm chiếm tiện nghi của người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giới không trộm cắp viên mãn rồi.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Bà cả đời giữ thân thanh tịnh,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bà chưa từng kết hôn,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đừng nói là không tà dâm,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là không dâm, giới điều này bà cũng viên mãn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vọng ngữ, không uống rượu,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bà cả đời đều phụng hành.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Bà đã làm được ngũ giới viên mãn,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vậy chúng tôi đương nhiên phải trao chứng thư ngũ giới cho bà.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việc mà thông thường người đã thọ tam quy ngũ giới đều không làm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bà đã làm được viên mãn, nếu cho điểm số thì bà tròn một trăm điểm.</w:t>
      </w:r>
      <w:r w:rsidRPr="00752AA7">
        <w:rPr>
          <w:rFonts w:ascii="Times New Roman" w:eastAsia="Cambria" w:hAnsi="Times New Roman" w:cs="Times New Roman"/>
          <w:sz w:val="28"/>
          <w:szCs w:val="28"/>
        </w:rPr>
        <w:t> </w:t>
      </w:r>
    </w:p>
    <w:p w14:paraId="0F8D77FB"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Bà ở Singapore hiện thân thuyết pháp cho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làm sao có thể không tin?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tam chuyển pháp luân của Phật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chúng tôi đang làm thị chuyển, khuyến chuyển,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bà đang làm điều sau cùng là tác chứng chuyển,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bà làm chứng minh cho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xem, bà cả đời sống tự tại,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an vui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bà trải qua đời sống của Phật Bồ-tát,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đời sống của thần tiên,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hề rời khỏi đô thị, đây là tấm gương tốt nhất để chúng ta [noi theo] tu học. Khu vực Singapore là đất phước, phước ở chỗ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người chân thật tu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người thiện thật sự,</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Phật Bồ-tát thật sự trụ thế ở đây, đây là chúng sanh có phước.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chúng ta hiểu rõ đạo lý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từ đây sanh ra tín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định tin tưởng giáo huấn của Phật Bồ-tát,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đặc biệt là kinh Thập Thiện Nghiệp Đạo.</w:t>
      </w:r>
      <w:r w:rsidRPr="00752AA7">
        <w:rPr>
          <w:rFonts w:ascii="Times New Roman" w:eastAsia="Cambria" w:hAnsi="Times New Roman" w:cs="Times New Roman"/>
          <w:sz w:val="28"/>
          <w:szCs w:val="28"/>
        </w:rPr>
        <w:t> </w:t>
      </w:r>
    </w:p>
    <w:p w14:paraId="41408CA2"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Tôi đã nói với các vị,</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kinh Thập Thiện Nghiệp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hành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kinh có bốn loại là </w:t>
      </w:r>
      <w:r w:rsidRPr="00752AA7">
        <w:rPr>
          <w:rFonts w:ascii="Times New Roman" w:eastAsia="Book Antiqua" w:hAnsi="Times New Roman" w:cs="Times New Roman"/>
          <w:i/>
          <w:sz w:val="28"/>
          <w:szCs w:val="28"/>
        </w:rPr>
        <w:t>giáo, lý, hành, quả</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kinh này là dạy chúng ta tu hành,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sửa đổi hành vi sai lầm </w:t>
      </w:r>
      <w:r w:rsidRPr="00752AA7">
        <w:rPr>
          <w:rFonts w:ascii="Times New Roman" w:eastAsia="Book Antiqua" w:hAnsi="Times New Roman" w:cs="Times New Roman"/>
          <w:sz w:val="28"/>
          <w:szCs w:val="28"/>
        </w:rPr>
        <w:lastRenderedPageBreak/>
        <w:t>của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tu hành thì điều quan trọng nhất là phải tu khẩu nghiệp.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xem, kinh Vô Lượng Thọ nói đến “khéo giữ ba nghiệp”,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đem khẩu nghiệp để ở điều thứ nhất: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“Khéo giữ khẩu nghiệp, không chê lỗi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Thông thường hay nói là “thân, khẩu, ý”,</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trong kinh Vô Lượng Thọ sắp xếp là “khẩu, thân, ý”, dụng ý trong đây rất sâu rất sâu.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Khởi tâm động niệm, lời nói việc làm đều phải tương ưng với thập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bạn mới được xem là người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Phật dạy chúng ta “thường niệm thiện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tâm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“thường tư duy thiện pháp” là tư tưởng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“thường quán sát thiện pháp” là hành vi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mới làm một người thuần thiện, đây là đại căn đại bổn để chúng ta tu thân dưỡng tánh,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hãy bắt tay làm từ chỗ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Rời khỏi thập thiện thì chắc chắn đọa ba đường 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Đối nhân xử thế tiếp vật phải dùng tâm thuần thiện mà làm. Tốt rồi, hôm nay thời gian đã hết. </w:t>
      </w:r>
    </w:p>
    <w:p w14:paraId="64600262" w14:textId="77777777" w:rsidR="00826696" w:rsidRPr="00752AA7" w:rsidRDefault="00826696" w:rsidP="00826696">
      <w:pPr>
        <w:pStyle w:val="A02"/>
        <w:rPr>
          <w:rFonts w:eastAsia="Book Antiqua" w:cs="Times New Roman"/>
          <w:color w:val="auto"/>
        </w:rPr>
      </w:pPr>
      <w:bookmarkStart w:id="574" w:name="_Toc139310223"/>
      <w:bookmarkStart w:id="575" w:name="_Toc140765123"/>
      <w:bookmarkStart w:id="576" w:name="_Toc140765575"/>
      <w:r w:rsidRPr="00752AA7">
        <w:rPr>
          <w:rFonts w:eastAsia="Book Antiqua" w:cs="Times New Roman"/>
          <w:color w:val="auto"/>
        </w:rPr>
        <w:t>Tập 122 (số 19-014-0122)</w:t>
      </w:r>
      <w:bookmarkEnd w:id="574"/>
      <w:bookmarkEnd w:id="575"/>
      <w:bookmarkEnd w:id="576"/>
      <w:r w:rsidRPr="00752AA7">
        <w:rPr>
          <w:rFonts w:eastAsia="Book Antiqua" w:cs="Times New Roman"/>
          <w:color w:val="auto"/>
        </w:rPr>
        <w:t xml:space="preserve"> </w:t>
      </w:r>
    </w:p>
    <w:p w14:paraId="52485A25"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Chư vị đồng học, chào mọi người! Mời mở kinh Thập Thiện Nghiệp Đạo, trang thứ mười sáu,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kinh văn hàng thứ ba từ dưới lên: </w:t>
      </w:r>
      <w:r w:rsidRPr="00752AA7">
        <w:rPr>
          <w:rFonts w:ascii="Times New Roman" w:eastAsia="Book Antiqua" w:hAnsi="Times New Roman" w:cs="Times New Roman"/>
          <w:i/>
          <w:sz w:val="28"/>
          <w:szCs w:val="28"/>
        </w:rPr>
        <w:t xml:space="preserve">“Ngũ lực trang nghiêm nên mọi oán diệt hết, không gì hoại được.” </w:t>
      </w:r>
      <w:r w:rsidRPr="00752AA7">
        <w:rPr>
          <w:rFonts w:ascii="Times New Roman" w:eastAsia="Book Antiqua" w:hAnsi="Times New Roman" w:cs="Times New Roman"/>
          <w:sz w:val="28"/>
          <w:szCs w:val="28"/>
        </w:rPr>
        <w:t>Hai câu này nói về hiệu quả của ngũ lực, trong hiệu quả nói “mọi oán diệt hết”. Một chữ “oán” này hàm nghĩa vô cùng sâu rộng, không những chướng ngại đến từ bên ngoài là oán nghiệp,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chướng ngại của chính bản thân cũng là oán nghiệp,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giải đãi, lười biếng đều là oán nghiệp.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Ngũ căn là để đối trị, nghi chướng được nói trong </w:t>
      </w:r>
      <w:r w:rsidRPr="00752AA7">
        <w:rPr>
          <w:rFonts w:ascii="Times New Roman" w:eastAsia="Book Antiqua" w:hAnsi="Times New Roman" w:cs="Times New Roman"/>
          <w:i/>
          <w:sz w:val="28"/>
          <w:szCs w:val="28"/>
        </w:rPr>
        <w:t xml:space="preserve">Giáo thừa pháp số </w:t>
      </w:r>
      <w:r w:rsidRPr="00752AA7">
        <w:rPr>
          <w:rFonts w:ascii="Times New Roman" w:eastAsia="Book Antiqua" w:hAnsi="Times New Roman" w:cs="Times New Roman"/>
          <w:sz w:val="28"/>
          <w:szCs w:val="28"/>
        </w:rPr>
        <w:t>là hoài nghi, chướng ngại, đây là oán nghiệp,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giải đãi là oán nghiệp,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hôn trầm, thất niệm, quên mất đều là oán nghiệp; phía sau nói tán loạn, ngu mê,</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những thứ này đều là oán gia phiền não, những thứ này chẳng phải đến từ bên ngoài.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Đúng như trong kinh Bát Đại Nhân Giác, Phật nói với chúng ta về bốn loại ma,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đó có ba loại là thuộc về bên trong, “ngũ ấm ma” là ở bên trong,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phải bên ngoài,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đó là </w:t>
      </w:r>
      <w:r w:rsidRPr="00752AA7">
        <w:rPr>
          <w:rFonts w:ascii="Times New Roman" w:eastAsia="Book Antiqua" w:hAnsi="Times New Roman" w:cs="Times New Roman"/>
          <w:i/>
          <w:sz w:val="28"/>
          <w:szCs w:val="28"/>
        </w:rPr>
        <w:t>sắc, thọ, tưởng, hành, thức</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trong thân chúng ta, “phiền não ma” cũng là bên trong chúng ta, “tử ma” cũng là sự việc của chính chúng ta. Tất cả những ma chướng ở bên ngoài đều gọi là “thiên ma”,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chẳng phải thuộc về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Nhân đây hiểu được phạm vi của oán nghiệp rất lớn.</w:t>
      </w:r>
      <w:r w:rsidRPr="00752AA7">
        <w:rPr>
          <w:rFonts w:ascii="Times New Roman" w:eastAsia="Cambria" w:hAnsi="Times New Roman" w:cs="Times New Roman"/>
          <w:sz w:val="28"/>
          <w:szCs w:val="28"/>
        </w:rPr>
        <w:t> </w:t>
      </w:r>
    </w:p>
    <w:p w14:paraId="3CB7108A"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Nếu chúng ta muốn phá oán nghiệp bên ngoài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trước tiên phải đoạn oán nghiệp trong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Bên trong đoạn rồi thì toàn bộ bên ngoài đều được hóa giải; nếu không đoạn bên trong,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muốn hóa trừ oán gia ở bên ngoài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không có đạo lý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Oán gia bên ngoài đã kết từ vô thỉ kiếp,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vĩnh viễn đoạn không hết.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Bồ-</w:t>
      </w:r>
      <w:r w:rsidRPr="00752AA7">
        <w:rPr>
          <w:rFonts w:ascii="Times New Roman" w:eastAsia="Book Antiqua" w:hAnsi="Times New Roman" w:cs="Times New Roman"/>
          <w:sz w:val="28"/>
          <w:szCs w:val="28"/>
        </w:rPr>
        <w:lastRenderedPageBreak/>
        <w:t>tát thành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định phải làm đến “nghiệp tận tình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mới có thể thành Phật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nghĩ xem các ngài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thực hiện câu nói này như thế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Chắc chắn là bắt đầu làm từ bản thân. Chúng sanh thành Phật, tu đạo gian nan đến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rốt cuộc khó ở chỗ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Khó ở chỗ quan niệm sai lầm,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chỉ biết đối ngoại, không biết đối nội; chúng ta muốn tiêu trừ nghiệp chướng, tầm mắt của ta chỉ nhìn bên ngoài,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biết rằng tiêu trừ nghiệp chướng ở bên trong là quan trọng.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Hơn nữa, Phật thường nói với chúng ta trong kinh luận: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“Tất cả pháp từ tâm tưởng sanh.”</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Câu nói này vô cùng quan trọng!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Mười pháp giới y chánh trang nghiêm của thế xuất thế gian từ đâu mà có?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tâm tưởng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thế gian này có nhiều người xấu đến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tâm tưởng của ta sanh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Lìa khỏi tâm tưởng thì chẳng có một pháp nào có thể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Nghịch cảnh, người xấu là do ý niệm bất thiện của chính chúng ta sanh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làm sao có thể trách hoàn cảnh bên ngoài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Trách lầm người ta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chính mình mỗi niệm đều là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đó bạn nhìn cảnh giới bên ngoài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không có thứ nào là bất thiện. Vì sao Phật thấy tất cả chúng sanh đều là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Bởi tâm của ngài là Phật. Tâm của Phật thấy cảnh giới bên ngoài thảy đều là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chính mình đến hôm nào thì thành tựu?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cần nói thành Phật Bồ-tát,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thì quá cao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chỉ nói người thiện, người tốt. Đến khi nào chính chúng ta mới thật sự trở thành người thiện, người tốt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thiện vừa mở mắt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thấy tất cả thế gian không có pháp nào là bất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ngạ quỷ, địa ngục, súc sanh đều là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mới là người thiện.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còn có bất thiện xen tạp trong đó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không phải là người thiện, thiện đó của họ là thiện tương đối,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phải thuần thiện, thuần thiện thì nhất định phải lìa khỏi tương đối,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vậy mới đúng. </w:t>
      </w:r>
    </w:p>
    <w:p w14:paraId="56024277"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Cho nên chúng ta chính mình nghĩ xem,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những điều được nêu trong kinh đều là phiền não nghiêm trọng,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quy nạp chúng thành “hoài nghi”.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không chỉ hoài nghi đối với giáo huấn của thánh hiền,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hoài nghi đối với tất cả mọi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hoài nghi đối với việc,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hoài nghi đối với vật.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Đến khi nào có thể đoạn cái nghi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được nói người khác hoài nghi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mình cũng hoài nghi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là sai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thì biến thành chướng ngại lớn,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vĩnh viễn không cách nào tiến bộ.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hoài nghi ta, ta không hoài nghi họ. Họ cự tuyệt ta, bài trừ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thì ta nhường, ta tạm thời né tránh,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ta quyết không hoài nghi họ; đến khi công phu của chính mình thật sự sâu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“tâm chân thành đến cực điểm, vàng đá cũng bị cảm động”</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thì có thể hóa giải hoài nghi của người bên ngoài đối với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đối với ta vẫn còn hoài nghi,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nói rõ tâm chân thành của mình chưa đủ,</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chính mình chưa làm </w:t>
      </w:r>
      <w:r w:rsidRPr="00752AA7">
        <w:rPr>
          <w:rFonts w:ascii="Times New Roman" w:eastAsia="Book Antiqua" w:hAnsi="Times New Roman" w:cs="Times New Roman"/>
          <w:sz w:val="28"/>
          <w:szCs w:val="28"/>
        </w:rPr>
        <w:lastRenderedPageBreak/>
        <w:t>được tốt, quyết không có mảy may tâm oán hận đối với người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Mỗi niệm phải hồi quang phản chiếu! Tại sao người khác hoài nghi ta? Vì sao bài trừ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thành tâm thành ý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toàn tâm toàn lực vì chúng sanh mà phục vụ,</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xã hội mà phục vụ,</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xã hội vẫn không chịu tiếp nhận chúng ta; chúng ta toàn tâm toàn lực vì Phật giáo,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quốc gia ở nơi đây bồi dưỡng nhân tài,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quốc gia không cần chúng ta, cự tuyệt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tâm chân thành của chúng ta chưa đủ! Nhất định không thể trách người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thể trách xã hội,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tại chính mình làm chưa đủ [đó thôi]. </w:t>
      </w:r>
    </w:p>
    <w:p w14:paraId="2FBCC23F"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Chư Phật Bồ-tát, đại thánh đại hiền,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một ai không hạ công phu từ nơi tâm tánh của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gọi là nội học.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tất cả đều nhìn ra bên ngoài,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nhìn người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đây gọi là ngoại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Nhà Phật nói nội học, ngoại đạo là từ chỗ này mà phân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chính mình học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định không được học thành ngoại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Ngoại đạo là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“Cầu pháp ngoài tâm” thì gọi là ngoại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Chỗ nào cũng đều nhìn thấy người khác không đúng,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ngoại đạo; niệm niệm đều phản tỉnh sai lầm của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đó là học Phật. Xác thực là người khác không có lỗi lầm,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dù họ tạo ngũ nghịch thập 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cũng không có lỗi lầm, vì sao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kinh Vô Lượng Thọ nói rất rõ ràng:</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“Đời trước không tốt, không biết đạo đức, không có người dạy”</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không có người dạy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không có người dạy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muốn trách họ thì chúng ta sai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nghĩ xem, câu nói này trong kinh có đúng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Suy nghĩ kỹ xem,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đích thực cha mẹ họ không dạy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trưởng bối của họ không dạy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thầy của họ không dạy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làm sao mà họ biết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họ phạm tất cả lỗi lầm,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nhất định không thể trách họ; nếu chúng ta có một ý niệm trách cứ</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tâm của chúng ta quá hà khắc rồi.</w:t>
      </w:r>
      <w:r w:rsidRPr="00752AA7">
        <w:rPr>
          <w:rFonts w:ascii="Times New Roman" w:eastAsia="Cambria" w:hAnsi="Times New Roman" w:cs="Times New Roman"/>
          <w:sz w:val="28"/>
          <w:szCs w:val="28"/>
        </w:rPr>
        <w:t> </w:t>
      </w:r>
    </w:p>
    <w:p w14:paraId="7774BDC1"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cũng là không dễ gì mới hiểu được đạo lý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cũng mới từ trong vô số tập khí xấu xưa kia mà quay đầu lại. Quay đầu không dễ dàng!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Ngày ngày thân cận Phật Bồ-tát,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mỗi ngày đọc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mỗi ngày cùng đồng tu bạn đạo nghiên cứu thảo luận kinh điển,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thân cận Phật Bồ-tát.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50 năm, thời gian dài như vậy, miên mật không rời,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ngày ngày đang làm, không một ngày nào ngừng nghỉ,</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mới chuyển đổi được ý niệm này, thật không dễ dàng!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bạn không có nghị lực, không có quyết tâm,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làm sao có thể chuyển đổi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thời đại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tốn thời gian 50 năm để quay đầu, để chuyển đổi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đã xem là rất nhanh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đã là rất khó làm, đáng quý lắm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chuyển đổi được thì chắc chắn không còn đọa lạc.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Một câu nói trong tôn giáo đó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mình được cứu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nhà </w:t>
      </w:r>
      <w:r w:rsidRPr="00752AA7">
        <w:rPr>
          <w:rFonts w:ascii="Times New Roman" w:eastAsia="Book Antiqua" w:hAnsi="Times New Roman" w:cs="Times New Roman"/>
          <w:sz w:val="28"/>
          <w:szCs w:val="28"/>
        </w:rPr>
        <w:lastRenderedPageBreak/>
        <w:t>Phật nói “chính mình được độ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chính mình được độ,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thân thể này vẫn còn lưu lại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quyết không vì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mình không còn nữa; thân thể lưu lại thế gian này để giúp đỡ chúng sanh giác ngộ,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giúp đỡ chúng sanh hiểu rõ đại đạo lý này.</w:t>
      </w:r>
      <w:r w:rsidRPr="00752AA7">
        <w:rPr>
          <w:rFonts w:ascii="Times New Roman" w:eastAsia="Cambria" w:hAnsi="Times New Roman" w:cs="Times New Roman"/>
          <w:sz w:val="28"/>
          <w:szCs w:val="28"/>
        </w:rPr>
        <w:t> </w:t>
      </w:r>
    </w:p>
    <w:p w14:paraId="54A09145"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“Tất cả chúng sanh trong hư không pháp giới vốn là một thể”,</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đã nhiều lần tuyên nói điều này ở trong kinh điển Đại thừa, chúng tôi không ngờ rằng những thổ dân ở Úc có quan niệm này, họ biết được chúng sanh trong vũ trụ là một thể. Cho nên tư tưởng của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đời sống của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hành vi của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văn hoá của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hề làm trái với quy luật tự nhiên.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Chính ngay hiện tại,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vẫn tuân thủ quy củ xưa mà tổ tiên họ đã truyền lại từ hàng ngàn năm trước,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không thay đổi.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họ tự xưng là “người thuần chân”,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và gọi những người như chúng ta là “người biến chủng”, chúng ta bị văn minh vật chất làm ô nhiễm,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làm ô nhiễm tâm linh,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làm ô nhiễm thể năng,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bản năng của thân thể chúng ta bị ô nhiễm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Lời nói này của họ là có chứng cứ, họ nói: “Các bạn là những người biến chủng, các bạn có dám không mặc quần áo ở dưới mưa lớn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dầm mưa một ngày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thân thể của bạn vẫn rất khỏe mạnh,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một chút bệnh cũng không có hay không?”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đưa ra chứng cứ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nghĩ lại, chúng ta không làm được, chúng ta dầm nước mưa xong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bị cảm lạnh, cảm cúm ngay. Thể năng của chúng ta đã bị ô nhiễm.</w:t>
      </w:r>
      <w:r w:rsidRPr="00752AA7">
        <w:rPr>
          <w:rFonts w:ascii="Times New Roman" w:eastAsia="Cambria" w:hAnsi="Times New Roman" w:cs="Times New Roman"/>
          <w:sz w:val="28"/>
          <w:szCs w:val="28"/>
        </w:rPr>
        <w:t> </w:t>
      </w:r>
    </w:p>
    <w:p w14:paraId="2EF1DD28"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Những thổ dân này không mặc quần 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nam nữ đều không mặc quần 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sống với thiên nhiên, trở về với tự nhiên. Họ sinh sống ở đồng cỏ rộng lớn, chính phủ Úc xây nhà cho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dùng nhà đó để làm kho chứa đồ,</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vẫn sinh sống ở ngoài trời,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buổi tối thì ngủ ở ngoài trời.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Hệ tiêu hóa của họ tốt,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thức 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lấy những thứ mọc hoang trên núi về 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cũng không có bệnh,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ăn mà rất khỏe mạnh,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ăn mà rất cường tráng. Thật sự thể năng của người biến chủng như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bản năng mà trời phú cho chúng ta thảy đều bị mất hết, cách sinh hoạt của họ, chúng ta không thể sống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Nói theo lời của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người thuần chân và người biến chủng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trên thực tế chính là khác biệt ở một niệm,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là từ vọng tưởng, phân biệt, chấp trước mà sanh ra, lìa khỏi vọng tưởng, phân biệt, chấp trước thì khôi phục được thiên chân.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địa của họ thanh tịnh,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có phiền não,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có lo lắng,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có vướng bận,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có tham sân si mạn,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có đúng sai ta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người có công năng đặc dị rất nhiều.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Việc này chúng ta biết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Phật pháp gọi công năng đặc dị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thần thông.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Thông này từ đâu mà có?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Thông là từ tâm thanh tịnh mà có.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Thân tâm họ thanh tịnh,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cho nên họ có thể đột phá được các chiều thời gian và </w:t>
      </w:r>
      <w:r w:rsidRPr="00752AA7">
        <w:rPr>
          <w:rFonts w:ascii="Times New Roman" w:eastAsia="Book Antiqua" w:hAnsi="Times New Roman" w:cs="Times New Roman"/>
          <w:sz w:val="28"/>
          <w:szCs w:val="28"/>
        </w:rPr>
        <w:lastRenderedPageBreak/>
        <w:t>không gian khác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có thể câu thông, qua lại với chúng sanh ở những chiều không gian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biết cảm ơn, cầu nguyện,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đối với một số giáo hội đến bên đó để truyền giáo,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nhìn thấy rất kỳ lạ.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Thầy truyền giáo dạy người cầu nguyện,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nói đó đều là hình thức.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cả ngày từ sáng đến tối đều đang cầu nguyện,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mỗi niệm đều là cảm ơn, đúng như điều mà trong kệ hồi hướng của chúng ta nói: “Trên đền bốn ân nặng, dưới cứu ba đường khổ”,</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đã thực hiện được rồi; chúng ta chỉ là đang niệm,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họ trong mỗi một niệm đều không quên bốn ân nặng.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cảm ơn thần,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cảm ơn trời đất,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cảm ơn vạn vật trong thiên nhiên.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Đích thực là họ có trí tuệ cao độ,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văn hoá rất cao.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nhưng người thông thường xem họ như là dân tộc man rợ,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ngay đến quần áo cũng không mặc, điều này rất đáng để chúng ta suy ngẫm. </w:t>
      </w:r>
    </w:p>
    <w:p w14:paraId="0FBE2040"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làm thế nào có thể phá trừ nghi và chướng,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việc này vô cùng quan trọng!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đột phá cửa ải này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phía sau sẽ không quá khó, bạn tinh tấn thì niệm căn niệm lực, định căn định lực, tuệ căn tuệ lực tự nhiên sẽ tăng trưởng,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tự nhiên bạn sẽ tinh tấn không giải đãi,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cần người đốc thúc?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đây là việc vui sướng,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xuất thế gian không có việc gì vui hơn việc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xưa thích đọc sách, “đọc sách vui”!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hiện nay vì sao không thích đọc sách?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Đọc sách quá khổ. Trong việc đọc sách có niềm vui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họ không đạt được, nếu họ thật sự đạt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sao họ không chịu đọc!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chúng ta đọc sách không có niềm vui?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chưa thâm nhập,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chưa nếm được nghĩa thú và đạo vị trong sách.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pháp còn vui hơn,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gì có thể sánh được. Ngày nay, những gì mà Phật đã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chưa thật sự hiểu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chưa thật sự thể hội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thể đem Phật pháp dung hội biến thành cái của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như dung hội thành tư tưởng, kiến giải,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hành vi đời sống của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họ làm sao không vui?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Nói theo hiện nay là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không đạt được niềm vui,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giống như ăn thức ăn mà không có được chất dinh dưỡng,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bạn ăn rồi vẫn chưa tiêu hóa, không phải thức ăn không thể tiêu hóa,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do hệ tiêu hóa của chính chúng ta có vấn đề, có trục trặc.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Tại sao có người khi đọc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họ có thể tiêu hóa, chúng ta đọc thì không thể tiêu hóa?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hệ tiêu hóa của chúng ta có vấn đề, vấn đề này là tham sân si mạn nghi,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vọng tưởng, phân biệt, chấp trước,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những thứ này làm cho hệ tiêu hóa của chúng ta xảy ra vấn đề.</w:t>
      </w:r>
      <w:r w:rsidRPr="00752AA7">
        <w:rPr>
          <w:rFonts w:ascii="Times New Roman" w:eastAsia="Cambria" w:hAnsi="Times New Roman" w:cs="Times New Roman"/>
          <w:sz w:val="28"/>
          <w:szCs w:val="28"/>
        </w:rPr>
        <w:t> </w:t>
      </w:r>
    </w:p>
    <w:p w14:paraId="0BE7ED20"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Cho nên, chấp trước không thể không có, vì sao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là phàm phu,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làm sao có thể không có chấp trước cho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biết giảm bớt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bạn sẽ được lợi ích.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Vọng tưởng, phân biệt, chấp trước ít đi một phần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thì bạn có thể hấp thu được </w:t>
      </w:r>
      <w:r w:rsidRPr="00752AA7">
        <w:rPr>
          <w:rFonts w:ascii="Times New Roman" w:eastAsia="Book Antiqua" w:hAnsi="Times New Roman" w:cs="Times New Roman"/>
          <w:sz w:val="28"/>
          <w:szCs w:val="28"/>
        </w:rPr>
        <w:lastRenderedPageBreak/>
        <w:t>một phần Phật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thể ít đi hai phần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bạn có thể hấp thu được hai phần Phật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Đạo lý chính là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vẫn cố chấp với vọng tưởng, phân biệt, chấp trước của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trong đời này, bạn dụng công khổ học như thế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đều không thể tiêu hóa. Ăn nhiều đến đâu cũng không tiêu hóa,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có được chất dinh dưỡng!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nếu muốn đạt được giáo huấn của thánh hiền,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thật ra mà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chính là trí tuệ, đức năng vốn có trong tâm tánh,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muốn đạt được thứ bổ dưỡng chân thật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phải điều chỉnh thân thể và thân tâm cho tốt,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khôi phục công năng tiêu hóa của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 vậy trên đạo Bồ-đề</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tự nhiên sẽ thuận buồm xuôi gió. </w:t>
      </w:r>
    </w:p>
    <w:p w14:paraId="5B80AF1A"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Tóm lại mà nói, trong Phật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cương lĩnh nguyên tắc đệ nhất chính là thiền định, thiền định là then chốt của Phật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Hai chữ “thiền định” này giảng giải như thế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Trong kinh Kim Cang nói: </w:t>
      </w:r>
      <w:r w:rsidRPr="00752AA7">
        <w:rPr>
          <w:rFonts w:ascii="Times New Roman" w:eastAsia="Book Antiqua" w:hAnsi="Times New Roman" w:cs="Times New Roman"/>
          <w:i/>
          <w:sz w:val="28"/>
          <w:szCs w:val="28"/>
        </w:rPr>
        <w:t>“Không chấp vào tướng, như như bất động”</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thì chúng ta liền khôi phục.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chấp vào tướng” chính là ngoài không dính tướng.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Bên ngoài, làm thế nào để không dính tướng?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thường xuyên nghĩ đến “phàm những gì có tướng đều là hư vọng”.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Nhìn thấy tướng tốt, thuận cảnh, trong lòng hoan hỷ,</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liền nghĩ “phàm những gì có tướng đều là hư vọng”,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đè tâm hoan hỷ xuống. Tâm hoan hỷ là phiền não!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Gặp nghịch cảnh, người xấu,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“phàm những gì có tướng đều là hư vọng”,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đè tâm sân giận xuống.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Mọi lúc mọi nơi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giữ tâm bình thường,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bình là bình đẳng, thường là thường hằng,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vĩnh viễn giữ tâm bình đẳng.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chúng ta ở trước Phật cúng một ly nước, nước biểu thị cho điều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Biểu thị cho bình đẳng,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biểu thị cho thanh tịnh, vĩnh viễn giữ tâm của bạn thanh tịnh, bình đẳng,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Phật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đại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bình thường là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Sáu căn vừa tiếp xúc với bên ngoài,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mới có sóng gió nho nhỏ thì đã không giữ được tâm của mình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thì không có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đó là tâm phàm, không phải tâm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Quý vị phải ghi nhớ,</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đạo là tâm thanh tịnh, bình đẳng,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phàm là tâm mừng giận buồn vui.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Làm thế nào để siêu phàm nhập thánh?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bạn hiểu rõ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bạn sẽ biết được dụng công thế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Tốt rồi, hôm nay thời gian đã hết. </w:t>
      </w:r>
    </w:p>
    <w:p w14:paraId="72CA6769" w14:textId="77777777" w:rsidR="00826696" w:rsidRPr="00752AA7" w:rsidRDefault="00826696" w:rsidP="00826696">
      <w:pPr>
        <w:rPr>
          <w:rFonts w:ascii="Times New Roman" w:eastAsia="Book Antiqua" w:hAnsi="Times New Roman" w:cs="Times New Roman"/>
          <w:sz w:val="28"/>
          <w:szCs w:val="28"/>
        </w:rPr>
      </w:pPr>
      <w:r w:rsidRPr="00752AA7">
        <w:rPr>
          <w:rFonts w:ascii="Times New Roman" w:hAnsi="Times New Roman" w:cs="Times New Roman"/>
        </w:rPr>
        <w:br w:type="page"/>
      </w:r>
    </w:p>
    <w:p w14:paraId="59EE27B8" w14:textId="77777777" w:rsidR="00826696" w:rsidRPr="00752AA7" w:rsidRDefault="00826696" w:rsidP="00826696">
      <w:pPr>
        <w:pStyle w:val="A01"/>
        <w:rPr>
          <w:rFonts w:eastAsia="Book Antiqua" w:cs="Times New Roman"/>
          <w:color w:val="auto"/>
        </w:rPr>
      </w:pPr>
      <w:bookmarkStart w:id="577" w:name="_Toc139310224"/>
      <w:bookmarkStart w:id="578" w:name="_Toc140765124"/>
      <w:bookmarkStart w:id="579" w:name="_Toc140765576"/>
      <w:r w:rsidRPr="00752AA7">
        <w:rPr>
          <w:rFonts w:eastAsia="Book Antiqua" w:cs="Times New Roman"/>
          <w:color w:val="auto"/>
          <w:highlight w:val="white"/>
        </w:rPr>
        <w:lastRenderedPageBreak/>
        <w:t>GIÁC CHI TRANG NGHIÊM</w:t>
      </w:r>
      <w:bookmarkEnd w:id="577"/>
      <w:bookmarkEnd w:id="578"/>
      <w:bookmarkEnd w:id="579"/>
    </w:p>
    <w:p w14:paraId="2076B25C" w14:textId="77777777" w:rsidR="00826696" w:rsidRPr="00752AA7" w:rsidRDefault="00826696" w:rsidP="00826696">
      <w:pPr>
        <w:pStyle w:val="A02"/>
        <w:rPr>
          <w:rFonts w:eastAsia="Book Antiqua" w:cs="Times New Roman"/>
          <w:color w:val="auto"/>
        </w:rPr>
      </w:pPr>
      <w:bookmarkStart w:id="580" w:name="_Toc139310225"/>
      <w:bookmarkStart w:id="581" w:name="_Toc140765125"/>
      <w:bookmarkStart w:id="582" w:name="_Toc140765577"/>
      <w:r w:rsidRPr="00752AA7">
        <w:rPr>
          <w:rFonts w:eastAsia="Book Antiqua" w:cs="Times New Roman"/>
          <w:color w:val="auto"/>
        </w:rPr>
        <w:t>Tập 123 (số 19-014-0123)</w:t>
      </w:r>
      <w:bookmarkEnd w:id="580"/>
      <w:bookmarkEnd w:id="581"/>
      <w:bookmarkEnd w:id="582"/>
    </w:p>
    <w:p w14:paraId="04A53836"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Chư vị đồng học, chào mọi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Mời mở kinh Thập Thiện Nghiệp Đạo, trang thứ mười sáu,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hàng thứ hai từ dưới lên: </w:t>
      </w:r>
    </w:p>
    <w:p w14:paraId="516A195A" w14:textId="77777777" w:rsidR="00826696" w:rsidRPr="00752AA7" w:rsidRDefault="00826696" w:rsidP="00826696">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i/>
          <w:sz w:val="28"/>
          <w:szCs w:val="28"/>
        </w:rPr>
      </w:pPr>
      <w:r w:rsidRPr="00752AA7">
        <w:rPr>
          <w:rFonts w:ascii="Times New Roman" w:eastAsia="Book Antiqua" w:hAnsi="Times New Roman" w:cs="Times New Roman"/>
          <w:b/>
          <w:sz w:val="28"/>
          <w:szCs w:val="28"/>
          <w:highlight w:val="white"/>
        </w:rPr>
        <w:t>Giác chi trang nghiêm nên thường khéo giác ngộ tất cả các pháp</w:t>
      </w:r>
      <w:r w:rsidRPr="00752AA7">
        <w:rPr>
          <w:rFonts w:ascii="Times New Roman" w:eastAsia="Book Antiqua" w:hAnsi="Times New Roman" w:cs="Times New Roman"/>
          <w:b/>
          <w:i/>
          <w:sz w:val="28"/>
          <w:szCs w:val="28"/>
        </w:rPr>
        <w:t>.</w:t>
      </w:r>
    </w:p>
    <w:p w14:paraId="6E5B7233"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Đoạn này là nói về thất bồ-đề phần trong ba mươi bảy phẩm trợ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“thất giác chi”.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Thất giác chi tổng cộng có bảy điều: điều thứ nhất là </w:t>
      </w:r>
      <w:r w:rsidRPr="00752AA7">
        <w:rPr>
          <w:rFonts w:ascii="Times New Roman" w:eastAsia="Book Antiqua" w:hAnsi="Times New Roman" w:cs="Times New Roman"/>
          <w:i/>
          <w:sz w:val="28"/>
          <w:szCs w:val="28"/>
        </w:rPr>
        <w:t>niệm</w:t>
      </w:r>
      <w:r w:rsidRPr="00752AA7">
        <w:rPr>
          <w:rFonts w:ascii="Times New Roman" w:eastAsia="Book Antiqua" w:hAnsi="Times New Roman" w:cs="Times New Roman"/>
          <w:sz w:val="28"/>
          <w:szCs w:val="28"/>
        </w:rPr>
        <w:t xml:space="preserve">, điều thứ hai là </w:t>
      </w:r>
      <w:r w:rsidRPr="00752AA7">
        <w:rPr>
          <w:rFonts w:ascii="Times New Roman" w:eastAsia="Book Antiqua" w:hAnsi="Times New Roman" w:cs="Times New Roman"/>
          <w:i/>
          <w:sz w:val="28"/>
          <w:szCs w:val="28"/>
        </w:rPr>
        <w:t>trạch pháp</w:t>
      </w:r>
      <w:r w:rsidRPr="00752AA7">
        <w:rPr>
          <w:rFonts w:ascii="Times New Roman" w:eastAsia="Book Antiqua" w:hAnsi="Times New Roman" w:cs="Times New Roman"/>
          <w:sz w:val="28"/>
          <w:szCs w:val="28"/>
        </w:rPr>
        <w:t xml:space="preserve">, điều thứ ba là </w:t>
      </w:r>
      <w:r w:rsidRPr="00752AA7">
        <w:rPr>
          <w:rFonts w:ascii="Times New Roman" w:eastAsia="Book Antiqua" w:hAnsi="Times New Roman" w:cs="Times New Roman"/>
          <w:i/>
          <w:sz w:val="28"/>
          <w:szCs w:val="28"/>
        </w:rPr>
        <w:t>tinh tấn</w:t>
      </w:r>
      <w:r w:rsidRPr="00752AA7">
        <w:rPr>
          <w:rFonts w:ascii="Times New Roman" w:eastAsia="Book Antiqua" w:hAnsi="Times New Roman" w:cs="Times New Roman"/>
          <w:sz w:val="28"/>
          <w:szCs w:val="28"/>
        </w:rPr>
        <w:t xml:space="preserve">, điều thứ tư là </w:t>
      </w:r>
      <w:r w:rsidRPr="00752AA7">
        <w:rPr>
          <w:rFonts w:ascii="Times New Roman" w:eastAsia="Book Antiqua" w:hAnsi="Times New Roman" w:cs="Times New Roman"/>
          <w:i/>
          <w:sz w:val="28"/>
          <w:szCs w:val="28"/>
        </w:rPr>
        <w:t>hỷ</w:t>
      </w:r>
      <w:r w:rsidRPr="00752AA7">
        <w:rPr>
          <w:rFonts w:ascii="Times New Roman" w:eastAsia="Book Antiqua" w:hAnsi="Times New Roman" w:cs="Times New Roman"/>
          <w:sz w:val="28"/>
          <w:szCs w:val="28"/>
        </w:rPr>
        <w:t xml:space="preserve">, điều thứ năm là </w:t>
      </w:r>
      <w:r w:rsidRPr="00752AA7">
        <w:rPr>
          <w:rFonts w:ascii="Times New Roman" w:eastAsia="Book Antiqua" w:hAnsi="Times New Roman" w:cs="Times New Roman"/>
          <w:i/>
          <w:sz w:val="28"/>
          <w:szCs w:val="28"/>
        </w:rPr>
        <w:t>khinh an</w:t>
      </w:r>
      <w:r w:rsidRPr="00752AA7">
        <w:rPr>
          <w:rFonts w:ascii="Times New Roman" w:eastAsia="Book Antiqua" w:hAnsi="Times New Roman" w:cs="Times New Roman"/>
          <w:sz w:val="28"/>
          <w:szCs w:val="28"/>
        </w:rPr>
        <w:t xml:space="preserve">, điều thứ sáu là </w:t>
      </w:r>
      <w:r w:rsidRPr="00752AA7">
        <w:rPr>
          <w:rFonts w:ascii="Times New Roman" w:eastAsia="Book Antiqua" w:hAnsi="Times New Roman" w:cs="Times New Roman"/>
          <w:i/>
          <w:sz w:val="28"/>
          <w:szCs w:val="28"/>
        </w:rPr>
        <w:t>định</w:t>
      </w:r>
      <w:r w:rsidRPr="00752AA7">
        <w:rPr>
          <w:rFonts w:ascii="Times New Roman" w:eastAsia="Book Antiqua" w:hAnsi="Times New Roman" w:cs="Times New Roman"/>
          <w:sz w:val="28"/>
          <w:szCs w:val="28"/>
        </w:rPr>
        <w:t xml:space="preserve">, điều thứ bảy là </w:t>
      </w:r>
      <w:r w:rsidRPr="00752AA7">
        <w:rPr>
          <w:rFonts w:ascii="Times New Roman" w:eastAsia="Book Antiqua" w:hAnsi="Times New Roman" w:cs="Times New Roman"/>
          <w:i/>
          <w:sz w:val="28"/>
          <w:szCs w:val="28"/>
        </w:rPr>
        <w:t>xả</w:t>
      </w:r>
      <w:r w:rsidRPr="00752AA7">
        <w:rPr>
          <w:rFonts w:ascii="Times New Roman" w:eastAsia="Book Antiqua" w:hAnsi="Times New Roman" w:cs="Times New Roman"/>
          <w:sz w:val="28"/>
          <w:szCs w:val="28"/>
        </w:rPr>
        <w:t>. Từ trong những phẩm trợ đạo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có thể lĩnh hội được danh tướng mà Phật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ví dụ nói tinh tấn, nói niệm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nó xuất hiện trong rất nhiều khoa mục,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danh xưng là như nhau nhưng ý nghĩa khác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chúng ta bình thường đọc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đặc biệt là giảng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định phải biết danh tướng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dùng trong hạng mục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nhất định phải rõ ràng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mới không hiểu sai ý nghĩa của nó.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Thí dụ như “niệm” trong thất giác chi,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tứ thần túc có niệm,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ngũ căn, ngũ lực đều có niệm,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ở chỗ này lại có niệm,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danh từ này ở trong bốn khoa đều giống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nhưng ý nghĩa giảng pháp của nó hoàn toàn khác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Tình hình này ở trong kinh Phật rất nhiều,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không thể nào không lưu ý. </w:t>
      </w:r>
    </w:p>
    <w:p w14:paraId="45390CEE"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Tác dụng của thất giác chi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và hiệu quả của nó,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một câu nói này ở trong kinh đã điểm tỉnh cho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“Khéo giác ngộ tất cả các pháp.”</w:t>
      </w:r>
      <w:r w:rsidRPr="00752AA7">
        <w:rPr>
          <w:rFonts w:ascii="Times New Roman" w:eastAsia="Cambria" w:hAnsi="Times New Roman" w:cs="Times New Roman"/>
          <w:i/>
          <w:sz w:val="28"/>
          <w:szCs w:val="28"/>
        </w:rPr>
        <w:t> </w:t>
      </w:r>
      <w:r w:rsidRPr="00752AA7">
        <w:rPr>
          <w:rFonts w:ascii="Times New Roman" w:eastAsia="Book Antiqua" w:hAnsi="Times New Roman" w:cs="Times New Roman"/>
          <w:sz w:val="28"/>
          <w:szCs w:val="28"/>
        </w:rPr>
        <w:t>Không chỉ là giác ngộ tất cả các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là khéo giác ngộ.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Thông thường chúng ta dùng nó để đối trị hôn trầm và trạo cử của chúng ta, chúng ta chọn dùng phương pháp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Đối với người tu hành,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xưa nay trong và ngoài nước thì hai loại này có thể gọi là bệnh chung,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ai ai cũng có. Loại thứ nhất là “hôn trầm”, không thể đề khởi tinh thần,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ngồi ở đó,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thậm chí đứng ở đó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có thể ngủ gật.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lúc giảng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thường thấy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số thính chúng có người ngáy,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ngủ gật ngáy ra tiếng. Trong lúc tu Phật thất cũng thường có người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đến khi chỉ tịnh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thật sự là có người ngủ gật,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thậm chí lúc đang đi kinh hành,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cũng 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nhưng họ vừa đi vừa ngáy,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thuộc về hiện tượng hôn trầm.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chướng ngại,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phiền não rất nghiêm trọng. Loại thứ hai là “trạo cử”, trạo cử là trong tâm vọng niệm quá nhiều, bình thường chúng ta không phát hiện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dường như không có vọng niệm,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khi chỉ tịnh, vừa tĩnh lặng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không biết nhiều vọng niệm như vậy ở đâu ra.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Cho nên, có người nói với </w:t>
      </w:r>
      <w:r w:rsidRPr="00752AA7">
        <w:rPr>
          <w:rFonts w:ascii="Times New Roman" w:eastAsia="Book Antiqua" w:hAnsi="Times New Roman" w:cs="Times New Roman"/>
          <w:sz w:val="28"/>
          <w:szCs w:val="28"/>
        </w:rPr>
        <w:lastRenderedPageBreak/>
        <w:t>tôi: “Khi không ngồi tĩnh tọa thì không có vọng niệm,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tĩnh tọa thì nhiều vọng niệm đến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Kỳ thật, khi không ngồi tĩnh tọa thì vọng niệm cũng nhiều như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bạn không hề phát giác,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đến khi bạn muốn tĩnh lặng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thì mới phát hiện vọng niệm của bạn nhiều như vậy. </w:t>
      </w:r>
    </w:p>
    <w:p w14:paraId="38B1F0C9"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Phải biết được phương pháp đối trị. Thông thường chúng tôi cũng không nói “thất giác chi”,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thất giác chi nói ra quá phiền phức,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là người thật sự có khế nhập tương đối về Phật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mới biết dùng những nguyên lý nguyên tắc này trong kinh điển.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Thông thường chúng ta sử dụng phương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nếu vọng niệm quá nhiều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nhất định phải tĩnh lặng,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đừng để ý đến vọng niệm;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càng sợ vọng niệm nhiều thì vọng niệm sẽ càng nhiều,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chắc chắn không thể dừng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vọng niệm khởi lên thì dùng phương pháp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để ý đến nó,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niệm Phật thì đem ý chí</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chuyên chú vào câu Phật hiệu,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bất luận là thiện niệm hay ác niệm,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thảy đều không để ý đến,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chuyển đổi ý niệm, chuyên chú vào Phật hiệu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lâu ngày chầy tháng vọng niệm tự nhiên sẽ ít đi.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Thông thường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dùng phương pháp này rất có hiệu quả. Nếu là hôn trầm,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hôn trầm nhẹ, không phải là rất nghiêm trọng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kinh hành, nhiễu Phật; mọi người đang chỉ tịnh cũng không hề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chỉ cần bạn không chướng ngại đại chúng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bạn có thể đứng dậy nhiễu Phật; thậm chí ở niệm Phật đường không lớn lắm,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có chỗ để bạn nhiễu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có thể đứng dậy ra bên ngoài niệm Phật đường nhiễu Phật, đây là phương pháp đối trị. Nếu hôn trầm tương đối nghiêm trọng một chút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tốt nhất là lạy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lạy Phật mà cũng ngủ,</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thì hết cách,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rất khó làm.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nhất định phải đề khởi tinh thần,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đương nhiên tinh thần và nguyện lực của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quan hệ rất lớn, nhất định phải phát đại nguyện,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“nguyện độ chúng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nguyện dứt sanh tử, nguyện thành Phật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Phàm là người có thành tựu,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gì khác là do nguyện lực đang thúc đẩy họ,</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cho nên họ mới có thể dũng mãnh tinh tấn. </w:t>
      </w:r>
    </w:p>
    <w:p w14:paraId="1D6F1F32"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Điều thứ nhất trong thất giác chi là “niệm giác chi”. Chú giải trong phần tiểu chú là cách nói thông thường,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cách nói thông dụng,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ở bất cứ nơi nào đều có thể</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dùng cách nói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Niệm giác chi:</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“Khi tâm hôn trầm”</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tâm hôn trầm,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không thể đề khởi tinh thần, </w:t>
      </w:r>
      <w:r w:rsidRPr="00752AA7">
        <w:rPr>
          <w:rFonts w:ascii="Times New Roman" w:eastAsia="Book Antiqua" w:hAnsi="Times New Roman" w:cs="Times New Roman"/>
          <w:i/>
          <w:sz w:val="28"/>
          <w:szCs w:val="28"/>
        </w:rPr>
        <w:t>“thì dùng trạch - tấn - hỷ để đề khởi”</w:t>
      </w:r>
      <w:r w:rsidRPr="00752AA7">
        <w:rPr>
          <w:rFonts w:ascii="Times New Roman" w:eastAsia="Book Antiqua" w:hAnsi="Times New Roman" w:cs="Times New Roman"/>
          <w:sz w:val="28"/>
          <w:szCs w:val="28"/>
        </w:rPr>
        <w: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dạy cho chúng ta phương pháp. Khi hôn trầm thì dùng cách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Dùng “trạch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 vừa rồi chúng tôi đã nói,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chọn kinh hành,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chọn lạy Phật,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chọn chỉ tịnh,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chọn lấy cách chuyên chú vào Phật hiệu,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thuộc về trạch pháp, bạn phải biết chọn lựa phương pháp để đối trị.</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không biết dùng phương pháp để đối trị</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thì </w:t>
      </w:r>
      <w:r w:rsidRPr="00752AA7">
        <w:rPr>
          <w:rFonts w:ascii="Times New Roman" w:eastAsia="Book Antiqua" w:hAnsi="Times New Roman" w:cs="Times New Roman"/>
          <w:sz w:val="28"/>
          <w:szCs w:val="28"/>
        </w:rPr>
        <w:lastRenderedPageBreak/>
        <w:t>công phu của bạn không thể nâng lên.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Hơn nữa, phương pháp thì vô lượng vô biên,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phải chỉ có một phương pháp.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Phương pháp mà người khác dùng,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chưa chắc ta dùng đắc lực;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phương pháp mà ta dùng, chưa chắc người khác dùng đắc lực.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Phương pháp nhất định phải khế cơ,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phải khế cơ của mọi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là khế cơ của cá nhân ta.</w:t>
      </w:r>
      <w:r w:rsidRPr="00752AA7">
        <w:rPr>
          <w:rFonts w:ascii="Times New Roman" w:eastAsia="Cambria" w:hAnsi="Times New Roman" w:cs="Times New Roman"/>
          <w:sz w:val="28"/>
          <w:szCs w:val="28"/>
        </w:rPr>
        <w:t> </w:t>
      </w:r>
    </w:p>
    <w:p w14:paraId="4B0C8247"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Căn cơ có quan hệ đến tập khí,</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chính là nói, pháp môn mà trong đời quá khứ bạn đã tu học. Nếu pháp môn hiện tại bạn đang tu học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cùng với pháp môn quá khứ bạn đã tu học là như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thì bạn học rất thoải mái, rất thuận lợi,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lại tiếp tục học tiếp; nếu pháp môn đang học hiện nay hoàn toàn trái ngược với pháp môn trong quá khứ</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sẽ học rất vất vả, rất là gian nan,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quen.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căn cơ của mỗi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và sự tu hành trong đời quá khứ của họ có quan hệ mật thiết. Phật, Bồ-tát và A-la-hán,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 ngài giáo hóa chúng sanh vì sao được dễ dàng?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 ngài có thể thấy được quá khứ của bạn,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phương pháp vô cùng khế cơ,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biết được trong đời quá khứ bạn đã tu học những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phàm phu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những thiện hữu này thì không có năng lực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có năng lực này thì phải tỉ mỉ mà quán sát,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từ trong kinh nghiệm mà nghiền ngẫm, mà quán sát,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đó làm thực nghiệm. Thí dụ nói kinh giáo,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căn tánh của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tám tông phái của pháp Đại thừa,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thích hợp tu học pháp môn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đều có liên quan mật thiết đến đời quá khứ.</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khế hợp căn tánh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bạn học pháp môn này sẽ rất dễ dàng,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rất thuận buồm xuôi gió; nếu không tương ưng với pháp mà đời quá khứ đã tu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bạn học sẽ rất vất vả,</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dễ dàng thành tựu,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rất dễ thoái chuyển.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quán cơ vô cùng quan trọng.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nhưng chính mình cũng phải giúp chính mình, khi mới học thì có thể lướt qua một số pháp môn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để hiểu rõ.</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Sau khi hiểu rõ, chính mình hãy tỉ mỉ suy xét mà chọn lựa. </w:t>
      </w:r>
    </w:p>
    <w:p w14:paraId="39EEB1B7"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Tôi lấy chính mình làm ví dụ.</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Ban đầu tiên sinh Phương Đông Mỹ giới thiệu cho tôi kinh Hoa Nghiêm, tôi đọc qua Sớ Sao của đại sư Thanh Lương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rất là hoan hỷ,</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nhưng không dám học,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Bộ kinh này quá lớn, tôi học không nổi.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khi đó theo lão cư sĩ Lý Bỉnh Nam,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một lòng một dạ muốn học kinh Pháp Hoa, tôi đã sưu tập mười mấy loại chú giải của kinh Pháp Hoa. Tôi sưu tập mười mấy loại,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mang đến Đài Trung, thưa với thầy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tôi muốn học kinh Pháp Hoa.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Vào lúc đó, đúng lúc thầy khai giảng kinh Đại Phật Đảnh Thủ Lăng-nghiêm,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thầy liền hỏi tôi: “Vì sao anh muốn chọn học bộ kinh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nói, ngày trước tôi theo thầy học,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việc trước khi xuất gia,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ở Đài Trung một năm ba tháng,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[tức là] 15 tháng,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học với thầy 13 bộ kinh nhỏ.</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Bộ đầu tiên mà tôi học là </w:t>
      </w:r>
      <w:r w:rsidRPr="00752AA7">
        <w:rPr>
          <w:rFonts w:ascii="Times New Roman" w:eastAsia="Book Antiqua" w:hAnsi="Times New Roman" w:cs="Times New Roman"/>
          <w:sz w:val="28"/>
          <w:szCs w:val="28"/>
        </w:rPr>
        <w:lastRenderedPageBreak/>
        <w:t>kinh A-nan Vấn Sự Phật Cát Hung.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Tiến độ của chúng tôi khi đó là một tháng học một bộ, tiêu chuẩn là phải biết giảng,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lên bục có thể giảng được. Một tháng học một bộ, chí khí ngất trời, có cảm giác thành tựu,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một tháng thì biết giảng một bộ,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tâm học tập,</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chí khí học tập rất là hưng vượng,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việc này ở Phật học viện thông thường không học được. Tôi ở nơi thầy học được 13 bộ kinh, sau này tôi xuất gia đi dạy ở Phật học viện,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một học kỳ dạy một bộ,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học viện thì 3 năm tốt nghiệp tôi mới dạy 6 bộ,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13 bộ kinh của tôi phân nửa chưa được dùng đến.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Ở nơi thầy học tập hiệu quả rất là cao,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phong khí học tập rất nồng hậu. Cho nên học bộ kinh nhỏ</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tôi chính mình đã nắm chắc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nhưng tôi muốn học một bộ kinh lớn,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thầy nói: “Mục đích của anh là đây sao?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Rất tốt, hiện tại tôi giảng kinh Lăng-nghiêm,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phân lượng của Lăng-nghiêm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cũng tương đương với Pháp Hoa,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vậy anh hãy học Lăng-nghiêm là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anh hãy học cùng,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đỡ phải tìm thời gian khác để dạy cho 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cũng biết thời gian của thầy rất là quý giá,</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tôi liền nghe theo giáo huấn của thầy,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buông xuống kinh Pháp Hoa,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theo thầy học Lăng-nghiêm.</w:t>
      </w:r>
      <w:r w:rsidRPr="00752AA7">
        <w:rPr>
          <w:rFonts w:ascii="Times New Roman" w:eastAsia="Cambria" w:hAnsi="Times New Roman" w:cs="Times New Roman"/>
          <w:sz w:val="28"/>
          <w:szCs w:val="28"/>
        </w:rPr>
        <w:t> </w:t>
      </w:r>
    </w:p>
    <w:p w14:paraId="15247DBE"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Kinh Lăng-nghiêm, trên tay tôi chỉ có một loại chú giải,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pháp sư Viên Anh giảng nghĩa.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vì để học kinh Lăng-nghiêm,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vội liên hệ với nơi lưu thông kinh Phật ở Hồng Kông,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pháp sư Chí Khai phụ trách.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chưa hề gặp mặt 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tôi gọi ông là lão pháp sư,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viết thư cho 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rất là cung kính, xin ông giúp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sưu tập chú giải của kinh Lăng-nghiêm.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Đại khái không đến nửa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ông tìm được cho tôi hơn 20 loại chú giải,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là sách buộc chỉ,</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rất quý báu.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Pháp sư Chí Khai giúp đỡ tôi rất nhiều.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tôi mới xuất gia thì rất nghèo,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có tiền, không mua nổi sách,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pháp sư Chí Khai hễ tìm được sách là gửi ngay cho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nào có tiền thì tôi gửi trả cho ông sau.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Lúc đó, có một số cư sĩ tại gia hộ trì,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nói: “Thưa pháp sư, chúng con muốn cúng dường ngài.”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nói: “Tốt! Hiện tại tôi đã mua mấy quyển sách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bao nhiêu tiền, hãy mau giúp tôi gửi trả đi, mọi người cúng dường cho tôi như vậy là được rồi.”</w:t>
      </w:r>
      <w:r w:rsidRPr="00752AA7">
        <w:rPr>
          <w:rFonts w:ascii="Times New Roman" w:eastAsia="Cambria" w:hAnsi="Times New Roman" w:cs="Times New Roman"/>
          <w:sz w:val="28"/>
          <w:szCs w:val="28"/>
        </w:rPr>
        <w:t> </w:t>
      </w:r>
    </w:p>
    <w:p w14:paraId="33F8A7B5"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Tôi ở Đài Trung nghiêm túc dụng công phu ba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theo thầy Lý học Lăng-nghiêm.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Lão nhân gia ngài mỗi tuần giảng một lần,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thầy giảng thứ tư thì thứ năm tôi phúc giảng,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giảng tòa nhỏ.</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tôi ở Đài Trung, sau khi lớp học kinh dừng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lớp học kinh chỉ học hai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bồi dưỡng hơn 20 học sinh,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đại khái có khoảng 27, 28 học sinh,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đều có thể giảng kinh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mỗi người đều có thể giảng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miền Trung Bắc của Đài Loan,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Liên xã Đài Trung xây dựng 17 nơi giảng pháp, những học trò này sẽ luân phiên đến các nơi đó giảng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việc này có ảnh hưởng rất lớn đối </w:t>
      </w:r>
      <w:r w:rsidRPr="00752AA7">
        <w:rPr>
          <w:rFonts w:ascii="Times New Roman" w:eastAsia="Book Antiqua" w:hAnsi="Times New Roman" w:cs="Times New Roman"/>
          <w:sz w:val="28"/>
          <w:szCs w:val="28"/>
        </w:rPr>
        <w:lastRenderedPageBreak/>
        <w:t>với Phật giáo Đài Loan, lớp này trong hai năm đã thành tựu nhiều người như vậy. Sau khi lớp này ngưng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tính luôn cả tôi là bảy người,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bảy người bạn học chúng tôi không giải tán; mỗi tuần lễ,</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tự chúng tôi cùng nhau nghiên cứu thảo luận ba tiếng đồng hồ,</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một bạn học phúc giảng.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ba năm này họ rất từ bi,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dành toàn bộ thời gian cho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để tôi phúc giảng kinh Lăng-nghiêm.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thầy Lý giảng qua một lần,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cũng giảng được một lần.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giảng một lần cho sáu bạn học nghe, sáu bạn học này cũng đều là người giảng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là người trong nghề,</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họ giúp đỡ tôi rất nhiều.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giảng có khuyết điểm, có sai sót,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chỗ dùng từ không rõ ý,</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đều nêu ra để giúp tôi chỉnh sửa.</w:t>
      </w:r>
      <w:r w:rsidRPr="00752AA7">
        <w:rPr>
          <w:rFonts w:ascii="Times New Roman" w:eastAsia="Cambria" w:hAnsi="Times New Roman" w:cs="Times New Roman"/>
          <w:sz w:val="28"/>
          <w:szCs w:val="28"/>
        </w:rPr>
        <w:t> </w:t>
      </w:r>
    </w:p>
    <w:p w14:paraId="6546A1BE"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Cho nên cầu học,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bất luận pháp thế xuất thế gian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phải có thầy, phải có bạn. Nếu chỉ có thầy mà không có bạn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rất khó thành tựu.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Thầy giáo là chỉ đường,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học là giúp đỡ trong lúc đi đường.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Giống như chúng ta đi du lịch,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kết bạn cùng đi, chăm sóc lẫn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bạn rất là quan trọng,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ân đức của thầy và bạn học đều sâu dày! Bảy người chúng tôi cùng nhau học mười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mười năm như một ngày.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đều là người tu tại gia, đều có gia đình,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có nghề nghiệp, mỗi tuần tụ hội một lần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vào thứ năm. Mỗi thứ năm chúng tôi tụ họp lại,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do tôi phúc giảng,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sáu bạn học này đến giúp đỡ tôi.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chúng tôi có vấn đề không giải quyết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đi thỉnh giáo thầy,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tự mình có thể giải quyết thì không cần làm phiền thầy, sự tiến bộ này rất lớn.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ba năm thì tôi giảng xong bộ kinh Lăng-nghiêm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Khi tôi học giảng kinh đã đắp vững nền tảng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về sau học tiếp bộ kinh lớn khác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dễ như trở bàn tay.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Kinh Pháp Hoa tôi chưa học qua, chưa nghe qua,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thế nhưng thầy Lý từng giảng kinh Pháp Hoa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để lại bút ký,</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các vị thấy trong “Hoằng hộ tiểu phẩm” có đấy,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còn lại bút ký.</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lấy bút ký đó của thầy,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có thể giảng kinh Pháp Hoa.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đã từng dùng 60 tiếng đồng hồ để giảng đại ý của Pháp Hoa,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bộ này có băng ghi âm.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Kinh Hoa Nghiêm, tôi đến Đài Trung nghe qua quyển thứ nhất,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nghe qua cách giảng của thầy thế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Sau khi nghe xong quyển thứ nhất thì tôi ở Đài Bắc giảng kinh Hoa Nghiêm,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phần phía sau tôi đều biết rồi.</w:t>
      </w:r>
      <w:r w:rsidRPr="00752AA7">
        <w:rPr>
          <w:rFonts w:ascii="Times New Roman" w:eastAsia="Cambria" w:hAnsi="Times New Roman" w:cs="Times New Roman"/>
          <w:sz w:val="28"/>
          <w:szCs w:val="28"/>
        </w:rPr>
        <w:t> </w:t>
      </w:r>
    </w:p>
    <w:p w14:paraId="61B7F1CE"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Quý vị học giáo, nhất định phải biết được bí quyết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Người xưa nói: “Một kinh thông, tất cả kinh thông”,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lời nói này không sai chút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nếu bạn muốn có thành tựu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nhất định phải “nhất môn thâm nhập, trường thời huân tu”.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vậy, chúng tôi không dám nói là khai ngộ,</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mà gọi là thông suốt,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tìm được bí quyết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bạn hiểu được rồi.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khi bất kỳ kinh điển nào đến tay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đều không còn khó khăn,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đều sẽ không có chướng ngại, cùng lắm gặp chỗ khó trong phần kinh </w:t>
      </w:r>
      <w:r w:rsidRPr="00752AA7">
        <w:rPr>
          <w:rFonts w:ascii="Times New Roman" w:eastAsia="Book Antiqua" w:hAnsi="Times New Roman" w:cs="Times New Roman"/>
          <w:sz w:val="28"/>
          <w:szCs w:val="28"/>
        </w:rPr>
        <w:lastRenderedPageBreak/>
        <w:t>văn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tham khảo chú giải của cổ đức; chú giải của vị này xem chưa hiểu lắm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tìm chú giải của vị khác. Cho nên tôi sưu tập sách tham khảo rất nhiều, hiện tại những sách tham khảo này đều đã gửi đến Úc.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thu thập Đại tạng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những bản khác nhau của Đại tạng kinh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tổng cộng có mười loại, hiện tại mười loại này cùng Tứ khố toàn thư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thảy đều gửi đến Úc.</w:t>
      </w:r>
      <w:r w:rsidRPr="00752AA7">
        <w:rPr>
          <w:rFonts w:ascii="Times New Roman" w:eastAsia="Cambria" w:hAnsi="Times New Roman" w:cs="Times New Roman"/>
          <w:sz w:val="28"/>
          <w:szCs w:val="28"/>
        </w:rPr>
        <w:t> </w:t>
      </w:r>
    </w:p>
    <w:p w14:paraId="68C4485F"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Phải có năng lực đọc sách xưa. Cho nên hiện tại tôi yêu cầu các đồng học ở Úc,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rất nhiều người các vị đều quen,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những thầy thế hệ chữ “ngộ” đều qua đó,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họ ở bên đó tu học khổ cực hơn chúng ta bên đây.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yêu cầu các thầy ấy nhiều hơn so với các vị bên đây, họ đã theo tôi mười mấy năm,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nếu không có thành tựu thì có lỗi với tôi. Đây là vì họ theo tôi trong thời gian dài, tôi yêu cầu họ mỗi tuần học thuộc hai thiên cổ văn. Trong một năm phải thuộc một trăm thiên cổ văn,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thuộc được, giảng được, viết được.</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Vì sao vậy?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Đây là chìa khóa của Đại tạng kinh và Tứ khố toàn thư, bạn không có chiếc chìa khóa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bạn không có cửa để bước vào Tứ khố toàn thư,</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sách bày ra nhưng xem không hiểu!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Sách xưa ngay đến dấu chấm câu cũng không có,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ngay đến câu mà bạn cũng không thể ngắt được. Cho nên, phải dùng thời gian một năm để học cổ văn.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Cổ văn thì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tôi từ trong </w:t>
      </w:r>
      <w:r w:rsidRPr="00752AA7">
        <w:rPr>
          <w:rFonts w:ascii="Times New Roman" w:eastAsia="Book Antiqua" w:hAnsi="Times New Roman" w:cs="Times New Roman"/>
          <w:i/>
          <w:sz w:val="28"/>
          <w:szCs w:val="28"/>
        </w:rPr>
        <w:t>Cổ văn quán chỉ</w:t>
      </w:r>
      <w:r w:rsidRPr="00752AA7">
        <w:rPr>
          <w:rFonts w:ascii="Times New Roman" w:eastAsia="Book Antiqua" w:hAnsi="Times New Roman" w:cs="Times New Roman"/>
          <w:sz w:val="28"/>
          <w:szCs w:val="28"/>
        </w:rPr>
        <w:t xml:space="preserve"> chọn ra một trăm thiên,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mời cô Dương dạy.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Bởi các thầy ấy ở nước ngoài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nên tiếng Anh rất quan trọng,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tôi mời pháp sư Ngộ Lâm cùng cư sĩ Lưu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từ Hoa Kỳ đến,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hai vị này phụ trách dạy Anh văn.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Công khóa bên đó,</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thứ hai, tư, sáu thì học Anh văn;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thứ ba, năm, bảy thì học Trung văn.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Trong năm năm, tôi quy định bảy môn công khóa,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cộng với một trăm thiên cổ văn,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tám thứ này nhất định phải hoàn thành,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cho nên họ vùi đầu vào học.</w:t>
      </w:r>
      <w:r w:rsidRPr="00752AA7">
        <w:rPr>
          <w:rFonts w:ascii="Times New Roman" w:eastAsia="Cambria" w:hAnsi="Times New Roman" w:cs="Times New Roman"/>
          <w:sz w:val="28"/>
          <w:szCs w:val="28"/>
        </w:rPr>
        <w:t> </w:t>
      </w:r>
    </w:p>
    <w:p w14:paraId="4D194ADD"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Mấy ngày nay, để kỷ niệm tròn bốn năm quán trưởng Hàn vãng sanh,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ở dưới núi đều tu Phật thất, người trên núi đều xuống dưới. Tôi gọi điện hỏi Ngộ Đạo: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phải các vị tu Phật thất</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 vì người trong Phật đường không đủ phải không?” Thầy ấy nói: “Người đủ mà.”</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Tôi nói: “Người đủ rồi tại sao để những người ở trên núi phải xuống núi?”</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Ngộ Đạo không nói được gì.</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“Phải mau bảo họ quay trở về đọc sách,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không được nhân cơ hội này mà nghỉ!”</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Làm gì có loại đạo lý này?</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Đọc sách quan trọng!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Phật thất là hình thức, chân thật báo ân Phật thì hãy thành tựu đức hạnh của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thành tựu học vấn của chính mình,</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dùng điều này để báo đáp quán trưởng Hàn.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Chúng ta phải có hành vi thực tế,</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 hành thực tế,</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như vậy mới được. Cho nên, việc lựa chọn pháp môn</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có quan hệ đến sự thành bại của cả đời chúng ta.</w:t>
      </w:r>
      <w:r w:rsidRPr="00752AA7">
        <w:rPr>
          <w:rFonts w:ascii="Times New Roman" w:eastAsia="Cambria" w:hAnsi="Times New Roman" w:cs="Times New Roman"/>
          <w:sz w:val="28"/>
          <w:szCs w:val="28"/>
        </w:rPr>
        <w:t> </w:t>
      </w:r>
    </w:p>
    <w:p w14:paraId="5E59DEC5"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Điều này trước tiên trong “niệm giác chi” đã nêu ra cho chúng ta,</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hôn trầm thì bạn hãy dùng trạch pháp, tinh tấn, hỷ để đề khởi.</w:t>
      </w:r>
      <w:r w:rsidRPr="00752AA7">
        <w:rPr>
          <w:rFonts w:ascii="Times New Roman" w:eastAsia="Cambria" w:hAnsi="Times New Roman" w:cs="Times New Roman"/>
          <w:sz w:val="28"/>
          <w:szCs w:val="28"/>
        </w:rPr>
        <w:t> </w:t>
      </w:r>
      <w:r w:rsidRPr="00752AA7">
        <w:rPr>
          <w:rFonts w:ascii="Times New Roman" w:eastAsia="Book Antiqua" w:hAnsi="Times New Roman" w:cs="Times New Roman"/>
          <w:i/>
          <w:sz w:val="28"/>
          <w:szCs w:val="28"/>
        </w:rPr>
        <w:t>“Khi tâm trôi nổi”</w:t>
      </w:r>
      <w:r w:rsidRPr="00752AA7">
        <w:rPr>
          <w:rFonts w:ascii="Times New Roman" w:eastAsia="Book Antiqua" w:hAnsi="Times New Roman" w:cs="Times New Roman"/>
          <w:sz w:val="28"/>
          <w:szCs w:val="28"/>
        </w:rPr>
        <w:t>, trôi nổi chính là trạo cử,</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tâm không an, vọng niệm quá nhiều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làm thế nào?</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Dùng khinh an, định, xả, dùng ba loại phương pháp này để nhiếp tâm, </w:t>
      </w:r>
      <w:r w:rsidRPr="00752AA7">
        <w:rPr>
          <w:rFonts w:ascii="Times New Roman" w:eastAsia="Book Antiqua" w:hAnsi="Times New Roman" w:cs="Times New Roman"/>
          <w:i/>
          <w:sz w:val="28"/>
          <w:szCs w:val="28"/>
        </w:rPr>
        <w:t>“niệm giác chi khiến cho định và tuệ đồng đều”</w:t>
      </w:r>
      <w:r w:rsidRPr="00752AA7">
        <w:rPr>
          <w:rFonts w:ascii="Times New Roman" w:eastAsia="Book Antiqua" w:hAnsi="Times New Roman" w:cs="Times New Roman"/>
          <w:sz w:val="28"/>
          <w:szCs w:val="28"/>
        </w:rPr>
        <w:t>. Nhất định phải đạt đến định tuệ đều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đây là bình thường.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Định nhiều, tuệ ít thì hôn trầm;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tuệ nhiều, định ít thì trạo cử,</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thì nghĩ tưởng lung tung.</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Ý nghĩa về định và tuệ mà chỗ này nói rất cạn. Cho nên phải biết, danh từ giống nhau nhưng cách nói không như nhau.</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[Hôn trầm, trạo cử] thì phàm phu chúng ta thảy đều có, định tuệ ở đây cùng với “giới định tuệ” trong kinh Phật là hoàn toàn không giống nhau. Định tuệ ở đây hoàn toàn là trong lúc dụng công bình thường, nhiếp tâm là một loại phương pháp để hàng phục hôn trầm,</w:t>
      </w:r>
      <w:r w:rsidRPr="00752AA7">
        <w:rPr>
          <w:rFonts w:ascii="Times New Roman" w:eastAsia="Cambria" w:hAnsi="Times New Roman" w:cs="Times New Roman"/>
          <w:sz w:val="28"/>
          <w:szCs w:val="28"/>
        </w:rPr>
        <w:t> </w:t>
      </w:r>
      <w:r w:rsidRPr="00752AA7">
        <w:rPr>
          <w:rFonts w:ascii="Times New Roman" w:eastAsia="Book Antiqua" w:hAnsi="Times New Roman" w:cs="Times New Roman"/>
          <w:sz w:val="28"/>
          <w:szCs w:val="28"/>
        </w:rPr>
        <w:t xml:space="preserve">chúng ta phải nên biết. Tốt rồi, hôm nay thời gian đã hết, chúng ta giảng đến đây. </w:t>
      </w:r>
    </w:p>
    <w:p w14:paraId="38C40748" w14:textId="77777777" w:rsidR="00826696" w:rsidRPr="00752AA7" w:rsidRDefault="00826696" w:rsidP="00826696">
      <w:pPr>
        <w:pStyle w:val="A02"/>
        <w:rPr>
          <w:rFonts w:eastAsia="Book Antiqua" w:cs="Times New Roman"/>
          <w:color w:val="auto"/>
        </w:rPr>
      </w:pPr>
      <w:bookmarkStart w:id="583" w:name="_Toc139310226"/>
      <w:bookmarkStart w:id="584" w:name="_Toc140765126"/>
      <w:bookmarkStart w:id="585" w:name="_Toc140765578"/>
      <w:r w:rsidRPr="00752AA7">
        <w:rPr>
          <w:rFonts w:eastAsia="Book Antiqua" w:cs="Times New Roman"/>
          <w:color w:val="auto"/>
        </w:rPr>
        <w:t>Tập 124 (số 19-014-0124)</w:t>
      </w:r>
      <w:bookmarkEnd w:id="583"/>
      <w:bookmarkEnd w:id="584"/>
      <w:bookmarkEnd w:id="585"/>
    </w:p>
    <w:p w14:paraId="53581538" w14:textId="77777777" w:rsidR="00826696" w:rsidRPr="00752AA7" w:rsidRDefault="00826696" w:rsidP="00826696">
      <w:pPr>
        <w:spacing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Chư vị đồng học, chào mọi người! Hôm nay chúng ta tiếp tục xem thất giác chi. Điều thứ hai của thất giác chi là “trạch pháp giác chi”, chú giải ở đây nói: </w:t>
      </w:r>
      <w:r w:rsidRPr="00752AA7">
        <w:rPr>
          <w:rFonts w:ascii="Times New Roman" w:eastAsia="Book Antiqua" w:hAnsi="Times New Roman" w:cs="Times New Roman"/>
          <w:i/>
          <w:sz w:val="28"/>
          <w:szCs w:val="28"/>
        </w:rPr>
        <w:t>“Khi quán các pháp, do khéo có thể hiểu rõ, chọn lựa phân biệt chân ngụy nên không chấp lầm vào pháp hư ngụy”</w:t>
      </w:r>
      <w:r w:rsidRPr="00752AA7">
        <w:rPr>
          <w:rFonts w:ascii="Times New Roman" w:eastAsia="Book Antiqua" w:hAnsi="Times New Roman" w:cs="Times New Roman"/>
          <w:sz w:val="28"/>
          <w:szCs w:val="28"/>
        </w:rPr>
        <w:t xml:space="preserve">, ý nghĩa hàm chứa trong đây rất rộng, chứ chẳng phải chỉ nói về phương pháp tu hành của chúng ta. Thất giác chi chủ yếu là nói về phương pháp tu hành, thế nhưng nói đến tu hành thì bao hàm toàn diện tất cả, quyết không phải cục bộ, mà bao gồm việc đối nhân, xử thế, tiếp vật trong cuộc sống và công việc thường ngày của chúng ta; từ trong đây mà sửa đổi lại tất cả sai lầm của chúng ta, đây gọi là tu hành. Những gì là pháp sai lầm, những gì là pháp chính xác, chúng ta phải có năng lực phân biệt, cho nên “khéo có thể hiểu rõ”. Trong cái khéo này bao gồm trí tuệ, bạn không có trí tuệ thì bạn không có sức phán đoán, bạn không có phương tiện thì bạn không biết làm thế nào để chọn lựa phân biệt, cho nên nhất định phải có trí tuệ, có phương tiện khéo léo. </w:t>
      </w:r>
    </w:p>
    <w:p w14:paraId="7532EACB" w14:textId="77777777" w:rsidR="00826696" w:rsidRPr="00752AA7" w:rsidRDefault="00826696" w:rsidP="00826696">
      <w:pPr>
        <w:spacing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Chúng ta là phàm phu, chúng ta không có trí tuệ, trí tuệ chưa khai mở, chúng ta làm thế nào phán đoán chân vọng, tà chánh, đúng sai của tất cả pháp thế xuất thế gian? Do đó cần phải học. Chữ “học” của Trung Quốc thông với nghĩa của chữ “giác”, học chính là giác ngộ. Hiếu học chính là mong muốn giác ngộ, hoan hỷ giác ngộ sáng tỏ thì họ mới có thể hiếu học, không hiếu học thì sẽ lơ là sự việc này. Ngày nay tiêu chuẩn mà chúng ta dùng chính là tiêu chuẩn của thánh hiền dạy chúng ta, chúng ta dùng tiêu chuẩn này để nhận định, để chọn lựa. Tiêu chuẩn mà Phật dạy </w:t>
      </w:r>
      <w:r w:rsidRPr="00752AA7">
        <w:rPr>
          <w:rFonts w:ascii="Times New Roman" w:eastAsia="Book Antiqua" w:hAnsi="Times New Roman" w:cs="Times New Roman"/>
          <w:sz w:val="28"/>
          <w:szCs w:val="28"/>
        </w:rPr>
        <w:lastRenderedPageBreak/>
        <w:t xml:space="preserve">chúng ta, thực tế mà nói khi chúng ta vừa bước vào cửa thì đã dạy cho chúng ta rồi. Chúng ta vừa bước vào cửa Phật, việc thứ nhất là tiếp nhận nghi thức “tam quy”, tam quy chính là đem tiêu chuẩn của “giác, chánh, tịnh” dạy cho chúng ta. </w:t>
      </w:r>
    </w:p>
    <w:p w14:paraId="3D666BB3" w14:textId="77777777" w:rsidR="00826696" w:rsidRPr="00752AA7" w:rsidRDefault="00826696" w:rsidP="00826696">
      <w:pPr>
        <w:spacing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Bạn xem trong Đàn Kinh, đại sư Lục tổ Huệ Năng truyền thọ tam quy, ngài không nói “quy y Phật, quy y pháp, quy y tăng”, ngài không nói như vậy, mà ngài dạy người đọc là “quy y giác, quy y chánh, quy y tịnh”, các bạn hãy xem Đàn Kinh thì rõ. Rồi sau đó nói với chúng ta: “Phật là giác, pháp là chánh, tăng là tịnh.” Bởi vì khi nói Phật, pháp, tăng thì chúng ta thường hay hiểu lầm, bèn dính vào tướng; nói đến “quy y Phật” thì lập tức liền nghĩ đến tượng Phật, nói đến “quy y pháp” liền nghĩ đến kinh Phật, nói đến “quy y tăng” liền nghĩ đến người xuất gia, dính tướng thì sai rồi! Cho nên nói: </w:t>
      </w:r>
      <w:r w:rsidRPr="00752AA7">
        <w:rPr>
          <w:rFonts w:ascii="Times New Roman" w:eastAsia="Book Antiqua" w:hAnsi="Times New Roman" w:cs="Times New Roman"/>
          <w:i/>
          <w:sz w:val="28"/>
          <w:szCs w:val="28"/>
        </w:rPr>
        <w:t>“Nguyện hiểu nghĩa chân thật của Như Lai”</w:t>
      </w:r>
      <w:r w:rsidRPr="00752AA7">
        <w:rPr>
          <w:rFonts w:ascii="Times New Roman" w:eastAsia="Book Antiqua" w:hAnsi="Times New Roman" w:cs="Times New Roman"/>
          <w:sz w:val="28"/>
          <w:szCs w:val="28"/>
        </w:rPr>
        <w:t xml:space="preserve">, ý nghĩa chân thật của Phật pháp tăng là giác chánh tịnh, giác mà không mê là Phật, chánh mà không tà là pháp, tịnh mà không nhiễm là tăng, đây là dạy chúng ta quy y giác chánh tịnh, không phải quy y tượng Phật bằng gỗ, bằng đất, cũng không phải là quy y quyển kinh, càng không phải là quy y người xuất gia, chúng ta cần phải làm cho rõ ràng tường tận, thông suốt thấu đáo. </w:t>
      </w:r>
    </w:p>
    <w:p w14:paraId="1D3E98E8" w14:textId="77777777" w:rsidR="00826696" w:rsidRPr="00752AA7" w:rsidRDefault="00826696" w:rsidP="00826696">
      <w:pPr>
        <w:spacing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Đàn Kinh thật hay! Thuần túy là thứ của người Trung Quốc, dung nạp toàn bộ tinh tủy của Phật pháp mà nói ra cho chúng ta, điều được nói bên trong không chỉ là thiền, mà bao gồm tất cả Phật pháp: Đại thừa, Tiểu thừa, Hiển giáo, Mật giáo, Tông môn, Giáo hạ, thảy đều bao gồm hết, nói ra tổng cương lĩnh, tổng nguyên tắc, việc này chúng ta phải hiểu. Cho nên, tiêu chuẩn chọn lựa của chúng ta chính là giác chánh tịnh, giác chánh tịnh chính là tổng cương lĩnh, tổng tiền đề, trái ngược với giác chánh tịnh thì không phải là Phật pháp. Vậy thì thế nào gọi là giác? Thế nào gọi là chánh? Thế nào gọi là tịnh? Trong kinh luận Đại, Tiểu thừa đã nói rất nhiều, chúng ta đọc kinh, nghiên giáo cũng không ngoài việc đem tinh nghĩa của ba chữ này làm cho rõ ràng, làm cho tường tận mà thôi, chúng ta phải hiểu đạo lý này. </w:t>
      </w:r>
    </w:p>
    <w:p w14:paraId="057CBED2" w14:textId="77777777" w:rsidR="00826696" w:rsidRPr="00752AA7" w:rsidRDefault="00826696" w:rsidP="00826696">
      <w:pPr>
        <w:spacing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Thực hiện được tối sơ phương tiện, “tối sơ phương tiện” mà trong kinh Lăng-nghiêm nói, từ chỗ nào mà vào cửa? Từ kinh Thập Thiện Nghiệp Đạo, Phật dạy chúng ta trong kinh Vô Lượng Thọ là khéo giữ ba nghiệp, chúng ta bắt đầu từ chỗ này. “Khéo giữ khẩu nghiệp, không chê lỗi người”, đây là bốn thiện nghiệp của miệng, “khéo giữ thân nghiệp, không mất luật nghi; khéo giữ ý nghiệp, thanh tịnh không nhiễm”, trong kinh Vô Lượng Thọ chỉ nói ba câu cương lĩnh này, ba câu này chính là một bộ kinh Thập Thiện Nghiệp Đạo. Chúng ta nhất định phải nhớ thật kỹ </w:t>
      </w:r>
      <w:r w:rsidRPr="00752AA7">
        <w:rPr>
          <w:rFonts w:ascii="Times New Roman" w:eastAsia="Book Antiqua" w:hAnsi="Times New Roman" w:cs="Times New Roman"/>
          <w:sz w:val="28"/>
          <w:szCs w:val="28"/>
        </w:rPr>
        <w:lastRenderedPageBreak/>
        <w:t xml:space="preserve">điều này, nhất định phải chân thật lý giải tinh thần của thập thiện, ý nghĩa chân thật của thập thiện là gì. Nếu làm viên mãn thập thiện thì sẽ thành tựu quả vị Phật cứu cánh. </w:t>
      </w:r>
    </w:p>
    <w:p w14:paraId="1DB13D28" w14:textId="77777777" w:rsidR="00826696" w:rsidRPr="00752AA7" w:rsidRDefault="00826696" w:rsidP="00826696">
      <w:pPr>
        <w:spacing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Cho nên, chúng ta thường nhìn thấy tượng Phật, tượng Phật trên những tranh vẽ thì rất rõ ràng, tượng Phật trên những tranh vẽ thông thường thì trên vầng hào quang đều có ba chữ “án a hồng” (om ah hum). “Án a hồng” có nghĩa là gì? Chính là “khéo giữ ba nghiệp” trong kinh Vô Lượng Thọ. “Án” là khéo giữ thân nghiệp, đây là thân khẩu ý, “a” là khéo giữ khẩu nghiệp, “hồng” là khéo giữ ý nghiệp; cho nên thập thiện viên mãn chính là Phật quả viên mãn. Bộ kinh này tuy phân lượng không nhiều nhưng ý nghĩa của nó vô cùng vô tận, tương lai một ngày nào đó bạn khế nhập thì bạn sẽ tường tận, mỗi câu mỗi chữ trong tất cả kinh luận đều viên dung tất cả kinh luận, xác thực như trong kinh Hoa Nghiêm nói: </w:t>
      </w:r>
      <w:r w:rsidRPr="00752AA7">
        <w:rPr>
          <w:rFonts w:ascii="Times New Roman" w:eastAsia="Book Antiqua" w:hAnsi="Times New Roman" w:cs="Times New Roman"/>
          <w:i/>
          <w:sz w:val="28"/>
          <w:szCs w:val="28"/>
        </w:rPr>
        <w:t>“Một tức là nhiều, nhiều tức là một, một và nhiều không hai”</w:t>
      </w:r>
      <w:r w:rsidRPr="00752AA7">
        <w:rPr>
          <w:rFonts w:ascii="Times New Roman" w:eastAsia="Book Antiqua" w:hAnsi="Times New Roman" w:cs="Times New Roman"/>
          <w:sz w:val="28"/>
          <w:szCs w:val="28"/>
        </w:rPr>
        <w:t xml:space="preserve">; nhất định chẳng thể nói kinh Thập Thiện Nghiệp Đạo cạn, kinh Đại Phương Quảng Phật Hoa Nghiêm sâu, không có sâu cạn, không có lớn nhỏ, mà là bình đẳng và bình đẳng. Bạn có thể vào được cảnh giới này thì bạn chân thật “khéo có thể hiểu rõ”. Cảnh giới này là cảnh giới không chướng ngại của Hoa Nghiêm, phẩm sau cùng của kinh Hoa Nghiêm là phẩm “Phổ Hiền Bồ-tát hạnh nguyện”, người Trung Quốc thích đơn giản, tựa đề của phẩm này đã được phiên dịch đầy đủ trên tựa đề kinh của Tứ Thập Hoa Nghiêm, đó là phẩm “Nhập bất tư nghị giải thoát cảnh giới Phổ Hiền hạnh nguyện”, nhập vào cảnh giới giải thoát không thể nghĩ bàn. </w:t>
      </w:r>
    </w:p>
    <w:p w14:paraId="3383EA38" w14:textId="77777777" w:rsidR="00826696" w:rsidRPr="00752AA7" w:rsidRDefault="00826696" w:rsidP="00826696">
      <w:pPr>
        <w:spacing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Về “cảnh giới giải thoát không thể nghĩ bàn” thì đại sư Thanh Lương nói với chúng ta bốn loại pháp giới: Loại thứ nhất là sự, sự tướng, sự pháp giới, loại thứ hai là lý pháp giới, loại thứ ba là lý sự pháp giới, loại thứ tư là sự sự pháp giới. Bốn loại pháp giới này thảy đều không có chướng ngại: sự vô ngại, lý vô ngại, lý sự vô ngại, sự sự vô ngại, bạn liền khế nhập cảnh giới Hoa Nghiêm. Cảnh giới này là của người như thế nào? Bồ-tát Sơ trụ của Viên giáo, thông thường chúng ta gọi là “phá một phẩm vô minh, chứng một phần pháp thân”, chính là vào bốn pháp giới vô ngại. Nếu bốn sự việc này bày ra trước mắt vẫn có chướng ngại thì vô minh của bạn chưa phá, bạn vẫn là ở trong sáu cõi luân hồi, chưa đột phá sáu cõi. Cho dù đột phá sáu cõi, có công phu tương đối rồi, sự dường như là không có chướng ngại, lý cũng không có chướng ngại, lý sự cũng không có chướng ngại, nhưng sự sự có chướng ngại, cảnh giới này là tứ thánh pháp giới: Thanh văn, Duyên giác, Bồ-tát và Phật trong mười </w:t>
      </w:r>
      <w:r w:rsidRPr="00752AA7">
        <w:rPr>
          <w:rFonts w:ascii="Times New Roman" w:eastAsia="Book Antiqua" w:hAnsi="Times New Roman" w:cs="Times New Roman"/>
          <w:sz w:val="28"/>
          <w:szCs w:val="28"/>
        </w:rPr>
        <w:lastRenderedPageBreak/>
        <w:t xml:space="preserve">pháp giới, đối với họ thì sự và sự vẫn có chướng ngại. Nhất định phải đột phá một lần nữa thì mới ra khỏi mười pháp giới, vào nhất chân pháp giới, vậy thì sự sự liền vô ngại. Lại nói với các vị đây là sự thật, nhất chân pháp giới và mười pháp giới là không hai không khác, nhất định không phải là hai pháp giới, mà là một pháp giới, nhất chân pháp giới là viên dung, là bình đẳng, là thanh tịnh. </w:t>
      </w:r>
    </w:p>
    <w:p w14:paraId="66BD3325" w14:textId="77777777" w:rsidR="00826696" w:rsidRPr="00752AA7" w:rsidRDefault="00826696" w:rsidP="00826696">
      <w:pPr>
        <w:spacing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Vì sao chúng ta ngày nay không nhìn thấy được? Là vì có vọng tưởng, phân biệt, chấp trước nên không thấy được. Vọng tưởng, phân biệt, chấp trước nhạt bớt một phần thì sẽ tiếp cận được một phần với nhất chân pháp giới, chính là bốn pháp giới vô ngại. Nếu quả nhiên buông xuống tất cả chấp trước đối với pháp thế xuất thế gian, ngay cả ý niệm chấp trước cũng không có thì bạn không còn luân hồi sáu cõi nữa, đoạn được sáu cõi luân hồi rồi. Nếu tiến thêm một bước, đối với pháp thế xuất thế gian, ngay cả ý niệm phân biệt cũng không có, bạn liền ra khỏi mười pháp giới, đây chính là địa vị Sơ trụ của Viên giáo, “phá một phẩm vô minh, chứng một phần pháp thân”. Vô minh là vọng tưởng, chưa đoạn vọng tưởng, thế nhưng vọng tưởng rất mờ nhạt, vọng tưởng thô trọng hoàn toàn không có, vẫn còn vọng tưởng vi tế; tức là đã không còn đáng kể nữa rồi, không vướng mắc việc của sáu cõi, không vướng mắc việc của mười pháp giới, cho nên sự sự vô ngại. Đây là nói về “cảnh giới”, cảnh giới và pháp giới có khác biệt, pháp giới là từ trên sự tướng mà nói. Ví dụ quyển sách này là pháp, nó có giới hạn, đây là pháp giới, cảnh giới thì không có giới hạn. Pháp giới có lớn nhỏ, có giới hạn, còn cảnh giới không có; cảnh giới thuộc về tinh thần, pháp giới là thuộc về hình tướng. Cho dù pháp giới khác nhau nhưng cảnh giới vẫn thông được, chẳng chút chướng ngại. Như vậy bạn liền biết được, tất cả mọi chướng ngại đều do vọng tưởng, phân biệt, chấp trước của chúng ta biến hiện ra, vô cùng vô cùng oan uổng! </w:t>
      </w:r>
    </w:p>
    <w:p w14:paraId="035FF341" w14:textId="77777777" w:rsidR="00826696" w:rsidRPr="00752AA7" w:rsidRDefault="00826696" w:rsidP="00826696">
      <w:pPr>
        <w:spacing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Chúng ta học Phật, nếu muốn thành tựu mà hằng ngày vẫn khởi tâm động niệm, “cái này đúng, cái kia sai”, vậy thì trong đời này chúng ta không có hy vọng. Trong Đàn Kinh nói rất hay: </w:t>
      </w:r>
      <w:r w:rsidRPr="00752AA7">
        <w:rPr>
          <w:rFonts w:ascii="Times New Roman" w:eastAsia="Book Antiqua" w:hAnsi="Times New Roman" w:cs="Times New Roman"/>
          <w:i/>
          <w:sz w:val="28"/>
          <w:szCs w:val="28"/>
        </w:rPr>
        <w:t>“Nếu người chân tu đạo, không thấy lỗi thế gian.”</w:t>
      </w:r>
      <w:r w:rsidRPr="00752AA7">
        <w:rPr>
          <w:rFonts w:ascii="Times New Roman" w:eastAsia="Book Antiqua" w:hAnsi="Times New Roman" w:cs="Times New Roman"/>
          <w:sz w:val="28"/>
          <w:szCs w:val="28"/>
        </w:rPr>
        <w:t xml:space="preserve"> Lục tổ dạy ngài Thần Hội, Lục tổ nói: </w:t>
      </w:r>
      <w:r w:rsidRPr="00752AA7">
        <w:rPr>
          <w:rFonts w:ascii="Times New Roman" w:eastAsia="Book Antiqua" w:hAnsi="Times New Roman" w:cs="Times New Roman"/>
          <w:i/>
          <w:sz w:val="28"/>
          <w:szCs w:val="28"/>
        </w:rPr>
        <w:t>“Ta chỉ thấy lỗi mình, không thấy lỗi người khác.”</w:t>
      </w:r>
      <w:r w:rsidRPr="00752AA7">
        <w:rPr>
          <w:rFonts w:ascii="Times New Roman" w:eastAsia="Book Antiqua" w:hAnsi="Times New Roman" w:cs="Times New Roman"/>
          <w:sz w:val="28"/>
          <w:szCs w:val="28"/>
        </w:rPr>
        <w:t xml:space="preserve"> Đây là ngài bảo cho chúng ta biết ngài đã tu hành thành công như thế nào. Ngài còn nói rõ với chúng ta rằng: </w:t>
      </w:r>
      <w:r w:rsidRPr="00752AA7">
        <w:rPr>
          <w:rFonts w:ascii="Times New Roman" w:eastAsia="Book Antiqua" w:hAnsi="Times New Roman" w:cs="Times New Roman"/>
          <w:i/>
          <w:sz w:val="28"/>
          <w:szCs w:val="28"/>
        </w:rPr>
        <w:t>“Họ sai, ta không sai.”</w:t>
      </w:r>
      <w:r w:rsidRPr="00752AA7">
        <w:rPr>
          <w:rFonts w:ascii="Times New Roman" w:eastAsia="Book Antiqua" w:hAnsi="Times New Roman" w:cs="Times New Roman"/>
          <w:sz w:val="28"/>
          <w:szCs w:val="28"/>
        </w:rPr>
        <w:t xml:space="preserve"> Hay nói cách khác, họ có đúng sai, ta không có đúng sai, đây là bí quyết thành tựu của người chân thật tu hành. Họ đã thành tựu như thế nào? Vì sao thành tựu nhanh như vậy? Vì sao chúng ta không thể thành tựu? </w:t>
      </w:r>
    </w:p>
    <w:p w14:paraId="1303ABCE" w14:textId="77777777" w:rsidR="00826696" w:rsidRPr="00752AA7" w:rsidRDefault="00826696" w:rsidP="00826696">
      <w:pPr>
        <w:spacing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 xml:space="preserve">Cầu học, cầu đạo không có khác nhau, thứ nhất là phải dựa vào thiện căn, nếu thiện căn trong đời quá khứ không đầy đủ, vậy thì khó. Thứ hai phải dựa vào thắng duyên, pháp duyên thù thắng, đó chính là gặp được thiện tri thức chân thật, chính mình hoan hỷ tiếp nhận, nhất định không có hoài nghi đối với giáo huấn của thiện tri thức, y giáo phụng hành, vậy mới được. Thân cận thiện tri thức, bạn xem 53 tham của kinh Hoa Nghiêm, chương Văn-thù Bồ-tát, sau cùng Bồ-tát dạy Thiện Tài phải nên dùng tâm thái thế nào để thân cận thiện tri thức, vô cùng quan trọng! Việc này chúng tôi đều giảng qua, tôi đã giảng rất nhiều lần rồi. Gần đây ở Hồng Kông tôi giảng Tứ Thập Hoa Nghiêm cũng đã nói qua, hình như quý vị có ra đĩa rồi. Nếu không có thái độ cầu học tốt, cho dù gặp được thiện tri thức chân thật thì cũng bỏ lỡ ngay trước mắt, vậy thì vô cùng đáng tiếc. Cho nên cần phải đầy đủ hai điều kiện là thiện căn và thiện duyên. </w:t>
      </w:r>
    </w:p>
    <w:p w14:paraId="0EE2B13D" w14:textId="77777777" w:rsidR="00826696" w:rsidRPr="00752AA7" w:rsidRDefault="00826696" w:rsidP="00826696">
      <w:pPr>
        <w:spacing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Nói chung, ngày trước tôi cầu học, thầy Lý thường nói, 40 tuổi trở lên thì học gì cũng khó. Đây là thật, không phải giả, vì sao vậy? Thời gian 40 năm dài như vậy ở trong cái thùng nhuộm lớn của xã hội này đã bị ô nhiễm nghiêm trọng rồi, vọng tưởng, phân biệt, chấp trước, thành kiến của chính mình đều rất sâu, không dễ dàng, thật khó! Thế nhưng không thể nói không có, mà ít có, 40 tuổi trở lên mới bắt đầu học giảng thì rất ít người thành tựu. Thời kỳ tu học tốt nhất là khi nào? Trước và sau 20 tuổi, đây là độ tuổi tốt nhất, chân thật gặp được thiện duyên thì không có ai mà không thành tựu. Trước 40 tuổi, từ 30 đến 40 tuổi thì phải nỗ lực, “gian nan học tập mới thành”. Sau 40 tuổi thì khó, không thể nói không có. </w:t>
      </w:r>
    </w:p>
    <w:p w14:paraId="29B63BDE" w14:textId="77777777" w:rsidR="00826696" w:rsidRPr="00752AA7" w:rsidRDefault="00826696" w:rsidP="00826696">
      <w:pPr>
        <w:spacing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Hiện tại chúng ta thấy cư sĩ Hứa ở Khai Phong, Hà Nam, đây là độ tuổi trên 40, ông ấy được, ông ấy có thể thành công. Vì sao ông có thể thành công? Ông chân thật buông xuống vạn duyên, một lòng hướng đạo, quên ăn quên ngủ, ăn cơm, ngủ nghỉ đều quên hết, chuyên tâm như vậy mà làm thì được. Ông ấy đến đây tìm tôi, nhất định muốn tôi thế phát xuất gia cho ông, làm cho tôi không cách nào từ chối được, sau cùng tôi nói: “Ông muốn xuất gia thì tôi có một điều kiện.” Ông hỏi tôi: “Điều kiện gì?” Tôi nói: “Trong một năm, ông hãy giảng mười lần kinh Vô Lượng Thọ.” Đầu tháng này ông gọi điện thoại cho tôi, nói ông đã giảng năm lần rồi, ông nói cuối năm nay nhất định có thể hoàn thành mười lần giảng. Thật sự nỗ lực, thật làm, liều mình mà làm, vậy thì được! Cho nên người trên 40 tuổi, tôi định ra bảy khoa mục cho các đồng học của chúng ta, cộng với một trăm thiên cổ văn, tám khoa mục này người trên 40 tuổi thì không thể, rất khó làm được. Người trên 40 tuổi còn </w:t>
      </w:r>
      <w:r w:rsidRPr="00752AA7">
        <w:rPr>
          <w:rFonts w:ascii="Times New Roman" w:eastAsia="Book Antiqua" w:hAnsi="Times New Roman" w:cs="Times New Roman"/>
          <w:sz w:val="28"/>
          <w:szCs w:val="28"/>
        </w:rPr>
        <w:lastRenderedPageBreak/>
        <w:t xml:space="preserve">có thể làm được thì như lông phụng sừng lân. Đối với các đồng tu lớn tuổi, bảy môn học này hy vọng có thể học một môn hoặc hai môn thì cả đời thọ dụng không cùng tận, không cần học nhiều như vậy, đây là căn bản, là nền tảng. Trên 40 tuổi, chúng ta không cần xây nền tảng gì nữa, vãng sanh là việc lớn, nên phát tâm làm hộ pháp, đừng phát tâm làm hoằng pháp, hãy hộ pháp, hơn 40 tuổi thì hãy hộ pháp. </w:t>
      </w:r>
    </w:p>
    <w:p w14:paraId="4F236ACC" w14:textId="77777777" w:rsidR="00826696" w:rsidRPr="00752AA7" w:rsidRDefault="00826696" w:rsidP="00826696">
      <w:pPr>
        <w:spacing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Tôi thường nói công đức của hộ pháp lớn hơn hoằng pháp. Thường có người hoằng pháp, không thường có người hộ pháp. Nếu không có Bồ-tát hộ pháp chân thật, chúng ta phát tâm hoằng pháp cũng không có cơ hội để bạn hoằng dương, không có người bằng lòng mời bạn giảng kinh. Bạn đừng thấy dường như hiện nay ở rất nhiều nơi như Malaysia, có rất nhiều đạo tràng đều hoan nghênh bạn đến giảng kinh thuyết pháp, họ mời bạn đến, làm rất là náo nhiệt, nếu bạn nói: “Tôi đến nơi đó thường trụ, giảng pháp cho quý vị.” Bạn xem thử người ta có đồng ý hay không? Đi làm khách, người ta hoan nghênh, làm cho đạo tràng của họ sôi nổi lên một chút, còn thật sự thường trụ ở nơi này thì người ta phải thận trọng cân nhắc, chưa chắc được hoan nghênh, đây là kinh nghiệm cả đời này của tôi. Dù tình cảm có tốt đến đâu, nhiệt tâm mời chúng ta đến giảng kinh, đến chùa của họ hoằng pháp một thời gian dài, nhưng giảng được ba tháng thì họ mời chúng ta lên đường. </w:t>
      </w:r>
    </w:p>
    <w:p w14:paraId="1CC4E1F6" w14:textId="77777777" w:rsidR="00826696" w:rsidRPr="00752AA7" w:rsidRDefault="00826696" w:rsidP="00826696">
      <w:pPr>
        <w:spacing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Lúc trước, pháp sư Huệ Nhẫn ở Hồng Kông, lúc trẻ chúng tôi ở chung với nhau, thật sự là bạn tốt, tôi đến giảng được ba tháng, ông rất hoan nghênh tôi đến giảng, ông nhiệt tâm hộ trì. Ba tháng sau thì có sự xúi giục, có ly gián, có người nói với pháp sư Huệ Nhẫn: “Pháp sư Tịnh Không ở đây không được! Thầy xem, tín đồ đối xử với ông ấy tốt hơn với thầy! Cung kính ông ấy! Ông ấy biết giảng, còn thầy không biết giảng.” Phiền phức lớn rồi, vừa nghe khiêu khích thị phi thì đến gây phiền phức cho tôi. Thầy ấy bảo tôi đi như thế nào? Khi xưa thầy ấy nhiệt tình mời tôi đến, nên rất ngại khi bảo tôi đi, thầy có một yêu cầu đối với tôi, những gì tôi đã học ở Đài Trung mười năm buộc phải dạy hết cho ông trong ba tháng. Nếu không dạy hết thì đương nhiên tôi phải ra đi. Hay nói cách khác, dạy xong hay không xong thì tôi cũng phải ra đi, thế là tôi liền vội vàng ra đi. Thật không dễ dàng! </w:t>
      </w:r>
    </w:p>
    <w:p w14:paraId="481D69A4" w14:textId="77777777" w:rsidR="00826696" w:rsidRPr="00752AA7" w:rsidRDefault="00826696" w:rsidP="00826696">
      <w:pPr>
        <w:spacing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Chúng tôi lúc trước ở dưới hội của thầy Lý, thầy thường nói với chúng tôi: “Anh học giảng kinh, nếu giảng không tốt thì chẳng sao, anh có lẽ còn có chỗ để ở; nếu như anh giảng tốt, giảng được mọi người hoan nghênh, anh sẽ không có đường để đi!” Đây đều là lời thầy truyền lại. Cho nên, khi tôi bị dồn ép đến bước đường cùng thì gặp được quán trưởng Hàn, người cả nhà của bà, chồng và con cái của bà </w:t>
      </w:r>
      <w:r w:rsidRPr="00752AA7">
        <w:rPr>
          <w:rFonts w:ascii="Times New Roman" w:eastAsia="Book Antiqua" w:hAnsi="Times New Roman" w:cs="Times New Roman"/>
          <w:sz w:val="28"/>
          <w:szCs w:val="28"/>
        </w:rPr>
        <w:lastRenderedPageBreak/>
        <w:t xml:space="preserve">cùng nhau đồng tâm đồng lực phát tâm hộ trì, thuê chỗ, mượn chỗ, mượn văn phòng của bạn bè, bà quen biết nhiều người, giao thiệp rất rộng, bà thuê nhà để tôi giảng kinh. Lúc đó ở Đài Loan 30 năm không gián đoạn, ngày nào cũng giảng! Phải ở trên bục giảng gọt giũa nhiều lần thì bạn mới có thể thành tựu, làm gì dễ dàng như vậy. Cho nên công đức hộ pháp không thể nghĩ bàn, chúng ta phải tri ân báo ân. Hôm nay là ngày Một, ngày mồng Năm là tưởng niệm đầy bốn năm quán trưởng Hàn vãng sanh. Vốn dĩ mỗi năm tưởng niệm đều tổ chức ở Cư Sĩ Lâm, năm nay bởi vì Cư Sĩ Lâm đang thi công, đang xây dựng nên không thuận tiện. Chúng tôi tưởng niệm bà đều là tu Phật thất, ngày Phật thất viên mãn, chúng tôi làm lễ truy điệu tưởng niệm bà. Cho nên, lễ tưởng niệm năm nay [sẽ tổ chức] ở Úc, chúng tôi có mấy người vào ngày mồng Ba sẽ đến Úc để tham gia lễ tưởng niệm này. </w:t>
      </w:r>
    </w:p>
    <w:p w14:paraId="2B6A992A" w14:textId="77777777" w:rsidR="00826696" w:rsidRPr="00752AA7" w:rsidRDefault="00826696" w:rsidP="00826696">
      <w:pPr>
        <w:spacing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Cho nên, bản thân chúng ta nhất định phải suy ngẫm nhiều, không thể đi con đường hoằng pháp thì quyết định đi hộ pháp, giúp đỡ những người trẻ tuổi, thành tựu người trẻ tuổi, công đức vô lượng vô biên, thành tựu của họ là thành tựu của chúng ta. Đồng học các bạn sau khi học xong thì lên bục giảng, thính chúng gật đầu hài lòng rồi thì ta lập tức lui về làm hộ pháp, toàn tâm toàn lực hộ trì mọi người, hoằng hộ là một thể! Thời gian đã hết. </w:t>
      </w:r>
    </w:p>
    <w:p w14:paraId="338298E8" w14:textId="77777777" w:rsidR="00826696" w:rsidRPr="00752AA7" w:rsidRDefault="00826696" w:rsidP="00826696">
      <w:pPr>
        <w:pStyle w:val="A02"/>
        <w:rPr>
          <w:rFonts w:eastAsia="Book Antiqua" w:cs="Times New Roman"/>
          <w:color w:val="auto"/>
        </w:rPr>
      </w:pPr>
      <w:bookmarkStart w:id="586" w:name="_Toc139310227"/>
      <w:bookmarkStart w:id="587" w:name="_Toc140765127"/>
      <w:bookmarkStart w:id="588" w:name="_Toc140765579"/>
      <w:r w:rsidRPr="00752AA7">
        <w:rPr>
          <w:rFonts w:eastAsia="Book Antiqua" w:cs="Times New Roman"/>
          <w:color w:val="auto"/>
        </w:rPr>
        <w:t>Tập 125 (số 19-014-0125)</w:t>
      </w:r>
      <w:bookmarkEnd w:id="586"/>
      <w:bookmarkEnd w:id="587"/>
      <w:bookmarkEnd w:id="588"/>
    </w:p>
    <w:p w14:paraId="3430BC0C" w14:textId="77777777" w:rsidR="00826696" w:rsidRPr="00752AA7" w:rsidRDefault="00826696" w:rsidP="00826696">
      <w:pPr>
        <w:spacing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Chư vị đồng học, chào mọi người! Trong thất giác chi, phạm vi bao quát của “trạch pháp” vô cùng rộng lớn. Bất luận pháp thế gian hay pháp xuất thế gian, chúng ta trong một đời, thí dụ nói cầu học, làm việc, đều phải nên chọn lựa thận trọng. Đi học, trong trường học có nhiều khoa hệ như vậy, trong xã hội có nhiều nghề nghiệp như vậy, đều phải có trí tuệ để chọn lựa. Tiêu chuẩn để chọn lựa, trong Phật pháp cho chúng ta một khải thị, đó là phải phân biệt thật giả, phải chọn thật, không được chọn giả; chúng ta đem thật giả đổi thành một tên gọi khác, chúng ta phải chọn điều thiện, không được chọn điều ác. Chúng ta phải chọn lấy việc có lợi ích chúng sanh, có lợi ích cho xã hội, quyết không được chọn việc tổn hại chúng sanh, tổn hại xã hội, chọn lựa như vậy mới chân thật có thể đạt đến đoạn ác tu thiện, tích công lũy đức. Từ trong cuộc sống, công việc của chúng ta, cho đến đối nhân, xử thế, tiếp vật phải khéo chọn lựa, người hiện nay thường nói là phải biết nắm lấy cơ hội, trong Phật pháp gọi là duyên, phải nắm lấy duyên. Cơ duyên thù thắng rất không dễ gì gặp được, cơ duyên hiện tiền, nếu bạn không thể nắm lấy thì trong sát-na liền tiêu mất, sau này mong muốn cái duyên này xuất hiện thì không phải là việc dễ dàng. Cho </w:t>
      </w:r>
      <w:r w:rsidRPr="00752AA7">
        <w:rPr>
          <w:rFonts w:ascii="Times New Roman" w:eastAsia="Book Antiqua" w:hAnsi="Times New Roman" w:cs="Times New Roman"/>
          <w:sz w:val="28"/>
          <w:szCs w:val="28"/>
        </w:rPr>
        <w:lastRenderedPageBreak/>
        <w:t xml:space="preserve">nên, nhất định phải nắm lấy cơ hội, quyết không được tùy tiện đánh mất nó. Tu học pháp môn cũng không ngoại lệ, phải nắm lấy cơ hội học tập, hoàn cảnh học tập, vậy chúng ta mới có thành tựu. </w:t>
      </w:r>
    </w:p>
    <w:p w14:paraId="4CAAE1F0" w14:textId="77777777" w:rsidR="00826696" w:rsidRPr="00752AA7" w:rsidRDefault="00826696" w:rsidP="00826696">
      <w:pPr>
        <w:spacing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Đối với pháp môn tu học, càng phải nên thận trọng mà chọn lựa. Trong một đời hãy chuyên dụng công một bộ kinh, làm chuyên gia, đừng làm thông gia. Sau khi chuyên đến một trình độ nào đó, chúng ta đích thực sẽ thông. Người xưa thường nói: “Một kinh thông, tất cả kinh thông.” Sau khi thông tất cả kinh rồi thì vẫn làm chuyên gia, không làm thông gia. Đó là gì vậy? Đó là đại từ đại bi, làm tấm gương cho hậu học, đừng để hàng hậu học nhìn thấy: “Thầy mọi thứ đều thông, mọi thứ đều giảng, vì sao muốn mình giảng một thứ?” Họ sẽ sinh ra hoài nghi. Cho nên, vì người sau mà làm gương, đó gọi là đại từ đại bi. Chúng ta nhìn thấy ví dụ này trong 53 tham của kinh Hoa Nghiêm. Trong 53 lần tham vấn, thực tế mà nói thì bất kỳ vị thiện tri thức nào họ cũng đều thông, Thiện Tài đồng tử hà tất phải đi tham vấn 53 vị thiện tri thức? Một người là đủ rồi, bản lĩnh của những vị thiện tri thức khác họ đều biết, tại vì sao họ không nói, mà lại nói: “Tôi chỉ giảng cho anh một môn, ngoài ra các môn khác, anh đi tìm người khác”, vì sao vậy? Mỗi vị đều thị hiện làm chuyên gia, không làm thông gia, dụng ý chính là ở chỗ này. Họ đều là pháp thân đại sĩ, đều là cổ Phật tái lai, vậy làm gì có lý nào mà không thông? Pháp thế xuất thế gian thảy đều thông đạt. Bạn xem, họ thị hiện chỉ biết một môn, “ngoài ra thì tôi không bằng người nào đó”, hàm nghĩa chân thật của lời nói này ở chỗ nào, chúng ta phải thể hội được thì chúng ta mới chân thật học được cái cần học. </w:t>
      </w:r>
    </w:p>
    <w:p w14:paraId="52AA9C43" w14:textId="77777777" w:rsidR="00826696" w:rsidRPr="00752AA7" w:rsidRDefault="00826696" w:rsidP="00826696">
      <w:pPr>
        <w:spacing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Cho nên, suy nghĩ của các ngài đều là vì lợi ích chúng sanh, lợi ích cho hàng hậu học, quyết không toan tính cho sự tiện lợi của mình. Học trò của mình muốn học cái gì thì ta dạy cho họ cái đó, hà tất bảo họ đến nơi khác để tham học? Dụng ý đó rốt cuộc ở chỗ nào? Chúng ta nhất định phải hiểu được. Trừ trường hợp bất đắc dĩ, trong số đồng học của chúng ta phát tâm muốn học pháp môn khác, thật sự tìm không ra người dạy, đây gọi là bức bách không còn cách nào. Nếu như pháp môn này, hiện nay ở thế gian vẫn có người đang dạy, dạy không tệ, vậy chúng ta không dạy, liền giới thiệu họ đến nơi đó để tham học. Quý vị thấy trong Cao Tăng Truyện, ở Trung Quốc ngày trước, trong lịch sử của các tự viện, chùa chiền đều có thể xem thấy những mẩu chuyện ghi chép, học nhân đến tham học, sau khi gặp được lão hòa thượng rồi, lão hòa thượng nói với họ: “Duyên của anh không ở chỗ tôi, anh hãy đến nơi nào đó tìm một người nào đó.” Họ đến nơi đó ở ba năm, năm năm thì thật sự </w:t>
      </w:r>
      <w:r w:rsidRPr="00752AA7">
        <w:rPr>
          <w:rFonts w:ascii="Times New Roman" w:eastAsia="Book Antiqua" w:hAnsi="Times New Roman" w:cs="Times New Roman"/>
          <w:sz w:val="28"/>
          <w:szCs w:val="28"/>
        </w:rPr>
        <w:lastRenderedPageBreak/>
        <w:t xml:space="preserve">được thành công, họ khai ngộ, chứng quả. Lão hòa thượng có được bản lĩnh này, chỉ bảo họ đến nơi nào đó để tham học, họ có thể thành tựu. Còn ở chỗ của ngài vì sao họ không thể thành tựu? Những ngụ ý ngầm ở trong đó rất nhiều, chúng ta đều phải hiểu được. Nếu quả thật là việc bất đắc dĩ thì đó lại là chuyện khác. </w:t>
      </w:r>
    </w:p>
    <w:p w14:paraId="76399BA4" w14:textId="77777777" w:rsidR="00826696" w:rsidRPr="00752AA7" w:rsidRDefault="00826696" w:rsidP="00826696">
      <w:pPr>
        <w:spacing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Gần đây, chùa Cực Lạc ở Tân Thành, pháp sư Nhật Hằng muốn thành lập lớp chuyên tu Lăng-nghiêm, ông ở Trung Quốc tìm được hơn hai mươi người xuất gia trẻ tuổi, muốn đến tìm tôi. Cư sĩ Lý Hồng Ân hôm trước đến nói với tôi, tôi giới thiệu với ông, lão hòa thượng Minh Sơn sẽ đến nơi đây giảng kinh Lăng-nghiêm, dự định giảng ba tháng thì viên mãn, quý vị mở lớp Lăng-nghiêm thì hãy mời ngay thầy ấy, quá tốt rồi. Nếu thầy ấy không thể đến chùa Cực Lạc, Tân Thành, thì hai mươi mấy người các vị đến bên đây ở ba tháng, cố gắng học tốt bộ kinh này. Có người giảng, có đại đức ở đây dạy, nên chúng tôi liền giới thiệu cho họ. Nếu thật sự không có người, tôi bí quá không còn cách nào, vậy thì đành phải giúp họ mở lớp Lăng-nghiêm. Hiện tại kết quả bàn bạc, tôi nghe nói lão hòa thượng Minh Sơn bị bệnh nên không biết ngày đến Singapore có bị lùi về sau hay không, kiến nghị của tôi là lớp này nên sắp xếp xen kẽ với lớp bồi huấn của chúng ta. Lớp bồi huấn của chúng ta tốt nghiệp rồi, sau khi tốt nghiệp, khóa thứ sáu vẫn chưa khai giảng, mượn thời gian trống này, tôi nói tôi sẽ đến Tân Thành ở mấy ngày. </w:t>
      </w:r>
    </w:p>
    <w:p w14:paraId="1B14D299" w14:textId="77777777" w:rsidR="00826696" w:rsidRPr="00752AA7" w:rsidRDefault="00826696" w:rsidP="00826696">
      <w:pPr>
        <w:spacing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Việc trạch pháp rất là rộng lớn, học Phật thì càng phải chọn lựa. Rất nhiều người học Phật, đối với Phật pháp không nhận biết rõ ràng, cho rằng cầu cơ, phù loan cũng là học Phật, thậm chí hiện nay xem Pháp Luân Công cũng là học Phật, vậy là sai rồi! Không có trí tuệ trạch pháp, không có năng lực trạch pháp, ai bảo sao hay vậy thì sao được! Chắc chắn sẽ đi con đường sai lầm. Cho dù biết quay đầu, nhưng đối với thời gian và tinh lực của chính mình cũng đã lãng phí rất nhiều. </w:t>
      </w:r>
    </w:p>
    <w:p w14:paraId="08E00057" w14:textId="77777777" w:rsidR="00826696" w:rsidRPr="00752AA7" w:rsidRDefault="00826696" w:rsidP="00826696">
      <w:pPr>
        <w:spacing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Điều thứ ba là “tấn giác chi”, là tinh tấn, </w:t>
      </w:r>
      <w:r w:rsidRPr="00752AA7">
        <w:rPr>
          <w:rFonts w:ascii="Times New Roman" w:eastAsia="Book Antiqua" w:hAnsi="Times New Roman" w:cs="Times New Roman"/>
          <w:i/>
          <w:sz w:val="28"/>
          <w:szCs w:val="28"/>
        </w:rPr>
        <w:t>“khi tu đạo pháp, do khéo có thể biết rõ hạnh chánh và bất chánh, nên không sai lầm hành các pháp khổ hạnh vô ích”</w:t>
      </w:r>
      <w:r w:rsidRPr="00752AA7">
        <w:rPr>
          <w:rFonts w:ascii="Times New Roman" w:eastAsia="Book Antiqua" w:hAnsi="Times New Roman" w:cs="Times New Roman"/>
          <w:sz w:val="28"/>
          <w:szCs w:val="28"/>
        </w:rPr>
        <w:t xml:space="preserve">. Giác chi, chỗ này giải thích rất hay, chính là các chữ “khéo có thể biết rõ”. Ý nghĩa của “giác chi”, chi là chi phần, là nói bảy điều sau đó, trọng điểm là ở giác. Chú giải của nó là khéo có thể biết rõ cái nào là chánh hạnh, cái nào không phải là chánh hạnh; chánh hạnh thì phải tinh tấn, không phải là chánh hạnh thì phải xả bỏ. Phật dạy đệ tử đừng tu những loại khổ hạnh vô ích, khổ hạnh này không có giúp đỡ thật sự đối với đạo nghiệp của chúng ta, cho nên Phật không dạy chúng ta tu. Còn có một điểm chúng ta phải nghĩ đến, căn tánh của mỗi một người không giống nhau, do đó </w:t>
      </w:r>
      <w:r w:rsidRPr="00752AA7">
        <w:rPr>
          <w:rFonts w:ascii="Times New Roman" w:eastAsia="Book Antiqua" w:hAnsi="Times New Roman" w:cs="Times New Roman"/>
          <w:sz w:val="28"/>
          <w:szCs w:val="28"/>
        </w:rPr>
        <w:lastRenderedPageBreak/>
        <w:t xml:space="preserve">phương pháp của họ chưa chắc thích hợp với ta, phương pháp tu học của ta cũng chưa chắc thích hợp với họ, quán cơ là việc không dễ dàng. </w:t>
      </w:r>
    </w:p>
    <w:p w14:paraId="1479CB65" w14:textId="77777777" w:rsidR="00826696" w:rsidRPr="00752AA7" w:rsidRDefault="00826696" w:rsidP="00826696">
      <w:pPr>
        <w:spacing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Không những quán cơ không dễ dàng, mà việc chúng ta hiểu rõ chính mình cũng là tương đối khó khăn. Nhận thức được chính mình, nhận thức được căn tánh của chính mình thì pháp môn mà chúng ta chọn lựa có thể khế hợp với căn tánh của chính mình, vì vậy mà khế cơ, khế lý. Chúng ta mới vào cửa Phật, tất nhiên mỗi một tông phái đều phải xem qua, vì sao vậy? Mong hiểu rõ sơ bộ, sau đó từ chỗ này mà chọn lựa. Chọn lựa cũng chưa chắc thích hợp, đây là do nguyên nhân gì? Do không biết căn tánh của chính mình. Nhìn thấy pháp môn của người ta tốt, rất là ngưỡng mộ, muốn học, vấn đề là chúng ta có thể học được thành công hay không? Nếu học không thành công thì đó chính là không khế cơ, không thích hợp với căn tánh của chúng ta; nếu ta miễn cưỡng đi học thì nhất định lãng phí thời gian, lãng phí tinh lực, đến sau cùng không thành được việc nào. </w:t>
      </w:r>
    </w:p>
    <w:p w14:paraId="1F7CA79A" w14:textId="77777777" w:rsidR="00826696" w:rsidRPr="00752AA7" w:rsidRDefault="00826696" w:rsidP="00826696">
      <w:pPr>
        <w:spacing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Trong Phật pháp nói, mức độ thành tựu thấp nhất là phải thoát khỏi sáu cõi; nếu không có năng lực thoát khỏi sáu cõi luân hồi trong tam giới thì không xem là thành tựu, sanh lên trời cũng không được xem là thành tựu, vì hưởng hết phước trời vẫn phải đọa lạc. Đây là thành tựu nhỏ, nhà Phật gọi là tiểu quả; chân thật thành tựu là Đại thừa, thành tựu của Đại thừa là phải phá một phẩm vô minh, chứng một phần pháp thân, đây là thành tựu lớn. Khi tôi mới học Phật, do trước khi học Phật tôi ưa thích đọc sách, nên sau khi tiếp xúc Phật giáo thì rất là ngưỡng vọng Giáo hạ. Trong Giáo hạ, ban đầu tiên sinh Phương Đông Mỹ trong lúc dạy học đã giới thiệu cho tôi: “Trong Phật giáo có hai môn học vấn rất hiếm có trong thế gian, một môn là Tánh tông Phật giáo, một môn là Tướng tông Phật giáo. Tánh tông lấy Thiền tông làm đại biểu; Tướng tông lấy pháp tướng duy thức làm đại biểu.” Cho nên vừa mới tiếp xúc Phật pháp, tôi đặc biệt lưu ý đối với hai môn này. </w:t>
      </w:r>
    </w:p>
    <w:p w14:paraId="0C36847B" w14:textId="77777777" w:rsidR="00826696" w:rsidRPr="00752AA7" w:rsidRDefault="00826696" w:rsidP="00826696">
      <w:pPr>
        <w:spacing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Về sau, tôi từ bỏ công việc của mình, lúc đó tôi có ý định xuất gia, chuyên chú học tập kinh điển của Giáo hạ. Tôi ở am tranh với pháp sư Sám Vân được năm tháng rưỡi, pháp sư Sám Vân đem pháp môn Tịnh độ giới thiệu cho tôi. Lúc đó tôi rất khó tiếp nhận, hứng thú của tôi không ở pháp môn này. Ngài mang ra ba quyển sách, muốn tôi làm khoa phán, đó là ba bộ sách: Di-đà Kinh Sớ Sao, Di-đà Kinh Yếu Giải, Di-đà Kinh Viên Trung Sao. Sau khi tôi làm khoa phán xong, khoa phán không phải do tự tôi làm, mà từ chú giải của đại sư Liên Trì, đại sư Ngẫu Ích, đại sư U Khê, tức là từ chú giải của các ngài, tôi đem khoa phán chỉnh lý vẽ thành một tờ biểu giải </w:t>
      </w:r>
      <w:r w:rsidRPr="00752AA7">
        <w:rPr>
          <w:rFonts w:ascii="Times New Roman" w:eastAsia="Book Antiqua" w:hAnsi="Times New Roman" w:cs="Times New Roman"/>
          <w:sz w:val="28"/>
          <w:szCs w:val="28"/>
        </w:rPr>
        <w:lastRenderedPageBreak/>
        <w:t xml:space="preserve">rất là dài, sau khi vẽ xong thì tôi rất hoan hỷ; tôi thấy được kết cấu chương pháp, hệ thống tư tưởng của kinh điển thì sanh tâm hoan hỷ, thế nhưng vẫn chưa có ý muốn học pháp môn này. Trong thời gian dài ở trên núi như vậy, ngài bảo tôi xem Ấn Quang Đại Sư Văn Sao, việc này rất có thọ dụng. Sau khi đọc qua Văn Sao thì khái niệm đối với Tịnh độ đã có sự thay đổi. Trước đây thì xem thường Tịnh độ, sau khi đọc Văn Sao rồi tôi không dám xem thường, biết được trong đó rất là hiếm có, tôi không bài trừ nữa, cũng có một chút tín tâm, nhưng vẫn chưa phát tâm học Tịnh độ. Tôi có chút tôn trọng đối với pháp môn này, biết được pháp này không phải để dạy cho các bà lão, mà trong đây có đại học vấn. </w:t>
      </w:r>
    </w:p>
    <w:p w14:paraId="22852BBE" w14:textId="77777777" w:rsidR="00826696" w:rsidRPr="00752AA7" w:rsidRDefault="00826696" w:rsidP="00826696">
      <w:pPr>
        <w:spacing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Tôi rời khỏi pháp sư Sám Vân, đến thân cận lão cư sĩ Lý Bỉnh Nam. Ở thư viện Từ Quang, Đài Trung, trong khoảng thời gian này tôi nghiêm túc học Tịnh độ. Pháp sư Sám Vân tu Tịnh độ, lão cư sĩ Lý Bỉnh Nam cũng tu Tịnh độ, thế nhưng pháp sư Sám Vân nói không ra được, thầy Lý thì có thể đem pháp này giảng rõ ràng, giảng tường tận, đoạn hết tất cả nghi hoặc của tôi, tôi mới nghiêm túc học tập, cho nên chọn lựa đúng pháp môn mới có thể tinh tấn, không giải đãi. Tôi nói với các đồng học, khi tôi đến Đài Trung học không phải là chuyên tu một môn, thế nhưng điều kiện của thầy Lý là: “Anh học một môn này xong rồi thì mới được phép học môn thứ hai.” Tiến độ học tập của tôi rất nhanh, học rất có thành tích, một tháng học một bộ kinh, học xong bộ kinh này thì tôi liền có thể lên bục giảng. Vào lúc đó tôi chưa xuất gia, tôi theo thầy một năm ba tháng, trong mười lăm tháng, tôi học mười lăm bộ kinh, chân thật là pháp hỷ sung mãn, rất có cảm giác thành tựu! Học rất vất vả, nhưng học vui vô cùng, thật sự có thu hoạch. </w:t>
      </w:r>
    </w:p>
    <w:p w14:paraId="69EBCF51" w14:textId="77777777" w:rsidR="00826696" w:rsidRPr="00752AA7" w:rsidRDefault="00826696" w:rsidP="00826696">
      <w:pPr>
        <w:spacing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Về sau xuất gia rồi, tôi rời khỏi thầy. Sau khi xuất gia, mỗi tháng tôi trở về thư viện Từ Quang ở một tuần lễ, đại khái là duy trì hơn một năm thì tôi liền rời khỏi tự miếu, trở lại Đài Trung ở dài lâu, lúc này thì ở đến bảy, tám năm, không rời khỏi thầy Lý. Tôi phát hiện ra rằng, tôi không thể rời khỏi thầy, một tháng chỉ có một tuần lễ, thời gian không đủ, tôi liền quay trở lại. Khi trở lại, tôi theo thầy học mấy bộ kinh lớn, học kinh Lăng-nghiêm. Cho nên, nền tảng kinh giáo Phật pháp của tôi là Lăng-nghiêm, tôi cũng giảng qua không ít lần kinh Lăng-nghiêm. Thật sự bạn có thể giảng được bộ kinh này rồi thì tất cả các kinh khác, bạn cầm trên tay, bạn đều có thể giảng được. Kinh Hoa Nghiêm rất lớn, nhưng tôi chỉ cần nghe thầy Lý giảng Hoa Nghiêm, tôi nghe một quyển, một quyển thì đủ rồi, 79 quyển phía sau của 80 quyển Hoa </w:t>
      </w:r>
      <w:r w:rsidRPr="00752AA7">
        <w:rPr>
          <w:rFonts w:ascii="Times New Roman" w:eastAsia="Book Antiqua" w:hAnsi="Times New Roman" w:cs="Times New Roman"/>
          <w:sz w:val="28"/>
          <w:szCs w:val="28"/>
        </w:rPr>
        <w:lastRenderedPageBreak/>
        <w:t xml:space="preserve">Nghiêm liền không thành vấn đề nữa, tôi đều có thể giảng. Hơn nữa, giảng còn tỉ mỉ hơn thầy Lý, bởi vì thời gian của tôi dài hơn thầy. </w:t>
      </w:r>
    </w:p>
    <w:p w14:paraId="167D5894" w14:textId="77777777" w:rsidR="00826696" w:rsidRPr="00752AA7" w:rsidRDefault="00826696" w:rsidP="00826696">
      <w:pPr>
        <w:spacing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Trạch pháp, tinh tấn. Đừng tu những loại khổ hạnh vô ích, Thích-ca Mâu-ni Phật rất tán thán tu khổ hạnh, vì khổ hạnh có thể hạ thấp dục vọng của con người, gìn giữ đạo tâm bất thoái; thế nhưng đối với việc tu học của chúng ta, những loại khổ hạnh không có lợi ích thì không cần thiết, việc này chúng ta nhất định phải hiểu. Tốt rồi, hôm nay chúng ta giảng đến điều này. </w:t>
      </w:r>
    </w:p>
    <w:p w14:paraId="61BBECCC" w14:textId="77777777" w:rsidR="00826696" w:rsidRPr="00752AA7" w:rsidRDefault="00826696" w:rsidP="00826696">
      <w:pPr>
        <w:pStyle w:val="A02"/>
        <w:rPr>
          <w:rFonts w:eastAsia="Book Antiqua" w:cs="Times New Roman"/>
          <w:color w:val="auto"/>
        </w:rPr>
      </w:pPr>
      <w:bookmarkStart w:id="589" w:name="_Toc139310228"/>
      <w:bookmarkStart w:id="590" w:name="_Toc140765128"/>
      <w:bookmarkStart w:id="591" w:name="_Toc140765580"/>
      <w:r w:rsidRPr="00752AA7">
        <w:rPr>
          <w:rFonts w:eastAsia="Book Antiqua" w:cs="Times New Roman"/>
          <w:color w:val="auto"/>
        </w:rPr>
        <w:t>Tập 126 (số 19-014-0126)</w:t>
      </w:r>
      <w:bookmarkEnd w:id="589"/>
      <w:bookmarkEnd w:id="590"/>
      <w:bookmarkEnd w:id="591"/>
    </w:p>
    <w:p w14:paraId="01782F72"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Chư vị đồng học, chào mọi người! Mời mở Kinh Thập Thiện Nghiệp Đạo, trang mười sáu, hàng thứ hai từ dưới lên: </w:t>
      </w:r>
      <w:r w:rsidRPr="00752AA7">
        <w:rPr>
          <w:rFonts w:ascii="Times New Roman" w:eastAsia="Book Antiqua" w:hAnsi="Times New Roman" w:cs="Times New Roman"/>
          <w:i/>
          <w:sz w:val="28"/>
          <w:szCs w:val="28"/>
        </w:rPr>
        <w:t xml:space="preserve">“Giác chi trang nghiêm nên thường khéo giác ngộ tất cả các pháp.” </w:t>
      </w:r>
      <w:r w:rsidRPr="00752AA7">
        <w:rPr>
          <w:rFonts w:ascii="Times New Roman" w:eastAsia="Book Antiqua" w:hAnsi="Times New Roman" w:cs="Times New Roman"/>
          <w:sz w:val="28"/>
          <w:szCs w:val="28"/>
        </w:rPr>
        <w:t xml:space="preserve">Câu này là tổng thuyết, vô cùng quan trọng, chúng ta nhất định phải ghi nhớ kỹ. Phàm phu sở dĩ không thể làm thánh, then chốt chính là ở không giác. Pháp thế xuất thế gian, thực ra mà nói chính là giác và mê; giác ngộ rồi thì chính là pháp xuất thế gian, mê rồi thì chính là pháp thế gian. Cho nên, giác thì gọi là Phật, gọi là Bồ-tát, mê thì chính là phàm phu, then chốt chính là chỗ này. Ở đây dạy chúng ta, “thường” là thường hằng, là vĩnh hằng; “khéo giác ngộ”, chữ “khéo” này là then chốt, thực hiện được chữ “khéo” này chính là thất giác chi mà ở đây nói, nói ra bảy điều cương lĩnh cho chúng ta, chúng ta dùng nguyên tắc này để giác ngộ tất cả các pháp. Hôm nay, chúng ta xem điều thứ tư là “hỷ giác chi”, </w:t>
      </w:r>
      <w:r w:rsidRPr="00752AA7">
        <w:rPr>
          <w:rFonts w:ascii="Times New Roman" w:eastAsia="Book Antiqua" w:hAnsi="Times New Roman" w:cs="Times New Roman"/>
          <w:i/>
          <w:sz w:val="28"/>
          <w:szCs w:val="28"/>
        </w:rPr>
        <w:t>“khi tâm được pháp hỷ thì khéo có thể biết rõ, không theo các pháp điên đảo mà sinh ra vui mừng”</w:t>
      </w:r>
      <w:r w:rsidRPr="00752AA7">
        <w:rPr>
          <w:rFonts w:ascii="Times New Roman" w:eastAsia="Book Antiqua" w:hAnsi="Times New Roman" w:cs="Times New Roman"/>
          <w:sz w:val="28"/>
          <w:szCs w:val="28"/>
        </w:rPr>
        <w:t xml:space="preserve">. </w:t>
      </w:r>
    </w:p>
    <w:p w14:paraId="7AC0DA03"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Trong Phật pháp, pháp thế gian, các tôn giáo khác đều không ngoại lệ, đó chính là trong quá trình tu học không có được pháp hỷ. Hôm qua, tôi giảng kinh Mân Côi ở trường học của Thiên Chúa giáo, nữ tu nói với tôi, hiện tại tín đồ không có lòng nhẫn nại để nghe giảng đạo, nếu như giảng một khoa mục quá dài, mọi người sẽ chán ngán, không chịu đến nghe. Hôm qua tôi nói với cô: “Đoạn thứ mười lăm của kinh Mân Côi, nếu muốn giảng tỉ mỉ thì mỗi một đoạn phải giảng hai tiếng đồng hồ; hay nói cách khác, tốt nhất là có được mười lăm buổi giảng, mỗi buổi là hai tiếng đồng hồ thì sẽ giảng được rất có đạo vị.” Cô vừa nghe nói mười lăm buổi, cô nói: “Dài quá, e rằng không có người đến nghe.” Tôi liền nói với cô, chúng tôi hiện nay đang giảng kinh Hoa Nghiêm. Cô hỏi: “Phải dùng bao nhiêu thời gian?” “Đại khái phải 20 năm”, tôi nói: “Thính chúng đều muốn đến nghe, đều không muốn đi.” Vấn </w:t>
      </w:r>
      <w:r w:rsidRPr="00752AA7">
        <w:rPr>
          <w:rFonts w:ascii="Times New Roman" w:eastAsia="Book Antiqua" w:hAnsi="Times New Roman" w:cs="Times New Roman"/>
          <w:sz w:val="28"/>
          <w:szCs w:val="28"/>
        </w:rPr>
        <w:lastRenderedPageBreak/>
        <w:t xml:space="preserve">đề là ở chỗ nào? Bạn thật sự giúp người giác ngộ, họ hằng ngày nghe, nghe đến pháp hỷ sung mãn, vậy thì vấn đề này giải quyết rồi. Mỗi ngày đến nghe, nghe rồi đều không hoan hỷ thì họ làm sao mà đến cho được? Đương nhiên họ sẽ không đến. </w:t>
      </w:r>
    </w:p>
    <w:p w14:paraId="5378AEBC"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Do đây có thể biết, làm thế nào có thể giảng kinh hay, giảng khiến mọi người sanh tâm hoan hỷ? Trước tiên, bạn chính mình phải khế nhập cảnh giới. Bạn không vào được cảnh giới, chính bạn không có pháp hỷ, vậy thì làm sao có thể chia sẻ pháp hỷ cho người khác được? Cho nên, chính mình nhất định phải vào được cảnh giới, việc này là quan trọng! Hơn nữa, tầm nhìn phải rộng, tâm lượng phải lớn, bạn mới được pháp hỷ; tâm lượng của bạn nhỏ, tầm nhìn ngắn cạn, vậy làm sao bạn có thể được pháp hỷ? Hằng ngày đang sanh phiền não! Cho nên, chúng ta không hạn cuộc ở một đạo tràng, không phải hạn cuộc ở Phật giáo, tất cả các tôn giáo khác nhau trên thế gian, chúng ta đều phải xem qua, tất cả văn hoá của các chủng tộc khác nhau, chúng ta phải hiểu được. </w:t>
      </w:r>
    </w:p>
    <w:p w14:paraId="57D43B3C"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Như vậy đồng học sẽ hỏi: “Vậy có phải là tạp tu không?” Không phải, vẫn là nhất môn thâm nhập; nếu không thể nhất môn thâm nhập thì bạn không thể đắc định, bạn không có được tuệ. Cho nên, hiện tại mọi người cùng tôi tham dự rất nhiều hoạt động của các chủng tộc tôn giáo, các vị hãy tùy hỷ, đừng lãng phí quá nhiều thời gian và tinh lực vào việc này, như vậy thì bạn thật sự biến thành tạp tu rồi. Hãy tùy hỷ, xem nhiều, hiểu nhiều thì có chỗ tốt. Tốt chỗ nào? Mở rộng tâm lượng, mở rộng tầm mắt, có được chỗ tốt này. Đến khi nào mới dụng tâm học tập [thứ khác]? Khi chính mình có định, có tuệ, khai trí tuệ rồi, khi đó xem qua tất cả các kinh giáo khác, hoặc là kinh điển của Phật pháp thì đều không phí công phu. Trong truyện ký, chúng ta thấy Bồ-tát Long Thọ, ngài đem tất cả kinh của Đại tạng kinh mà Thích-ca Mâu-ni Phật đã nói trong 49 năm, ngài đã dùng bao nhiêu thời gian để học vậy? Trong truyện ký nói với chúng ta là ngài dùng ba tháng để học tất cả kinh giáo mà Thích-ca Mâu-ni Phật đã nói trong 49 năm, trong ba tháng thì ngài thông đạt hết. </w:t>
      </w:r>
    </w:p>
    <w:p w14:paraId="03F15DF1"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Ngày hôm qua tôi chuẩn bị kinh Mân Côi, các vị thấy tôi đã viết ba tờ giảng nghĩa, tôi đã dùng sáu tiếng đồng hồ để viết ra, nếu tôi giảng cho họ thì có thể giảng ba mươi tiếng đồng hồ. Năng lực này từ đâu mà có? Năng lực này là do ngày trước tôi học với lão cư sĩ Lý Bỉnh Nam mười năm ở Đài Trung, mười năm đó là nhất môn thâm nhập. Giáo học của nhất môn thâm nhập là hoàn thành tam học giới định tuệ trong một lần. Cho nên rễ phải sâu, rễ không sâu thì làm sao được? Nếu không từ </w:t>
      </w:r>
      <w:r w:rsidRPr="00752AA7">
        <w:rPr>
          <w:rFonts w:ascii="Times New Roman" w:eastAsia="Book Antiqua" w:hAnsi="Times New Roman" w:cs="Times New Roman"/>
          <w:sz w:val="28"/>
          <w:szCs w:val="28"/>
        </w:rPr>
        <w:lastRenderedPageBreak/>
        <w:t xml:space="preserve">chỗ này mà cắm rễ thì đạo đức, học vấn của chúng ta rất khó thành tựu, mọi người cùng nhau tu học đều là học ở ngoài da mà thôi. Ngoài da thì không hữu dụng, phải chân thật khai trí tuệ mới được; chân thật khai trí tuệ rồi, bạn vừa tiếp xúc liền thông đạt, không có bất kỳ chướng ngại nào. Tất cả pháp thế xuất thế gian trước giờ chưa từng tiếp xúc qua, khi vừa tiếp xúc liền thông đạt, vậy mới có thể giải quyết vấn đề. Thế nên, bạn mới có thể được pháp hỷ sung mãn, từ đây vĩnh viễn đoạn hết ưu bi khổ não. </w:t>
      </w:r>
    </w:p>
    <w:p w14:paraId="5DADA4AA"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Thế giới tuy loạn, động loạn bất an, nhưng bạn vĩnh viễn bình an. Vì sao vậy? Bạn bình đẳng, tâm bạn bình lặng, bất luận ở trong cảnh giới nào thì tâm sẽ không nổi sóng. Sau “bình” chính là “an”, quả báo chính là an, bất luận ở trong cảnh giới nào, bạn vĩnh viễn bình an, vĩnh viễn hoan hỷ. Không bình an là tất cả chúng sanh trên thế gian, họ không bình an, bạn khế nhập vào cảnh giới này thì bạn bình an. Họ rất phiền não, bạn hằng ngày sanh tâm hoan hỷ, vậy bạn mới có năng lực giúp đỡ họ, mới có phương pháp giúp đỡ họ, bạn mới có thể thông suốt tất cả các kinh giáo khác nhau. Xem ra thì dường như rất là mâu thuẫn, nhưng trên thực tế, một chút chướng ngại cũng không có, đây là “lý sự vô ngại, sự sự vô ngại” mà kinh Hoa Nghiêm nói. </w:t>
      </w:r>
    </w:p>
    <w:p w14:paraId="6992FDD9"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Hôm qua có một đồng tu hỏi tôi: “Thiên Chúa giáo nói ba đường, nói thiên đường, nói địa ngục, không có nói sáu cõi, Phật pháp nói sáu cõi, vậy thì làm sao để hiểu thông?” Rất đơn giản! Một bên nói rộng, một bên nói giản lược; thiên đường đại biểu cho cõi thiện, địa ngục đại biểu cho cõi ác, vậy chẳng phải thông rồi sao? Vấn đề được giải quyết rồi! Đích thực là như vậy. Thiên đường là cõi thiện, cõi thiện có rất nhiều đẳng cấp khác nhau, nhà Phật nói thiên đường có 28 tầng trời, nói tỉ mỉ với họ thì họ sẽ hiểu. Như chúng ta cùng là người, nhưng có người phú quý, bần tiện không như nhau. Cũng cùng là người, nhưng có người có tiền của ngàn tỷ, làm đế vương, làm tổng thống, làm đại thần; cũng cùng là người, nhưng có người mỗi ngày ở bên ngoài đi xin ăn, làm ăn mày, đó cũng là người, nhưng do tầng thứ không giống nhau. </w:t>
      </w:r>
    </w:p>
    <w:p w14:paraId="472163D8"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Cõi trời cũng là như vậy. Không phải mọi thiên đường đều là bình đẳng, không có đạo lý này! Tại vì sao bạn không bình đẳng? Bởi vì tâm của bạn không bình, cho nên bạn không thể bình đẳng. Đến khi nào tâm mới bình? Thành Phật thì tâm sẽ bình, đến lúc đó mới hoàn toàn bình đẳng. Bồ-tát Đẳng giác đều không bình đẳng, </w:t>
      </w:r>
      <w:r w:rsidRPr="00752AA7">
        <w:rPr>
          <w:rFonts w:ascii="Times New Roman" w:eastAsia="Book Antiqua" w:hAnsi="Times New Roman" w:cs="Times New Roman"/>
          <w:sz w:val="28"/>
          <w:szCs w:val="28"/>
        </w:rPr>
        <w:lastRenderedPageBreak/>
        <w:t xml:space="preserve">họ còn một phẩm vô minh chưa phá; một phẩm vô minh đó, mỗi một Bồ-tát Đẳng giác cũng hoàn toàn không như nhau, cho nên thật sự bình đẳng là ở quả địa Như Lai. Kinh Hoa Nghiêm nói 41 giai vị pháp thân đại sĩ, 41 đó là phần thô, phần lớn, trong mỗi một phẩm vẫn có cao thấp không như nhau. Cũng giống như chúng ta đi học trong trường học vậy, cùng là một lớp, học sinh năm thứ nhất có mấy mươi người, thành tích thi cử từ thứ nhất đến sau cùng cũng không bằng nhau, cùng là một đạo lý. Nhưng mà kinh Phật nói tường tận, còn các kinh giáo khác của thế gian thì nói giản lược, đối chiếu lại xem thì chúng ta sẽ rất rõ ràng, rất tường tận. </w:t>
      </w:r>
    </w:p>
    <w:p w14:paraId="67003287"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Tóm lại mà nói, chúng ta phải giác. Giác thì cần phải phá sạch mê đi. Mê là chướng ngại của giác, giác là thứ sẵn có, là đức hạnh vốn có của tự tánh, chính là trí tuệ bát-nhã vốn có trong bổn tánh mà trong kinh thường nói, đây là cội nguồn của giác. Ngày nay chúng ta không giác, vì sao không giác? Bị ô nhiễm, tâm tánh bị ô nhiễm rồi. Lấy cảnh giới hiện tiền của chúng ta mà nói, nguyên nhân ô nhiễm của chúng ta là gì? Là tự tư tự lợi; đây là căn cứ tình hình hiện tiền của chúng ta mà nói, ô nhiễm nghiêm trọng nhất chính là chỗ này. Cho nên, tôi thường khuyên bảo mọi người, phải xả bỏ tự tư tự lợi. Vì sao vậy? Hy vọng các vị đồng tu trong một đời này đều có thể viên thành Phật đạo, vậy chúng sanh mới được cứu! Mọi người đều trở thành hóa thân của chư Phật Như Lai, đến thế gian này để làm gì? Cứu khổ cứu nạn! Chúng sanh ở thế giới này, nhất là ở vào xã hội hiện tại, đã mê quá sâu, mê hoặc quá nghiêm trọng, cần phải có người đến cứu họ. Ai cứu họ? Chư Phật Bồ-tát ứng hóa thân đến để cứu họ. Chư Phật Bồ-tát ứng hóa thân ở chỗ nào? Chúng ta chính mình phải gánh vác. “Tất cả chúng sanh vốn dĩ là Phật”, đây là lời chân thật mà trong kinh Đại thừa nói, tất cả chúng sanh vốn dĩ là Phật, chỉ cần bạn buông xuống vọng tưởng, phân biệt, chấp trước thì bạn chính là </w:t>
      </w:r>
      <w:r w:rsidRPr="00752AA7">
        <w:rPr>
          <w:rFonts w:ascii="Times New Roman" w:eastAsia="Book Antiqua" w:hAnsi="Times New Roman" w:cs="Times New Roman"/>
          <w:i/>
          <w:sz w:val="28"/>
          <w:szCs w:val="28"/>
        </w:rPr>
        <w:t>như như Phật</w:t>
      </w:r>
      <w:r w:rsidRPr="00752AA7">
        <w:rPr>
          <w:rFonts w:ascii="Times New Roman" w:eastAsia="Book Antiqua" w:hAnsi="Times New Roman" w:cs="Times New Roman"/>
          <w:i/>
          <w:sz w:val="28"/>
          <w:szCs w:val="28"/>
          <w:vertAlign w:val="superscript"/>
        </w:rPr>
        <w:footnoteReference w:id="26"/>
      </w:r>
      <w:r w:rsidRPr="00752AA7">
        <w:rPr>
          <w:rFonts w:ascii="Times New Roman" w:eastAsia="Book Antiqua" w:hAnsi="Times New Roman" w:cs="Times New Roman"/>
          <w:sz w:val="28"/>
          <w:szCs w:val="28"/>
        </w:rPr>
        <w:t xml:space="preserve">. </w:t>
      </w:r>
    </w:p>
    <w:p w14:paraId="0D9F55D0"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Hiện tại khó ở chỗ nào? Khó ở chỗ bạn không chịu buông xuống. Sự việc này người khác không thể giúp đỡ được, chư Phật Như Lai cũng không thể giúp, thượng đế, thần minh cũng chẳng thể giúp, vì sao vậy? Đây là việc của chính bạn, không phải là việc của người khác. Nếu bạn thật sự giác ngộ thì bạn mới chịu buông xuống. Vì sao không chịu buông xuống? Vì chưa giác ngộ triệt để, cũng chính là bạn quá xem trọng sự lợi hại, được mất trước mắt, không biết được đó là giả. Cho nên kinh Bát-nhã hay, nói rất rõ ràng: </w:t>
      </w:r>
      <w:r w:rsidRPr="00752AA7">
        <w:rPr>
          <w:rFonts w:ascii="Times New Roman" w:eastAsia="Book Antiqua" w:hAnsi="Times New Roman" w:cs="Times New Roman"/>
          <w:i/>
          <w:sz w:val="28"/>
          <w:szCs w:val="28"/>
        </w:rPr>
        <w:t>“Phàm những gì có tướng đều là hư vọng.”</w:t>
      </w:r>
      <w:r w:rsidRPr="00752AA7">
        <w:rPr>
          <w:rFonts w:ascii="Times New Roman" w:eastAsia="Book Antiqua" w:hAnsi="Times New Roman" w:cs="Times New Roman"/>
          <w:sz w:val="28"/>
          <w:szCs w:val="28"/>
        </w:rPr>
        <w:t xml:space="preserve"> Bao gồm </w:t>
      </w:r>
      <w:r w:rsidRPr="00752AA7">
        <w:rPr>
          <w:rFonts w:ascii="Times New Roman" w:eastAsia="Book Antiqua" w:hAnsi="Times New Roman" w:cs="Times New Roman"/>
          <w:sz w:val="28"/>
          <w:szCs w:val="28"/>
        </w:rPr>
        <w:lastRenderedPageBreak/>
        <w:t xml:space="preserve">thân thể của chúng ta cũng không phải là chân thật, nó là hư vọng, chúng ta khởi tâm động niệm muốn bảo dưỡng thân thể này thì đây cũng là quan niệm sai lầm. Đã là thứ hư vọng thì hà tất phải bảo dưỡng? Đừng để ý đến nó, thuận theo tự nhiên thì nó sẽ tốt, sẽ bình thường. Càng muốn bảo dưỡng thì phiền phức sẽ lớn, càng có sự cố. Vì sao có loại tình huống này? Trong kinh nói rất hay: “Tất cả pháp từ tâm tưởng sanh.” Trong kinh Hoa Nghiêm nói “duy thức sở biến”, thức chính là tâm tưởng; sự biến hóa của tất cả hiện tượng là từ tâm tưởng mà sanh ra, là do thức biến. Cho nên, chúng ta có thể gìn giữ bình thường, gọi là bình thường tức là không thêm mảy may ý kiến nào trong đó, đó là bình thường; thêm một chút ý vào trong đó thì không bình thường. </w:t>
      </w:r>
    </w:p>
    <w:p w14:paraId="34ABCE33"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Chúng ta hiểu đạo lý này, chúng ta đã nghe rất nhiều, thế nhưng khi cảnh giới hiện tiền, chúng ta lại không thể giữ được, vẫn là khởi tâm động niệm, vẫn là vọng tưởng, chấp trước, đây chính là nguyên nhân mà chúng ta không thể giải quyết được vấn đề. Hai chữ “tùy duyên” này không dễ làm được! Chư Phật Bồ-tát ứng hóa ở thế gian là tùy duyên, nhất định không phan duyên. Phàm phu sáu cõi chắc chắn phan duyên, không biết tùy duyên, họ tùy duyên cũng là phan duyên. Chúng ta tỉ mỉ quan sát chư Phật Bồ-tát, chư Phật Bồ-tát phan duyên cũng là tùy duyên, tuyệt diệu chẳng thể nói! Đây là do đâu? Dùng tâm không giống nhau. Chư Phật Bồ-tát dùng chân tâm, dùng tâm thanh tịnh, dùng tâm bình đẳng, còn chúng ta dùng vọng tâm, dùng tâm ô nhiễm, dùng tâm cao thấp, cho nên tùy duyên đều biến thành phan duyên, rắc rối là ở chỗ này. </w:t>
      </w:r>
    </w:p>
    <w:p w14:paraId="3E1258DD"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Không những trong kinh điển nhà Phật dạy chúng ta những lý luận và phương pháp tu hành này, mà kinh điển của nhà Nho, kinh điển của nhà Đạo, thậm chí kinh điển của các tôn giáo khác, bạn tỉ mỉ mà tư duy quan sát thì bạn liền sáng tỏ. Cho dù phương pháp giảng không như nhau, nhưng nguyên lý, nguyên tắc của nó nhất định là giống nhau. Cương lĩnh tu học của Phật pháp Đại thừa chính là thiền định; tổng cương lĩnh của nhà Phật là: </w:t>
      </w:r>
      <w:r w:rsidRPr="00752AA7">
        <w:rPr>
          <w:rFonts w:ascii="Times New Roman" w:eastAsia="Book Antiqua" w:hAnsi="Times New Roman" w:cs="Times New Roman"/>
          <w:i/>
          <w:sz w:val="28"/>
          <w:szCs w:val="28"/>
        </w:rPr>
        <w:t>“Do giới được định, do định khai tuệ”</w:t>
      </w:r>
      <w:r w:rsidRPr="00752AA7">
        <w:rPr>
          <w:rFonts w:ascii="Times New Roman" w:eastAsia="Book Antiqua" w:hAnsi="Times New Roman" w:cs="Times New Roman"/>
          <w:sz w:val="28"/>
          <w:szCs w:val="28"/>
        </w:rPr>
        <w:t xml:space="preserve">, đây là tổng cương lĩnh. Thiền-na dịch sang nghĩa tiếng Trung Quốc là tĩnh lự, còn dịch thành chỉ quán; tĩnh chính là chỉ, lự chính là quán. Chúng ta xem phương pháp tu hành của Thiên Chúa giáo, kinh Mân Côi là thời khóa sớm tối của họ, họ nói “mặc tưởng”, mặc chính là chỉ, tưởng chính là quán; vẫn không nói rõ ràng bằng Phật pháp. Như vậy, nếu hiểu sai ý nghĩa của mặc tưởng thì vẫn rơi vào trong </w:t>
      </w:r>
      <w:r w:rsidRPr="00752AA7">
        <w:rPr>
          <w:rFonts w:ascii="Times New Roman" w:eastAsia="Book Antiqua" w:hAnsi="Times New Roman" w:cs="Times New Roman"/>
          <w:i/>
          <w:sz w:val="28"/>
          <w:szCs w:val="28"/>
        </w:rPr>
        <w:t>tâm ý thức</w:t>
      </w:r>
      <w:r w:rsidRPr="00752AA7">
        <w:rPr>
          <w:rFonts w:ascii="Times New Roman" w:eastAsia="Book Antiqua" w:hAnsi="Times New Roman" w:cs="Times New Roman"/>
          <w:sz w:val="28"/>
          <w:szCs w:val="28"/>
        </w:rPr>
        <w:t xml:space="preserve"> như cũ, tưởng đó bèn biến thành vọng tưởng. Cho nên, Phật pháp không dùng tưởng, mà dùng </w:t>
      </w:r>
      <w:r w:rsidRPr="00752AA7">
        <w:rPr>
          <w:rFonts w:ascii="Times New Roman" w:eastAsia="Book Antiqua" w:hAnsi="Times New Roman" w:cs="Times New Roman"/>
          <w:sz w:val="28"/>
          <w:szCs w:val="28"/>
        </w:rPr>
        <w:lastRenderedPageBreak/>
        <w:t xml:space="preserve">quán. Quán và tưởng khác biệt ở chỗ nào? Quán không dùng tâm ý thức, cũng chính là nói, không dùng vọng tưởng, phân biệt, chấp trước thì gọi là quán; dùng vọng tưởng, phân biệt, chấp trước thì gọi là tưởng. Khác biệt chỗ này rất lớn. Chúng ta dùng ý thức mà nghĩ đến những sự tích của thánh hiền, giáo huấn của thánh hiền, hành vi đức hạnh của thánh hiền thì chúng ta được phước đức, đây là tu phước, nhưng không thể thoát khỏi tam giới. Nếu như dùng quán, không dùng tâm ý thức thì họ có thể ra khỏi sáu cõi luân hồi, việc này không như nhau! </w:t>
      </w:r>
    </w:p>
    <w:p w14:paraId="60E7E40F"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Cho nên, nguyên lý nguyên tắc, lý niệm trung tâm của việc tu học Đại thừa trong nhà Phật là lìa tâm ý thức mà tham cứu, không gọi là tưởng, không gọi là nghiên cứu, mà gọi là tham cứu. Tham cứu là không dùng tâm ý thức, không dùng phân biệt, không dùng chấp trước, không dùng vọng tưởng, hiện tại chúng ta gọi là trực giác, trong triết học của người hiện nay gọi là trực giác, dùng thứ này. Trong Phật pháp đã nói rất nhiều, thế nhưng người chân thật biết dùng thì không nhiều, nguyên nhân này do đâu? Chưa buông xuống tự tư tự lợi, cho nên họ không biết dùng. Tôi thường khuyên mọi người buông xuống tự tư tự lợi, buông xuống thị phi nhân ngã, buông xuống ngũ dục lục trần, buông xuống tham sân si mạn thì bạn sẽ biết dùng, bạn sẽ biết dùng quán. Bạn biết dùng thì đối với định tuệ của bạn sẽ đạt được rất nhanh chóng. Thế nhưng định và tuệ cũng có trình độ sâu cạn khác nhau, có thể nói từ Tu-đà-hoàn của Tiểu thừa thẳng đến Phật quả của Viên giáo chính là tầng thứ định tuệ không giống nhau, cạn sâu hay rộng hẹp đều có khác biệt. Cho nên việc học không có chỗ dừng, không được cho là đủ. </w:t>
      </w:r>
    </w:p>
    <w:p w14:paraId="3B25021E"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Thánh nhân của phương Đông dạy người cầu học là từ khiêm tốn mà bắt tay vào. Bạn xem quán tưởng của Thiên Chúa giáo, điều đầu tiên chính là khiêm tốn, chỉ có khiêm tốn mới có lợi ích. Vì sao vậy? Cảm thấy chính mình chưa được thì mới chân thật đạt được lợi ích; nếu như tự mãn, cảm thấy chính mình rất tốt, người khác đều không bằng mình, vậy thì ta sẽ không học được thứ gì, cho nên phải bắt đầu từ đức khiêm tốn. Chúng tôi vừa xem phương pháp tu hành của Thiên Chúa giáo, liền biết được họ là chánh pháp, không phải tà pháp, y theo pháp môn này của họ mà tu học thì có thành tựu. Nếu như cũng có thể lìa tâm ý thức mà tu chỉ quán, mặc tưởng chính là chỉ quán, vậy thì cũng có thể ra khỏi sáu cõi, mười pháp giới; thế nhưng nếu rơi vào trong tâm ý thức thì họ không thể ra khỏi sáu cõi luân hồi. Cho nên, công phu mặc tưởng không như nhau, có sâu cạn khác biệt; phương pháp và nguyên lý của họ là chính xác. Cần phải chân thật có định, có giác thì mới có thể </w:t>
      </w:r>
      <w:r w:rsidRPr="00752AA7">
        <w:rPr>
          <w:rFonts w:ascii="Times New Roman" w:eastAsia="Book Antiqua" w:hAnsi="Times New Roman" w:cs="Times New Roman"/>
          <w:sz w:val="28"/>
          <w:szCs w:val="28"/>
        </w:rPr>
        <w:lastRenderedPageBreak/>
        <w:t xml:space="preserve">có được hoan hỷ. Hỷ giác chi hiện tiền chính là “pháp hỷ sung mãn” và “thường sanh tâm hoan hỷ” mà chúng ta thường nói. Tốt rồi, hôm nay thời gian đã hết. </w:t>
      </w:r>
    </w:p>
    <w:p w14:paraId="15CF1D9B" w14:textId="77777777" w:rsidR="00826696" w:rsidRPr="00752AA7" w:rsidRDefault="00826696" w:rsidP="00826696">
      <w:pPr>
        <w:pStyle w:val="A02"/>
        <w:rPr>
          <w:rFonts w:eastAsia="Book Antiqua" w:cs="Times New Roman"/>
          <w:color w:val="auto"/>
        </w:rPr>
      </w:pPr>
      <w:bookmarkStart w:id="592" w:name="_Toc139310229"/>
      <w:bookmarkStart w:id="593" w:name="_Toc140765129"/>
      <w:bookmarkStart w:id="594" w:name="_Toc140765581"/>
      <w:r w:rsidRPr="00752AA7">
        <w:rPr>
          <w:rFonts w:eastAsia="Book Antiqua" w:cs="Times New Roman"/>
          <w:color w:val="auto"/>
        </w:rPr>
        <w:t>Tập 127 (số 19-014-0127)</w:t>
      </w:r>
      <w:bookmarkEnd w:id="592"/>
      <w:bookmarkEnd w:id="593"/>
      <w:bookmarkEnd w:id="594"/>
    </w:p>
    <w:p w14:paraId="45AF7B94"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Chư vị đồng học, chào mọi người! Hôm nay, chúng ta tiếp tục xem điều thứ năm của thất giác chi là “khinh an giác chi”, </w:t>
      </w:r>
      <w:r w:rsidRPr="00752AA7">
        <w:rPr>
          <w:rFonts w:ascii="Times New Roman" w:eastAsia="Book Antiqua" w:hAnsi="Times New Roman" w:cs="Times New Roman"/>
          <w:i/>
          <w:sz w:val="28"/>
          <w:szCs w:val="28"/>
        </w:rPr>
        <w:t>“đoạn trừ nghiệp thô trọng của thân và miệng, cũng là diệt trừ các kiến hoặc phiền não, cũng gọi là rất nhu thuận mà không cường bạo vậy”</w:t>
      </w:r>
      <w:r w:rsidRPr="00752AA7">
        <w:rPr>
          <w:rFonts w:ascii="Times New Roman" w:eastAsia="Book Antiqua" w:hAnsi="Times New Roman" w:cs="Times New Roman"/>
          <w:sz w:val="28"/>
          <w:szCs w:val="28"/>
        </w:rPr>
        <w:t xml:space="preserve">. “Khinh an” ở đây được nêu ra với ba ví dụ. Phật pháp chúng ta thông thường nói pháp hỷ sung mãn, khinh an chính là pháp hỷ sung mãn. Trong Luận Ngữ nói </w:t>
      </w:r>
      <w:r w:rsidRPr="00752AA7">
        <w:rPr>
          <w:rFonts w:ascii="Times New Roman" w:eastAsia="Book Antiqua" w:hAnsi="Times New Roman" w:cs="Times New Roman"/>
          <w:i/>
          <w:sz w:val="28"/>
          <w:szCs w:val="28"/>
        </w:rPr>
        <w:t>“bất diệc duyệt hồ”</w:t>
      </w:r>
      <w:r w:rsidRPr="00752AA7">
        <w:rPr>
          <w:rFonts w:ascii="Times New Roman" w:eastAsia="Book Antiqua" w:hAnsi="Times New Roman" w:cs="Times New Roman"/>
          <w:sz w:val="28"/>
          <w:szCs w:val="28"/>
        </w:rPr>
        <w:t xml:space="preserve"> (chẳng phải vui lắm sao), chẳng phải vui lắm sao chính là cảnh giới của khinh an. Trong kinh điển cũng thường có câu “thường sanh tâm hoan hỷ”, đây đều thuộc về khinh an, đều thuộc về hiện tượng công phu đắc lực. Bạn tu hành công phu đắc lực rồi thì bạn nhất định sẽ đạt được khinh an, chúng ta nói là “rất an vui”, niềm an vui này không phải đến từ bên ngoài. Người Trung Quốc xưa chúng ta dùng từ ngữ thì có phân biệt, niềm an vui đến từ bên ngoài thì gọi là “lạc”; không phải đến từ bên ngoài, mà từ công phu trong nội tâm hiển lộ ra thì gọi là “duyệt”. Cho nên duyệt và lạc xem ra dường như giống nhau, nhưng trên thực tế thì gốc của nó không như nhau; duyệt là từ trong nội tâm phát ra, lạc là từ bên ngoài đến, bạn bè tốt cùng tụ hội, lạc là đến từ cảnh giới bên ngoài, cái này có khác biệt. Cho nên nói: </w:t>
      </w:r>
      <w:r w:rsidRPr="00752AA7">
        <w:rPr>
          <w:rFonts w:ascii="Times New Roman" w:eastAsia="Book Antiqua" w:hAnsi="Times New Roman" w:cs="Times New Roman"/>
          <w:i/>
          <w:sz w:val="28"/>
          <w:szCs w:val="28"/>
        </w:rPr>
        <w:t>“Hữu bằng tự viễn phương lai, bất diệc lạc hồ?”</w:t>
      </w:r>
      <w:r w:rsidRPr="00752AA7">
        <w:rPr>
          <w:rFonts w:ascii="Times New Roman" w:eastAsia="Book Antiqua" w:hAnsi="Times New Roman" w:cs="Times New Roman"/>
          <w:sz w:val="28"/>
          <w:szCs w:val="28"/>
        </w:rPr>
        <w:t xml:space="preserve"> (Có bạn từ phương xa đến, chẳng phải vui lắm sao?) Đây là bạn bè chí đồng đạo hợp, nhất là từ rất lâu không gặp mặt, đến thăm hỏi là một việc vô cùng vui vẻ, đây là chuyện vui của đời người, đến từ cảnh giới bên ngoài. Khinh an không phải như vậy, mà từ trong nội tâm sanh ra, chân thật là thường sanh tâm hoan hỷ. </w:t>
      </w:r>
    </w:p>
    <w:p w14:paraId="7824C669"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Làm thế nào mới có thể đạt được khinh an? Ba thí dụ này đều hay. Thứ nhất là thân và khẩu, phiền não thô trọng của thân nghiệp và khẩu nghiệp trong ba nghiệp đã lìa khỏi rồi; hay nói cách khác, đã lìa khỏi bốn lỗi lầm của miệng rồi, tuy chưa đoạn sạch gốc nhưng ít nhất nó không khởi hiện hành, bạn liền có thể được khinh an, liền có thể được hỷ duyệt. Chân thật làm được không vọng ngữ, không lừa gạt người khác, đương nhiên cũng sẽ không lừa gạt chính mình. Người thế gian tạo nghiệp nặng nhất cũng không ngoài việc lừa mình dối người, như vậy đã phạm điều đầu tiên của khẩu nghiệp. Sự an vui thật sự của đời người, Tư Mã Quang nói rất hay, cả đời ông đã làm được, “không có việc gì chẳng thể nói với người”. Tâm địa của </w:t>
      </w:r>
      <w:r w:rsidRPr="00752AA7">
        <w:rPr>
          <w:rFonts w:ascii="Times New Roman" w:eastAsia="Book Antiqua" w:hAnsi="Times New Roman" w:cs="Times New Roman"/>
          <w:sz w:val="28"/>
          <w:szCs w:val="28"/>
        </w:rPr>
        <w:lastRenderedPageBreak/>
        <w:t xml:space="preserve">ông chánh đại quang minh như vậy, những việc ông đã làm cả đời, không có việc nào mà không thể nói cho người khác biết, bạn nghĩ xem ông an vui biết bao! Nếu bạn làm những việc mà không thể công khai với người khác, không dám nói với người khác, trong tâm của bạn khổ biết bao! Bạn làm sao có được hỷ duyệt? Nho và Phật đều nói đại đạo lý này cho chúng ta. </w:t>
      </w:r>
    </w:p>
    <w:p w14:paraId="35DCAEB2"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Thế nên chúng ta tu hành, điều đầu tiên là không được lừa mình, không được dối gạt người khác, từ đây mà bắt tay làm. Kinh Vô Lượng Thọ nói “khéo giữ ba nghiệp”, câu thứ nhất chính là “khéo giữ khẩu nghiệp”. Không nói theo thứ tự thân khẩu ý, mà nói đảo ngược thứ tự, đầu tiên là nói khẩu nghiệp, ý nghĩa này rất sâu xa! Bởi vì thân khẩu ý tạo nghiệp, thì khẩu nghiệp dễ tạo nhất, tạo nghiệp nhiều nhất, nghiêm trọng nhất, cho nên Phật đem nó để ở điều thứ nhất. Chúng ta phải hiểu được ý của Phật, phải biết được từ đâu mà khởi tu, đầu tiên là “không lừa mình, không dối người”. </w:t>
      </w:r>
    </w:p>
    <w:p w14:paraId="6E26A293"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Thứ hai là “không nói ly gián”, quyết không khiêu khích thị phi. Ở trước mặt A thì nói B sai, ở trước mặt B thì nói A sai, nhất định không được như vậy, gây tổn hại nhất cho đức tánh, rất nhiều tội nghiệp cực nặng đều từ chỗ này mà sanh ra. Cho nên, chúng ta nhất định phải phòng ngừa việc nói chuyện tầm phào, chuyện riêng tư của người khác không những không được nghe ngóng, mà tốt nhất là ngay đến nghe cũng đừng nghe. Tôi không muốn nghe, nhưng người khác cứ đến nói với tôi, vậy phải làm sao? Bạn cũng không thể bảo họ đừng nói, điểm này mọi người phải học bản lĩnh của bà Hứa Triết. Việc mà bà Hứa Triết làm chính là chư Phật Bồ-tát đã làm, bản lĩnh này là gì? “Nghe mà như không nghe”, công phu cao lắm đó, bạn nói tôi đều nghe, tôi cũng gật đầu, nhưng một chữ cũng không lọt vào tai, đây là công phu chân thật. Thấy mà như không thấy, nghe mà như không nghe. </w:t>
      </w:r>
    </w:p>
    <w:p w14:paraId="5B37DF48"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Cho nên, chư Phật Bồ-tát có thể cùng với tất cả chúng sanh hòa quang đồng trần, trong tứ nhiếp pháp thì đồng sự với tất cả chúng sanh, bản lĩnh đó cao biết bao! Công phu này rốt cuộc là gì? “Ái, thủ, hữu” trong mười hai nhân duyên, bà không có chữ “hữu” sau cùng, cho nên bà đồng sự với tất cả chúng sanh. Bà có thể có ái, có thể có thủ, nhưng sau cùng không có hữu, việc này quá cao minh! Sáu căn có tiếp xúc với sáu trần hay không? Có tiếp xúc. Trong khi tiếp xúc, người thông thường chúng ta nói “hữu ái”, “hữu hữu”, bà vẫn có tình cảm, nhưng mà thế nào? Trong lòng bà không lưu lại ấn tượng, “hữu” đó chính là lưu lại ấn tượng, lưu lại ấn tượng </w:t>
      </w:r>
      <w:r w:rsidRPr="00752AA7">
        <w:rPr>
          <w:rFonts w:ascii="Times New Roman" w:eastAsia="Book Antiqua" w:hAnsi="Times New Roman" w:cs="Times New Roman"/>
          <w:sz w:val="28"/>
          <w:szCs w:val="28"/>
        </w:rPr>
        <w:lastRenderedPageBreak/>
        <w:t xml:space="preserve">trong a-lại-da thức, bà không lưu lại ấn tượng, chúng ta rất khó tưởng tượng được cảnh giới này. Ở Singapore thật hiếm có, cư sĩ Hứa Triết đã làm ra tấm gương cho chúng ta thấy. </w:t>
      </w:r>
    </w:p>
    <w:p w14:paraId="097DACFE"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Chúng ta hiểu được rồi, bạn xem thí dụ mà bà nêu ra, bạn suy nghĩ thì rất là thú vị, cư sĩ Lý Mộc Nguyên hỏi bà: “Bà nhìn thấy người xấu, nhìn thấy những việc xấu, bà nghĩ thế nào?” Bà nói: “Tôi nhìn thấy người xấu, nhìn thấy người làm việc xấu cũng giống như mỗi ngày đi trên đường nhìn thấy những người đi qua đi lại ở trên đường vậy.” “Bà có thấy người hay không?” “Có nhìn thấy”. Hỏi bà: “Bà có nhớ được người nào hay không?” Bà đáp: “Một người cũng chẳng nhớ.” Khi đi đường, bà cũng nghe người khác đi bên cạnh nói chuyện phiếm, nói rất nhiều, nhưng nói những gì thì một câu bà cũng không nhớ. Đây chính là gì? Bà không có “hữu”, đây là chiêu rất cao minh. Người thông thường chúng ta nói “không lưu tâm”, vậy tâm của bạn thanh tịnh biết bao. Thật sự phải học phương pháp tu hành của bà, nhìn thấy việc tốt của người, nhìn thấy việc thiện của người, bà ghi nhớ, việc này thì bà lưu tâm, bà muốn nghiêm túc học tập; khi nhìn thấy bất thiện của người, bà hoàn toàn không để vào trong a-lại-da thức, ngay cả ấn tượng cũng không có, cho nên bà được pháp hỷ, bà được khinh an, đây là thành tựu thấp nhất trong công phu học Phật. </w:t>
      </w:r>
    </w:p>
    <w:p w14:paraId="35624BF7"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Chúng ta học Phật, lợi ích đầu tiên đạt được chính là an vui, lìa khổ được vui, đây là đạt được niềm vui nhỏ, ở trong đời sống chân thật được an vui. Bạn sống đời sống an vui, nói cho bạn biết, bạn sẽ không bị bệnh, bạn cũng không dễ bị già yếu, già bệnh từ đâu mà ra? Từ trong lo buồn, phiền não mà ra; người có lo buồn, người có vướng bận, người có phiền não thì dễ già yếu, dễ bị bệnh. Nếu họ sống trong cảnh giới an vui, khinh an, họ không dễ gì bị bệnh, không dễ gì già yếu, đây là lợi ích đầu tiên chúng ta đạt được từ việc học Phật, hoàn toàn khác với trước khi chưa học Phật. Học Phật có lợi ích gì? Đây chính là lợi ích, vô cùng thực tế, chỉ cần bạn hết lòng chịu làm thì bạn chắc chắn có thể đạt được, hơn nữa việc này không khó đạt được, bởi vì đây là công phu thấp nhất. Sau khi bạn đạt được rồi thì gọi là pháp hỷ sung mãn, bạn tự nhiên sẽ dũng mãnh tinh tấn, vì sao vậy? Bạn đã nếm được mùi vị ngọt ngào rồi, thật tốt. Học Phật càng học càng khổ não, đó là do nguyên nhân gì? Không có được pháp hỷ, không có được khinh an; hay nói cách khác, những gì mà bạn tu học không như pháp, chắc chắn trái ngược với phương pháp và lý luận của Phật pháp. Nếu tu học như pháp thì bất luận tu học pháp môn nào, bạn nhất định đạt được </w:t>
      </w:r>
      <w:r w:rsidRPr="00752AA7">
        <w:rPr>
          <w:rFonts w:ascii="Times New Roman" w:eastAsia="Book Antiqua" w:hAnsi="Times New Roman" w:cs="Times New Roman"/>
          <w:sz w:val="28"/>
          <w:szCs w:val="28"/>
        </w:rPr>
        <w:lastRenderedPageBreak/>
        <w:t xml:space="preserve">[pháp hỷ, khinh an]. Chúng ta phải thường lấy việc này để trắc nghiệm công phu của chính mình. </w:t>
      </w:r>
    </w:p>
    <w:p w14:paraId="17090558"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Câu thứ hai nói “diệt trừ các kiến hoặc phiền não”, đặc biệt nói đến kiến hoặc. Kiến hoặc là gì? Là kiến giải sai lầm, chúng ta gọi là cách nhìn sai lầm. Những năm gần đây chúng tôi ở Singapore qua lại với rất nhiều tôn giáo khác nhau, những tôn giáo này đều nhiệt tâm làm rất nhiều sự nghiệp từ thiện xã hội, làm rất nhiều việc tốt, chúng tôi nhìn thấy rất là hoan hỷ, cũng rất tôn trọng, chúng tôi mang một ít tiền đi giúp cho họ. Có rất nhiều người không cho đây là đúng, kiến giải như vậy là sai lầm. Còn có người đến hỏi tôi: “Vì sao phải làm như vậy? Tín đồ Phật giáo tại gia kiếm tiền không dễ dàng, họ cúng dường tam bảo, vì sao lại mang tiền đi cho ngoại đạo?” Họ đến chất vấn tôi như vậy, tôi trả lời họ: “Phật nói với chúng ta: chúng sanh vô biên thệ nguyện độ, Ki-tô giáo, Thiên Chúa giáo có phải là chúng sanh hay không? Hồi giáo có phải là chúng sanh hay không? Có cần độ hay không? Có nên bố thí, cúng dường hay không?” Việc này đức Phật đều dạy chúng ta trong kinh, vì sao mỗi ngày đều đọc mà đọc thành hồ đồ như vậy, đều không hiểu rõ đạo lý này? Nếu chúng ta vẫn cứ chấp trước như vậy, đối lập với các chủng tộc, với các tôn giáo trong xã hội thì ngày tàn của thế giới sẽ nhanh chóng hiện tiền, sau cùng kết quả thế nào? Mọi người đều đến chỗ tận diệt, một con đường chết! </w:t>
      </w:r>
    </w:p>
    <w:p w14:paraId="501EC6CD"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Làm thế nào tiêu trừ kiếp nạn của thế gian này? Nhất định phải cùng mọi người chung sống hòa thuận. Chúng ta hằng ngày nói hòa bình, nhưng ý nghĩa của hai chữ “hòa bình” này không hiểu. Hòa là chung sống hòa thuận, nền tảng của chung sống hòa thuận là đối đãi bình đẳng. Chúng ta không bình đẳng với người khác, ta cao, ta lớn, người khác nhỏ, người khác thấp, vậy thì thế giới này vĩnh viễn không có hòa bình. Vì sao vậy? Trong lòng bạn có cao thấp, tâm của bạn không bình đẳng thì bạn làm sao chung sống hòa thuận với chúng sanh? Huống hồ trong kinh Phật nói: “Tất cả chúng sanh đều có Phật tánh, phàm có Phật tánh thì đều sẽ làm Phật.” Vậy chúng ta muốn hỏi: những tín đồ Ki-tô giáo này có Phật tánh hay không? Tín đồ Thiên Chúa giáo có Phật tánh hay không? Họ có! Họ thảy đều là Phật tương lai. </w:t>
      </w:r>
    </w:p>
    <w:p w14:paraId="47BD8B67"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Khi nói “ba đời chư Phật” thì Phật tương lai chính là tất cả chúng sanh, ngày nay chúng ta bố thí cúng dường là cúng dường Phật tương lai; bố thí chúng sanh hiện tiền là cúng dường chư Phật tương lai, là cùng một sự việc. Những kinh giáo </w:t>
      </w:r>
      <w:r w:rsidRPr="00752AA7">
        <w:rPr>
          <w:rFonts w:ascii="Times New Roman" w:eastAsia="Book Antiqua" w:hAnsi="Times New Roman" w:cs="Times New Roman"/>
          <w:sz w:val="28"/>
          <w:szCs w:val="28"/>
        </w:rPr>
        <w:lastRenderedPageBreak/>
        <w:t xml:space="preserve">này hằng ngày đọc, hằng ngày tụng, đều đọc rất thuộc, thế nhưng ở trong cảnh giới thì hoàn toàn không dùng được, bạn nói xem có oan uổng hay không? Cảnh giới hiện tiền, khởi tâm động niệm toàn là sai lầm, hoàn toàn trái ngược với giáo huấn của đức Phật, vậy thì sao được? Như vậy sao có thể thành tựu? Cho nên họ sống ở trong phiền não, sống rất khổ! Võ Tắc Thiên làm bài kệ khai kinh rất hay: “Nguyện hiểu nghĩa chân thật của Như Lai.” Mọi người hằng ngày đọc kinh, nhưng đều hiểu sai ý nghĩa của kinh, chưa thật sự hiểu. Nếu thật sự hiểu thì không ai không hết mực yêu thương tất cả chúng sanh, không có chuyện không toàn tâm toàn lực giúp đỡ tất cả chúng sanh. Giúp đỡ họ mà còn cảm thấy chính mình làm chưa đủ viên mãn thì sao có thể tổn hại họ? Sao có thể chướng ngại họ được? Chắc chắn không có! Cho nên, nhất định phải sửa đổi lại kiến giải sai lầm. </w:t>
      </w:r>
    </w:p>
    <w:p w14:paraId="4D99BB98"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Câu sau cùng là “thân tâm nhu thuận”, nhu hòa tùy thuận thì nhất định không nóng vội; chúng ta thường nói người tánh khí bộp chộp, rất không nhẫn nại, tình hình này vĩnh viễn sẽ không phát sanh. Công phu đắc lực rồi, tuy trước đây như vậy, nhưng hiện tại thảy đều sửa đổi hết, đây là cảnh giới của khinh an. Do đây có thể biết, chúng ta rất mong muốn đạt đến cảnh giới này, rất muốn sống trong pháp hỷ sung mãn, vậy thì chúng ta cần phải đặc biệt chú ý đoạn trừ những nghiệp thô trọng của thân và khẩu. Thân không sát sanh, không trộm cắp, không tà dâm, đây là đối với đồng tu tại gia; khẩu không nói dối, không nói ly gián, không nói thô ác, không nói thêu dệt, vậy thì bạn sẽ khinh an. Bạn không tu nhân thì bạn không thể có được quả báo và lợi ích thù thắng này. Việc này Phật không có năng lực cho bạn. Phật pháp thật sự là hợp tình, hợp lý, hợp pháp, Phật nói đạo lý này cho chúng ta nghe, nói với chúng ta những nguyên tắc nhân quả này, chúng ta hiểu rõ ràng, bạn tu nhân như thế nào thì bạn sẽ được quả báo như thế đó. Nếu khẩu thường tạo bốn loại khẩu nghiệp: nói dối, nói ly gián, nói thêu dệt, nói thô ác; thân tạo giết, trộm, dâm thì bạn chắc chắn không thể có được sự khinh an này; “thường sanh tâm hoan hỷ”, “pháp hỷ sung mãn”, “chẳng phải vui lắm sao” bạn cũng không có phần. Tuy bạn nghe được những lời giáo huấn này của thánh nhân, nhưng cảnh giới ý nghĩa bên trong thì bạn không cách gì tưởng tượng được, bạn không thể hội được. Việc này nhất định phải chính mình làm, khế nhập cảnh giới thì bạn mới biết được trong những lời nói của người xưa có ý vị. </w:t>
      </w:r>
    </w:p>
    <w:p w14:paraId="1DBE9382"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Khinh an là tiền phương tiện của định, không có khinh an thì không cách gì thành tựu được định, định là một tầng cảnh giới cao hơn; trước tiên bạn phải được </w:t>
      </w:r>
      <w:r w:rsidRPr="00752AA7">
        <w:rPr>
          <w:rFonts w:ascii="Times New Roman" w:eastAsia="Book Antiqua" w:hAnsi="Times New Roman" w:cs="Times New Roman"/>
          <w:sz w:val="28"/>
          <w:szCs w:val="28"/>
        </w:rPr>
        <w:lastRenderedPageBreak/>
        <w:t xml:space="preserve">khinh an, được pháp hỷ, sau đó cảnh giới thiền định mới có thể hiện tiền. Cho nên, ở trong cuộc sống thường ngày phải học Bồ-tát hạnh, phải tu Bồ-tát đạo; đạo là nói giữ tâm, hạnh là hành vi trong cuộc sống thường ngày. Bất luận trong bất kỳ cảnh giới nào, thiện duyên, ác duyên, thuận cảnh, nghịch cảnh, người chân thật biết tu thì không có chướng ngại, bất luận cảnh giới gì cũng đều như nhau, không hề gì, “lý sự vô ngại, sự sự vô ngại”. </w:t>
      </w:r>
    </w:p>
    <w:p w14:paraId="332D9B2C"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Thế nhưng, người mới học không có loại công phu này, cần phải chọn lựa hoàn cảnh tu học tốt. Ở khu vực Singapore và Malaysia có hoàn cảnh tu học và hoằng pháp tốt, chân thật mong muốn chính mình thành tựu thì phải nắm lấy cơ hội này, nhất định không được bỏ lỡ! Nếu muốn chính mình thành tựu thì phải đoạn trừ phiền não, tập khí, điều này không phải một sớm một chiều có thể làm được, nhất định phải huân tu trong thời gian dài. Giảng kinh là phương pháp rất tốt, chúng ta đem những đạo lý trong kinh, đem những đức hạnh của Phật Bồ-tát hằng ngày giảng cho người khác nghe, đồng thời cũng giảng cho chính mình nghe. Lâu ngày chầy tháng, không hay không biết chính mình sẽ sửa đổi được những tập khí sai lầm này. Vì sao vậy? Bởi thời gian huân tập dài. Nhà Nho, nhà Đạo, nhà Phật đều xem trọng việc huân tập. Bạn xem, ngay cả trong kinh Mân Côi của Thiên Chúa Giáo mà chúng tôi giảng cũng chú trọng việc huân tập! </w:t>
      </w:r>
    </w:p>
    <w:p w14:paraId="77A6C29E"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Chúng ta thật sự chịu làm thì không sợ đạo nghiệp không thành, thời gian lâu dài thì chắc chắn sẽ có thành tựu. Căn tánh lanh lợi thì 3 đến 5 năm là thành tựu, căn tánh chậm lụt thì 10 năm, 20 năm, 30 năm, chắc chắn có thành tựu. Sợ nhất là không dụng công, không chịu làm, vậy thì không còn cách nào. Như chúng ta thuộc vào loại gọi là thành phần trí thức, trình độ không phải thượng căn, cũng không phải hạ căn, mà là người trung căn, vậy thì kinh giáo rất có lợi, nhất định phải nắm lấy cơ hội, không buông bỏ giảng đài. Malaysia là nơi có hoàn cảnh rất tốt, hiện tại họ đã có hơn 30 Tịnh tông Học hội, rất hoan nghênh chúng ta đến hoằng pháp. Chỉ cần họ đến mời thì đừng cự tuyệt, đừng bỏ qua cơ hội này, phải đi học giảng, đi luyện tập giảng. Nhưng luôn phải khiêm tốn, chúng ta ở trên giảng đài là học sinh, người bên dưới giảng đài là thầy của chúng ta, chúng ta lên bục luyện tập giảng kinh, chính là chúng ta đưa ra báo cáo tâm đắc tu học của chính mình, xin các vị thầy chỉ giáo, chúng ta dùng tâm thái này. Không được cho rằng mình là pháp sư: “tôi giảng, các người nghe”, vậy thì các vị vĩnh viễn sẽ không có tiến bộ, thái độ kiêu căng ngạo mạn của bạn sẽ làm chướng ngại bạn. Nhất định phải khiêm tốn, thành Phật rồi vẫn </w:t>
      </w:r>
      <w:r w:rsidRPr="00752AA7">
        <w:rPr>
          <w:rFonts w:ascii="Times New Roman" w:eastAsia="Book Antiqua" w:hAnsi="Times New Roman" w:cs="Times New Roman"/>
          <w:sz w:val="28"/>
          <w:szCs w:val="28"/>
        </w:rPr>
        <w:lastRenderedPageBreak/>
        <w:t xml:space="preserve">là khiêm tốn, nếu khiêm tốn đến tận cùng thì bạn sẽ có thành tựu. Tốt rồi, hôm nay thời gian đã hết. </w:t>
      </w:r>
    </w:p>
    <w:p w14:paraId="53852D38" w14:textId="77777777" w:rsidR="00826696" w:rsidRPr="00752AA7" w:rsidRDefault="00826696" w:rsidP="00826696">
      <w:pPr>
        <w:pStyle w:val="A02"/>
        <w:rPr>
          <w:rFonts w:eastAsia="Book Antiqua" w:cs="Times New Roman"/>
          <w:color w:val="auto"/>
        </w:rPr>
      </w:pPr>
      <w:bookmarkStart w:id="595" w:name="_Toc139310230"/>
      <w:bookmarkStart w:id="596" w:name="_Toc140765130"/>
      <w:bookmarkStart w:id="597" w:name="_Toc140765582"/>
      <w:r w:rsidRPr="00752AA7">
        <w:rPr>
          <w:rFonts w:eastAsia="Book Antiqua" w:cs="Times New Roman"/>
          <w:color w:val="auto"/>
        </w:rPr>
        <w:t>Tập 128 (số 19-014-0128)</w:t>
      </w:r>
      <w:bookmarkEnd w:id="595"/>
      <w:bookmarkEnd w:id="596"/>
      <w:bookmarkEnd w:id="597"/>
    </w:p>
    <w:p w14:paraId="3724A712"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Chư vị đồng học, chào mọi người! Hôm nay chúng ta tiếp tục xem điều thứ sáu của thất giác chi là “định giác chi”, </w:t>
      </w:r>
      <w:r w:rsidRPr="00752AA7">
        <w:rPr>
          <w:rFonts w:ascii="Times New Roman" w:eastAsia="Book Antiqua" w:hAnsi="Times New Roman" w:cs="Times New Roman"/>
          <w:i/>
          <w:sz w:val="28"/>
          <w:szCs w:val="28"/>
        </w:rPr>
        <w:t>“lúc phát các tam-muội liền khéo có thể hiểu rõ các sự hư giả trong thiền định, không sanh kiến ái”</w:t>
      </w:r>
      <w:r w:rsidRPr="00752AA7">
        <w:rPr>
          <w:rFonts w:ascii="Times New Roman" w:eastAsia="Book Antiqua" w:hAnsi="Times New Roman" w:cs="Times New Roman"/>
          <w:sz w:val="28"/>
          <w:szCs w:val="28"/>
        </w:rPr>
        <w:t xml:space="preserve">. Sự giải thích này nói được rất hay. “Định” là tổng cương lĩnh tu hành, mấu chốt tu hành của Phật giáo chúng ta, tám vạn bốn ngàn pháp môn, vô lượng pháp môn đều là tu thiền định, các vị cần phải biết việc này. Pháp môn khác nhau chính là phương pháp tu thiền định khác nhau, tuy phương thức tu thiền định khác nhau nhưng mục đích là hoàn toàn như nhau. Hiện tại chúng ta dùng “trì danh niệm Phật”, đây là phương pháp, đây là phương thức, mục đích là tu thiền định; trong Tịnh độ không gọi là thiền định, mà gọi là “nhất tâm bất loạn”. Các bạn thử nghĩ xem, “nhất tâm bất loạn” chẳng phải là thiền định hay sao? Tên gọi không như nhau nhưng sự thật thì hoàn toàn giống nhau. Công phu của định có sâu cạn khác biệt, sự khác biệt này rất lớn. </w:t>
      </w:r>
    </w:p>
    <w:p w14:paraId="142A1C55"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Lấy Tịnh độ mà nói, bắt đầu từ “công phu thành phiến”, công phu thành phiến là thiền định thấp nhất. Như thế nào thì gọi là công phu thành phiến? Không bị cảnh giới bên ngoài quấy nhiễu, cổ đức gọi là “chính mình làm chủ được”, đây là vừa mới bắt đầu làm chủ được; sáu căn tiếp xúc với cảnh giới sáu trần không bị cảnh giới sáu trần nhiễu loạn, đây gọi là làm chủ được. Hay nói cách khác, sáu căn của chúng ta, mắt thấy sắc, tai nghe tiếng, mũi ngửi hương, lưỡi nếm vị, khi tiếp xúc cảnh giới thì không bị cảnh giới xoay chuyển, ở trong cảnh giới sẽ không khởi tham sân si mạn, sẽ không khởi thất tình ngũ dục, đây gọi là làm chủ được. Quý vị phải biết, đây là thiền định thấp nhất, chính là công phu của chúng ta đắc lực, trong Tịnh độ tông gọi là công phu thành phiến, đạt được công phu này thì khẳng định vãng sanh. Cho nên chúng ta phải ghi nhớ, nếu như căn và trần của chúng ta tiếp xúc với nhau mà còn bị ảnh hưởng bởi cảnh giới bên ngoài, người khác tán thán ta, ta rất vui mừng; mắng ta mấy câu, ta liền tức giận, như vậy không được rồi, như vậy không làm chủ được. Gió cảnh giới vừa thổi thì bạn lập tức liền dao động, người như vậy niệm Phật không thể vãng sanh, cho dù một ngày niệm một trăm ngàn tiếng, hai trăm ngàn tiếng Phật hiệu cũng không thể vãng sanh. Vì sao vậy? Vì công phu không thành phiến, chính là công phu không đắc lực, điều này rất quan trọng! </w:t>
      </w:r>
    </w:p>
    <w:p w14:paraId="2E8DA499"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 xml:space="preserve">Nếu như nói thiền định cao cấp, thực tế mà nói thì một đời này của chúng ta rất không dễ gì đạt được, đừng nói cái khác, sơ thiền chúng ta cũng không có năng lực đạt được. Cho nên, tu hành Tịnh độ tông dễ hơn so với bất kỳ tông nào, đây là tương đối dễ dàng; nếu Phật hiệu của chúng ta không thể phục được phiền não thì không thể vãng sanh. Phương thức tu hành của Tịnh độ chính là khi căn và trần tiếp xúc nhau, tâm vừa động, cho dù là niệm thiện hay niệm ác, lập tức liền đề khởi Phật hiệu, đánh bạt ý niệm này đi, đây là phương pháp hạ công phu của Tịnh độ tông. Khi ý niệm vừa khởi, người xưa nói: “Không sợ niệm khởi, chỉ sợ giác chậm.” Đến khi bạn không khởi ý niệm nữa thì bạn thành công, bạn không còn là phàm phu nữa, bạn đã là Phật Bồ-tát rồi; phàm phu thì chắc chắn khởi ý niệm, ý niệm vừa khởi thì liền đề khởi câu Phật hiệu, đây chính là giác, Phật hiệu chính là giác, đem vọng niệm này đổi đi. Trong thuận cảnh khởi tâm hoan hỷ, đem tâm hoan hỷ này đổi đi; trong nghịch cảnh khởi tâm sân giận, đem ý niệm sân giận này đổi đi, thảy đều đổi thành câu Phật hiệu, đây gọi là thật niệm Phật, biết niệm Phật! Cho nên dùng công phu ở chỗ nào? Dùng ở chỗ khởi tâm động niệm. Dùng đến lúc mà tất cả vọng niệm đều không khởi, đây chính là “lúc phát các tam-muội”. Tam-muội là tiếng Ấn Độ, dịch thành nghĩa Trung Quốc là chánh thọ, tức là hưởng thụ bình thường, cũng dịch là thiền định, cho nên thiền định là hưởng thụ bình thường. </w:t>
      </w:r>
    </w:p>
    <w:p w14:paraId="0AF05282"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Hai chữ “thiền định” này, đại sư Huệ Năng nói rất rõ ràng, cách nói của ngài hoàn toàn căn cứ theo những gì kinh Kim Cang nói: </w:t>
      </w:r>
      <w:r w:rsidRPr="00752AA7">
        <w:rPr>
          <w:rFonts w:ascii="Times New Roman" w:eastAsia="Book Antiqua" w:hAnsi="Times New Roman" w:cs="Times New Roman"/>
          <w:i/>
          <w:sz w:val="28"/>
          <w:szCs w:val="28"/>
        </w:rPr>
        <w:t xml:space="preserve">“Không chấp vào tướng, như như bất động.” </w:t>
      </w:r>
      <w:r w:rsidRPr="00752AA7">
        <w:rPr>
          <w:rFonts w:ascii="Times New Roman" w:eastAsia="Book Antiqua" w:hAnsi="Times New Roman" w:cs="Times New Roman"/>
          <w:sz w:val="28"/>
          <w:szCs w:val="28"/>
        </w:rPr>
        <w:t xml:space="preserve">Không chấp vào tướng là thiền, nói theo hiện nay thì không chấp vào tướng là quyết không bị cảnh giới bên ngoài nhiễu loạn, đây gọi là thiền; bên trong quyết không khởi tâm động niệm, đây gọi là định. Vĩnh viễn gìn giữ được bên ngoài lìa tướng, bên trong không động tâm, cảnh giới này hiện tiền thì gọi là “lúc phát các tam-muội”. Vào lúc này phải “khéo có thể biết rõ các sự hư giả trong thiền định”. Thế Tôn nói với chúng ta, thế gian có tám loại thiền định, đây là tám tầng thứ sâu cạn khác nhau. Sơ thiền, nhị thiền, tam thiền, tứ thiền, lại hướng lên trên gọi là tứ không định, hợp lại gọi là “tứ thiền, bát định”. Trong bát định bao gồm tứ thiền, không phải bên ngoài tứ thiền còn có bát định, không phải vậy. Đây là phần lớn, còn phần chi tiết thì rất nhiều. Trong sơ thiền, tầng thứ công phu mỗi mỗi không giống nhau, người chân thật dụng công, cảnh giới mỗi năm không như nhau, cảnh giới mỗi tháng không như nhau, cảnh giới mỗi ngày không như nhau, bạn liền hiểu được tầng thứ của thiền định phức tạp đến như vậy; phương pháp, phương thức để dùng thì vô </w:t>
      </w:r>
      <w:r w:rsidRPr="00752AA7">
        <w:rPr>
          <w:rFonts w:ascii="Times New Roman" w:eastAsia="Book Antiqua" w:hAnsi="Times New Roman" w:cs="Times New Roman"/>
          <w:sz w:val="28"/>
          <w:szCs w:val="28"/>
        </w:rPr>
        <w:lastRenderedPageBreak/>
        <w:t xml:space="preserve">lượng vô biên, cho nên gọi là vô lượng pháp môn, chúng ta phải biết những sự thật này. Thiền định là phương thức, không phải mục đích, cho nên nó cũng là pháp phương tiện, chứ không phải là pháp rốt ráo, quý vị nhất định phải hiểu. Bạn phải “biết rõ các sự hư giả trong thiền định”. </w:t>
      </w:r>
    </w:p>
    <w:p w14:paraId="4099FF4C"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Có rất nhiều người tu thiền định, đắc thiền định, nhưng vì sao họ không ra khỏi tam giới, không chứng được thánh quả? Sai lầm chính là ở chỗ họ sanh khởi “kiến ái”. Cảnh giới của thiền định tốt, nhà Phật chúng ta thường nói “thiền duyệt vi thực”, cảnh giới đó cực an vui. Vừa vào được cảnh giới này, ham thích cảnh giới này thì hỏng rồi; vừa ham thích thì họ không thể nào nâng cao lên, họ sẽ ở trong cảnh giới này, vậy thì hết sức sai lầm! Tương lai chúng ta tu hành khế nhập cảnh giới này thì chính mình phải biết, trong kinh Kim Cang nói rất hay: </w:t>
      </w:r>
      <w:r w:rsidRPr="00752AA7">
        <w:rPr>
          <w:rFonts w:ascii="Times New Roman" w:eastAsia="Book Antiqua" w:hAnsi="Times New Roman" w:cs="Times New Roman"/>
          <w:i/>
          <w:sz w:val="28"/>
          <w:szCs w:val="28"/>
        </w:rPr>
        <w:t>“Phàm những gì có tướng đều là hư vọng.”</w:t>
      </w:r>
      <w:r w:rsidRPr="00752AA7">
        <w:rPr>
          <w:rFonts w:ascii="Times New Roman" w:eastAsia="Book Antiqua" w:hAnsi="Times New Roman" w:cs="Times New Roman"/>
          <w:sz w:val="28"/>
          <w:szCs w:val="28"/>
        </w:rPr>
        <w:t xml:space="preserve"> Cảnh giới thiền định cũng là hư vọng, y chánh trang nghiêm trong mười pháp giới đều không phải là thật, nên nhất định không được tham ái. Vừa sanh tâm hoan hỷ thì chính mình liền đọa lạc, không thể tiến lên thêm. Cho nên, vĩnh viễn phải nhớ rằng “không chấp vào tướng, như như bất động”, vĩnh viễn ghi nhớ, cho đến quả địa Như Lai vẫn là “không chấp vào tướng, như như bất động”. Hai câu nói này không có bờ mé, không thể nói: “Tôi đạt đến Bồ-tát Địa thượng</w:t>
      </w:r>
      <w:r w:rsidRPr="00752AA7">
        <w:rPr>
          <w:rFonts w:ascii="Times New Roman" w:eastAsia="Book Antiqua" w:hAnsi="Times New Roman" w:cs="Times New Roman"/>
          <w:sz w:val="28"/>
          <w:szCs w:val="28"/>
          <w:vertAlign w:val="superscript"/>
        </w:rPr>
        <w:footnoteReference w:id="27"/>
      </w:r>
      <w:r w:rsidRPr="00752AA7">
        <w:rPr>
          <w:rFonts w:ascii="Times New Roman" w:eastAsia="Book Antiqua" w:hAnsi="Times New Roman" w:cs="Times New Roman"/>
          <w:sz w:val="28"/>
          <w:szCs w:val="28"/>
        </w:rPr>
        <w:t xml:space="preserve"> rồi, đến quả giác viên mãn rồi thì đại khái có thể dừng lại.” Không thể được, vừa dừng liền sai, nhất định không được chấp trước. Vĩnh viễn đoạn vọng tưởng, phân biệt, chấp trước, vĩnh viễn không còn, như vậy mới có thể khai trí tuệ. Trí tuệ là tùy theo sức định mà dần dần khai mở, sức định của bạn đạt đến trình độ nào thì trí tuệ của bạn liền đạt đến cảnh giới như thế đó; thiền định và bát-nhã tỉ lệ thuận với nhau, định công càng sâu thì trí tuệ cũng càng lớn. </w:t>
      </w:r>
    </w:p>
    <w:p w14:paraId="6EE3D7AE"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Cho nên, người trời Tứ thiền, người trời Tứ không đối với tình hình trong sáu cõi của thế giới Ta-bà tường tận như lòng bàn tay, rất rõ ràng, rất sáng tỏ, vì sao họ không thể ra khỏi sáu cõi luân hồi? Bởi vì họ có “kiến ái”. Chúng ta dùng hai loại chướng để nói, kiến là sở tri chướng, ái là phiền não chướng. Hai chướng này của họ mỏng hơn so với chúng ta, hai chướng của chúng ta vô cùng nghiêm trọng; thế nhưng họ chưa đoạn hai chướng này, cho nên không ra khỏi tam giới. Nếu muốn ra </w:t>
      </w:r>
      <w:r w:rsidRPr="00752AA7">
        <w:rPr>
          <w:rFonts w:ascii="Times New Roman" w:eastAsia="Book Antiqua" w:hAnsi="Times New Roman" w:cs="Times New Roman"/>
          <w:sz w:val="28"/>
          <w:szCs w:val="28"/>
        </w:rPr>
        <w:lastRenderedPageBreak/>
        <w:t xml:space="preserve">khỏi tam giới thì không thể có cái ái này, đối với cảnh giới trong thiền định nhất định không sanh thứ phiền não này, họ có kiến, kiến thì có phân biệt, cho nên tuy có thể ra khỏi sáu cõi luân hồi, nhưng không thể ra khỏi mười pháp giới. Không ra khỏi mười pháp giới là do họ có kiến, đến khi nào đoạn hết kiến rồi thì liền ra khỏi mười pháp giới. </w:t>
      </w:r>
    </w:p>
    <w:p w14:paraId="35D61C95"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Trong kinh Kim Cang nói “bốn tướng, bốn kiến”, quý vị nên biết, nếu bạn có “ngã tướng, nhân tướng, chúng sanh tướng, thọ giả tướng” thì bạn không thể ra khỏi sáu cõi luân hồi; tuy bốn tướng không còn, thế nhưng bạn vẫn còn “ngã kiến, nhân kiến, chúng sanh kiến, thọ giả kiến”, vậy thì bạn không ra khỏi mười pháp giới. Giáo nghĩa trong nửa bộ sau của kinh Kim Cang sâu hơn so với nửa bộ trước, bạn làm được nửa bộ trước thì bạn ra khỏi sáu cõi luân hồi, có thể chứng được tứ quả A-la-hán; bạn làm được nửa bộ sau thì bạn ra khỏi mười pháp giới, bạn liền sanh đến nhất chân pháp giới, thế giới Hoa Tạng. </w:t>
      </w:r>
    </w:p>
    <w:p w14:paraId="72134908"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Người chân thật học Phật, người sáng tỏ thì biết được không có sanh tử. Người thế gian nói “sanh tử”, đây là mê hoặc, đích thực là một quan niệm sai lầm. Phải nên nói thế nào? Phải nên nói là “tử sanh”, ở nơi này chết rồi thì sanh ra ở nơi kia, tử sanh là thật, sanh tử là quan niệm sai lầm. Nhà Nho cũng hiểu được đạo lý này, nhà Nho không nói “thỉ chung”, mà nói “chung thỉ”; bạn nghĩ xem, chỗ này kết thúc thì chỗ kia bắt đầu, sanh mãi không ngừng. Nếu như nói sanh tử thì đó chính là một đoạn, vừa kết thúc thì xong rồi, liền không còn nữa, đây là kiến giải đoạn diệt, đoạn diệt là thuộc về tà kiến; sự thật là sanh mãi không ngừng, tất cả chúng sanh đều là sanh mãi không ngừng. </w:t>
      </w:r>
    </w:p>
    <w:p w14:paraId="68E5ADFE"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Không những là chúng sanh hữu tình, mà chúng sanh vô tình đều không ngoại lệ. Nhà khoa học hiện nay đã nói “vật chất bất diệt”. Vật chất bất diệt chính là vật có kết thúc và bắt đầu, cái này kết thúc rồi thì bên kia lại có sự bắt đầu. Ba mươi tháng chạp qua rồi, hôm sau lại là ngày mồng một năm mới, vì vậy “chung thỉ” là chính xác, “thỉ chung” chẳng phải là xong rồi sao? Thỉ chung thì không còn nữa, là chung thỉ. Tử sanh, đó chính là sanh mãi không ngừng. Chính bởi vì chân tướng sự thật này nên chúng ta mới phải dụng công tu hành, không thể nói một đời thì hết rồi, không phải vậy, thời gian về sau là vô cùng vô tận. Con người phải cầu tốt, đời đời kiếp kiếp đều tốt, đời sau thù thắng hơn đời trước, như vậy thì có ý nghĩa, có giá trị, mà không phải chỉ cầu ở đời này. Đời đời kiếp kiếp đều tốt thì đời này đương nhiên </w:t>
      </w:r>
      <w:r w:rsidRPr="00752AA7">
        <w:rPr>
          <w:rFonts w:ascii="Times New Roman" w:eastAsia="Book Antiqua" w:hAnsi="Times New Roman" w:cs="Times New Roman"/>
          <w:sz w:val="28"/>
          <w:szCs w:val="28"/>
        </w:rPr>
        <w:lastRenderedPageBreak/>
        <w:t xml:space="preserve">tốt, thế nhưng cái “đương nhiên tốt” này chỉ có chính bạn biết, chỉ có người cùng cảnh giới, cùng cấp độ với bạn biết, hoặc là người cấp độ cao hơn bạn biết, người không bằng bạn thì không biết. </w:t>
      </w:r>
    </w:p>
    <w:p w14:paraId="4E50CD4D"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Thí dụ nói, Thích-ca Mâu-ni Phật năm xưa ở đời, ngài trải qua đời sống vật chất “ba y một bát”, đó là thật tốt! Chúng ta ngày nay nhìn thấy đời sống này của ngài quá khổ, quá đáng thương, mỗi ngày phải xin ăn. Chúng ta cảm thấy ngài khổ, còn ngài thì cảm thấy thật tốt, cho nên người không cùng cảnh giới với ngài thì không biết. Người hiện đại chúng ta, dùng lời chân thật mà nói là bị văn minh vật chất làm ô nhiễm, ô nhiễm đã quá lâu rồi, sai lâu thành đúng, cho rằng chúng ta trải qua đời sống này tốt, so với Thích-ca Mâu-ni Phật vào thời đó thù thắng hơn quá nhiều, kỳ thật đây gọi là điên đảo, đời sống của Thích-ca Mâu-ni Phật vào thời đó mới là tốt nhất. Bạn xem, ngài chỉ có ba y một bát, ba y đều rất mỏng, không phải rất dày, việc này mọi người đều biết; cho dù thời tiết giá lạnh, hoặc là thời tiết nóng bức, ngài cũng chỉ có ba y. Thể năng của chúng ta ngày nay đã mất, thời tiết lạnh thì phải mặc thêm quần áo, thời tiết nóng thì phải mặc ít quần áo, chúng ta không thể tự tại bằng Phật Bồ-tát. </w:t>
      </w:r>
    </w:p>
    <w:p w14:paraId="0CE0EF9F"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Ngày trước, ở nơi đây tôi có in truyện ký của Phật sống Kim Sơn, do pháp sư Lạc Quán viết. Người này có thật, không phải giả, chính là pháp sư Diệu Thiện của chùa Kim Sơn ở Trấn Giang - Giang Tô, vào đầu năm Dân Quốc. Sự tích của ngài có chút giống như trong tiểu thuyết viết về ngài Tế Công vậy, ngài mặc một cái áo khoác vải dài, chỉ một cái như vậy, mùa đông mặc cái áo đó, mùa hè cũng mặc cái áo đó. Dù lạnh đến thế nào, ngài cũng một chiếc áo đó, ngài không lạnh; dù nóng đến thế nào, ngài cũng mặc chiếc áo đó, ngài không đổ mồ hôi. Cả đời ngài không tắm rửa, đi chân không, dù gió thổi hay dãi nắng dầm mưa thì ngài cũng không bị cảm. Chúng ta bị mưa ướt một chút thì liền bị cảm ngay, thể năng của chúng ta mất rồi, các ngài thì không như vậy. </w:t>
      </w:r>
    </w:p>
    <w:p w14:paraId="2C5568C6"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Thổ dân ở Úc sống ở vùng sa mạc trong đất liền. Họ không mặc quần áo, nam nữ đều không mặc quần áo. Chúng ta nhìn thấy thì cho rằng “đây là người man rợ”. Nhưng kỳ thật, họ nói họ là người thuần chân, họ nói chúng ta đã bị những văn minh vật chất này làm ô nhiễm sức khỏe tinh thần, ô nhiễm sức khỏe thể chất rồi. Về mặt tâm linh thì tâm của họ thanh tịnh, họ không có phân biệt, không có chấp trước, không có vọng tưởng, đời sống tự tại biết bao! Mỗi ngày họ trải qua đời sống như </w:t>
      </w:r>
      <w:r w:rsidRPr="00752AA7">
        <w:rPr>
          <w:rFonts w:ascii="Times New Roman" w:eastAsia="Book Antiqua" w:hAnsi="Times New Roman" w:cs="Times New Roman"/>
          <w:sz w:val="28"/>
          <w:szCs w:val="28"/>
        </w:rPr>
        <w:lastRenderedPageBreak/>
        <w:t xml:space="preserve">thế nào? Họ đi du ngoạn khắp nơi. Họ không có nhà, cũng không có phòng ốc. Chính phủ Úc xây cho họ phòng ốc, họ đều không ở, họ đem phòng ốc làm kho chứa, làm phòng chứa đồ. Họ ngủ thì nhất định ngủ ngoài trời, gió thổi mưa rơi cũng không hề gì, họ không bị bệnh. Chúng ta trải qua ngày tháng như vậy, một ngày cũng không thể sống được, thể năng của chúng ta bị mất rồi. Trong tâm của chúng ta là một đống vọng tưởng, phân biệt, chấp trước, không buông xuống được. </w:t>
      </w:r>
    </w:p>
    <w:p w14:paraId="63A14EBE"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Cho nên nhìn thấy họ, bạn nghĩ thử xem, đích thực là có đạo lý, họ hoàn toàn thuận theo đại tự nhiên, không tạo nghiệp! Không tạo nghiệp, vậy tại sao họ đến thế gian này? Họ đến thế gian này là để tiêu nghiệp, họ không phải tạo nghiệp, họ đến là để thọ báo, đến để tiêu nghiệp. Cho nên linh tánh của họ rất cao, rất nhiều việc họ có thể biết trước, đây là nguyên nhân gì? Thiền định; tâm của họ định, định có thể đột phá rất nhiều chiều không gian khác nhau, cho nên họ đối với rất nhiều sự việc đều có thể biết trước. Chúng tôi tin tưởng, chúng tôi biết đây là bản năng, chúng ta đã mất đi khả năng này. Tại sao chúng ta không thể biết trước, không thể sáng tỏ giống như họ? Bởi vì vọng tưởng, phân biệt, chấp trước đã phá hỏng khả năng này của chúng ta. Hoàn cảnh đời sống văn minh vật chất của chúng ta đã phá hỏng thể năng của chúng ta rồi, [khiến chúng ta] không chịu nổi gió thổi mưa rơi. Đời sống của họ, thức ăn của họ, bất cứ thứ gì ở nơi hoang dã họ cũng đều có thể ăn, chúng ta thì không được. Kiến mà họ cũng có thể ăn, côn trùng cũng có thể ăn, thứ gì họ cũng có thể ăn; nếu chúng ta ăn những thứ này thì lập tức liền bị bệnh, sẽ không chịu nổi. </w:t>
      </w:r>
    </w:p>
    <w:p w14:paraId="3E56AE8F"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Cho nên chúng ta phải biết, cảnh giới của thiền định không phải là cứu cánh viên mãn, vậy chúng ta mới có thể không ngừng nâng lên cao. Giáo dục của Phật-đà không có gì khác là ngoài việc giúp chúng ta khôi phục linh tánh, hiện tại người thông thường gọi là “khôi phục bản năng của chúng ta”, người hiện nay gọi là “thể năng”, như vậy mà thôi, đây là Phật pháp. Linh tánh chính là “trí tuệ bát-nhã sẵn có trong tự tánh” mà trong kinh điển đã nói, không gì không biết, không gì không thể; Phật nói tất cả chúng sanh đều có, “nhưng bởi vì vọng tưởng, chấp trước nên không thể chứng đắc”. Một câu nói của Phật đã nói toạc ra hết cả. Đức năng, đức là năng lực, nhà Phật gọi là “đức tướng”, tướng là tướng hảo, năng lực và tướng hảo đều viên mãn đầy đủ, không kém khuyết chút nào. Cho nên, giáo dục của nhà Phật nhằm khôi phục trí tuệ, bản năng của chúng ta mà thôi. Trong đây có phương pháp, có lý luận, y theo phương pháp lý luận này mà tu học thì chúng ta có thể dần dần khôi phục được. </w:t>
      </w:r>
    </w:p>
    <w:p w14:paraId="1E736E21"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 xml:space="preserve">Trong tất cả các tôn giáo, đích thực Phật pháp nói viên mãn nhất, nói tỉ mỉ nhất. Kinh điển của Phật giáo rất nhiều, Thích-ca Mâu-ni Phật năm xưa ở đời đã giảng 49 năm, mỗi ngày đều giảng, những người có duyên gặp được Phật-đà, học tập với Thích-ca Mâu-ni Phật, không ai mà không thành tựu. Đến khi chúng ta “phát các tam-muội”, đột phá các chiều không gian, chúng ta đều có thể thấy được rất nhiều cảnh giới, thấy được y chánh trang nghiêm của mười pháp giới. Thế nhưng bạn không được tham luyến, nhất định phải nhớ kỹ. Định giác chi, giác của định là gì? Giác ấy là cảnh giới trong định, cũng chính là điều mà trong kinh Kim Cang nói: </w:t>
      </w:r>
      <w:r w:rsidRPr="00752AA7">
        <w:rPr>
          <w:rFonts w:ascii="Times New Roman" w:eastAsia="Book Antiqua" w:hAnsi="Times New Roman" w:cs="Times New Roman"/>
          <w:i/>
          <w:sz w:val="28"/>
          <w:szCs w:val="28"/>
        </w:rPr>
        <w:t>“Tất cả pháp hữu vi như mộng, huyễn, bọt, bóng”</w:t>
      </w:r>
      <w:r w:rsidRPr="00752AA7">
        <w:rPr>
          <w:rFonts w:ascii="Times New Roman" w:eastAsia="Book Antiqua" w:hAnsi="Times New Roman" w:cs="Times New Roman"/>
          <w:sz w:val="28"/>
          <w:szCs w:val="28"/>
        </w:rPr>
        <w:t xml:space="preserve">, cùng cảnh giới trước mắt chúng ta là như nhau, đều không phải chân thật; cho nên bạn có thể thọ dụng, chứ không được chấp trước. Bạn thọ dụng thì bạn thật sự được an lạc; nếu bạn chấp trước thì bạn sẽ sanh phiền não, vậy thì bạn sai rồi. Hôm nay thời gian đã hết, chúng ta giảng đến chỗ này. </w:t>
      </w:r>
    </w:p>
    <w:p w14:paraId="4D54BB15" w14:textId="77777777" w:rsidR="00826696" w:rsidRPr="00752AA7" w:rsidRDefault="00826696" w:rsidP="00826696">
      <w:pPr>
        <w:pStyle w:val="A02"/>
        <w:rPr>
          <w:rFonts w:eastAsia="Book Antiqua" w:cs="Times New Roman"/>
          <w:color w:val="auto"/>
        </w:rPr>
      </w:pPr>
      <w:bookmarkStart w:id="598" w:name="_Toc139310231"/>
      <w:bookmarkStart w:id="599" w:name="_Toc140765131"/>
      <w:bookmarkStart w:id="600" w:name="_Toc140765583"/>
      <w:r w:rsidRPr="00752AA7">
        <w:rPr>
          <w:rFonts w:eastAsia="Book Antiqua" w:cs="Times New Roman"/>
          <w:color w:val="auto"/>
        </w:rPr>
        <w:t>Tập 129 (số 19-014-0129)</w:t>
      </w:r>
      <w:bookmarkEnd w:id="598"/>
      <w:bookmarkEnd w:id="599"/>
      <w:bookmarkEnd w:id="600"/>
    </w:p>
    <w:p w14:paraId="4699FF54"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Chư vị đồng học, chào mọi người! Mời xem điều sau cùng của thất giác chi là “xả giác chi”, </w:t>
      </w:r>
      <w:r w:rsidRPr="00752AA7">
        <w:rPr>
          <w:rFonts w:ascii="Times New Roman" w:eastAsia="Book Antiqua" w:hAnsi="Times New Roman" w:cs="Times New Roman"/>
          <w:i/>
          <w:sz w:val="28"/>
          <w:szCs w:val="28"/>
        </w:rPr>
        <w:t>“lúc xả cảnh giới sở duyên, khéo có thể biết rõ lấy và xả những thứ hư ngụy, không sanh khởi lưu luyến, nhớ tưởng”</w:t>
      </w:r>
      <w:r w:rsidRPr="00752AA7">
        <w:rPr>
          <w:rFonts w:ascii="Times New Roman" w:eastAsia="Book Antiqua" w:hAnsi="Times New Roman" w:cs="Times New Roman"/>
          <w:sz w:val="28"/>
          <w:szCs w:val="28"/>
        </w:rPr>
        <w:t xml:space="preserve">. “Xả” là buông xuống, cũng chính là buông xuống vọng tưởng, phân biệt, chấp trước đối với tất cả pháp thế xuất thế gian. Ý nghĩa của câu nói này chúng ta nhất định phải nghe cho rõ ràng, đây không phải là buông xuống trên sự tướng, mà là buông xuống ở trong tâm. Phật pháp dạy người mới học, thường cũng là dạy họ buông xuống từ trên sự tướng, vì sao vậy? Vì đây là phàm phu, tập nhiễm quá nặng, tâm chuyển theo cảnh, đây là phàm phu, cho nên sự tướng là cảnh, cũng cần phải buông xuống. Phật chế định cho chúng ta giới cấm, cấm chỉ không cho phép làm, như không sát sanh, không trộm cắp, không tà dâm, không nói dối, không uống rượu, thêm vào chữ “không”, đó chính là đều buông xuống từ trên sự. Vì sao vậy? Vì tâm của bạn không làm chủ được ở trong cảnh giới, bạn sẽ bị cảnh giới xoay chuyển, vậy thì phải buông xuống. </w:t>
      </w:r>
    </w:p>
    <w:p w14:paraId="1CE5062B"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Nếu chính mình có công phu tương đối, chúng ta thông thường gọi là thiền định, bạn có công phu định lực tương đối thì bạn sẽ không bị cảnh giới bên ngoài xoay chuyển, thì sẽ không có những giới luật này; không phải không có giới luật, mà là giới luật viên mãn rồi. Cảnh giới viên mãn là lý sự vô ngại, sự sự vô ngại. Vì sao vậy? Họ không bị cảnh chuyển; cảnh không trở ngại tâm, tâm cũng không trở </w:t>
      </w:r>
      <w:r w:rsidRPr="00752AA7">
        <w:rPr>
          <w:rFonts w:ascii="Times New Roman" w:eastAsia="Book Antiqua" w:hAnsi="Times New Roman" w:cs="Times New Roman"/>
          <w:sz w:val="28"/>
          <w:szCs w:val="28"/>
        </w:rPr>
        <w:lastRenderedPageBreak/>
        <w:t xml:space="preserve">ngại cảnh. Đây là trình độ gì? Trên kinh Đại thừa nói đây là cảnh giới của pháp thân Bồ-tát, cảnh giới không chướng ngại. Chúng ta nhất định phải hiểu đạo lý này, sau đó bạn mới biết được phải nên học Phật như thế nào, phải nên trì giới như thế nào, trong tâm của chính mình sẽ hiểu rõ. Chúng ta thấy sắc, nghe tiếng vẫn động tâm, vẫn khởi niệm, vậy thì cần phải nghiêm trì giới cấm của Phật, nhất định sẽ có lợi ích đối với chính mình. Đến cảnh giới của pháp thân đại sĩ, thật sự đến được cảnh giới không chướng ngại thì tuyệt đối sẽ không khởi một ý niệm tổn hại chúng sanh, cho nên giới không sát sanh của họ viên mãn rồi; chắc chắn sẽ không có ý niệm chiếm tiện nghi của người khác, nhất định không có, giới không trộm cắp của họ viên mãn rồi; nhất định sẽ không có ý niệm xâm phạm người khác, giới không dâm dục của họ viên mãn rồi. Họ ở trong cảnh giới này đích thực là không khởi tâm, không động niệm, hiển hiện ra là đại từ đại bi, tâm đại từ bi này tràn đầy hư không pháp giới, đây là pháp thân Bồ-tát. Chúng ta ngày nay chưa đến được cảnh giới này, sáu căn tiếp xúc với cảnh giới bên ngoài vẫn khởi tâm động niệm, vậy thì biết được công phu của chính mình chưa được. Vẫn là bị tập khí trói buộc, không được tự tại, vì vậy bạn nhất định phải nghiêm trì giới cấm, dần dần nâng cao công phu của chính mình, đây là chính xác. </w:t>
      </w:r>
    </w:p>
    <w:p w14:paraId="192A727F"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Điều sau cùng của thất giác chi là “xả”. </w:t>
      </w:r>
      <w:r w:rsidRPr="00752AA7">
        <w:rPr>
          <w:rFonts w:ascii="Times New Roman" w:eastAsia="Book Antiqua" w:hAnsi="Times New Roman" w:cs="Times New Roman"/>
          <w:i/>
          <w:sz w:val="28"/>
          <w:szCs w:val="28"/>
        </w:rPr>
        <w:t>“Lúc xả cảnh giới sở duyên”</w:t>
      </w:r>
      <w:r w:rsidRPr="00752AA7">
        <w:rPr>
          <w:rFonts w:ascii="Times New Roman" w:eastAsia="Book Antiqua" w:hAnsi="Times New Roman" w:cs="Times New Roman"/>
          <w:sz w:val="28"/>
          <w:szCs w:val="28"/>
        </w:rPr>
        <w:t>,</w:t>
      </w:r>
      <w:r w:rsidRPr="00752AA7">
        <w:rPr>
          <w:rFonts w:ascii="Times New Roman" w:eastAsia="Book Antiqua" w:hAnsi="Times New Roman" w:cs="Times New Roman"/>
          <w:i/>
          <w:sz w:val="28"/>
          <w:szCs w:val="28"/>
        </w:rPr>
        <w:t xml:space="preserve"> </w:t>
      </w:r>
      <w:r w:rsidRPr="00752AA7">
        <w:rPr>
          <w:rFonts w:ascii="Times New Roman" w:eastAsia="Book Antiqua" w:hAnsi="Times New Roman" w:cs="Times New Roman"/>
          <w:sz w:val="28"/>
          <w:szCs w:val="28"/>
        </w:rPr>
        <w:t xml:space="preserve">năng duyên là căn thân của chúng ta, sở duyên là cảnh giới sáu trần, người sơ học nhất định phải từ đây mà hạ công phu; khi xả tất cả cảnh giới, chúng ta gọi là “buông xuống”. Bắt đầu buông xuống từ chỗ nào? Trước tiên buông xuống tự tư tự lợi, đây chính là buông xuống tướng ta; trong tướng ta thì nghiêm trọng nhất chính là tự tư tự lợi, cho nên nhất định phải buông xuống thứ này. “Việc ta làm đây là lợi ích tất cả chúng sanh!” Lợi ích tất cả chúng sanh cũng phải buông xuống, hoằng pháp lợi sanh là lợi ích chúng sanh, bạn phải buông xuống hay không? Nếu bạn không buông xuống thì tâm của bạn là tâm luân hồi, thứ tạo ra là nghiệp luân hồi; nếu nghiệp luân hồi này là nghiệp thiện thì quả báo ở ba đường thiện, không ra khỏi sáu cõi. Buông xuống thì mới có thể ra khỏi sáu cõi luân hồi, đây là phá chấp ta, chúng ta nhất định phải hiểu được đạo lý này. Tâm của bạn rất từ bi, là tâm tốt, “ta muốn giúp đỡ những chúng sanh khổ nạn này, muốn cố gắng đem Phật pháp hoằng dương rộng khắp”. Tốt, đây là việc tốt, thế nhưng không tương ưng với tâm tánh. Cho nên bạn nhất định phải hiểu rõ: Ta thảy đều buông xuống thì sự việc hoằng pháp lợi sanh có người làm hay không? Có! Chư Phật Bồ-tát sẽ tái lai. Ta phải nhanh chóng đi làm Phật, đi làm </w:t>
      </w:r>
      <w:r w:rsidRPr="00752AA7">
        <w:rPr>
          <w:rFonts w:ascii="Times New Roman" w:eastAsia="Book Antiqua" w:hAnsi="Times New Roman" w:cs="Times New Roman"/>
          <w:sz w:val="28"/>
          <w:szCs w:val="28"/>
        </w:rPr>
        <w:lastRenderedPageBreak/>
        <w:t xml:space="preserve">Bồ-tát, việc này là quan trọng, nhất định phải hiểu đạo lý này. Chư Phật Bồ-tát đại từ đại bi, làm gì thấy những chúng sanh khổ nạn này mà không cứu độ cho được? Hà tất nhất định nói là việc này không có ta thì không được, ta không làm thì không có người làm, làm gì có đạo lý này! Đây là mê quá sâu, cho nên có rất nhiều nguyên nhân không thể buông xuống là ở chỗ này. </w:t>
      </w:r>
    </w:p>
    <w:p w14:paraId="0C772192"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Người chân thật rõ lý, từ trong pháp thế gian mà nói, quan trọng nhất là truyền nhân, chính là khi ta ra đi rồi, phía sau vẫn có người tiếp tục làm, việc này trong Phật pháp gọi là “truyền thừa”; lịch đại tổ sư đời đời truyền thừa lại, việc này ở pháp thế gian thì đúng, không nhất định ta phải làm đến cùng, có người tiếp theo làm thì được rồi. Có thể người tiếp nối không làm được viên mãn như ta, việc này có thể xảy ra; thế nhưng đừng lo lắng sốt ruột, chỉ cần có người tiếp tục làm, từ trong kinh nghiệm thì họ sẽ hấp thu được giáo huấn, họ sẽ không ngừng tiến bộ, không ngừng phát triển, sau mười năm, hai mươi năm, có thể sự thành tựu của họ còn vượt hơn chính chúng ta, việc này rất có thể xảy ra. Chỉ cần kiên nhẫn đến cùng, chỉ cần không thoái tâm, “dũng mãnh tinh tấn”, điều này vô cùng quan trọng. Học tập, con đường chúng ta đi là con đường hoằng pháp lợi sanh, con đường giáo học, quan trọng nhất là giảng đài, hằng ngày phải giảng, tập khí sai lầm của chúng ta dẫu có sâu đến đâu cũng không sợ, chỉ cần bạn giảng mỗi ngày. Vì sao vậy? Mỗi một lần giảng, không hay không biết là khuyên chính mình một lần; giảng lâu rồi thì giả cũng biến thành thật, tập khí sai lầm cho dù không muốn đoạn nhưng nó tự nhiên sẽ phai nhạt. Vì sao vậy? Hằng ngày tiếp nhận sự huân tập của Phật pháp, hết lòng hết dạ khuyên người khác, đồng thời cũng khuyên chính mình! Người khác được lợi ích không nhiều, chính mình được lợi ích thật nhiều! Nhất định phải hiểu đạo lý này. </w:t>
      </w:r>
    </w:p>
    <w:p w14:paraId="514F90B1"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Nếu không có người mời chúng ta giảng thì sao? Chúng ta đến đâu để giảng? Không có người mời mình giảng thì mỗi ngày chúng ta tự mình giảng. Dù không có người nghe, lúc trước tôi dùng một cái máy ghi âm, đối trước máy ghi âm giảng, máy ghi âm là thính chúng của tôi. Sau khi giảng xong, tôi mở máy ghi âm nghe lại, tôi tỉ mỉ nghe qua một lần, xem có vừa ý hay không. Xin nói với quý vị, trừ khi tôi đi đâu, ngoài lúc ngồi xe, ngồi máy bay, ngồi thuyền ra thì mỗi ngày tôi giảng kinh không gián đoạn, tôi chỉ cần có máy ghi âm nhỏ thì được rồi. Vào lúc đó máy ghi âm vẫn còn lớn, hiện tại thì rất nhỏ gọn. Tôi cứ như thế mà làm, hơn 40 năm không trôi qua vô ích, nhất định phải thật làm, dốc hết sức mà làm thì chúng ta mới có thể học thành tựu. Nếu có người mời giảng thì rất tốt, không có người mời giảng mà bạn </w:t>
      </w:r>
      <w:r w:rsidRPr="00752AA7">
        <w:rPr>
          <w:rFonts w:ascii="Times New Roman" w:eastAsia="Book Antiqua" w:hAnsi="Times New Roman" w:cs="Times New Roman"/>
          <w:sz w:val="28"/>
          <w:szCs w:val="28"/>
        </w:rPr>
        <w:lastRenderedPageBreak/>
        <w:t xml:space="preserve">cũng không giảng, vậy thì bạn không thể học thành tựu. Người xưa gọi là “một ngày nóng, mười ngày lạnh”. Vậy bạn làm sao có thể học thành tựu được? </w:t>
      </w:r>
    </w:p>
    <w:p w14:paraId="746EA80B"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Hiện tại các bạn hạnh phúc hơn so với thời chúng tôi, các bạn thời nay có thể dùng máy ghi hình nhỏ, tiện lợi! Bạn giảng, không những bạn có thể nghe được âm thanh, mà còn có thể thấy biểu cảm của bạn; bạn đối trước máy ghi hình mà giảng, sau khi giảng xong, mở ra xem, nghe qua nội dung đã giảng có vừa ý hay không, xem qua hình tướng của bạn có vừa ý hay không. Bản thân chúng ta cảm thấy vừa lòng thì đại khái người khác cũng thấy gần giống như vậy; nếu chính mình cảm thấy không vừa lòng thì làm sao người khác vừa lòng được? Hằng ngày phản tỉnh, hằng ngày sửa đổi. Nếu khi chính mình luôn cảm thấy không vừa ý thì làm sao? Lúc mới học thì nhất định trải qua quá trình như vậy, đó là gì vậy? Tâm của chúng ta không tương ưng; chúng ta giảng thì giảng nhưng chưa làm được. Nếu như những gì đã giảng mà chính mình đều làm được thì tương ưng. Cho nên, nguyên nhân không tương ưng là do chính mình chưa làm được, hữu khẩu vô tâm, sai lầm sanh ra là ở chỗ này. Tâm và miệng tương ưng thì chính mình nghe rồi sẽ vừa ý; khi tâm và miệng không tương ưng, vậy thì khó. </w:t>
      </w:r>
    </w:p>
    <w:p w14:paraId="5431B4B7"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Trong xả giác chi thì quan trọng nhất là “khéo có thể biết rõ lấy và xả những thứ hư ngụy”, câu nói này nghĩa là gì? Chính là như trong kinh Kim Cang đã nói: “Phàm những gì có tướng đều là hư vọng.” Chúng ta có thể lấy, có thể xả, lấy xả là sự, sự sự vô ngại, quan trọng là không được chấp trước, chấp trước thì sai rồi. Thực tế là phải thường để trong tâm bốn câu kệ phía sau kinh Kim Cang: </w:t>
      </w:r>
      <w:r w:rsidRPr="00752AA7">
        <w:rPr>
          <w:rFonts w:ascii="Times New Roman" w:eastAsia="Book Antiqua" w:hAnsi="Times New Roman" w:cs="Times New Roman"/>
          <w:i/>
          <w:sz w:val="28"/>
          <w:szCs w:val="28"/>
        </w:rPr>
        <w:t>“Tất cả pháp hữu vi, như mộng huyễn bọt bóng”</w:t>
      </w:r>
      <w:r w:rsidRPr="00752AA7">
        <w:rPr>
          <w:rFonts w:ascii="Times New Roman" w:eastAsia="Book Antiqua" w:hAnsi="Times New Roman" w:cs="Times New Roman"/>
          <w:sz w:val="28"/>
          <w:szCs w:val="28"/>
        </w:rPr>
        <w:t>,</w:t>
      </w:r>
      <w:r w:rsidRPr="00752AA7">
        <w:rPr>
          <w:rFonts w:ascii="Times New Roman" w:eastAsia="Book Antiqua" w:hAnsi="Times New Roman" w:cs="Times New Roman"/>
          <w:i/>
          <w:sz w:val="28"/>
          <w:szCs w:val="28"/>
        </w:rPr>
        <w:t xml:space="preserve"> </w:t>
      </w:r>
      <w:r w:rsidRPr="00752AA7">
        <w:rPr>
          <w:rFonts w:ascii="Times New Roman" w:eastAsia="Book Antiqua" w:hAnsi="Times New Roman" w:cs="Times New Roman"/>
          <w:sz w:val="28"/>
          <w:szCs w:val="28"/>
        </w:rPr>
        <w:t xml:space="preserve">đây chính là lấy và xả những thứ hư ngụy; </w:t>
      </w:r>
      <w:r w:rsidRPr="00752AA7">
        <w:rPr>
          <w:rFonts w:ascii="Times New Roman" w:eastAsia="Book Antiqua" w:hAnsi="Times New Roman" w:cs="Times New Roman"/>
          <w:i/>
          <w:sz w:val="28"/>
          <w:szCs w:val="28"/>
        </w:rPr>
        <w:t>“như sương cũng như chớp”</w:t>
      </w:r>
      <w:r w:rsidRPr="00752AA7">
        <w:rPr>
          <w:rFonts w:ascii="Times New Roman" w:eastAsia="Book Antiqua" w:hAnsi="Times New Roman" w:cs="Times New Roman"/>
          <w:sz w:val="28"/>
          <w:szCs w:val="28"/>
        </w:rPr>
        <w:t xml:space="preserve"> là nói tất cả pháp này không tồn tại, chính là “phàm những gì có tướng đều là hư vọng”, chúng không tồn tại. Phàm phu nhìn thấy dường như thứ này là thật, nhưng đó chỉ là tướng tiếp nối, như sương là tướng tiếp nối; như chớp là tướng chân thật, sanh diệt trong sát-na. Trong kinh Nhân Vương nói với chúng ta: “Một khảy ngón tay có 60 sát-na, trong một sát-na có 900 lần sanh diệt”, đây là nói chân tướng sự thật. Cho nên, bạn không được chấp trước, chấp trước thì sai rồi. Chấp trước thì thế nào? Không tương ưng với chân tướng, trái ngược với chân tướng, sai ở chỗ này. Cái sai này chính là mê mà nhà Phật nói, chính là nói vô minh; vô minh là bạn không hiểu rõ chân tướng sự thật. Cho nên chân thật hiểu rõ chân tướng sự thật thì tâm này được đại tự tại. </w:t>
      </w:r>
    </w:p>
    <w:p w14:paraId="11EEC11A"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Đại tự tại là chân tâm. Vì sao được đại tự tại? Trong Đàn Kinh nói “vốn dĩ không một vật”, vậy thì làm sao mà không tự tại được? Có một vật thì không tự tại, không một vật thì tự tại, vốn không có một vật. Cho dù bạn khởi lên vọng tưởng, phân biệt, chấp trước như thế nào thì vẫn là vốn không có một vật. Bạn đừng cho rằng, bạn chấp trước thì thật có, là giả thôi! “Biến kế sở chấp tánh”</w:t>
      </w:r>
      <w:r w:rsidRPr="00752AA7">
        <w:rPr>
          <w:rFonts w:ascii="Times New Roman" w:eastAsia="Book Antiqua" w:hAnsi="Times New Roman" w:cs="Times New Roman"/>
          <w:sz w:val="28"/>
          <w:szCs w:val="28"/>
          <w:vertAlign w:val="superscript"/>
        </w:rPr>
        <w:footnoteReference w:id="28"/>
      </w:r>
      <w:r w:rsidRPr="00752AA7">
        <w:rPr>
          <w:rFonts w:ascii="Times New Roman" w:eastAsia="Book Antiqua" w:hAnsi="Times New Roman" w:cs="Times New Roman"/>
          <w:sz w:val="28"/>
          <w:szCs w:val="28"/>
        </w:rPr>
        <w:t xml:space="preserve"> của tam tánh mà trong Duy Thức nói, không phải là thật, chắc chắn không có sự thật này. Cho nên, các pháp thân Bồ-tát nhìn thấy rõ ràng, “tất cả chúng sanh vốn dĩ thành Phật”. Hiện tại có phải là Phật không? Là Phật, nhưng chẳng qua là một vị Phật hồ đồ, là Phật thật, không phải Phật giả. Hồ đồ ở chỗ nào? Chính là khởi lên vọng tưởng, phân biệt, chấp trước, vậy thì hồ đồ rồi; tuy khởi vọng tưởng, phân biệt, chấp trước, nhưng trong bổn tánh của họ vẫn là vốn dĩ không một vật. Cho nên, tất cả chúng sanh đích thực vốn dĩ thành Phật, sự việc này là thật, không phải giả. Chúng ta nhất định phải hiểu đạo lý này, buông xuống tất cả vọng tưởng, phân biệt, chấp trước, dũng mãnh tinh tấn, tu cái gì? Tu sáu ba-la-mật. Vì sao lại phải dũng mãnh tinh tấn tu sáu ba-la-mật? Vì sáu ba-la-mật là tánh đức, thứ mà tự tánh vốn đầy đủ, vốn sẵn có, không phải từ bên ngoài đến. Giúp đỡ tất cả chúng sanh chưa giác ngộ, “người giác trước dạy người sau giác, người biết trước dạy người sau biết”, đây là quỹ đạo thông thường, là đại đạo của tất cả chư Phật Bồ-tát, tự nhiên các ngài có cách làm như vậy. </w:t>
      </w:r>
    </w:p>
    <w:p w14:paraId="0F72B626"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“Không sanh khởi lưu luyến, nhớ tưởng”, sau khi buông xuống sẽ không lưu luyến nữa, sẽ không nhớ đến. Người thế gian không tránh khỏi việc này, thường nghĩ về quá khứ, nghĩ đến tương lai. Khi Bồ-tát động niệm thì thật sự là vạn thiện cùng theo. Khi không động niệm thì trong tâm không có một tạp niệm nào, một niệm không sanh. Vì sao gọi là khi động niệm thì vạn thiện cùng theo? Động niệm là phổ độ chúng sanh, lợi ích tất cả chúng sanh, đó chính là vô lượng vô biên thiện nghiệp thảy đều theo đó mà đến, thuần thiện không ác, cho nên chúng ta phải từ đây mà học tập. Vì vậy, trong kinh Thập Thiện Nghiệp Đạo có một câu quan trọng nhất, chúng tôi thường nhắc với các đồng tu, chính là Phật dạy Bồ-tát: </w:t>
      </w:r>
      <w:r w:rsidRPr="00752AA7">
        <w:rPr>
          <w:rFonts w:ascii="Times New Roman" w:eastAsia="Book Antiqua" w:hAnsi="Times New Roman" w:cs="Times New Roman"/>
          <w:i/>
          <w:sz w:val="28"/>
          <w:szCs w:val="28"/>
        </w:rPr>
        <w:t>“Ngày đêm thường niệm thiện pháp, tư duy thiện pháp, quán sát thiện pháp”</w:t>
      </w:r>
      <w:r w:rsidRPr="00752AA7">
        <w:rPr>
          <w:rFonts w:ascii="Times New Roman" w:eastAsia="Book Antiqua" w:hAnsi="Times New Roman" w:cs="Times New Roman"/>
          <w:sz w:val="28"/>
          <w:szCs w:val="28"/>
        </w:rPr>
        <w:t xml:space="preserve">, không có thứ nào là bất thiện; ở trong đây nếu như có chấp trước, nếu như có lưu luyến, nhớ tưởng thì bất thiện, </w:t>
      </w:r>
      <w:r w:rsidRPr="00752AA7">
        <w:rPr>
          <w:rFonts w:ascii="Times New Roman" w:eastAsia="Book Antiqua" w:hAnsi="Times New Roman" w:cs="Times New Roman"/>
          <w:sz w:val="28"/>
          <w:szCs w:val="28"/>
        </w:rPr>
        <w:lastRenderedPageBreak/>
        <w:t xml:space="preserve">vậy thì mê rồi. “Khéo có thể biết rõ”, biết rõ chính là thiện, không giác thì mê, không thể nào ở trong cả giác và không giác, không thể nào, không giác thì chính là mê, không thể nào cùng ở trong ấy, cho nên nhất định phải khéo biết rõ, sáng tỏ việc lấy và xả những thứ hư ngụy. </w:t>
      </w:r>
    </w:p>
    <w:p w14:paraId="3EC29005" w14:textId="77777777" w:rsidR="00826696" w:rsidRPr="00752AA7" w:rsidRDefault="00826696" w:rsidP="00826696">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Do đây có thể biết, khi nào thì lấy, khi nào thì xả, lấy và xả đều là lợi ích chúng sanh, lấy và xả đều là làm tấm gương tốt cho chúng sanh, giúp đỡ chúng sanh giác ngộ. Lấy có thể giúp cho chúng sanh giác ngộ thì chúng ta dùng lấy; xả có thể giúp cho chúng sanh giác ngộ thì chúng ta liền dùng xả; linh động hoạt bát, không phải vì chính mình, mà là vì chúng sanh, chúng ta phải hiểu được đạo lý này, vậy mới gọi là “khéo có thể biết rõ”. Người chân thật giác ngộ mới hiểu được, họ làm được vô cùng tự nhiên, không có pháp nào mà không lợi ích chúng sanh, đạo lý này phải hiểu, phải học. Tốt rồi, điều này chúng ta giảng đến đây, </w:t>
      </w:r>
      <w:r w:rsidRPr="00752AA7">
        <w:rPr>
          <w:rFonts w:ascii="Times New Roman" w:eastAsia="Book Antiqua" w:hAnsi="Times New Roman" w:cs="Times New Roman"/>
          <w:i/>
          <w:sz w:val="28"/>
          <w:szCs w:val="28"/>
        </w:rPr>
        <w:t>“giác chi trang nghiêm, khéo có thể biết rõ tất cả các pháp”</w:t>
      </w:r>
      <w:r w:rsidRPr="00752AA7">
        <w:rPr>
          <w:rFonts w:ascii="Times New Roman" w:eastAsia="Book Antiqua" w:hAnsi="Times New Roman" w:cs="Times New Roman"/>
          <w:sz w:val="28"/>
          <w:szCs w:val="28"/>
        </w:rPr>
        <w:t xml:space="preserve">, đây là câu tổng kết. Tốt rồi, hôm nay chúng ta giảng đến đây. </w:t>
      </w:r>
    </w:p>
    <w:p w14:paraId="491BDCD8" w14:textId="77777777" w:rsidR="00826696" w:rsidRPr="00752AA7" w:rsidRDefault="00826696" w:rsidP="00826696">
      <w:pPr>
        <w:rPr>
          <w:rFonts w:ascii="Times New Roman" w:eastAsia="Book Antiqua" w:hAnsi="Times New Roman" w:cs="Times New Roman"/>
          <w:sz w:val="28"/>
          <w:szCs w:val="28"/>
        </w:rPr>
      </w:pPr>
      <w:r w:rsidRPr="00752AA7">
        <w:rPr>
          <w:rFonts w:ascii="Times New Roman" w:hAnsi="Times New Roman" w:cs="Times New Roman"/>
        </w:rPr>
        <w:br w:type="page"/>
      </w:r>
    </w:p>
    <w:p w14:paraId="4CF419D1" w14:textId="77777777" w:rsidR="00826696" w:rsidRPr="00752AA7" w:rsidRDefault="00826696" w:rsidP="00752AA7">
      <w:pPr>
        <w:pStyle w:val="A01"/>
        <w:spacing w:before="120"/>
        <w:rPr>
          <w:rFonts w:eastAsia="Book Antiqua" w:cs="Times New Roman"/>
          <w:color w:val="auto"/>
        </w:rPr>
      </w:pPr>
      <w:bookmarkStart w:id="601" w:name="_Toc139310232"/>
      <w:bookmarkStart w:id="602" w:name="_Toc140765132"/>
      <w:bookmarkStart w:id="603" w:name="_Toc140765584"/>
      <w:r w:rsidRPr="00752AA7">
        <w:rPr>
          <w:rFonts w:eastAsia="Book Antiqua" w:cs="Times New Roman"/>
          <w:color w:val="auto"/>
        </w:rPr>
        <w:lastRenderedPageBreak/>
        <w:t>CHÁNH ĐẠO TRANG NGHIÊM</w:t>
      </w:r>
      <w:bookmarkEnd w:id="601"/>
      <w:bookmarkEnd w:id="602"/>
      <w:bookmarkEnd w:id="603"/>
    </w:p>
    <w:p w14:paraId="4B8F4E7A" w14:textId="77777777" w:rsidR="00826696" w:rsidRPr="00752AA7" w:rsidRDefault="00826696" w:rsidP="00826696">
      <w:pPr>
        <w:pStyle w:val="A02"/>
        <w:rPr>
          <w:rFonts w:eastAsia="Book Antiqua" w:cs="Times New Roman"/>
          <w:color w:val="auto"/>
        </w:rPr>
      </w:pPr>
      <w:bookmarkStart w:id="604" w:name="_Toc139310233"/>
      <w:bookmarkStart w:id="605" w:name="_Toc140765133"/>
      <w:bookmarkStart w:id="606" w:name="_Toc140765585"/>
      <w:r w:rsidRPr="00752AA7">
        <w:rPr>
          <w:rFonts w:eastAsia="Book Antiqua" w:cs="Times New Roman"/>
          <w:color w:val="auto"/>
        </w:rPr>
        <w:t>Tập 130 (số 19-014-0130)</w:t>
      </w:r>
      <w:bookmarkEnd w:id="604"/>
      <w:bookmarkEnd w:id="605"/>
      <w:bookmarkEnd w:id="606"/>
    </w:p>
    <w:p w14:paraId="53C27935" w14:textId="77777777" w:rsidR="00826696" w:rsidRPr="00752AA7" w:rsidRDefault="00826696" w:rsidP="009656CD">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Chư vị đồng học, chào mọi người! Mời mở kinh Thập Thiện Nghiệp Đạo, trang mười sáu, hàng cuối cùng: </w:t>
      </w:r>
    </w:p>
    <w:p w14:paraId="66B0CCC1" w14:textId="77777777" w:rsidR="00826696" w:rsidRPr="00752AA7" w:rsidRDefault="00826696" w:rsidP="00826696">
      <w:pPr>
        <w:pBdr>
          <w:top w:val="nil"/>
          <w:left w:val="nil"/>
          <w:bottom w:val="nil"/>
          <w:right w:val="nil"/>
          <w:between w:val="nil"/>
        </w:pBdr>
        <w:shd w:val="clear" w:color="auto" w:fill="FFFFFF"/>
        <w:spacing w:before="24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b/>
          <w:sz w:val="28"/>
          <w:szCs w:val="28"/>
        </w:rPr>
        <w:t xml:space="preserve">Chánh đạo trang nghiêm nên được trí tuệ chân chánh thường hiện tiền. </w:t>
      </w:r>
    </w:p>
    <w:p w14:paraId="27ABF489"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Ba mươi bảy phẩm trợ đạo đến điều này là viên mãn, đây là môn cuối cùng, gọi là “bát chánh đạo”, tổng cương lĩnh của bát chánh đạo là “được trí tuệ chân chánh”. Gồm có tám điều: thứ nhất là chánh kiến, thứ hai là chánh tư duy, thứ ba là chánh ngữ, thứ tư là chánh nghiệp, thứ năm là chánh tinh tấn, sau đó là chánh định, chánh niệm, chánh mạng. Chúng tôi xin giới thiệu đơn giản từng điều một. Tám điều này đều gọi là “chánh”, tiêu chuẩn của chánh rốt cuộc là ở đâu? Đây là điều chúng ta nhất định phải hiểu cho rõ ràng. Ở trong Phật pháp có một tiêu chuẩn vĩnh hằng bất biến, đó chính là tự tánh. Cho nên trí tuệ chân chánh hiện tiền, trí tuệ chân chánh thật sự hiện tiền thì đó là người nào? Là pháp thân Bồ-tát; minh tâm kiến tánh, hoàn toàn dùng chân tâm, chân tâm chính là chánh, vọng tâm chính là tà. Trong mười pháp giới, tứ thánh pháp giới cũng chưa kiến tánh, họ vẫn dùng vọng tâm, nhưng vọng tâm của họ lấy chánh làm tiêu chuẩn, cho nên Phật gọi tứ thánh pháp giới là chánh giác. Vì sao họ có thể đạt được chánh vậy? Rõ ràng dễ thấy, vì họ có thể tùy thuận thánh giáo, có thể bỏ đi thành kiến của mình; cũng chính là nói, khởi tâm động niệm, lời nói việc làm đều lấy kinh giáo làm tiêu chuẩn, tuy họ chưa kiến tánh nhưng tri kiến của họ vẫn chánh, vì họ thuận theo lời giáo huấn của Phật-đà. </w:t>
      </w:r>
    </w:p>
    <w:p w14:paraId="0AD0FF3E"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Kinh luận của Phật-đà là hoàn toàn lưu lộ ra từ trong tự tánh, tuyệt đối không có vọng tưởng, phân biệt, chấp trước, tuyệt đối không có nói “tôi muốn nghĩ thế này, tôi muốn nói thế kia”, không có, nhất định không có; không những bốn tướng không có, mà bốn kiến cũng không, đây là một dạng lưu lộ tự nhiên. Lưu lộ ra như thế nào? Chúng sanh có cảm, Phật liền có ứng, đây là lưu lộ ra từ trong cảm ứng. Nếu chúng sanh không có cảm thì cảnh giới của Phật là thanh tịnh tịch diệt; trong kinh Nhân Vương gọi là “trụ tịch diệt nhẫn”, các ngài trụ ở cảnh giới này, thật sự là một niệm không sanh. “Một niệm không sanh” này không phải là nhất thời, một niệm không sanh là vĩnh viễn. Có cảm mới có ứng, cảm ứng đạo giao với tất cả chúng sanh. Trên quả địa Như Lai là như vậy, pháp thân đại sĩ cũng là như vậy, pháp thân đại sĩ chứng </w:t>
      </w:r>
      <w:r w:rsidRPr="00752AA7">
        <w:rPr>
          <w:rFonts w:ascii="Times New Roman" w:eastAsia="Book Antiqua" w:hAnsi="Times New Roman" w:cs="Times New Roman"/>
          <w:sz w:val="28"/>
          <w:szCs w:val="28"/>
        </w:rPr>
        <w:lastRenderedPageBreak/>
        <w:t xml:space="preserve">đắc không viên mãn, còn trên quả địa Như Lai thì viên mãn rồi, tương ưng với điều này thì là chánh. </w:t>
      </w:r>
    </w:p>
    <w:p w14:paraId="0EDCAE57"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Chúng ta ngày nay nếu có thể học đến giai vị quán hạnh mà đại sư Thiên Thai đã nói, học đến “chánh tri, chánh kiến” trong giai vị quán hạnh thì công phu liền đắc lực. Công phu như vậy, nếu tu học pháp môn khác, tức là pháp môn thông thường thì không thể ra khỏi tam giới. Phải tu đến giai vị tương tợ thì mới có thể ra khỏi sáu cõi luân hồi, còn giai vị quán hạnh thì không thể ra khỏi; quả báo của quán hạnh phần lớn là hưởng phước trời, phước báo nhân thiên, chắc chắn không đọa ba đường ác. Nếu tu đến giai vị phần chứng thì mới là thật, mới có thể ra khỏi mười pháp giới, cho nên vô cùng không dễ dàng! Nhưng trong Tịnh độ, cầu sanh thế giới Tây Phương Cực Lạc chỉ cần có công phu quán hạnh là đủ rồi. Đây chính là trong kinh luận, chư Phật Bồ-tát thường tán thán Tịnh độ là “đạo dễ hành”, đạo dễ hành là so với những pháp môn khác thì Tịnh độ tương đối dễ dàng hơn. Những pháp môn khác thì quán hạnh nhất định không thể ra khỏi tam giới; cầu sanh Tịnh độ thì quán hạnh chắc chắn có thể vãng sanh. Giai vị quán hạnh vãng sanh thì về cõi Phàm thánh đồng cư; giai vị tương tợ vãng sanh thì về cõi Phương tiện hữu dư; giai vị phần chứng vãng sanh thì về cõi Thật báo trang nghiêm. Tóm lại chúng ta phải biết đạo lý này, nếu người khác hỏi, chúng ta có thể nói ra được, Tịnh độ thù thắng là thù thắng ở chỗ này. Quán hạnh là công phu đắc lực rồi. Chúng ta ngày nay tu hành, nếu không thể bỏ đi thành kiến của mình, không thể buông xuống vọng tưởng, phân biệt, chấp trước của mình thì công phu sẽ không đắc lực, tinh tấn như thế nào cũng đều vô ích. </w:t>
      </w:r>
    </w:p>
    <w:p w14:paraId="4318F7A7"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Điều đầu tiên trong bát chánh đạo là “chánh kiến”, kiến là gì? Chúng ta ngày nay gọi là kiến giải; cũng chính là nói, cách nhìn của bạn đối với vũ trụ nhân sinh, đối với tất cả người, tất cả việc, tất cả vật, cách nhìn của bạn như thế nào, cách nhìn của bạn là chính xác hay là sai lầm. Trong </w:t>
      </w:r>
      <w:r w:rsidRPr="00752AA7">
        <w:rPr>
          <w:rFonts w:ascii="Times New Roman" w:eastAsia="Book Antiqua" w:hAnsi="Times New Roman" w:cs="Times New Roman"/>
          <w:i/>
          <w:sz w:val="28"/>
          <w:szCs w:val="28"/>
        </w:rPr>
        <w:t>Giáo thừa pháp số</w:t>
      </w:r>
      <w:r w:rsidRPr="00752AA7">
        <w:rPr>
          <w:rFonts w:ascii="Times New Roman" w:eastAsia="Book Antiqua" w:hAnsi="Times New Roman" w:cs="Times New Roman"/>
          <w:sz w:val="28"/>
          <w:szCs w:val="28"/>
        </w:rPr>
        <w:t xml:space="preserve"> giải thích với chúng ta: </w:t>
      </w:r>
      <w:r w:rsidRPr="00752AA7">
        <w:rPr>
          <w:rFonts w:ascii="Times New Roman" w:eastAsia="Book Antiqua" w:hAnsi="Times New Roman" w:cs="Times New Roman"/>
          <w:i/>
          <w:sz w:val="28"/>
          <w:szCs w:val="28"/>
        </w:rPr>
        <w:t>“Hiểu rõ tứ đế thì không có sai lầm”</w:t>
      </w:r>
      <w:r w:rsidRPr="00752AA7">
        <w:rPr>
          <w:rFonts w:ascii="Times New Roman" w:eastAsia="Book Antiqua" w:hAnsi="Times New Roman" w:cs="Times New Roman"/>
          <w:sz w:val="28"/>
          <w:szCs w:val="28"/>
        </w:rPr>
        <w:t>,</w:t>
      </w:r>
      <w:r w:rsidRPr="00752AA7">
        <w:rPr>
          <w:rFonts w:ascii="Times New Roman" w:eastAsia="Book Antiqua" w:hAnsi="Times New Roman" w:cs="Times New Roman"/>
          <w:i/>
          <w:sz w:val="28"/>
          <w:szCs w:val="28"/>
        </w:rPr>
        <w:t xml:space="preserve"> </w:t>
      </w:r>
      <w:r w:rsidRPr="00752AA7">
        <w:rPr>
          <w:rFonts w:ascii="Times New Roman" w:eastAsia="Book Antiqua" w:hAnsi="Times New Roman" w:cs="Times New Roman"/>
          <w:sz w:val="28"/>
          <w:szCs w:val="28"/>
        </w:rPr>
        <w:t xml:space="preserve">câu nói này cũng tương đối chính xác, trong câu nói này đã bao gồm toàn bộ Phật pháp. Chúng ta biết tứ đế thông với Đại, Tiểu thừa, thông với pháp thế xuất thế gian. Đại sư Trí Giả của tông Thiên Thai giảng tứ đế là dùng Tạng, Thông, Biệt, Viên để giảng, tứ đế của Tạng giáo, tứ đế của Thông giáo, tứ đế của Biệt giáo, tứ đế của Viên giáo thì đã bao gồm toàn bộ Phật pháp rồi. Chúng ta giảng tứ đế, không thể chuyên nói “tứ đế là pháp Tiểu thừa”, vậy là bạn đem bốn loại tứ đế này chỉ giới hạn trong tứ đế của Tạng giáo, phạm vi này quá nhỏ. Trên thực tế thì mỗi một điều trong ba mươi bảy phẩm trợ đạo đều thông với tất cả </w:t>
      </w:r>
      <w:r w:rsidRPr="00752AA7">
        <w:rPr>
          <w:rFonts w:ascii="Times New Roman" w:eastAsia="Book Antiqua" w:hAnsi="Times New Roman" w:cs="Times New Roman"/>
          <w:sz w:val="28"/>
          <w:szCs w:val="28"/>
        </w:rPr>
        <w:lastRenderedPageBreak/>
        <w:t xml:space="preserve">pháp, đều có cách nói của Tạng, Thông, Biệt, Viên. Bất luận cách giảng về tứ đế như thế nào thì </w:t>
      </w:r>
      <w:r w:rsidRPr="00752AA7">
        <w:rPr>
          <w:rFonts w:ascii="Times New Roman" w:eastAsia="Book Antiqua" w:hAnsi="Times New Roman" w:cs="Times New Roman"/>
          <w:i/>
          <w:sz w:val="28"/>
          <w:szCs w:val="28"/>
        </w:rPr>
        <w:t>khổ</w:t>
      </w:r>
      <w:r w:rsidRPr="00752AA7">
        <w:rPr>
          <w:rFonts w:ascii="Times New Roman" w:eastAsia="Book Antiqua" w:hAnsi="Times New Roman" w:cs="Times New Roman"/>
          <w:sz w:val="28"/>
          <w:szCs w:val="28"/>
        </w:rPr>
        <w:t xml:space="preserve"> và </w:t>
      </w:r>
      <w:r w:rsidRPr="00752AA7">
        <w:rPr>
          <w:rFonts w:ascii="Times New Roman" w:eastAsia="Book Antiqua" w:hAnsi="Times New Roman" w:cs="Times New Roman"/>
          <w:i/>
          <w:sz w:val="28"/>
          <w:szCs w:val="28"/>
        </w:rPr>
        <w:t>tập</w:t>
      </w:r>
      <w:r w:rsidRPr="00752AA7">
        <w:rPr>
          <w:rFonts w:ascii="Times New Roman" w:eastAsia="Book Antiqua" w:hAnsi="Times New Roman" w:cs="Times New Roman"/>
          <w:sz w:val="28"/>
          <w:szCs w:val="28"/>
        </w:rPr>
        <w:t xml:space="preserve"> là nói nhân quả thế gian, </w:t>
      </w:r>
      <w:r w:rsidRPr="00752AA7">
        <w:rPr>
          <w:rFonts w:ascii="Times New Roman" w:eastAsia="Book Antiqua" w:hAnsi="Times New Roman" w:cs="Times New Roman"/>
          <w:i/>
          <w:sz w:val="28"/>
          <w:szCs w:val="28"/>
        </w:rPr>
        <w:t>diệt</w:t>
      </w:r>
      <w:r w:rsidRPr="00752AA7">
        <w:rPr>
          <w:rFonts w:ascii="Times New Roman" w:eastAsia="Book Antiqua" w:hAnsi="Times New Roman" w:cs="Times New Roman"/>
          <w:sz w:val="28"/>
          <w:szCs w:val="28"/>
        </w:rPr>
        <w:t xml:space="preserve"> và </w:t>
      </w:r>
      <w:r w:rsidRPr="00752AA7">
        <w:rPr>
          <w:rFonts w:ascii="Times New Roman" w:eastAsia="Book Antiqua" w:hAnsi="Times New Roman" w:cs="Times New Roman"/>
          <w:i/>
          <w:sz w:val="28"/>
          <w:szCs w:val="28"/>
        </w:rPr>
        <w:t>đạo</w:t>
      </w:r>
      <w:r w:rsidRPr="00752AA7">
        <w:rPr>
          <w:rFonts w:ascii="Times New Roman" w:eastAsia="Book Antiqua" w:hAnsi="Times New Roman" w:cs="Times New Roman"/>
          <w:sz w:val="28"/>
          <w:szCs w:val="28"/>
        </w:rPr>
        <w:t xml:space="preserve"> là nói nhân quả xuất thế gian. Tóm lại mà nói, pháp thế xuất thế gian đều là định luật nhân quả, bạn có thể nhìn thấy chỗ này thì kiến giải của bạn liền chính xác. Chúng ta tổng kết câu nói này một chút, đây nghĩa là gì? “Tin sâu nhân quả!” Điều đầu tiên là tin sâu nhân quả. </w:t>
      </w:r>
    </w:p>
    <w:p w14:paraId="2FE1966A"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Hiện nay thế gian này vì sao loạn như vậy? Vì sao có nhiều người dám làm càn làm bậy như vậy? Vì họ không tin nhân quả, cho nên họ mới dám làm. Nhân quả không phải là không tin thì không có, “tin thì có, không tin thì không có”, không phải vậy. Nhân quả là chân lý, bất luận bạn tin hay không tin. Bạn tin thì nó có; bạn không tin thì nó vẫn có. Toàn bộ Phật pháp cũng không rời khỏi nhân quả. Trong kinh Hoa Nghiêm, đại đức xưa phán giáo thành “ngũ chu nhân quả”. Hoa Nghiêm nói điều gì? Ngũ chu nhân quả. Pháp Hoa nói điều gì? Nhất thừa nhân quả. Pháp Hoa là vua trong các kinh! Tất cả pháp mà Thích-ca Mâu-ni Phật đã nói trong 49 năm chỉ là nói rõ nhân quả thế xuất thế gian mà thôi. Cho nên, từ điều thứ nhất bạn thấy, nếu bạn có thể tin sâu nhân quả thì kiến giải của bạn là chính xác. </w:t>
      </w:r>
    </w:p>
    <w:p w14:paraId="7C5424B0"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Trong pháp Đại thừa vẫn không thể rời khỏi nhân quả, như trong kinh Kim Cang nói với chúng ta: </w:t>
      </w:r>
      <w:r w:rsidRPr="00752AA7">
        <w:rPr>
          <w:rFonts w:ascii="Times New Roman" w:eastAsia="Book Antiqua" w:hAnsi="Times New Roman" w:cs="Times New Roman"/>
          <w:i/>
          <w:sz w:val="28"/>
          <w:szCs w:val="28"/>
        </w:rPr>
        <w:t xml:space="preserve">“Tất cả pháp hữu vi như mộng huyễn bọt bóng.” </w:t>
      </w:r>
      <w:r w:rsidRPr="00752AA7">
        <w:rPr>
          <w:rFonts w:ascii="Times New Roman" w:eastAsia="Book Antiqua" w:hAnsi="Times New Roman" w:cs="Times New Roman"/>
          <w:sz w:val="28"/>
          <w:szCs w:val="28"/>
        </w:rPr>
        <w:t xml:space="preserve">Những pháp nào là pháp hữu vi? Trong Bách Pháp Minh Môn Luận, quý vị vừa mở ra liền biết, bách pháp được phân thành hai loại lớn là pháp hữu vi và pháp vô vi. Trong pháp hữu vi lại phân thành bốn loại là tâm pháp, tâm sở pháp, sắc pháp và tâm bất tương ưng hành pháp, bốn loại lớn này đều gọi là pháp hữu vi. Pháp hữu vi là gì? Là mộng huyễn bọt bóng! Chẳng phải thật sự có, cho nên nhà Phật mới gọi là “diệu hữu”, “huyễn có”, “giả có”. Nó là có, bạn không thể nói nó không có; bạn cũng không thể nói nó có, vì sao vậy? “Thể của nó là không, trọn chẳng thể được”, “tướng có, tánh không; sự có, lý không”, bạn phải biết chân tướng sự thật này, bạn thật sự hiểu rõ rồi thì bạn đối với tất cả pháp hữu vi sẽ không còn chấp trước nữa, cũng không còn để nó ở trong tâm nữa, bạn liền được giải thoát, bạn liền được tự tại. Không những phàm phu lục đạo, mà ngay cả tứ thánh trong mười pháp giới cũng không ngoại lệ, đều phân biệt, chấp trước pháp hữu vi là thật. Chúng sanh lục đạo chấp trước, cho nên mới tạo thành hiện tượng luân hồi; tứ thánh pháp giới tuy không chấp trước, nhưng họ còn phân biệt; Bồ-tát của nhất chân pháp giới đã xả hết phân biệt rồi, họ thật sự làm được những điều mà trong kinh Kim Cang nói, nên ra khỏi mười pháp giới. </w:t>
      </w:r>
    </w:p>
    <w:p w14:paraId="43107F61"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 xml:space="preserve">Người Trung Quốc thích đọc kinh Kim Cang không phải là không có đạo lý, kinh Kim Cang ở Trung Quốc có thể nói là thông Tông, thông Giáo, bất luận học pháp môn nào, học tông phái nào, không có ai không đọc kinh Kim Cang. Y theo kinh Kim Cang mà tu học, bất luận bạn tu học pháp môn nào thì bạn sẽ nhận được sự giúp đỡ rất lớn. Người niệm Phật nếu đạt được sự quán chiếu bát-nhã của kinh Kim Cang thì công phu niệm Phật này, chúng ta gọi là lý niệm, bạn được “lý nhất tâm bất loạn”, sanh về thế giới Tây Phương Cực Lạc là cõi Thật báo trang nghiêm. Thật sự sáng tỏ chân tướng của vũ trụ nhân sinh, quả thật là có thể khế nhập cảnh giới Hoa Nghiêm. Cảnh giới Hoa Nghiêm là gì? Là pháp giới vô chướng ngại, lý sự vô ngại, sự sự vô ngại, là pháp giới vô chướng ngại. Cho nên trong kinh Hoa Nghiêm, bạn thấy những Bồ-tát đó, nói thấy “những Bồ-tát” chính là thấy những người tu hành, họ rất linh hoạt, thật sự được đại tự do, đại giải thoát, đại tự tại. Họ tự do, tự tại ở chỗ nào? Ở trên sự tướng, họ không khác gì so với phàm phu, hòa quang đồng trần, nhưng trong tâm địa thì mảy trần không nhiễm, đây là tự tại. Từ đó cho thấy, phiền phức của phàm phu xuất phát từ đâu? Từ phân biệt, chấp trước; không có vọng tưởng, phân biệt, chấp trước thì bạn sẽ được đại tự tại. </w:t>
      </w:r>
    </w:p>
    <w:p w14:paraId="6AF3876C"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Cho nên tu học Phật pháp, từ đầu đến cuối là phá phân biệt, chấp trước mà thôi. Hễ bạn có phân biệt, chấp trước thì đây không phải là pháp giác ngộ; Phật pháp được gọi là pháp giác ngộ, bạn chưa giác ngộ. Sau khi giác ngộ rồi thì hiểu rõ chân tướng sự thật, chân tướng sự thật là: bạn có thể thọ dụng, nhưng bạn không được chiếm hữu. Bạn nói bạn muốn có được nó, vậy sai rồi! Không thể có được, đó là quan niệm hết sức sai lầm. Chữ “đắc” này trong bách pháp là thuộc về “bất tương ưng hành pháp”. Bất tương ưng hành pháp, nói theo lời hiện nay chính là thuần túy thuộc về “khái niệm trừu tượng”, không có sự thật, là khái niệm trừu tượng. Tất cả pháp đều bất khả đắc, Phật cũng bất khả đắc. Vậy vì sao gọi là Phật? Phật là đối với chúng sanh mà nói; thật sự khế nhập cảnh giới rồi thì không Phật, không chúng sanh, đây là sự thật. Phật và chúng sanh đều là giả danh, “tên mà có thể gọi thì chẳng phải tên thường hằng”, “đạo mà có thể nói thì chẳng phải đạo thường hằng”, không phải thật. Phật dùng những giả danh này, mục đích của ngài là giúp chúng ta ngộ nhập, giúp chúng ta giác ngộ. </w:t>
      </w:r>
    </w:p>
    <w:p w14:paraId="1B9F3C9D"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Vì sao có rất nhiều người học Phật mà không giác ngộ? Vì họ chấp trước cái giả danh này, vậy thì sai rồi. Cho nên Bồ-tát Mã Minh nói rất hay trong Khởi Tín Luận. Bạn làm thế nào mới có thể vào được cảnh giới của Phật? Bạn mỗi ngày nghe </w:t>
      </w:r>
      <w:r w:rsidRPr="00752AA7">
        <w:rPr>
          <w:rFonts w:ascii="Times New Roman" w:eastAsia="Book Antiqua" w:hAnsi="Times New Roman" w:cs="Times New Roman"/>
          <w:sz w:val="28"/>
          <w:szCs w:val="28"/>
        </w:rPr>
        <w:lastRenderedPageBreak/>
        <w:t>Phật giảng kinh thuyết pháp, phải “lìa tướng ngôn thuyết”, nhất định không được phân biệt, chấp trước vào ngôn từ của Phật; hiện nay ngôn từ biến thành văn tự, văn tự là phù hiệu của ngôn từ, cho nên không được chấp trước vào tướng văn tự, bạn chấp trước là sai rồi, nó là công cụ, không phải là mục đích. Phải “lìa tướng danh tự”, tướng danh tự chính là tất cả mọi danh từ, thuật ngữ, ta phải hiểu được ý nghĩa của nó, không được phân biệt chấp trước nó. Còn “lìa tướng tâm duyên” là không được suy nghĩ, không được suy nghĩ: “Lời nói này của Phật nghĩa là gì? Câu đó là nghĩa gì?” Bạn vừa nghĩ liền sai, vừa nghĩ liền rơi vào trong ý thức rồi. Có thể dùng phương pháp này để nghe kinh, nghe pháp thì người này mới có thể nhập tri kiến Phật; trong kinh Pháp Hoa nói là “khai thị ngộ nhập”</w:t>
      </w:r>
      <w:r w:rsidRPr="00752AA7">
        <w:rPr>
          <w:rFonts w:ascii="Times New Roman" w:eastAsia="Book Antiqua" w:hAnsi="Times New Roman" w:cs="Times New Roman"/>
          <w:sz w:val="28"/>
          <w:szCs w:val="28"/>
          <w:vertAlign w:val="superscript"/>
        </w:rPr>
        <w:footnoteReference w:id="29"/>
      </w:r>
      <w:r w:rsidRPr="00752AA7">
        <w:rPr>
          <w:rFonts w:ascii="Times New Roman" w:eastAsia="Book Antiqua" w:hAnsi="Times New Roman" w:cs="Times New Roman"/>
          <w:sz w:val="28"/>
          <w:szCs w:val="28"/>
        </w:rPr>
        <w:t xml:space="preserve">, nhập tri kiến Phật thì bạn mới có thể thành tựu, đây là Phật pháp Đại thừa. </w:t>
      </w:r>
    </w:p>
    <w:p w14:paraId="46E5089C"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Phật pháp Tiểu thừa [giống như] nói cho trẻ nhỏ. Họ chưa có trí tuệ này, chưa có khả năng này, dạy họ như thế nào vậy? Dạy họ phân biệt, chấp trước, dạy họ chấp trước thiện pháp, xả bỏ bất thiện pháp, dạy họ điều này. Mục đích ở đâu? Mục đích là giúp họ không đọa ba đường ác. Có thể ra khỏi lục đạo không? Không thể ra khỏi lục đạo. Vì là căn tánh nhỏ, tâm lượng nhỏ, không thể ra khỏi lục đạo luân hồi, Phật giúp họ không đọa ba đường ác; người căn tánh bậc trung thì Phật giúp họ thoát khỏi lục đạo luân hồi, nâng họ lên đến tứ thánh pháp giới, đó là người trung căn; người thượng căn thì Phật nhất định giúp họ xả bỏ phân biệt, chấp trước, nâng họ lên đến nhất chân pháp giới. Đây là ba căn thượng, trung, hạ mà kinh Phật thường nói. Tiêu chuẩn chứng đắc không như nhau, ba căn thượng, trung, hạ này đều là chánh kiến. Quý vị phải ghi nhớ, chánh kiến của người thượng căn thì tương ưng với tự tánh, hoàn toàn tương ưng; căn tánh người trung hạ căn thì tùy thuận thánh giáo, đây là chánh tri, họ chưa có cách gì để thể hội được tâm tánh. Cho nên, nhất định phải mở rộng tâm lượng thì tiến độ của chúng ta sẽ nhanh. Tôi giải thích điều này đến đây. Chánh kiến là kiến giải chính xác. </w:t>
      </w:r>
    </w:p>
    <w:p w14:paraId="5B881DA4"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Quý vị phải biết, chúng ta không phải người thượng căn, chúng ta là người trung, hạ căn, cho nên chánh tri chánh kiến của chúng ta nhất định phải tùy thuận thánh giáo. Thánh giáo thì nhiều vô số kể, một bộ Đại tạng kinh đều là thánh giáo, </w:t>
      </w:r>
      <w:r w:rsidRPr="00752AA7">
        <w:rPr>
          <w:rFonts w:ascii="Times New Roman" w:eastAsia="Book Antiqua" w:hAnsi="Times New Roman" w:cs="Times New Roman"/>
          <w:sz w:val="28"/>
          <w:szCs w:val="28"/>
        </w:rPr>
        <w:lastRenderedPageBreak/>
        <w:t xml:space="preserve">giống như nước biển vậy, chúng ta chỉ cần lấy một gáo uống là đủ rồi, không cần phải uống hết tất cả nước biển, vậy thì không tiêu nổi. Lấy một gáo uống, tức là trong tất cả kinh luận chúng ta chọn ra một loại, dựa theo một loại này mà tu hành thì có thể chứng quả. Vì sao vậy? “Một là tất cả, tất cả là một”, nhất định là bình đẳng, nhất định là viên mãn; một là viên mãn, hiểu được đạo lý này thì tốt. Chúng ta ngày nay nương vào kinh Vô Lượng Thọ, do đó nhất định phải thuộc kinh Vô Lượng Thọ. Điều nào trong kinh dạy chúng ta làm thì hãy hết lòng nỗ lực học tập; điều nào dạy chúng ta không được làm thì chúng ta nhất định không được làm trái. Tùy thuận thánh giáo, đây chính là chánh kiến. Tốt rồi, hôm nay chúng ta giảng đến đây. </w:t>
      </w:r>
    </w:p>
    <w:p w14:paraId="0FE5F5AC" w14:textId="77777777" w:rsidR="00826696" w:rsidRPr="00752AA7" w:rsidRDefault="00826696" w:rsidP="00826696">
      <w:pPr>
        <w:pStyle w:val="A02"/>
        <w:rPr>
          <w:rFonts w:eastAsia="Book Antiqua" w:cs="Times New Roman"/>
          <w:color w:val="auto"/>
        </w:rPr>
      </w:pPr>
      <w:bookmarkStart w:id="607" w:name="_Toc139310234"/>
      <w:bookmarkStart w:id="608" w:name="_Toc140765134"/>
      <w:bookmarkStart w:id="609" w:name="_Toc140765586"/>
      <w:r w:rsidRPr="00752AA7">
        <w:rPr>
          <w:rFonts w:eastAsia="Book Antiqua" w:cs="Times New Roman"/>
          <w:color w:val="auto"/>
        </w:rPr>
        <w:t>Tập 131 (số 19-014-0131)</w:t>
      </w:r>
      <w:bookmarkEnd w:id="607"/>
      <w:bookmarkEnd w:id="608"/>
      <w:bookmarkEnd w:id="609"/>
    </w:p>
    <w:p w14:paraId="040E79D7"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Chúng tôi tiếp tục giảng điều thứ hai của bát chánh đạo là “chánh tư duy”, chánh tư duy tức là tư tưởng đúng đắn. Phần đầu kinh này, Thế Tôn dạy chúng ta: </w:t>
      </w:r>
      <w:r w:rsidRPr="00752AA7">
        <w:rPr>
          <w:rFonts w:ascii="Times New Roman" w:eastAsia="Book Antiqua" w:hAnsi="Times New Roman" w:cs="Times New Roman"/>
          <w:i/>
          <w:sz w:val="28"/>
          <w:szCs w:val="28"/>
        </w:rPr>
        <w:t>“Ngày đêm thường niệm thiện pháp, tư duy thiện pháp, quán sát thiện pháp”</w:t>
      </w:r>
      <w:r w:rsidRPr="00752AA7">
        <w:rPr>
          <w:rFonts w:ascii="Times New Roman" w:eastAsia="Book Antiqua" w:hAnsi="Times New Roman" w:cs="Times New Roman"/>
          <w:sz w:val="28"/>
          <w:szCs w:val="28"/>
        </w:rPr>
        <w:t>,</w:t>
      </w:r>
      <w:r w:rsidRPr="00752AA7">
        <w:rPr>
          <w:rFonts w:ascii="Times New Roman" w:eastAsia="Book Antiqua" w:hAnsi="Times New Roman" w:cs="Times New Roman"/>
          <w:i/>
          <w:sz w:val="28"/>
          <w:szCs w:val="28"/>
        </w:rPr>
        <w:t xml:space="preserve"> </w:t>
      </w:r>
      <w:r w:rsidRPr="00752AA7">
        <w:rPr>
          <w:rFonts w:ascii="Times New Roman" w:eastAsia="Book Antiqua" w:hAnsi="Times New Roman" w:cs="Times New Roman"/>
          <w:sz w:val="28"/>
          <w:szCs w:val="28"/>
        </w:rPr>
        <w:t xml:space="preserve">tư duy vô cùng quan trọng! Nói đến phàm phu thì bao gồm sáu cõi trong đó, luôn không ngừng khởi ý niệm, ý niệm không dứt, ý niệm cũng không trụ. Không trụ chính là sát-na sanh diệt, niệm trước vừa diệt thì niệm sau liền sanh, hết thảy ý niệm đều thuộc về vọng niệm. Tư duy như thế nào mới được xem là chánh tư duy? Trong Phật pháp có một nguyên tắc, trong chân tâm bổn tánh không có tư duy, không có ý niệm, Phật thường nói trong kinh Đại thừa là “chân tâm lìa niệm”; hay nói cách khác, chỉ cần có ý niệm tồn tại thì ý niệm này đều là vọng niệm. </w:t>
      </w:r>
    </w:p>
    <w:p w14:paraId="3A64E2FB"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Chúng ta muốn hỏi: chúng ta mỗi ngày nghĩ A-di-đà Phật, niệm A-di-đà Phật có phải là vọng niệm không? Nói thật ra, vẫn là vọng niệm, nhưng vọng niệm này là gần với chân thật nhất. Phải nhớ kỹ, nó vẫn là vọng niệm, chẳng qua là vọng niệm này gần với chân thật, chúng ta dùng vọng niệm này để đoạn tất cả vọng niệm, phương pháp này hay! Đây gọi là phương tiện thiện xảo. Sau khi đến thế giới Cực Lạc rồi thì câu “A-di-đà Phật” này vẫn phải buông bỏ. Cho nên, trong bốn loại niệm Phật thì trì danh là tiện lợi nhất. Quán tưởng trong kinh Thập Lục Quán rất khó mà quán thành được, mở mắt ra, nhắm mắt lại, cái tướng này đều ở trước mắt, đến thế giới Cực Lạc vẫn phải đem cái tướng này trừ sạch, vì sao vậy? “Phàm những gì có tướng đều là hư vọng.”</w:t>
      </w:r>
      <w:r w:rsidRPr="00752AA7">
        <w:rPr>
          <w:rFonts w:ascii="Times New Roman" w:eastAsia="Book Antiqua" w:hAnsi="Times New Roman" w:cs="Times New Roman"/>
          <w:i/>
          <w:sz w:val="28"/>
          <w:szCs w:val="28"/>
        </w:rPr>
        <w:t xml:space="preserve"> </w:t>
      </w:r>
      <w:r w:rsidRPr="00752AA7">
        <w:rPr>
          <w:rFonts w:ascii="Times New Roman" w:eastAsia="Book Antiqua" w:hAnsi="Times New Roman" w:cs="Times New Roman"/>
          <w:sz w:val="28"/>
          <w:szCs w:val="28"/>
        </w:rPr>
        <w:t xml:space="preserve">Quán thành công không dễ dàng, mà trừ bỏ nó cũng rất khó! Không dính tướng, phải trừ bỏ cái tướng này và trừ bỏ cái giả danh này. Chúng ta liền có thể tưởng tượng được, không chấp trước giả danh thì dễ, xả bỏ giả danh thì </w:t>
      </w:r>
      <w:r w:rsidRPr="00752AA7">
        <w:rPr>
          <w:rFonts w:ascii="Times New Roman" w:eastAsia="Book Antiqua" w:hAnsi="Times New Roman" w:cs="Times New Roman"/>
          <w:sz w:val="28"/>
          <w:szCs w:val="28"/>
        </w:rPr>
        <w:lastRenderedPageBreak/>
        <w:t xml:space="preserve">dễ, nhưng xả bỏ vọng tướng thì khó, đây là nói rõ lợi ích của trì danh là ở chỗ nào. Thành phần chúng ta chấp trước vào danh hiệu thì nhẹ hơn rất nhiều so với chấp trước vào hình tướng. Vì vậy, người ta thông thường không thích cái tên này thì đổi sang cái tên khác, bỏ cái tên đó rất dễ dàng, nhưng tướng thì khó, chúng ta gọi là ấn tượng sâu sắc, đối với tướng thì khó. </w:t>
      </w:r>
    </w:p>
    <w:p w14:paraId="4B6481A9"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Cho nên, tư duy phải chính xác. Trước mắt chúng ta, chúng ta không cần nâng mức độ của “chánh” này lên quá cao, vì quá cao là bàn huyền thuyết diệu rồi, đối với việc tu trì hiện thực của chúng ta, không thể đạt được lợi ích chân thật. Hôm nay, chúng tôi giảng bát chánh đạo là muốn đem bát chánh đạo ứng dụng vào trong thập thiện nghiệp đạo. Từ đó cho thấy, chúng ta thường xuyên tư duy thập thiện nghiệp thì đó chính là chánh tư duy, việc này rất quan trọng! Thường xuyên nghĩ đến điều Phật dạy chúng ta trong kinh, “ngày đêm thường niệm thiện pháp” chính là pháp thập thiện, thường niệm điều này; tư duy thập thiện, quán sát thập thiện. Mọi lúc mọi nơi, niệm niệm không lìa thập thiện thì chúng ta biến thành người thiện rồi. Người thiện niệm A-di-đà Phật thì chắc chắn vãng sanh. Thế giới Tây Phương Cực Lạc là nơi các bậc thượng thiện cùng tụ hội, chúng ta giữ tâm thiện, tư tưởng thiện, ngôn hạnh thiện thì đâu có lý nào không vãng sanh? Vãng sanh, nói thật ra chỉ cần phát nguyện: “Con nguyện sanh về thế giới Tây Phương Cực Lạc”, niệm Phật một niệm, mười niệm là có thể vãng sanh, không cần niệm một ngày trăm ngàn tiếng, hai trăm ngàn tiếng, không cần thiết như vậy. Bạn muốn niệm nhiều cũng chẳng sao cả, bạn niệm ít cũng chẳng sao cả, chắc chắn vãng sanh. Tại sao vậy? Vì bạn là người thiện. </w:t>
      </w:r>
    </w:p>
    <w:p w14:paraId="69CF1F5C"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Từ “thiện” nâng lên cao, nâng lên đến “tịnh”, tịnh niệm tiếp nối thì phẩm vị của bạn cao rồi. Tâm thiện vãng sanh đến cõi Phàm thánh đồng cư, tịnh niệm vãng sanh đến cõi Phương tiện hữu dư và cõi Thật báo trang nghiêm. Thế nhưng quý vị phải biết, gốc của tịnh niệm là thiện niệm, nếu tâm bất thiện thì làm sao thanh tịnh được? Đây là điều không thể. Cho nên nhất định phải đoạn ác tu thiện, đạo lý này rất quan trọng! Cách đoạn ác tu thiện như thế nào? Từng giây từng phút phải phản tỉnh; nếu như từng giây từng phút không thể phản tỉnh được thì ít nhất là mỗi tối phải phản tỉnh một lần. Buổi tối thì công việc đều buông xuống rồi, trước khi đi ngủ hãy nghĩ kỹ lại một chút, ngày hôm nay đối với người, với việc, với vật, chúng ta khởi tâm động niệm, lời nói việc làm, dùng thập thiện nghiệp làm tiêu chuẩn, xem ta có lỗi lầm gì không? Có lỗi thì phải sửa! Cho nên cuối thời Minh, đầu thời Thanh, đại </w:t>
      </w:r>
      <w:r w:rsidRPr="00752AA7">
        <w:rPr>
          <w:rFonts w:ascii="Times New Roman" w:eastAsia="Book Antiqua" w:hAnsi="Times New Roman" w:cs="Times New Roman"/>
          <w:sz w:val="28"/>
          <w:szCs w:val="28"/>
        </w:rPr>
        <w:lastRenderedPageBreak/>
        <w:t>đức trong cửa Phật, bất luận là xuất gia hay tại gia, họ đều dùng Công quá cách</w:t>
      </w:r>
      <w:r w:rsidRPr="00752AA7">
        <w:rPr>
          <w:rStyle w:val="FootnoteReference"/>
          <w:rFonts w:ascii="Times New Roman" w:eastAsia="Book Antiqua" w:hAnsi="Times New Roman" w:cs="Times New Roman"/>
          <w:sz w:val="28"/>
          <w:szCs w:val="28"/>
        </w:rPr>
        <w:footnoteReference w:id="30"/>
      </w:r>
      <w:r w:rsidRPr="00752AA7">
        <w:rPr>
          <w:rFonts w:ascii="Times New Roman" w:eastAsia="Book Antiqua" w:hAnsi="Times New Roman" w:cs="Times New Roman"/>
          <w:sz w:val="28"/>
          <w:szCs w:val="28"/>
        </w:rPr>
        <w:t xml:space="preserve"> để phản tỉnh, đây là việc tốt. Các bạn thấy tiên sinh Liễu Phàm, Viên Liễu Phàm là người ở vào cuối thời Minh. Người xuất gia dùng Công quá cách thì đại sư Liên Trì là người đại biểu, đại sư Liên Trì có viết một quyển sách nhỏ tên là “Tự Tri Lục”, trên thực tế chính là Công quá cách. Ngày hôm nay ta đã làm những việc thiện nào, ghi ra từng điều từng điều một; ta làm những việc ác nào, cũng từng điều từng điều ghi ra. So sánh xem việc thiện của ta nhiều hay là việc ác nhiều? Công đức của việc thiện lớn hay là nghiệp ác của việc ác lớn? Hãy làm sự so sánh. Phương pháp này vô cùng có hiệu quả đối với người trung hạ căn. </w:t>
      </w:r>
    </w:p>
    <w:p w14:paraId="49F30D00"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Vào thời cận đại, sách Liễu Phàm Tứ Huấn do lão pháp sư Ấn Quang đề xướng, tiên sinh Liễu Phàm làm thế nào thay đổi được vận mệnh của mình? Ấn tượng của mọi người đều rất sâu. Vận mệnh là thuộc về quả báo, vận mệnh từ đâu mà có? Từ nghiệp thiện ác mà có. Cho nên, cải tạo vận mệnh không có gì khác, chính là đoạn ác tu thiện, làm nhiều việc tốt. Tiêu chuẩn của việc tốt chúng ta phải biết: phàm là việc lợi ích người khác, lợi ích xã hội thì đây là việc tốt; phàm là việc lợi ích cho bản thân mà bất lợi đối với người khác, bất lợi đối với xã hội thì đây là việc ác. Có một số người, đặc biệt là người sơ học không biết đạo lý này, thông thường xã hội có quan niệm sai lầm, họ nói: “Người không vì mình thì trời tru đất diệt. Có người nào không vì mình đâu? Vì mình thì có lỗi gì chứ? Có gì sai lầm?” Phật không nói như vậy, Phật nhất định không cho phép đệ tử vì bản thân. Tại sao vậy? Chỉ cần có ý niệm vì bản thân thì tăng trưởng chấp ta, đạo lý là ở chỗ này. Quả báo của tăng trưởng chấp ta chính là lục đạo luân hồi. Lục đạo luân hồi từ đâu mà có? Thực ra mà nói, lục đạo luân hồi vốn dĩ không có, lục đạo luân hồi từ đâu mà có? Từ chấp ta mà biến hiện ra. Cho nên, niệm niệm còn vì mình thì niệm niệm của bạn đang tăng trưởng chấp ta, bạn vĩnh viễn không thể thoát khỏi lục đạo luân hồi. Phật dạy chúng ta phải phá chấp ta, vậy chúng ta mới hiểu ra, phá chấp ta chính là thoát khỏi lục đạo </w:t>
      </w:r>
      <w:r w:rsidRPr="00752AA7">
        <w:rPr>
          <w:rFonts w:ascii="Times New Roman" w:eastAsia="Book Antiqua" w:hAnsi="Times New Roman" w:cs="Times New Roman"/>
          <w:sz w:val="28"/>
          <w:szCs w:val="28"/>
        </w:rPr>
        <w:lastRenderedPageBreak/>
        <w:t xml:space="preserve">luân hồi, ra khỏi tam giới. Phá chấp pháp thì bạn ra khỏi mười pháp giới. Có thể thấy “chấp trước” là sự việc rất nghiêm trọng! Tuyệt đối không được chấp trước, chấp trước là thiệt thòi cho chính mình, không liên quan đến người khác! Do đó nhất định phải phá chấp trước. Đây đều là vấn đề thuộc về phương diện tư tưởng. </w:t>
      </w:r>
    </w:p>
    <w:p w14:paraId="0C468727"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Cổ nhân Trung Quốc tạo chữ rất có ý nghĩa, thật sự khiến bạn nhìn thấy phù hiệu này thì bạn liền khai trí tuệ. “Tư” </w:t>
      </w:r>
      <w:r w:rsidRPr="001D448C">
        <w:rPr>
          <w:rFonts w:ascii="CN-Khai 3.0" w:eastAsia="CN-Khai 3.0" w:hAnsi="CN-Khai 3.0" w:cs="Times New Roman"/>
          <w:sz w:val="28"/>
          <w:szCs w:val="28"/>
        </w:rPr>
        <w:t>(思)</w:t>
      </w:r>
      <w:r w:rsidRPr="00752AA7">
        <w:rPr>
          <w:rFonts w:ascii="Times New Roman" w:eastAsia="Book Antiqua" w:hAnsi="Times New Roman" w:cs="Times New Roman"/>
          <w:sz w:val="28"/>
          <w:szCs w:val="28"/>
        </w:rPr>
        <w:t xml:space="preserve"> là ở trong tâm đã có phân biệt, bạn thấy hình dạng của phù hiệu này, trên chữ “tâm” </w:t>
      </w:r>
      <w:r w:rsidRPr="001D448C">
        <w:rPr>
          <w:rFonts w:ascii="CN-Khai 3.0" w:eastAsia="CN-Khai 3.0" w:hAnsi="CN-Khai 3.0" w:cs="Times New Roman"/>
          <w:sz w:val="28"/>
          <w:szCs w:val="28"/>
        </w:rPr>
        <w:t>(心)</w:t>
      </w:r>
      <w:r w:rsidRPr="00752AA7">
        <w:rPr>
          <w:rFonts w:ascii="Times New Roman" w:eastAsia="Book Antiqua" w:hAnsi="Times New Roman" w:cs="Times New Roman"/>
          <w:sz w:val="28"/>
          <w:szCs w:val="28"/>
        </w:rPr>
        <w:t xml:space="preserve"> có vẽ rất nhiều ô vuông, là chữ “điền” </w:t>
      </w:r>
      <w:r w:rsidRPr="001D448C">
        <w:rPr>
          <w:rFonts w:ascii="CN-Khai 3.0" w:eastAsia="CN-Khai 3.0" w:hAnsi="CN-Khai 3.0" w:cs="Times New Roman"/>
          <w:sz w:val="28"/>
          <w:szCs w:val="28"/>
        </w:rPr>
        <w:t>(田)</w:t>
      </w:r>
      <w:r w:rsidRPr="00752AA7">
        <w:rPr>
          <w:rFonts w:ascii="Times New Roman" w:eastAsia="Book Antiqua" w:hAnsi="Times New Roman" w:cs="Times New Roman"/>
          <w:sz w:val="28"/>
          <w:szCs w:val="28"/>
        </w:rPr>
        <w:t xml:space="preserve">, chữ điền tức là ô vuông, đó chính là phân biệt, ở trong tâm vốn dĩ không có thứ này. “Tưởng” là bạn đã dính tướng, trong tâm đã dính tướng rồi. Tưởng là chấp trước, tư là phân biệt, hai từ “tư tưởng” này không phải là từ hay, trong Phật pháp gọi là “phân biệt, chấp trước”. Phân biệt, chấp trước không còn nữa thì còn lại là chân tâm, vậy mới tốt! Vấn đề được giải quyết rồi. Cho nên, chúng ta làm thế nào bỏ đi sự chấp trước vào tướng, bỏ đi sự phân biệt, bỏ đi cái tư này? Ở trong tất cả cảnh giới, đối với người, việc, vật, chúng ta không có phân biệt, không có chấp trước thì cảnh giới tướng này là bình đẳng. Chúng ta nói cảnh giới này là thiện, cảnh giới kia là ác, cảnh giới này tốt, cảnh giới kia xấu, toàn là từ trong phân biệt, chấp trước mà biến hiện ra. Lìa khỏi phân biệt, chấp trước thì tất cả pháp đều bình đẳng; pháp giới chân thật bình đẳng gọi là nhất chân pháp giới. Từ đó có thể biết, mười pháp giới từ đâu mà có? Là từ trong tư tưởng biến hiện ra. Phật thường nói trong Đại kinh: </w:t>
      </w:r>
      <w:r w:rsidRPr="00752AA7">
        <w:rPr>
          <w:rFonts w:ascii="Times New Roman" w:eastAsia="Book Antiqua" w:hAnsi="Times New Roman" w:cs="Times New Roman"/>
          <w:i/>
          <w:sz w:val="28"/>
          <w:szCs w:val="28"/>
        </w:rPr>
        <w:t xml:space="preserve">“Tất cả pháp từ tâm tưởng sanh.” </w:t>
      </w:r>
      <w:r w:rsidRPr="00752AA7">
        <w:rPr>
          <w:rFonts w:ascii="Times New Roman" w:eastAsia="Book Antiqua" w:hAnsi="Times New Roman" w:cs="Times New Roman"/>
          <w:sz w:val="28"/>
          <w:szCs w:val="28"/>
        </w:rPr>
        <w:t xml:space="preserve">Tam đồ, lục đạo là từ trong tâm tưởng mà sanh ra, bạn trách ai được đây? Tự làm tự chịu! </w:t>
      </w:r>
    </w:p>
    <w:p w14:paraId="08BBA7F5"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Phật pháp nói đến cương lĩnh là nói giải thoát. “Giải” chính là nói đối với phân biệt, chấp trước; bạn mở được nút thắt phân biệt, chấp trước rồi; “thoát” là nói từ trên quả báo, bạn liền thoát khỏi lục đạo luân hồi, ra khỏi mười pháp giới. Nếu bạn không thể mở được nút thắt phân biệt, chấp trước thì sẽ không thoát khỏi lục đạo luân hồi, không có cách gì thoát khỏi. Phương pháp mà chúng ta ngày nay dùng có thể nói là vô cùng thiện xảo. Chúng ta muốn lìa phân biệt, chấp trước, nói thì rất dễ, nhưng thật sự làm được là điều chẳng phải dễ! Cho nên, Phật dạy chúng ta phương pháp này, dạy chúng ta tư duy thập thiện; thuận theo lời giáo huấn của Phật-đà, tư duy thập thiện. Giữ tâm thiện, tư tưởng thiện, hành vi thiện, những điều phía sau là “chánh ngữ”, “chánh nghiệp”, “chánh tinh tấn” đều là hành vi, chúng ta có thể duy trì cảnh giới này, niệm Phật cầu sanh Tịnh độ, đây là con đường duy nhất đạt </w:t>
      </w:r>
      <w:r w:rsidRPr="00752AA7">
        <w:rPr>
          <w:rFonts w:ascii="Times New Roman" w:eastAsia="Book Antiqua" w:hAnsi="Times New Roman" w:cs="Times New Roman"/>
          <w:sz w:val="28"/>
          <w:szCs w:val="28"/>
        </w:rPr>
        <w:lastRenderedPageBreak/>
        <w:t>được thành tựu chân thật trong thời kỳ mạt pháp. Con đường này, nói theo lời hiện nay là thuộc về giáo dục tư tưởng, trong Phật pháp chúng ta thông thường gọi là “chánh tri, chánh kiến”, chánh tư duy là chánh tri, cách nhìn chính xác là chánh kiến. Chúng ta có thể nắm chắc được điều này thì đây là căn bản của tu hành, đại đức xưa thường nói “tu từ căn bản”, tu từ căn bản chính là tu từ tâm địa. Nói thật ra, tâm địa chính là từ khởi tâm động niệm, mà khởi tâm động niệm thật sự chính là tư duy mà ở đây nói. Khởi tâm động niệm thuận theo giáo huấn của kinh điển thì chính là chánh tư duy hiện nay của chúng ta. Nhất định phải biết đạo lý này, hơn nữa nhất định phải hết lòng mà làm.</w:t>
      </w:r>
    </w:p>
    <w:p w14:paraId="22270BBE"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Cho nên chúng tôi đề xướng đọc kinh, đọc kinh là phương pháp tốt nhất để chúng ta tu chánh tư duy. Đặc biệt là đối với người căn tánh trung hạ thì nên bắt tay từ đọc tụng, thọ trì. Sau khi đọc rồi phải hiểu rõ ý nghĩa trong kinh, không có người giảng không sao cả, người xưa thường nói: “Đọc sách ngàn lần nghĩa kia tự hiểu”,</w:t>
      </w:r>
      <w:r w:rsidRPr="00752AA7">
        <w:rPr>
          <w:rFonts w:ascii="Times New Roman" w:eastAsia="Book Antiqua" w:hAnsi="Times New Roman" w:cs="Times New Roman"/>
          <w:i/>
          <w:sz w:val="28"/>
          <w:szCs w:val="28"/>
        </w:rPr>
        <w:t xml:space="preserve"> </w:t>
      </w:r>
      <w:r w:rsidRPr="00752AA7">
        <w:rPr>
          <w:rFonts w:ascii="Times New Roman" w:eastAsia="Book Antiqua" w:hAnsi="Times New Roman" w:cs="Times New Roman"/>
          <w:sz w:val="28"/>
          <w:szCs w:val="28"/>
        </w:rPr>
        <w:t xml:space="preserve">hằng ngày đọc, không có vọng tưởng, không có tạp niệm, chúng ta gọi là chuyên tâm tụng kinh, tụng lâu rồi thì khai trí tuệ. Vì sao vậy? Tụng lâu rồi thì tâm sẽ định, tâm thanh tịnh rồi. Bởi vì bạn chuyên đọc kinh, chuyên tâm tụng kinh, ở trong đó không xen tạp vọng tưởng, không xen tạp phân biệt, chấp trước thì tụng kinh sẽ được định, đây là một phương pháp tu định; sau khi tâm thanh tịnh rồi thì ý nghĩa trong kinh dần dần sẽ sáng tỏ, “nghĩa kia tự hiểu”. Sau khi sáng tỏ rồi, chúng ta nhất định phải làm theo, nhất định phải kiên trì y giáo phụng hành, đây gọi là “thọ trì”; thọ trì là tự lợi, bản thân chúng ta được lợi ích. Sau khi bản thân có được lợi ích rồi thì nhất định phải đem lợi ích này cùng hưởng với người khác, đó chính là “vì người diễn nói”. Ở trong “diễn nói” thì quan trọng nhất là diễn, diễn là gì vậy? Bản thân ta làm được rồi thì biểu diễn cho người khác thấy, mình làm được rồi. Sau khi làm được rồi thì mới nói. Phật đem “diễn” để ở phía trước, “nói” để ở phía sau; ngài không nói là “nói diễn”, mà ngài nói là “diễn nói”. Vì người diễn nói, đây chính là tự lợi lợi tha, công đức vô lượng vô biên. </w:t>
      </w:r>
    </w:p>
    <w:p w14:paraId="4EFA322B"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Học Phật, nếu như kiến giải, tư duy của chúng ta bất chánh thì toàn bộ phần phía sau đều không có. Vì sao vậy? Vì không có căn, cho nên dù dụng công tu trì tinh tấn như thế nào đi nữa thì cũng đều rơi vào ma đạo, chứ không phải Phật đạo, tâm bất chánh; trong kinh Lăng-nghiêm nói: </w:t>
      </w:r>
      <w:r w:rsidRPr="00752AA7">
        <w:rPr>
          <w:rFonts w:ascii="Times New Roman" w:eastAsia="Book Antiqua" w:hAnsi="Times New Roman" w:cs="Times New Roman"/>
          <w:i/>
          <w:sz w:val="28"/>
          <w:szCs w:val="28"/>
        </w:rPr>
        <w:t>“Nhân địa không thật thì chiêu cảm quả cong vạy”</w:t>
      </w:r>
      <w:r w:rsidRPr="00752AA7">
        <w:rPr>
          <w:rFonts w:ascii="Times New Roman" w:eastAsia="Book Antiqua" w:hAnsi="Times New Roman" w:cs="Times New Roman"/>
          <w:sz w:val="28"/>
          <w:szCs w:val="28"/>
        </w:rPr>
        <w:t>,</w:t>
      </w:r>
      <w:r w:rsidRPr="00752AA7">
        <w:rPr>
          <w:rFonts w:ascii="Times New Roman" w:eastAsia="Book Antiqua" w:hAnsi="Times New Roman" w:cs="Times New Roman"/>
          <w:i/>
          <w:sz w:val="28"/>
          <w:szCs w:val="28"/>
        </w:rPr>
        <w:t xml:space="preserve"> </w:t>
      </w:r>
      <w:r w:rsidRPr="00752AA7">
        <w:rPr>
          <w:rFonts w:ascii="Times New Roman" w:eastAsia="Book Antiqua" w:hAnsi="Times New Roman" w:cs="Times New Roman"/>
          <w:sz w:val="28"/>
          <w:szCs w:val="28"/>
        </w:rPr>
        <w:t xml:space="preserve">rơi vào ma đạo, không phải Phật đạo, điều quan trọng nhất là nhân phải chánh. Hai điều này chính là “kiến hòa đồng giải” trong lục hòa kính, chúng ta </w:t>
      </w:r>
      <w:r w:rsidRPr="00752AA7">
        <w:rPr>
          <w:rFonts w:ascii="Times New Roman" w:eastAsia="Book Antiqua" w:hAnsi="Times New Roman" w:cs="Times New Roman"/>
          <w:sz w:val="28"/>
          <w:szCs w:val="28"/>
        </w:rPr>
        <w:lastRenderedPageBreak/>
        <w:t xml:space="preserve">nhất định phải đặc biệt chú ý đến, nhất định phải hết lòng nỗ lực tu học. Cái hay của bộ kinh này là ở đây, chỉ có mười điều, rất dễ ghi nhớ, thân ba, khẩu bốn, ý ba, thường xuyên nghĩ đến, thường xuyên nhớ đến, thường xuyên đem tiêu chuẩn này để đánh giá khởi tâm động niệm, lời nói việc làm của chính mình, đây là chánh tư duy trong giai đoạn hiện tiền của chúng ta. Ở trong Tịnh tông, ngoài việc tu hành như vậy ra, nhất tâm niệm Phật cầu sanh Tịnh độ, vậy thì chắc chắn chính xác, đời này nhất định không luống qua vô ích! Tốt rồi, chúng ta giảng đến chỗ này. </w:t>
      </w:r>
    </w:p>
    <w:p w14:paraId="6F6373A9" w14:textId="77777777" w:rsidR="00826696" w:rsidRPr="00752AA7" w:rsidRDefault="00826696" w:rsidP="00826696">
      <w:pPr>
        <w:pStyle w:val="A02"/>
        <w:rPr>
          <w:rFonts w:eastAsia="Book Antiqua" w:cs="Times New Roman"/>
          <w:color w:val="auto"/>
        </w:rPr>
      </w:pPr>
      <w:bookmarkStart w:id="610" w:name="_Toc139310235"/>
      <w:bookmarkStart w:id="611" w:name="_Toc140765135"/>
      <w:bookmarkStart w:id="612" w:name="_Toc140765587"/>
      <w:r w:rsidRPr="00752AA7">
        <w:rPr>
          <w:rFonts w:eastAsia="Book Antiqua" w:cs="Times New Roman"/>
          <w:color w:val="auto"/>
        </w:rPr>
        <w:t>Tập 132 (số 19-014-0132)</w:t>
      </w:r>
      <w:bookmarkEnd w:id="610"/>
      <w:bookmarkEnd w:id="611"/>
      <w:bookmarkEnd w:id="612"/>
    </w:p>
    <w:p w14:paraId="555904A4"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Chư vị đồng học, chào mọi người! Mời xem điều thứ ba của bát chánh đạo là “chánh ngữ”, ngữ là ngôn ngữ, tiêu chuẩn của chánh ngữ vẫn là thực hành bốn loại thiện nghiệp trong kinh này: thứ nhất là không nói dối, thứ hai là không nói ly gián, thứ ba là không nói thêu dệt, thứ tư là không nói thô ác. Phạm vi của bốn điều này vô cùng rộng lớn, Phật nói cho chúng ta bốn cương lĩnh này, nếu như chúng ta có thể thọ trì, y giáo phụng hành thì ngữ của chúng ta chính là chánh ngữ, chính là thiện ngữ. Ngữ là từ tâm sanh, muốn thân ngữ thiện thì tâm phải thiện. Tâm tánh của chúng ta, trong chân tâm bổn tánh tuyệt đối không có mảy may lỗi lầm, lỗi lầm còn không có thì làm gì có ý niệm ác? Chân tâm bổn tánh là thuần thiện. </w:t>
      </w:r>
    </w:p>
    <w:p w14:paraId="5313F74C"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Ngày trước Trung Quốc dạy trẻ nhỏ, trẻ nhỏ bốn, năm tuổi bắt đầu đi học là học Tam Tự Kinh, câu đầu tiên là: </w:t>
      </w:r>
      <w:r w:rsidRPr="00752AA7">
        <w:rPr>
          <w:rFonts w:ascii="Times New Roman" w:eastAsia="Book Antiqua" w:hAnsi="Times New Roman" w:cs="Times New Roman"/>
          <w:i/>
          <w:sz w:val="28"/>
          <w:szCs w:val="28"/>
        </w:rPr>
        <w:t>“Người ban đầu, tánh vốn thiện.”</w:t>
      </w:r>
      <w:r w:rsidRPr="00752AA7">
        <w:rPr>
          <w:rFonts w:ascii="Times New Roman" w:eastAsia="Book Antiqua" w:hAnsi="Times New Roman" w:cs="Times New Roman"/>
          <w:sz w:val="28"/>
          <w:szCs w:val="28"/>
        </w:rPr>
        <w:t xml:space="preserve"> Câu nói này là thật, tánh này là bổn tánh, là chân tâm, tánh vốn dĩ là thiện, thuần thiện, không có mảy may xấu ác. Vì sao chư Phật Như Lai thấy tất cả chúng sanh đều là Phật? Các ngài nhìn từ nơi bổn tánh, chính là nhìn từ nơi “tánh vốn thiện”, tất cả chúng sanh đều là tánh vốn thiện, tất cả chúng sanh vốn dĩ là Phật; các ngài chính là nhìn như vậy, không hề nhìn sai chút nào. Hiện nay phiền não của chúng ta hiện hành, ngay cả ở trong mắt cũng không có Phật Bồ-tát. Đây là nguyên nhân gì? Chúng ta chính mình đã mê mất bổn tánh; chẳng phải không có bổn tánh, có nhưng mê rồi. Mê mất đi bổn tánh cũng chính là mê mất đi bổn thiện, cho nên biến thành thế nào? Biến thành bất thiện. Đây chính là câu thứ hai của Tam Tự Kinh: </w:t>
      </w:r>
      <w:r w:rsidRPr="00752AA7">
        <w:rPr>
          <w:rFonts w:ascii="Times New Roman" w:eastAsia="Book Antiqua" w:hAnsi="Times New Roman" w:cs="Times New Roman"/>
          <w:i/>
          <w:sz w:val="28"/>
          <w:szCs w:val="28"/>
        </w:rPr>
        <w:t xml:space="preserve">“Tánh gần nhau, tập xa nhau.” </w:t>
      </w:r>
      <w:r w:rsidRPr="00752AA7">
        <w:rPr>
          <w:rFonts w:ascii="Times New Roman" w:eastAsia="Book Antiqua" w:hAnsi="Times New Roman" w:cs="Times New Roman"/>
          <w:sz w:val="28"/>
          <w:szCs w:val="28"/>
        </w:rPr>
        <w:t xml:space="preserve">Gần nhau là giống nhau, chính là tất cả chúng sanh và chư Phật Như Lai không hề khác biệt, tánh vốn thiện. Thế nhưng hiện tại thì khác biệt, khác ở chỗ nào? Tập xa nhau. Tập là gì? Tập là tập khí, thói quen. Chúng ta từ nhỏ đã dưỡng thành thói quen không tốt, không chỉ là từ nhỏ, mà là đời đời kiếp kiếp, trong đời quá khứ </w:t>
      </w:r>
      <w:r w:rsidRPr="00752AA7">
        <w:rPr>
          <w:rFonts w:ascii="Times New Roman" w:eastAsia="Book Antiqua" w:hAnsi="Times New Roman" w:cs="Times New Roman"/>
          <w:sz w:val="28"/>
          <w:szCs w:val="28"/>
        </w:rPr>
        <w:lastRenderedPageBreak/>
        <w:t xml:space="preserve">vô lượng kiếp đến nay đã dưỡng thành tập khí, thói quen không tốt rồi. Điều này thật phiền phức, như vậy thì với bổn thiện sẽ càng ngày càng xa, quả báo là biến thành mười pháp giới, biến thành sáu cõi, biến thành ba đường ác. </w:t>
      </w:r>
    </w:p>
    <w:p w14:paraId="4002F1C8"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Cho nên phải biết mười pháp giới, sáu cõi, ba đường ác đều là từ tập tánh biến hiện ra. Nó có hay không? Xác thực là không có. Những thứ này giống như nằm mộng vậy. Do đây có thể biết, mê mất bổn chân, mê mất bổn tánh, họ đang ở trong giấc mộng lớn, giấc mộng này nếu họ không thể tỉnh lại thì phiền phức lớn! Nếu họ tỉnh lại thì họ sẽ thành Phật, họ sẽ khôi phục bổn thiện. Do đây có thể biết, chư Phật Bồ-tát xuất hiện ở thế gian không gì khác hơn là giúp chúng ta phá mê khai ngộ; cũng chính là nói công tác của chư Phật Bồ-tát ở thế gian chính là đánh thức người trong mộng mà thôi. Chúng sanh sáu cõi, chúng sanh mười pháp giới đều là người trong mộng. Các ngài đến đây để thức tỉnh chúng ta. Ngôn hạnh của các ngài đều khơi gợi dẫn dắt chúng ta, giúp chúng ta giác ngộ. Đến khi nào chúng ta mới thể hội được? Việc này phải xem căn tánh của mỗi người, duyên phận của mỗi người. </w:t>
      </w:r>
    </w:p>
    <w:p w14:paraId="4C0250F5"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Phật thường nói trong kinh, căn tánh của tất cả chúng sanh có thể phân thành ba bậc: thượng, trung, hạ. Thượng, trung, hạ là phần lớn, còn phân chia tỉ mỉ thì rất phức tạp. Người thượng căn tiếp xúc với Phật pháp, họ có thể lĩnh ngộ, họ sẽ học tập theo Phật, y giáo phụng hành, họ có thể làm theo; hay nói cách khác, họ một đời liền thành tựu, liền được độ. Họ có thể buông xuống toàn bộ tập khí và thói quen của chính mình, tùy thuận Phật Bồ-tát, trải qua đời sống giống như Phật Bồ-tát, họ liền thành công, một đời liền thành tựu, đây là thượng căn. Người trung căn cũng có thể tiếp nhận, nhưng họ không phải hoàn toàn tiếp nhận, họ tiếp nhận một phần, vì sao vậy? Vì họ không thể hoàn toàn buông xuống tập khí ô nhiễm của mình, cũng chính là họ không cách gì y giáo phụng hành được 100%, họ chỉ có thể làm đến phân nửa, hoặc là hơn phân nửa một chút, cho nên đời này không thể thành tựu được. Đời này thành tựu thì cần phải làm được 100%, nếu bạn nói: “Bạn làm được 99%, vẫn còn một phần chưa làm được”, vậy thì đời này bạn cũng không thể thành tựu. Quý vị cần phải biết, tu học Phật pháp thì không được giảm bớt, khác biệt giữa thượng căn và trung căn chính là ở chỗ này. Người hạ căn càng kém hơn, bán tín bán nghi, cũng chịu làm, nhưng đại khái chỉ làm được mấy phần trăm mà thôi, vì sao vậy? Họ không cách gì buông xuống tập khí của mình. Chúng ta thấy rất nhiều người hạ căn, tập khí cả đời đều không sửa đổi, loại người này cả đời học Phật chỉ có thể nói là kết duyên với Phật, gieo hạt giống Phật vào trong a-lại-da, họ đáng phải luân hồi thế nào thì </w:t>
      </w:r>
      <w:r w:rsidRPr="00752AA7">
        <w:rPr>
          <w:rFonts w:ascii="Times New Roman" w:eastAsia="Book Antiqua" w:hAnsi="Times New Roman" w:cs="Times New Roman"/>
          <w:sz w:val="28"/>
          <w:szCs w:val="28"/>
        </w:rPr>
        <w:lastRenderedPageBreak/>
        <w:t xml:space="preserve">vẫn phải luân hồi như thế đó, đáng đọa ba đường ác thì vẫn phải đọa ba đường ác, không còn cách nào; cũng chính là nói, họ làm không được. </w:t>
      </w:r>
    </w:p>
    <w:p w14:paraId="0FE8B5E7"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Điểm này chúng ta phải đặc biệt chú ý, cho dù pháp sư học giảng kinh, biết giảng cho người khác nghe, không giảng sai, nhưng chính mình không làm được thì quả báo như thế nào? Quả báo vẫn là đọa ba đường ác. Quý vị phải nên biết, giảng kinh cũng không cứu được chính mình, giảng kinh là thuộc về phước đức, không phải công đức. Việc này Lục tổ nói rất hay trong Đàn Kinh, việc lớn sanh tử này thì “phước không thể cứu”. Cho nên giảng kinh là tu phước, chúng ta nhất định phải biết làm thế nào đem phước đức biến thành công đức thì chúng ta chính mình sẽ được độ. Muốn đem phước đức biến thành công đức, đại đức xưa nói với chúng ta hãy “tùy văn nhập quán”, vậy thì biến thành công đức. Dựa theo kinh văn mà chúng ta khế nhập cảnh giới; cũng chính là nói, dựa vào kinh văn mà sửa đổi quan niệm của chính mình, vậy thì biến thành công đức, việc này có lợi ích lớn đối với chính mình. Tấm gương tốt nhất chính là 53 lần tham vấn của Thiện Tài đồng tử trong kinh Hoa Nghiêm. Bạn thấy đó, ngài tham vấn một vị thiện tri thức, ngài thật sự là tùy văn nhập quán, tùy ngữ nhập quán, thiện tri thức khai thị cho ngài, khi nhìn thấy hành vi của thiện tri thức, ngài bèn tùy ngữ nhập quán, tùy hạnh nhập quán, loại tu hành này thật cừ khôi! Sáu căn tiếp xúc với cảnh giới sáu trần bên ngoài thảy đều là trí tuệ, cho nên ngài thành Phật ngay trong một đời, không phải đến đời thứ hai; tham vấn một vị thiện tri thức thì cảnh giới của ngài nâng lên thêm một tầng, từ Sơ trụ, Nhị trụ cho đến Đẳng giác, vậy thì thành tựu rồi. </w:t>
      </w:r>
    </w:p>
    <w:p w14:paraId="6D970BCC"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Có lẽ có người nói: Thiện Tài có số may mắn gặp được thiện tri thức tốt đến như vậy, chúng ta không tốt số như thế. Cách nghĩ này hoàn toàn sai lầm, đây gọi là tà kiến, không phải chánh kiến. Kinh Hoa Nghiêm bày ra trước mặt bạn, bạn hãy đọc từng quyển một, mỗi lần đọc một quyển thì cảnh giới của chính mình liền nâng lên cao, tuyệt đối không thua kém Thiện Tài đồng tử. Ta đọc đến chương Sơ trụ thì ta chính là Sơ trụ Bồ-tát; đọc chương Nhị trụ thì ta chính là Nhị trụ Bồ-tát; đọc đến sau cùng chính là Đẳng giác Bồ-tát, vậy thì thành Phật rồi. Đây là gì? Tùy văn có thể nhập quán. Quán là gì? Là quan niệm. Dựa vào kinh văn mà sửa đổi quan niệm của chính mình, đem những tập khí, tập tánh ô nhiễm từ vô lượng kiếp đến nay thảy đều sửa đổi hết, đây là người thượng thượng căn. Vậy thì không uổng công đọc kinh, không uổng công xem kinh, mỗi một biến đều khế nhập vào cảnh giới trên quả địa Như Lai. Nếu chúng ta học được phương pháp tu hành này thì có lợi ích lớn đối với </w:t>
      </w:r>
      <w:r w:rsidRPr="00752AA7">
        <w:rPr>
          <w:rFonts w:ascii="Times New Roman" w:eastAsia="Book Antiqua" w:hAnsi="Times New Roman" w:cs="Times New Roman"/>
          <w:sz w:val="28"/>
          <w:szCs w:val="28"/>
        </w:rPr>
        <w:lastRenderedPageBreak/>
        <w:t xml:space="preserve">chính mình. Nếu như không thể, vậy thì hạ xuống mức độ thấp nhất, nhất định phải tương ưng với bốn loại khẩu nghiệp thiện, phải “khéo giữ khẩu nghiệp”; bạn không thể tùy văn nhập quán thì bạn phải từ khẩu nghiệp mà hạ công phu, công phu này có chỗ tốt, thế nhưng phiền não tập khí của bạn chưa đoạn hết. Đối với tất cả chúng sanh nhất định không được có tâm dối gạt, đương nhiên chúng ta sẽ không nói dối; nhất định không có tâm tổn hại, nhất định không có tâm chiếm tiện nghi của người khác. Trước tiên tu tâm, sau đó mới có thể chân thật làm được không nói dối, bất luận đối với người nào, mỗi câu đều là lời thành thật. </w:t>
      </w:r>
    </w:p>
    <w:p w14:paraId="56AC89BE"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Chúng ta nghĩ đến tất cả chúng sanh, ý niệm đầu tiên thường là bảo vệ chính mình, “nếu tôi nói lời nói này gây bất lợi cho chính mình thì làm sao?” Họ liền không dám nói lời thành thật. Chỗ này chúng ta nhất định phải nghĩ rằng, bất lợi đối với ta, có tổn hại đối với ta, nhưng tổn hại này đến mức độ nào? Trong đây có phương tiện khéo léo. Nếu mức độ tổn hại không lớn, chúng ta vẫn phải nói lời thành thật. Nếu là tổn hại nặng nề, từ chính mình dẫn đến liên lụy xã hội, liên lụy đến quần chúng, vậy thì có thể không nói lời thật; điều này ở trong nói dối gọi là khai duyên, giới điều này là khai giới, không phải phá giới, không những không có tội lỗi, mà còn có công đức. Việc này trong kinh Phật thì Thế Tôn có nêu ra thí dụ để nói, có một người thọ trì ngũ giới thập thiện, gặp một người đi săn ở ngã ba đường, người đi săn này đuổi theo một con thỏ, muốn giết con thỏ này. Con thỏ này chạy vào con đường kia, người trì giới này nhìn thấy. Người đi săn hỏi người trì giới: “Anh có nhìn thấy con thỏ không?” Người trì giới đáp: “Tôi nhìn thấy.” Người đi săn hỏi: “Nó chạy về hướng nào?” “Chạy về hướng bên đó”, người này chỉ sai phương hướng, đây là nói dối, việc nói dối này cứu được mạng con thỏ, đây là tâm thiện, lại còn cứu được người đi săn, người đi săn này sát sanh, tương lai phải chịu quả báo, hai bên đều được cứu. Cho nên, đây gọi là khai duyên, việc này không gọi là phá giới. Cho nên tu học ngũ giới thập thiện, đây là căn bản, nhất định phải biết được “khai, già, trì, phạm”, ở trong tình huống nào thì phải dùng phương pháp gì, phải linh hoạt, không được chết cứng, không cứng nhắc. </w:t>
      </w:r>
    </w:p>
    <w:p w14:paraId="342D28F2"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Lại nói về giới trộm cắp, thiền sư Vĩnh Minh Diên Thọ, về sau là tổ sư đời thứ sáu của Tịnh độ tông chúng ta, trước khi xuất gia, ngài làm một quan chức nhỏ, là một viên chức quản việc xuất nạp thuế ở phòng thuế vụ, tiền bạc thường hay qua tay của ngài, ngài đã lấy trộm. Đó là tiền thuế của quốc gia, là công khoản trong quốc khố, ngài thường lấy trộm tiền này, lấy để làm gì? Phóng sanh. Về sau bị người </w:t>
      </w:r>
      <w:r w:rsidRPr="00752AA7">
        <w:rPr>
          <w:rFonts w:ascii="Times New Roman" w:eastAsia="Book Antiqua" w:hAnsi="Times New Roman" w:cs="Times New Roman"/>
          <w:sz w:val="28"/>
          <w:szCs w:val="28"/>
        </w:rPr>
        <w:lastRenderedPageBreak/>
        <w:t xml:space="preserve">ta phát hiện, đem việc này báo lên quan, quan trên hỏi ngài: “Ngươi có lấy trộm không?” Ngài rất thành khẩn thú nhận là có lấy trộm. “Trộm bao nhiêu tiền?” Ngài nói ra hết tất cả. Việc này bị phán hình phạt tử hình, ngài tuyệt nhiên không trốn tránh, bằng lòng tiếp nhận hình phạt này; đây là một người thành thật, chắc chắn không có một câu nói dối. Hoàng đế khi đó gặp vụ án như vậy, cảm thấy rất kỳ lạ, nhưng vẫn phải chiếu theo pháp luật mà xử chém đầu. </w:t>
      </w:r>
    </w:p>
    <w:p w14:paraId="4388AD79"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Trói ngài đến pháp trường để chấp hành tử hình, bị chém đầu. Hoàng đế dặn dò quan giám sát xử trảm: “Khi chuẩn bị giết ông ấy, nếu thấy thái độ của ông ấy rất ung dung, không hề lo sợ, không hề kinh hãi thì khanh hãy đưa ông ấy đến gặp ta. Nếu thấy ông ấy rất lo lắng, rất sợ hãi, thì cứ giết đi là được.” Kết quả, khi đại sư Vĩnh Minh Diên Thọ được dẫn đến pháp trường, thái độ của ngài rất ung dung, rất hoan hỷ. Quan giám sát xử trảm hỏi ngài: “Vì sao ông có thái độ như vậy?” Ngài nói: “Một mạng của tôi có thể cứu sống được ngàn vạn sinh mạng thì thật là xứng đáng!” Quan giám sát xử trảm đem câu nói này trình lên hoàng đế, hoàng đế bèn triệu kiến. Sau đó hỏi chí nguyện của ngài, ngài nói ngài muốn xuất gia, hoàng đế thành tựu chí nguyện của ngài, làm hộ pháp cho ngài. Ngài phạm giới trộm cắp không phải là vì chính mình, mà vì cứu giúp tất cả chúng sanh, ngài sẵn sàng dùng sinh mạng của chính mình để đổi lấy sinh mạng của những chúng sanh này, tâm của ngài phát ra là tâm Bồ-tát. Nếu như trộm cắp là vì lợi ích chính mình thì đây là tội lớn; Vĩnh Minh Diên Thọ làm việc này là thuộc về khai duyên, là vì cứu giúp tất cả chúng sanh. Cho nên bạn tỉ mỉ mà quan sát, giới điều của nhà Phật là hợp tình, hợp lý, hợp pháp, đều xét đến mọi mặt, vô cùng hoàn thiện. </w:t>
      </w:r>
    </w:p>
    <w:p w14:paraId="6D73C176"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Khẩu nghiệp là dễ tạo nhất, người xưa nói: “Bệnh từ miệng vào, họa từ miệng ra.” Nếu bạn muốn thân thể khỏe mạnh thì phải hết sức cẩn thận khi ăn uống; nếu bạn muốn cả đời được bình an thì lời nói của bạn phải cẩn thận. Nhất định không được tổn thương người khác, nhất định không được tạo ác nghiệp, phải giữ được không nói dối, không nói dối sẽ có lợi ích lớn đối với chính mình. Không nói ly gián là nhất định không được khiêu khích thị phi, cho dù nhìn thấy có những việc không như pháp, nếu chúng ta không thật sự hiểu rõ chân tướng sự thật thì không được tùy tiện kết luận phán xét; nhất định phải làm rõ chân tướng sự thật, đáng nên nói thế nào thì mới nên nói như thế đó. Chúng ta là phàm phu mắt thịt, cho nên nhìn thấy Phật Bồ-tát có rất nhiều sự hành trì dường như là không như pháp, kỳ thật không phải vậy, họ không có lỗi lầm, chính chúng ta có lỗi lầm. </w:t>
      </w:r>
    </w:p>
    <w:p w14:paraId="0CD1C927"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 xml:space="preserve">Hơn nữa, khiêu khích thị phi thì nghiệp tạo ra nặng vô cùng. Trong gia đình mà khiêu khích thị phi, khiến cho người cả nhà bất hòa thì phải gánh lấy trách nhiệm nhân quả; trong một đoàn thể mà khiêu khích thị phi, khiến cho đoàn thể này bất hòa, nếu là đoàn thể Phật giáo thì là “phá hòa hợp tăng”, tội phá hòa hợp tăng là đọa địa ngục A-tỳ. Trong Giới Kinh, Phật nói năm nghiệp nhân đọa địa ngục A-tỳ là: giết cha, giết mẹ, giết A-la-hán, làm thân Phật chảy máu, phá hòa hợp tăng. Phá hòa hợp tăng chính là ưa thích khiêu khích thị phi. Bởi vậy, trong tăng đoàn tuy là có những sự việc không như pháp, chúng ta nhìn thấy rồi có dám nói hay không? Không dám nói. Vì sao không nói? Sợ làm cho tăng đoàn chia rẽ, chúng ta là người nói ra thì sẽ có trách nhiệm. Khi chúng ta nhìn thấy sự việc này thì chỉ có thể khuyên bảo riêng, khuyên người sửa lỗi hướng thiện; nếu khuyên bảo không nghe thì chúng ta rời khỏi là được, quyết không được có một câu phê bình. Vì sao vậy? Nếu như bạn ở bên ngoài phê bình tăng đoàn này thì bạn sẽ làm cho tín chúng mất lòng tin đối với tăng đoàn, vẫn là phá hoại tăng đoàn, trách nhiệm nhân quả này quá lớn quá lớn, nhưng hiện tại rất nhiều người không biết. Bất kỳ một đoàn thể nào, chúng ta đều hy vọng họ có thể chung sống hòa thuận, do đó không được chia rẽ, không được phá hoại. Nói rộng hơn đó là đoàn kết chủng tộc, đoàn kết tôn giáo, đoàn kết quốc gia, nhất định phải nghĩ đến những việc này, có vậy thì chúng ta chắc chắn không dám khiêu khích thị phi. Ác ý dựng chuyện sanh sự thì quả báo càng nghiêm trọng hơn. Nói thêu dệt là lời nói ngon ngọt lừa gạt chúng sanh, mê hoặc chúng sanh. Nói thô ác là nói lời thô lỗ, rất dễ tổn thương người khác, không hay không biết gây tổn thương người khác mà chính mình vẫn không hề biết. Đây đều là gây chướng ngại cho chính mình, nhất định phải biết để ngăn ngừa! Khi muốn nói chuyện, Phu tử nói: </w:t>
      </w:r>
      <w:r w:rsidRPr="00752AA7">
        <w:rPr>
          <w:rFonts w:ascii="Times New Roman" w:eastAsia="Book Antiqua" w:hAnsi="Times New Roman" w:cs="Times New Roman"/>
          <w:i/>
          <w:sz w:val="28"/>
          <w:szCs w:val="28"/>
        </w:rPr>
        <w:t>“Nghĩ kỹ hãy nói”</w:t>
      </w:r>
      <w:r w:rsidRPr="00752AA7">
        <w:rPr>
          <w:rFonts w:ascii="Times New Roman" w:eastAsia="Book Antiqua" w:hAnsi="Times New Roman" w:cs="Times New Roman"/>
          <w:sz w:val="28"/>
          <w:szCs w:val="28"/>
        </w:rPr>
        <w:t xml:space="preserve">, nghĩ kỹ xem có nên nói lời này hay không, phải bắt đầu từ ngay chỗ này mà tu “chánh ngữ”. Tốt rồi, hôm nay chúng ta giảng đến đây. </w:t>
      </w:r>
    </w:p>
    <w:p w14:paraId="671E8541" w14:textId="77777777" w:rsidR="00826696" w:rsidRPr="00752AA7" w:rsidRDefault="00826696" w:rsidP="00826696">
      <w:pPr>
        <w:pStyle w:val="A02"/>
        <w:rPr>
          <w:rFonts w:eastAsia="Book Antiqua" w:cs="Times New Roman"/>
          <w:color w:val="auto"/>
        </w:rPr>
      </w:pPr>
      <w:bookmarkStart w:id="613" w:name="_Toc139310236"/>
      <w:bookmarkStart w:id="614" w:name="_Toc140765136"/>
      <w:bookmarkStart w:id="615" w:name="_Toc140765588"/>
      <w:r w:rsidRPr="00752AA7">
        <w:rPr>
          <w:rFonts w:eastAsia="Book Antiqua" w:cs="Times New Roman"/>
          <w:color w:val="auto"/>
        </w:rPr>
        <w:t>Tập 133 (số 19-014-0133)</w:t>
      </w:r>
      <w:bookmarkEnd w:id="613"/>
      <w:bookmarkEnd w:id="614"/>
      <w:bookmarkEnd w:id="615"/>
    </w:p>
    <w:p w14:paraId="18EAEF46"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Chư vị đồng học, chào mọi người! Bây giờ chúng tôi giảng điều thứ tư của bát chánh đạo là “chánh nghiệp”. Trước tiên chúng ta phải hiểu rõ “nghiệp” có nghĩa là gì, giải thích như thế nào? Chữ này thông thường đi kèm với chữ “sự”, liên kết lại là “sự nghiệp”, nói sự nghiệp thì mọi người đều sẽ có một khái niệm, tuy có khái niệm nhưng rất ít người có thể phân biệt được rõ ràng. Sự và nghiệp là quan hệ nhân quả, khi đang tạo tác thì gọi là sự, cho nên thông thường chúng ta hỏi người khác là </w:t>
      </w:r>
      <w:r w:rsidRPr="00752AA7">
        <w:rPr>
          <w:rFonts w:ascii="Times New Roman" w:eastAsia="Book Antiqua" w:hAnsi="Times New Roman" w:cs="Times New Roman"/>
          <w:sz w:val="28"/>
          <w:szCs w:val="28"/>
        </w:rPr>
        <w:lastRenderedPageBreak/>
        <w:t xml:space="preserve">hiện tại anh đang làm việc gì? Kết quả của tạo tác thì gọi là nghiệp, phạm vi của nghiệp rất lớn. Khởi tâm động niệm gọi là ý nghiệp, trong tâm bạn đang tạo nghiệp, ngôn ngữ là khẩu nghiệp, động tác của thân thể thì gọi là thân nghiệp. Chánh nghiệp được nói ở đây đều bao gồm thân, khẩu, ý ở trong đó. Phía trước nói với chúng ta về “chánh ngữ”, đó là ngữ nghiệp, nói “chánh kiến” và “chánh tư duy” là thuộc về ý nghiệp, đặc biệt nêu riêng ra để nói. Còn chỗ này là tổng thuyết, trong tổng thuyết nghiêng nặng về tạo tác của thân thể. Phía trước đã nói hai điều thuộc về ý nghiệp, nói một điều thuộc về ngữ nghiệp, chánh nghiệp ở đây thì bao gồm ba nghiệp thân ngữ ý. Bởi vì ở trước đã nói tỉ mỉ, cho nên trọng điểm ở đây là chỉ cho tạo tác của thân thể. Quý vị nhất định phải biết, thân ngữ ý có quan hệ liên đới, quyết không phải đơn độc, cho dù nói chuyện, nói chuyện vẫn có thái độ, có biểu cảm, cho nên ba nghiệp này là “một chính là ba, ba chính là một”, chắc chắn không tách rời nhau. Do đây có thể biết, tất cả mọi tạo tác đều phải lợi ích chúng sanh, lợi ích xã hội, đây chính là chánh. Nếu như tất cả tạo tác của chúng ta chỉ quan tâm đến lợi ích của chính mình, lợi ích gia đình mình, lợi ích đoàn thể nhỏ này của ta, thì nghiệp này là tà nghiệp, không phải chánh nghiệp. </w:t>
      </w:r>
    </w:p>
    <w:p w14:paraId="07EA100C"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Đặc biệt là xã hội ngày nay, xã hội ngày nay là xã hội như thế nào? Chúng ta nhất định phải biết, xã hội ngày nay là xã hội mở cửa, là xã hội của khoa học kỹ thuật phát triển đến một trình độ tương đối, giao thông thuận tiện, tin tức phát triển, bất cứ nơi nào trên địa cầu này xảy ra sự việc gì thì lập tức từ trên đường truyền vô tuyến chúng ta đều biết được, thậm chí còn có thể thấy được hình ảnh. Giao thông thuận tiện, đi vòng quanh trái đất một vòng chỉ mất hơn 20 tiếng đồng hồ. Vào mấy năm trước, nghe nói Hoa Kỳ và Nga hợp tác phát triển máy bay thần tốc, gần đây có lẽ đã sản xuất ra rồi. Tốc độ của máy bay này phải nhanh gấp đôi so với máy bay hiện tại của chúng ta; tôi nghe nói từ San Francisco - Mỹ bay đến Thượng Hải - Trung Quốc, bay ngang qua Thái Bình Dương chỉ cần hơn 4 tiếng đồng hồ. Hiện tại phải bay 10 tiếng. Địa cầu này càng ngày càng nhỏ, do đó cách nghĩ, cách nói, cách làm của chúng ta phải lấy toàn bộ địa cầu này mà cân nhắc, vậy thì thế giới mới có an định, mới có hòa bình. Quốc gia này của ta tốt, chỉ nghĩ riêng cho quốc gia của ta, không nghĩ đến quốc gia của người khác, ngày nay có rất nhiều quan niệm sai lầm: “Việc này có lợi cho đất nước của tôi hay không?” Đây là quan niệm sai lầm. Nếu có lợi cho đất nước mình mà không có lợi cho các quốc gia lân cận thì việc có </w:t>
      </w:r>
      <w:r w:rsidRPr="00752AA7">
        <w:rPr>
          <w:rFonts w:ascii="Times New Roman" w:eastAsia="Book Antiqua" w:hAnsi="Times New Roman" w:cs="Times New Roman"/>
          <w:sz w:val="28"/>
          <w:szCs w:val="28"/>
        </w:rPr>
        <w:lastRenderedPageBreak/>
        <w:t xml:space="preserve">lợi và không có lợi này liền sanh ra xung đột, việc này tạo ra tranh chấp xã hội; một khi không thận trọng, không cẩn thận thì biến thành chiến tranh quốc tế. </w:t>
      </w:r>
    </w:p>
    <w:p w14:paraId="39765801"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Cho nên, chúng ta nhất định phải khẳng định, ngày nay có rất nhiều người gọi địa cầu ngày nay là “thôn địa cầu”, không sai chút nào! Chúng ta cùng chung sống trong một thôn trang, những người xung quanh có quan hệ mật thiết với chúng ta, nếu chúng ta chăm sóc bản thân thì cũng phải chăm sóc hoàn cảnh xung quanh giống như vậy, cho nên khi suy tính thì nhất định phải chăm sóc đến tất cả chúng sanh trên địa cầu này. Nếu chúng ta nghĩ được như vậy thì đó là chánh tư duy, còn chỉ nghĩ đến lợi ích của chính mình thì đây là tà kiến, tà tư duy. Bởi vậy, tất cả mọi tạo tác của chúng ta đều phải nghĩ đến liệu nó có lợi hay bất lợi cho tất cả chúng sanh trên thế giới hay không? Những việc không có lợi còn không được làm, vậy thì những việc có hại lại càng không được làm. Cho nên, bản thân chúng ta nhất định phải tu học tâm thuần thiện, chính là tư tưởng thiện mà Phật nói ở đây, tâm địa thiện thì lời nói, việc làm không gì không thiện. Gọi là “thiện” chính là đối với tất cả chúng sanh trên toàn thế giới đều có lợi ích; không những đối với tất cả người có lợi ích, mà còn phải nghĩ đến đối với tất cả động vật đều có lợi ích, với tất cả thực vật cũng có lợi ích, thậm chí đối với hết thảy đất, nước đều có lợi ích, đây mới gọi là chân thiện, mới gọi thuần thiện, bạn thảy đều xét nghĩ đến. </w:t>
      </w:r>
    </w:p>
    <w:p w14:paraId="0C1AE852"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Nếu lợi ích cho hết thảy nước và đất thì chắc chắn sẽ không phá hoại môi trường tự nhiên. Con người ngày nay không có tâm thiện này, tùy tiện phá hoại môi trường sinh thái tự nhiên, sinh thái tự nhiên mất cân bằng thì sẽ có rất nhiều tai họa thiên nhiên. Tai họa thiên nhiên từ đâu mà có? Tuyệt đối không phải do thiên nhiên, mà do con người làm. Thiên nhiên làm gì có tai hại? Thượng đế yêu người thế gian, thần yêu người thế gian, làm gì có tai hại cho chúng sanh? Không thể nào. Mà do con người làm trái với tự nhiên, tạo thành thảm họa tự nhiên, toàn do con người làm ra. Nguyên nhân trực tiếp tạo thành thảm họa tự nhiên là do thân nghiệp, tư tưởng và lời nói của chúng ta sẽ không phá hoại môi trường tự nhiên, chúng ta vừa ra tay thì liền phá hoại môi trường tự nhiên, nhất định phải hiểu được đạo lý này. </w:t>
      </w:r>
    </w:p>
    <w:p w14:paraId="7F4F4FFA"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Cho nên, con người ở đời nhất định phải chọn lựa nghề nghiệp chính đáng. Con người ở đời không thể không có việc gì làm, nhất định phải có sự nghiệp, sự nghiệp này nhất định là làm lợi ích xã hội, lợi ích đại chúng, vì tất cả chúng sanh mà phục vụ. Bất luận theo đuổi nghề nghiệp nào cũng đều phải vì đại chúng xã hội mà </w:t>
      </w:r>
      <w:r w:rsidRPr="00752AA7">
        <w:rPr>
          <w:rFonts w:ascii="Times New Roman" w:eastAsia="Book Antiqua" w:hAnsi="Times New Roman" w:cs="Times New Roman"/>
          <w:sz w:val="28"/>
          <w:szCs w:val="28"/>
        </w:rPr>
        <w:lastRenderedPageBreak/>
        <w:t xml:space="preserve">phục vụ; nhất định phải lấy đối tượng mà chúng ta phục vụ làm chủ, không được lấy chính mình làm chủ, lấy chính mình làm chủ thì sai rồi. Cho dù chúng ta ngày nay lựa chọn giáo học của Phật giáo, chọn lựa nghề nghiệp Phật giáo, xuất gia cũng là một nghề nghiệp, chúng ta chính mình tu học, chúng ta giáo hóa chúng sanh vẫn là lấy chúng sanh làm đối tượng, lấy yêu cầu của họ làm tiêu chuẩn; quyết định không được nói ta thích một pháp môn nào, ta thích kinh điển nào thì ta phải tuyên dương cái này, vậy thì sai rồi, đây chính là không khế cơ. Nhất định phải hiểu rõ đại chúng xã hội ngày nay cần gì, phải vì họ mà suy nghĩ, chọn lựa như vậy thì chính xác. Nhất định phải khiến cho mọi người được lợi ích ngay trước mắt; chính là hiện tại phải được lợi ích, đời sau phải được lợi ích, đời sau nữa vẫn phải được lợi ích, vĩnh viễn được lợi ích, vậy thì chính xác, đây là thuần chánh. Hiện tại được lợi ích, mà đời sau không được lợi ích, vậy là sai rồi. </w:t>
      </w:r>
    </w:p>
    <w:p w14:paraId="20BC20E2"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Phật thường nói trong kinh Lăng-nghiêm: </w:t>
      </w:r>
      <w:r w:rsidRPr="00752AA7">
        <w:rPr>
          <w:rFonts w:ascii="Times New Roman" w:eastAsia="Book Antiqua" w:hAnsi="Times New Roman" w:cs="Times New Roman"/>
          <w:i/>
          <w:sz w:val="28"/>
          <w:szCs w:val="28"/>
        </w:rPr>
        <w:t xml:space="preserve">“Thời kỳ mạt pháp, tà sư thuyết pháp như cát sông Hằng.” </w:t>
      </w:r>
      <w:r w:rsidRPr="00752AA7">
        <w:rPr>
          <w:rFonts w:ascii="Times New Roman" w:eastAsia="Book Antiqua" w:hAnsi="Times New Roman" w:cs="Times New Roman"/>
          <w:sz w:val="28"/>
          <w:szCs w:val="28"/>
        </w:rPr>
        <w:t xml:space="preserve">Vì sao tà sư thuyết pháp lại có nhiều người tin đến như vậy? Tà sư nói ra là lợi ích hiện tiền, hiện tại bạn có thể được lợi ích, còn đời sau thì họ không quan tâm, đây là tà sư; đời sau vẫn để cho bạn luân hồi lục đạo, vẫn đọa ba đường ác, vậy thì hết sức sai lầm! Cho nên, Phật pháp là đặc biệt xem trọng lợi ích của đời sau. Hiện tiền không có được lợi ích, mà đời sau được lợi ích, đó là chính xác; hiện tiền được lợi ích, mà đời sau không được lợi ích thì chắc chắn là sai lầm. Phải có năng lực phân biệt đúng sai, thiện ác, chân vọng, phải nhớ rằng tất cả tạo tác của chúng ta nhất định là lợi ích đại chúng, lợi ích chúng sanh, vậy đây mới gọi là chánh nghiệp. Làm lợi ích cho mọi người mà có thể không chấp tướng, trong kinh Bát-nhã gọi là “tam luân thể không”, loại tạo tác này nâng lên một cấp thì gọi là tịnh nghiệp, cao hơn một bậc so với chánh nghiệp. Chấp tướng là chánh nghiệp, lìa tướng là tịnh nghiệp, chúng ta phải ở ngay chỗ này mà học tập. Thế nên, chánh nghiệp bao gồm thập thiện nghiệp đạo: thân không sát sanh, không trộm cắp, không tà dâm; khẩu không nói dối, không nói ly gián, không nói thô ác, không nói thêu dệt; ý không tham, không sân, không si. Chúng ta hoàn toàn thực hiện được mười thiện nghiệp thì đây là chánh nghiệp thuần chánh; nếu như trái ngược với thập thiện, bạn tạo ra thập ác thì không phải là chánh nghiệp, mà là tà nghiệp, ác nghiệp. Cho nên, chúng ta phải chuyển đổi thập ác, tu thập thiện. </w:t>
      </w:r>
    </w:p>
    <w:p w14:paraId="6C4649B4"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Xã hội ngày nay không có giáo huấn của thánh nhân, cho nên người thông thường không biết thế nào gọi là đúng sai, thiện ác. Trong các vị đồng học có không </w:t>
      </w:r>
      <w:r w:rsidRPr="00752AA7">
        <w:rPr>
          <w:rFonts w:ascii="Times New Roman" w:eastAsia="Book Antiqua" w:hAnsi="Times New Roman" w:cs="Times New Roman"/>
          <w:sz w:val="28"/>
          <w:szCs w:val="28"/>
        </w:rPr>
        <w:lastRenderedPageBreak/>
        <w:t xml:space="preserve">ít người đến từ Đài Loan, hoàn cảnh của Đài Loan được xem là không tệ, vẫn có một số người đang đề xướng luân lý đạo đức, còn có một số người đang dạy học, thế nhưng hiệu quả không cao! Hôm qua, tôi cùng với tiên sinh Từ Tỉnh Dân ở Đài Trung nói chuyện qua điện thoại, tôi hỏi ông ấy tình hình xã hội hiện tại của Đài Loan như thế nào. Ông nói rất không tốt, thường có con cái giết cha, cha mẹ giết con cái, anh em tàn sát nhau, sự việc này rất nhiều, luân lý đạo đức hoàn toàn không còn nữa. Có một số ít người đang lớn tiếng kêu gọi, nhưng đại chúng xã hội bịt tai làm ngơ, vậy thì sao có thể tránh được tai nạn? </w:t>
      </w:r>
    </w:p>
    <w:p w14:paraId="5F8662CB"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Lão cư sĩ Lý Bỉnh Nam, một ngày trước khi vãng sanh đã nói với các đồng học: “Thế giới này loạn rồi! Phật Bồ-tát, thần tiên dù có đến cũng không thể cứu được. Chỉ có một con đường sống duy nhất là niệm Phật cầu sanh Tịnh độ.” Đây là di ngôn sau cùng của ngài, dạy chúng ta thật thà niệm Phật cầu sanh Tịnh độ. Ngài đã rời khỏi chúng ta mười năm rồi, trong mười năm, lời của ngài nói đã ứng nghiệm. Đặc biệt là ở hiện tại, chúng ta nhìn thấy xã hội này, trong nước hay ngoài nước, mỗi một khu vực trên toàn thế giới đều loạn, loạn thành một mớ. Làm sao cứu chính mình? Tu mười nghiệp thiện. Nếu người niệm Phật vẫn tạo mười nghiệp ác thì không thể vãng sanh; niệm Phật thì nhất định phải tu thập thiện nghiệp đạo, như vậy mới có thể độ chính mình, mới có thể giúp đỡ người khác. Người khác dẫu như thế nào đi nữa, hiện tại nói về dân chủ, nói tự do, nói mở cửa, chúng ta không có quyền can thiệp đến người khác, chúng ta cũng không có quyền bàn luận người khác, chi bằng nhiếp tâm lại, chính mình tu cho tốt, vậy thì chính xác. Người khác có thể tiếp nhận thì chúng ta khuyên bảo họ, nếu họ không thể tiếp nhận thì chính mình cố gắng niệm Phật, thành tựu chính mình. Chân thật phát tâm đại từ bi, sau khi vãng sanh thì quay ngược thuyền từ, thấy chúng sanh lúc nào có ý quay đầu thì mình tái lai. Không cần phải nóng vội muốn độ người khác, phải nên khẩn cấp độ chính mình trước, đây mới quan trọng. Chính mình chưa độ được mình mà có thể độ người khác, Phật nói “không có chuyện này”, không có đạo lý này. Nhất định phải độ chính mình trước, giúp đỡ chính mình trước, thành tựu chính mình trước, sau đó chúng ta hãy giúp đỡ người khác, như vậy thì đúng, vậy thì chính xác. Tốt rồi, hôm nay chúng ta giảng đến đây. </w:t>
      </w:r>
    </w:p>
    <w:p w14:paraId="4188EEDF" w14:textId="77777777" w:rsidR="00826696" w:rsidRPr="00752AA7" w:rsidRDefault="00826696" w:rsidP="00752AA7">
      <w:pPr>
        <w:pStyle w:val="A02"/>
        <w:rPr>
          <w:rFonts w:eastAsia="Book Antiqua" w:cs="Times New Roman"/>
        </w:rPr>
      </w:pPr>
      <w:bookmarkStart w:id="616" w:name="_Toc139310237"/>
      <w:bookmarkStart w:id="617" w:name="_Toc140765137"/>
      <w:bookmarkStart w:id="618" w:name="_Toc140765589"/>
      <w:r w:rsidRPr="00752AA7">
        <w:rPr>
          <w:rFonts w:eastAsia="Book Antiqua" w:cs="Times New Roman"/>
        </w:rPr>
        <w:t>Tập 134 (số 19-014-0134)</w:t>
      </w:r>
      <w:bookmarkEnd w:id="616"/>
      <w:bookmarkEnd w:id="617"/>
      <w:bookmarkEnd w:id="618"/>
    </w:p>
    <w:p w14:paraId="3D40B4C8"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 xml:space="preserve">Chư vị đồng học, chào mọi người! Hôm nay chúng ta xem tiếp điều thứ năm của bát chánh đạo là “chánh tinh tấn”, tấn là tiến bộ, chánh chính là không tà. Người thông thường trong xã hội hiện nay, chúng ta không thể nói là họ không nỗ lực, họ cũng rất nỗ lực, vô cùng tinh tấn, nhưng phương hướng mục tiêu của họ sai rồi, họ tinh tấn về phía danh văn lợi dưỡng, điều này trong Phật pháp không gọi là chánh tinh tấn. Từ đâu mà phân biệt chánh và tà? Một nguyên tắc đơn giản nhất, đó chính là thứ có thể mang theo và không thể mang theo. Thứ có thể mang theo là chánh, còn thứ không thể mang theo là tà. Vì sao nói thứ không thể mang theo là tà? Nếu đối với những phương diện không thể mang theo mà chúng ta lại chấp trước kiên cố, tham luyến, chiếm hữu thì sẽ tạo thành khổ nạn cho đời sau, đây gọi là tà. Từ đó cho thấy, bát chánh đạo, định nghĩa của chữ “chánh” này chính là ở chánh kiến, chánh tư duy, chúng ta gọi là chánh tri chánh kiến, chỉ cần hai điều này chánh thì những điều còn lại thảy đều chánh; nếu hai điều này không chánh thì những điều còn lại muốn chánh cũng không thể chánh được, chúng ta nhất định phải biết đạo lý này. </w:t>
      </w:r>
    </w:p>
    <w:p w14:paraId="76643957"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Trong Phật pháp Đại thừa, nếu nói đến chánh tinh tấn tuyệt đối, chúng tôi nói một câu chân thật, không gì bằng niệm Phật cầu sanh Tịnh độ, đây là thuần chánh. Dùng thời gian một đời thì nhất định cầu được thế giới Tây Phương Cực Lạc. Có thể cầu được hay không? Đáp án là chắc chắn. Bất kỳ người nào, chỉ cần y theo đạo lý, phương pháp mà kinh điển đã nói để tu học thì chắc chắn có thể chứng được, đây là đại viên mãn chân thật cứu cánh. Lời này không phải chúng tôi tùy tiện nói, mà là chư Phật Thế Tôn đã nói trong kinh giáo. Chúng ta nhìn thấy thế gian có một loại người, phần lớn là chưa từng đi học, chưa từng nhận qua giáo dục, không biết chữ, là những ông bà cụ ở thôn quê, họ không biết gì cả, từ sáng đến tối chỉ niệm một câu A-di-đà Phật, bạn lại tỉ mỉ quan sát sự hành trì của họ, tâm của họ thanh tịnh, họ không có vọng tưởng, buông xuống vạn duyên, đối đãi với bất kỳ người nào cũng đều chân thành, từ bi. Chúng ta quan sát thật kỹ, họ chưa từng học qua thập thiện nghiệp đạo, họ cũng chưa từng đọc qua kinh Thập Thiện Nghiệp Đạo, thế nhưng hành trì của họ hoàn toàn tương ưng với những điều mà thập thiện nghiệp đạo nói. Tâm thiện, tư tưởng thiện, hành vi thiện, giao thiệp với người đều hết mực chân thành, khẩn thiết; người khác dối họ, gạt họ, họ cũng không hề để ở trong tâm, vẫn hoan hỷ niệm Phật, loại người này thành công, loại người này chính là người thượng thượng căn mà trong kinh Phật đã nói, người thông thường như chúng ta không thể sánh bằng họ, họ quả thật đúng là buông xuống vạn duyên, đây là chánh tinh tấn, </w:t>
      </w:r>
      <w:r w:rsidRPr="00752AA7">
        <w:rPr>
          <w:rFonts w:ascii="Times New Roman" w:eastAsia="Book Antiqua" w:hAnsi="Times New Roman" w:cs="Times New Roman"/>
          <w:sz w:val="28"/>
          <w:szCs w:val="28"/>
        </w:rPr>
        <w:lastRenderedPageBreak/>
        <w:t xml:space="preserve">chân tinh tấn. Chúng ta học Phật, nếu không quan sát từ chỗ này, không hạ công phu ở chỗ này thì quả thật là sai rồi! </w:t>
      </w:r>
    </w:p>
    <w:p w14:paraId="7DF8B2E4"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Chúng ta ngày nay học giáo, hoằng dương Tịnh độ, khuyến hóa người đời, vậy có trở ngại, có mâu thuẫn với chánh tinh tấn hay không? Xin thưa với quý vị là không có. Pháp môn niệm Phật hoàn toàn không trở ngại bất kỳ ngành nghề, công việc nào, đây là chỗ thù thắng của pháp môn này; cho nên được tất cả chư Phật Bồ-tát tán thán, đạo lý là ở chỗ này, hoàn toàn không có trở ngại. Những ông bà cụ đó, công việc mỗi ngày của họ là làm việc nhà, chăm sóc gia đình của họ, chăm sóc con cháu của họ, giao thiệp với bạn bè thân thích, đều không trở ngại cho họ. Từ đó cho thấy, chúng ta hoằng pháp lợi sanh cũng không bị cản trở. Điều gì có thể cản trở bản thân chúng ta vậy? Vọng tưởng, nghĩ ngợi lung tung, đây là mối hại lớn, dính tướng, việc này gây trở ngại cho chúng ta. Cho nên, thứ thật sự gây trở ngại chính là vọng tưởng, phân biệt, chấp trước, chỉ cần lìa vọng tưởng, phân biệt, chấp trước thì một mảy may trở ngại cũng không có. Cho nên, trong kinh Hoa Nghiêm nói “lý sự vô ngại, sự sự vô ngại”. </w:t>
      </w:r>
    </w:p>
    <w:p w14:paraId="48F3D16F"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Chúng ta hãy quan sát thật kỹ, trong kinh Hoa Nghiêm, 53 vị thiện tri thức làm mẫu cho chúng ta thấy, trên hình thức, pháp môn mà họ tu học không giống nhau, thân phận của họ không giống nhau, ngành nghề khác nhau, nhưng họ có một chỗ giống nhau đó là đều không có vọng tưởng, phân biệt, chấp trước, điều này là giống nhau; tuy tu học pháp môn khác nhau nhưng đều thuộc về pháp môn niệm Phật. Tôi không biết các bạn đồng tu có nhìn ra hay không, tám vạn bốn ngàn pháp môn, vô lượng pháp môn, pháp môn nào cũng là pháp môn niệm Phật, tuyệt diệu không thể nói nổi! Cho nên ai nấy cũng đều thành đạo vô thượng, mỗi người đều là pháp thân Bồ-tát của thế giới Cực Lạc, cảnh giới không thể nghĩ bàn. Chúng ta học Hoa Nghiêm thì phải từ chỗ này mà thể hội, sau đó mới biết thế nào gọi là chánh tinh tấn, chân tinh tấn. </w:t>
      </w:r>
    </w:p>
    <w:p w14:paraId="4CB66BDC"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Chú giải ở chỗ này là: </w:t>
      </w:r>
      <w:r w:rsidRPr="00752AA7">
        <w:rPr>
          <w:rFonts w:ascii="Times New Roman" w:eastAsia="Book Antiqua" w:hAnsi="Times New Roman" w:cs="Times New Roman"/>
          <w:i/>
          <w:sz w:val="28"/>
          <w:szCs w:val="28"/>
        </w:rPr>
        <w:t xml:space="preserve">“Siêng tu chánh đế, hướng đến niết-bàn.” </w:t>
      </w:r>
      <w:r w:rsidRPr="00752AA7">
        <w:rPr>
          <w:rFonts w:ascii="Times New Roman" w:eastAsia="Book Antiqua" w:hAnsi="Times New Roman" w:cs="Times New Roman"/>
          <w:sz w:val="28"/>
          <w:szCs w:val="28"/>
        </w:rPr>
        <w:t xml:space="preserve">Chánh đế chính là chánh pháp, ý nghĩa này vẫn không dễ hiểu, người thế gian gọi là chân lý, tư tưởng, kiến giải, ngôn hạnh của chúng ta tương ưng với chân lý thì chính là “chánh đế” được nói trong chú giải. Tu nhân thì nhất định có quả báo, quả là đại niết-bàn. Niết-bàn là tiếng Phạn, dịch thành tịch diệt, tịch là tịch tĩnh. Cảnh giới tịch tĩnh, chúng ta không thể tưởng tượng được, không cách gì tưởng tượng được, người xưa </w:t>
      </w:r>
      <w:r w:rsidRPr="00752AA7">
        <w:rPr>
          <w:rFonts w:ascii="Times New Roman" w:eastAsia="Book Antiqua" w:hAnsi="Times New Roman" w:cs="Times New Roman"/>
          <w:sz w:val="28"/>
          <w:szCs w:val="28"/>
        </w:rPr>
        <w:lastRenderedPageBreak/>
        <w:t>nói: “Một niệm không sanh”, đây là tịch tĩnh. Một niệm không sanh, chúng ta cũng không dễ dàng tưởng tượng được, vì sao vậy? Phàm phu chúng ta có quá nhiều ý niệm. Ý niệm vi tế, bản thân chúng ta không thể phát hiện được, trong kinh Nhân Vương nói trong một khảy ngón tay có 60 sát-na, một sát-na có 900 lần sanh diệt, chúng ta không cách gì thể hội được. Ý niệm sanh diệt này chính là nguồn gốc của sanh tử ở trong lục đạo luân hồi, đoạn hết thứ này rồi, không còn nữa thì đây là cảnh giới tịch diệt, trên quả địa Như Lai mới chứng được. Cảnh giới mà Bồ-tát Đẳng giác chứng được vẫn là thuộc về giai vị tương tợ, không phải giai vị chân thật, mà là giai vị tương tợ; Bồ-tát Tam hiền</w:t>
      </w:r>
      <w:r w:rsidRPr="00752AA7">
        <w:rPr>
          <w:rFonts w:ascii="Times New Roman" w:eastAsia="Book Antiqua" w:hAnsi="Times New Roman" w:cs="Times New Roman"/>
          <w:sz w:val="28"/>
          <w:szCs w:val="28"/>
          <w:vertAlign w:val="superscript"/>
        </w:rPr>
        <w:footnoteReference w:id="31"/>
      </w:r>
      <w:r w:rsidRPr="00752AA7">
        <w:rPr>
          <w:rFonts w:ascii="Times New Roman" w:eastAsia="Book Antiqua" w:hAnsi="Times New Roman" w:cs="Times New Roman"/>
          <w:sz w:val="28"/>
          <w:szCs w:val="28"/>
        </w:rPr>
        <w:t xml:space="preserve"> thì không cần nói nữa. Trong pháp thế xuất thế gian chỉ có tịch diệt là chân thật, trong cảnh giới này đã đầy đủ trí tuệ viên mãn, đức tướng viên mãn, không phải đến từ bên ngoài, mà là tự tánh vốn sẵn đầy đủ, đây là chư Phật Như Lai chứng được. </w:t>
      </w:r>
    </w:p>
    <w:p w14:paraId="0D54BD47"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Quay lại nhìn những chúng sanh đông đảo như chúng ta, đã mê mất rồi; không phải là không có, thảy đều có cả, “tất cả chúng sanh đều có trí tuệ, đức tướng của Như Lai”, vô cùng bình đẳng. Tại sao Phật thấy tất cả chúng sanh là bình đẳng? Phật nhìn từ trên tánh đức, tất cả chúng sanh là bình đẳng, không hề khác biệt. Tướng khác biệt sanh ra từ đâu? Sanh ra từ vọng tưởng, phân biệt, chấp trước. Vọng tưởng, phân biệt, chấp trước chính là tập khí, tập tánh mà nhà Nho đã nói, tổ sư thường đem những thứ này gộp chung lại, gọi là tập nhiễm. Trong kinh Phật thường gọi là ô nhiễm, bởi do tập khí làm ô nhiễm chân tánh nên mới biến hiện ra sự chênh lệch rất lớn này. Chư Phật Bồ-tát xuất hiện ở thế gian không có mục đích gì khác, chỉ là đến giúp đỡ phàm phu khôi phục tự tánh, khôi phục giác ngộ mà thôi. </w:t>
      </w:r>
    </w:p>
    <w:p w14:paraId="06EE04EB"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Tự tánh là cái vốn có, giác ngộ cũng là cái vốn có, quý vị nhất định phải hiểu. Mê hoặc không phải là cái vốn có, tập khí phiền não không phải là cái vốn có, đó là gì? Đó là cái ở trong hoàn cảnh huân tập mà thành, không phải cái vốn có. Những thứ không phải vốn có thì đương nhiên có thể đoạn hết, còn những thứ thật sự vốn có thì đương nhiên có thể khôi phục. Đây là nói rõ, phiền não cho dù nặng đến đâu, tập khí có sâu đến đâu, chắc chắn có thể đoạn hết; chắc chắn có thể khôi phục trí tuệ, đức tướng giống như chư Phật Như Lai. Việc tu trì Phật pháp, đầu tiên là nói tín tâm. Tin vào điều này, tin rằng có thể đoạn hết tập nhiễm của chúng ta, tin rằng có thể khôi phục đức năng của tự tánh, đầu tiên là “tin mình”. Đại sư Ngẫu Ích nói về “tín” </w:t>
      </w:r>
      <w:r w:rsidRPr="00752AA7">
        <w:rPr>
          <w:rFonts w:ascii="Times New Roman" w:eastAsia="Book Antiqua" w:hAnsi="Times New Roman" w:cs="Times New Roman"/>
          <w:sz w:val="28"/>
          <w:szCs w:val="28"/>
        </w:rPr>
        <w:lastRenderedPageBreak/>
        <w:t xml:space="preserve">trong Di-đà Kinh Yếu Giải, ngài đã nói sáu điều, điều đầu tiên là tin mình. Từ chỗ này mà xây dựng lòng tự tin, như vậy con người mới có thể cố gắng nỗ lực chánh tinh tấn. </w:t>
      </w:r>
    </w:p>
    <w:p w14:paraId="743F60B8"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Chúng ta biết, nếu chúng ta muốn đoạn sạch tập khí phiền não, khôi phục trí tuệ, đức năng viên mãn trong tự tánh của chúng ta, phương pháp nhanh nhất chính là Tịnh độ, đây là phương pháp nhanh nhất. Hiện nay, điều chúng ta phải học chính là trong đời sống trước mắt của chúng ta, trong công việc, trong đối nhân, xử thế, tiếp vật, trong khởi tâm động niệm, từng li từng tí đều tương ưng với Tịnh độ, các bạn nghĩ xem đâu có trở ngại gì? Làm sao tương ưng với Tịnh độ? Xin thưa với quý vị, chỉ cần tương ưng với tâm thanh tịnh thì chính là tương ưng với Tịnh độ. Trong kinh chẳng phải đã nói rất hay đó sao? “Tâm tịnh thì cõi Phật tịnh.” Cho nên làm thế nào tương ưng với thế giới Cực Lạc? Tương ưng với tâm thanh tịnh thì chính là tương ưng với Tịnh độ; hay nói cách khác, bất luận vào lúc nào, bất luận ở nơi đâu, bất luận đối mặt với cảnh giới như thế nào, tuyệt đối không mất tâm thanh tịnh. </w:t>
      </w:r>
    </w:p>
    <w:p w14:paraId="3E6E5945"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Thế nào gọi là tâm thanh tịnh? Nhất định không bị ô nhiễm thì chính là tâm thanh tịnh. Sáu căn đối với cảnh giới sáu trần, nếu bạn sanh khởi thất tình ngũ dục (thất tình là: mừng, giận, buồn, vui, yêu, ghét, muốn), hoặc giả bạn khởi tham sân si mạn thì bạn bị ô nhiễm rồi. Hay nói cách khác, không được phân biệt, không được chấp trước. Chỉ cần không phân biệt, không chấp trước thì liền tương ưng với tâm thanh tịnh; nếu còn có mảy may phân biệt, chấp trước ở bên trong thì bạn vẫn rơi vào trong tập nhiễm như trước, bạn không thanh tịnh rồi. Công phu, luyện công, luyện công gì? Không phải luyện Pháp Luân Công, Pháp Luân Công xác thực là ăn cắp danh từ thuật ngữ của kinh Phật, tội lỗi này rất nặng! Bạn phải biết, ở thế gian giả mạo nhãn hiệu nổi tiếng đều có tội, nếu bạn ăn cắp những danh từ thuật ngữ này trong Phật pháp thì tội lỗi đó đều ở địa ngục A-tỳ, cho nên những người này thật sự là “kẻ đáng thương xót”, họ không biết quả báo đáng sợ. Cho nên chúng ta ở trong đời sống thường ngày, sinh hoạt, làm việc, đối nhân xử thế tiếp vật, chúng ta luyện điều gì? Luyện không phân biệt, không chấp trước, đây chính là tu tâm thanh tịnh, tu tâm bình đẳng, thành tựu tịnh nghiệp của chúng ta; một câu Phật hiệu, nguyện sanh Tịnh độ là đi được rồi. Pháp môn này thật sự là dễ dàng, thế nhưng trong đời sống thường ngày nếu bạn không biết luyện công phu này thì bạn gặp khó khăn thôi, cho dù mỗi ngày bạn niệm một trăm ngàn tiếng, hai trăm ngàn tiếng, người xưa nói là “hét bể cổ họng cũng uổng công”, đây là sự thật. Tốt rồi, hiện tại thời gian đã hết. </w:t>
      </w:r>
    </w:p>
    <w:p w14:paraId="2A639199" w14:textId="77777777" w:rsidR="00826696" w:rsidRPr="00752AA7" w:rsidRDefault="00826696" w:rsidP="00752AA7">
      <w:pPr>
        <w:pStyle w:val="A02"/>
        <w:rPr>
          <w:rFonts w:eastAsia="Book Antiqua" w:cs="Times New Roman"/>
        </w:rPr>
      </w:pPr>
      <w:bookmarkStart w:id="619" w:name="_Toc139310238"/>
      <w:bookmarkStart w:id="620" w:name="_Toc140765138"/>
      <w:bookmarkStart w:id="621" w:name="_Toc140765590"/>
      <w:r w:rsidRPr="00752AA7">
        <w:rPr>
          <w:rFonts w:eastAsia="Book Antiqua" w:cs="Times New Roman"/>
        </w:rPr>
        <w:lastRenderedPageBreak/>
        <w:t>Tập 135 (số 19-014-0135)</w:t>
      </w:r>
      <w:bookmarkEnd w:id="619"/>
      <w:bookmarkEnd w:id="620"/>
      <w:bookmarkEnd w:id="621"/>
    </w:p>
    <w:p w14:paraId="48D552C7"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Chư vị đồng học, chào mọi người! Mời xem điều thứ sáu của bát chánh đạo, điều thứ sáu là “chánh định”, định là nói tâm an trụ vào một chỗ, nhất định không thay đổi, nhất định không dao động. Ở đây Phật dạy chúng ta, tâm của chúng ta nên an trụ vào thập thiện nghiệp đạo, nên an trụ vào danh hiệu A-di-đà Phật. Các bậc tổ sư đại đức thường nói “chánh trợ song tu”, chúng ta nhất định phải biết, nhất tâm xưng niệm A-di-đà Phật là chánh tu của chúng ta, nhất tâm an trụ thập thiện nghiệp đạo là trợ tu của chúng ta, như vậy mới có thể được sanh Tịnh độ. Đại đức xưa nói: </w:t>
      </w:r>
      <w:r w:rsidRPr="00752AA7">
        <w:rPr>
          <w:rFonts w:ascii="Times New Roman" w:eastAsia="Book Antiqua" w:hAnsi="Times New Roman" w:cs="Times New Roman"/>
          <w:i/>
          <w:sz w:val="28"/>
          <w:szCs w:val="28"/>
        </w:rPr>
        <w:t>“Ái không nặng, không sanh Ta-bà”</w:t>
      </w:r>
      <w:r w:rsidRPr="00752AA7">
        <w:rPr>
          <w:rFonts w:ascii="Times New Roman" w:eastAsia="Book Antiqua" w:hAnsi="Times New Roman" w:cs="Times New Roman"/>
          <w:sz w:val="28"/>
          <w:szCs w:val="28"/>
        </w:rPr>
        <w:t xml:space="preserve">, vì sao lại vào trong lục đạo vậy? Nhân tố thứ nhất chính là “ái dục”, ái không đoạn thì không có cách gì ra khỏi thế giới Ta-bà; </w:t>
      </w:r>
      <w:r w:rsidRPr="00752AA7">
        <w:rPr>
          <w:rFonts w:ascii="Times New Roman" w:eastAsia="Book Antiqua" w:hAnsi="Times New Roman" w:cs="Times New Roman"/>
          <w:i/>
          <w:sz w:val="28"/>
          <w:szCs w:val="28"/>
        </w:rPr>
        <w:t>“niệm không nhất, không sanh Tịnh độ”</w:t>
      </w:r>
      <w:r w:rsidRPr="00752AA7">
        <w:rPr>
          <w:rFonts w:ascii="Times New Roman" w:eastAsia="Book Antiqua" w:hAnsi="Times New Roman" w:cs="Times New Roman"/>
          <w:sz w:val="28"/>
          <w:szCs w:val="28"/>
        </w:rPr>
        <w:t xml:space="preserve">, cho nên niệm Phật phải chuyên tâm, phải chuyên nhất. </w:t>
      </w:r>
    </w:p>
    <w:p w14:paraId="3AD57EF9"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Mà trong kinh điển, Thế Tôn nói rõ vói chúng ta về sự thù thắng của thế giới Tây Phương, mười phương ba đời tất cả chư Phật đều tán thán A-di-đà Phật. Rốt cuộc ngài thù thắng ở chỗ nào? Sự thù thắng của ngài chính là ở thế giới Cực Lạc không có nghịch cảnh, không có ác duyên, thù thắng ở chỗ này. Cho nên, sanh về thế giới Tây Phương Cực Lạc, cho dù trong a-lại-da thức của chúng ta vẫn còn tập khí ác chưa đoạn hết, nhưng cũng không bị thoái chuyển. Đây là đạo lý gì? Ở trong tâm thức tuy có hạt giống của tập khí phiền não, nhưng vì không có duyên nên nó không khởi hiện hành; nhân phải cộng với duyên thì mới khởi hiện hành, mới kết quả được, nhân mà không có duyên thì sẽ không kết quả. Thế giới Tây Phương Cực Lạc không có ác duyên, cho nên quả báo ác ở nơi đó thảy đều không có; ở thế gian này của chúng ta có rất nhiều tai nạn, còn thế giới Tây Phương Cực Lạc không có, bởi vậy ở bên đó chỉ có tiến bộ chứ không có thoái chuyển. Sự tiến bộ nhanh hay chậm của mỗi người không như nhau, nhưng chắc chắn sẽ không thoái chuyển. Huống chi người thế giới Tây Phương Cực Lạc ai ai cũng đều là vô lượng thọ, thọ mạng dài lâu, tiến bộ chậm một chút cũng không sao, cũng là một đời thành tựu. </w:t>
      </w:r>
    </w:p>
    <w:p w14:paraId="2B74F8C4"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Nói tiến bộ chậm một chút cũng không phải là cảnh giới của phàm phu chúng ta. Tại sao vậy? Bởi vì thế giới Tây Phương Cực Lạc là nơi “những người thượng thiện cùng tụ hội một chỗ”, chữ “thượng thiện” này cũng có rất nhiều cách nói khác nhau. Chúng ta biết thế giới Tây Phương có bốn cõi, chín phẩm, tiêu chuẩn của mỗi một cõi không giống nhau. Chúng ta nói thấp nhất thì thượng thiện của cõi Phàm </w:t>
      </w:r>
      <w:r w:rsidRPr="00752AA7">
        <w:rPr>
          <w:rFonts w:ascii="Times New Roman" w:eastAsia="Book Antiqua" w:hAnsi="Times New Roman" w:cs="Times New Roman"/>
          <w:sz w:val="28"/>
          <w:szCs w:val="28"/>
        </w:rPr>
        <w:lastRenderedPageBreak/>
        <w:t xml:space="preserve">thánh đồng cư chính là thập thiện nghiệp đạo; thượng thiện của cõi Thật báo trang nghiêm là Bồ-tát Đẳng giác. Chúng ta có thể thấy tiêu chuẩn của thượng thiện không như nhau. Nhưng thế giới Tây Phương Cực Lạc rất đặc biệt, không giống với các thế giới phương khác, Tây Phương Cực Lạc tuy có bốn cõi nhưng đại chúng của bốn cõi thường xuyên ở cùng nhau, cùng tụ hội một chỗ, đây quả thật là quá thù thắng, là điều mà thế giới mười phương đều không có, chỉ thế giới Tây Phương mới có. Sự thù thắng ở đâu vậy? Thù thắng ở chỗ, chúng ta tuy là người vãng sanh hạ hạ phẩm ở cõi Phàm thánh đồng cư nhưng mỗi ngày có thể cùng các Bồ-tát Đẳng giác, các đại Bồ-tát của cõi Tịch quang và cõi Thật báo, như Bồ-tát Quán Thế Âm, Bồ-tát Đại Thế Chí, Bồ Tát Văn-thù, Phổ Hiền, Di-lặc mà chúng ta quen thuộc, hằng ngày ở cùng một chỗ; ở chung với các ngài, tiếp nhận sự huân tập của các ngài, cho nên chúng ta có thể tưởng tượng mà biết được, sự tiến bộ dù chậm nhất cũng nhanh hơn nhiều so với mười phương thế giới, mười phương thế giới đâu có duyên phận tốt như vậy! Đến thế giới Tây Phương Cực Lạc mỗi ngày có thể ở cùng với những vị đại Bồ-tát này, được sự giúp đỡ của các ngài, không hay không biết tự nhiên bèn dũng mãnh tinh tấn. Cho nên, thế giới Tây Phương không thoái chuyển, thế giới Tây Phương thành tựu nhanh. </w:t>
      </w:r>
    </w:p>
    <w:p w14:paraId="417836AB"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Trong kinh Quán Vô Lượng Thọ Phật, chúng ta thấy người vãng sanh hạ hạ phẩm của cõi Phàm thánh đồng cư chỉ cần mười hai kiếp là hoa khai kiến Phật. Hoa khai kiến Phật là cảnh giới gì? Là cõi Thật báo. Cõi Phàm thánh đồng cư là phàm phu mang theo nghiệp, một phẩm phiền não cũng chưa đoạn, chỉ cần thời gian mười hai kiếp thì họ có thể chứng đắc địa vị Bồ-tát Sơ trụ của Viên giáo, trong Biệt giáo thì họ đã Đăng địa rồi. Đối với chúng ta thì mười hai kiếp là rất dài, nhưng người ở thế giới Tây Phương Cực Lạc thấy rất ngắn, vì sao vậy? Thọ mạng của họ dài, thọ mạng là vô lượng kiếp thì mười hai kiếp có đáng gì? Cũng như thế gian này của chúng ta, thọ mạng con người là 100 tuổi, thì người của Tây Phương Cực Lạc cảm thấy mười hai kiếp giống như mười hai ngày vậy, bạn mới biết sự thù thắng này. Cho nên, nếu tâm của chúng ta có thể định ở Tây Phương Tịnh Độ, có thể định ở trong câu Phật hiệu này, vậy thì chúc mừng bạn, bạn là chánh định thuần chánh, chánh định thù thắng vô song; lại cộng thêm tâm của bạn định ở thập thiện nghiệp đạo, chúng ta đời này làm người, sinh hoạt, làm việc, đối nhân xử thế tiếp vật, tâm niệm, ngôn ngữ, tạo tác đều không trái với thập thiện nghiệp thì nhất định được sanh. Đây là “chánh định” của bát chánh đạo được nói trong kinh thập thiện nghiệp đạo. </w:t>
      </w:r>
      <w:r w:rsidRPr="00752AA7">
        <w:rPr>
          <w:rFonts w:ascii="Times New Roman" w:eastAsia="Book Antiqua" w:hAnsi="Times New Roman" w:cs="Times New Roman"/>
          <w:sz w:val="28"/>
          <w:szCs w:val="28"/>
        </w:rPr>
        <w:lastRenderedPageBreak/>
        <w:t xml:space="preserve">Lời nói ra thì dễ, nhưng thật sự không bị dao động bởi cảnh giới bên ngoài thì mới gọi là định. </w:t>
      </w:r>
    </w:p>
    <w:p w14:paraId="3BD61231"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Từ đó cho thấy, người chân tu hành hiếm có, thật sự không nhiều. Nguyên nhân gì vậy? Sáu căn tiếp xúc với cảnh giới sáu trần tâm liền dao động, định này liền không còn nữa, đây là điều rất đáng tiếc; điều này ở trong Phật pháp gọi là “ma chướng”, ma chướng chính là ngoại duyên không tốt, ngoại duyên đã phá hoại chánh định, chánh tinh tấn của bạn rồi. Mấy ngày gần đây có đồng tu từ Trung Quốc đến nói với tôi, trước đây có không ít người thọ trì bản hội tập kinh Vô Lượng Thọ, nhất tâm niệm Phật, gần đây do bị ảnh hưởng của cảnh giới bên ngoài, có rất nhiều người nói bản hội tập này không đáng tin, không thể học bản này, tín tâm của họ bèn dao động, thoái chuyển rồi, đây là do không có chánh định. Họ không học bản hội tập, mà hiện nay họ đề xướng bản của Khang Tăng Khải, không sai. Nói thật ra, kinh Vô Lượng Thọ hiện nay có chín loại phiên bản, bất luận thọ trì phiên bản nào cũng đều có thể vãng sanh, tuyệt đối không phải nói bản nào đó có thể vãng sanh, bản nào đó không thể vãng sanh, điều này nhất định là sai lầm. </w:t>
      </w:r>
    </w:p>
    <w:p w14:paraId="1E84B400"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Chúng ta đối với chín loại bản này rốt cuộc lựa chọn như thế nào? Nói thật ra, lão cư sĩ Hạ Liên Cư khi hội tập bản này, lão cư sĩ Mai Quang Hy đã nói rất rõ ràng ở trong lời tựa, tuyệt đối không phải yêu cầu mọi người thảy đều học bản hội tập của ông, không phải vậy, ông không có ý này, ông chẳng qua là dùng bản này để phát động mọi người hết lòng học kinh Vô Lượng Thọ. Tại sao dùng bản này để phát động vậy? Kinh Vô Lượng Thọ có năm bản dịch gốc, văn tự phiên dịch của mỗi một bản đều có một phần rất khó đọc, chúng ta đọc không trôi chảy, ý nghĩa thật sự phải cần có người giảng giải thì mới hiểu được, không có người giảng giải thì chúng ta sẽ đọc không rõ ràng. Ngài hội tập bản này, cái hay là văn tự lưu loát, chúng ta đọc rất trôi chảy, nghĩa lý rõ ràng, không cần người giảng, chúng ta đọc xong đều có thể hiểu ý nghĩa của nó, cái hay là ở chỗ này; bản này thật sự phù hợp với nguyên tắc làm văn chương trước đây của người Trung Quốc, đó là: </w:t>
      </w:r>
      <w:r w:rsidRPr="00752AA7">
        <w:rPr>
          <w:rFonts w:ascii="Times New Roman" w:eastAsia="Book Antiqua" w:hAnsi="Times New Roman" w:cs="Times New Roman"/>
          <w:i/>
          <w:sz w:val="28"/>
          <w:szCs w:val="28"/>
        </w:rPr>
        <w:t>giản, yếu, tường, minh</w:t>
      </w:r>
      <w:r w:rsidRPr="00752AA7">
        <w:rPr>
          <w:rFonts w:ascii="Times New Roman" w:eastAsia="Book Antiqua" w:hAnsi="Times New Roman" w:cs="Times New Roman"/>
          <w:sz w:val="28"/>
          <w:szCs w:val="28"/>
        </w:rPr>
        <w:t xml:space="preserve">, bản hội tập của ngài làm được bốn chữ này, đơn giản, chính yếu, tường tận, rõ ràng. Dùng bốn chữ này làm tiêu chuẩn để đánh giá chín loại bản dịch, vậy thì bản này của ngài là số một. Chúng tôi dựa vào đâu để chọn lấy bản của ngài? Dựa vào bốn chữ “giản, yếu, tường, minh” mà chọn lấy bản hội tập này. </w:t>
      </w:r>
    </w:p>
    <w:p w14:paraId="63FA2170"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 xml:space="preserve">Ngày nay ở hải ngoại, hầu như mọi người đều thọ trì bản này, người được lợi ích từ bản này quá nhiều, quá nhiều. Chướng duyên ở hải ngoại ít, chướng duyên ở trong nước thì nhiều và nghiêm trọng. Thế nhưng bất luận chướng ngại như thế nào, chân lý cuối cùng vẫn là chân lý, chánh pháp cuối cùng vẫn là chánh pháp, bạn có thể chướng ngại 30 năm, 50 năm, thậm chí là 100 năm, nhưng tôi tin tưởng chắc chắn người đời sau vẫn đọc bản hội tập này. Tại sao vậy? Vì bản này dễ đọc, cho nên họ không có cách gì chướng ngại một vạn năm, họ không có khả năng này. Người chướng ngại có dụng tâm thế nào? Nếu như tâm của họ không thuần chánh thì nhất định đọa lạc; vì đây là phá hoại chánh niệm của người khác, chắc chắn đọa lạc. Tôi cũng đã từng nghĩ đến, đồng tu đại lục thích bản của Khang Tăng Khải, phản đối bản hội tập này, vậy chúng tôi tìm một thời gian, đem bản của Khang Tăng Khải giảng kỹ một lần, để lưu hành đến Trung Quốc đại lục; đây là việc tốt, bạn thích cái gì thì chúng tôi sẽ giảng cho bạn cái đó. Người thích bản hội tập thì học bản hội tập, thích bản của Khang Tăng Khải thì học bản của Khang Tăng Khải, đều tốt cả. Điều quan trọng nhất, mấu chốt của việc có thể thành tựu hay không là tâm bạn có định hay không, đây mới là mấu chốt thật sự. </w:t>
      </w:r>
    </w:p>
    <w:p w14:paraId="0DE1C3CC"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Kinh giáo tuyệt đối không phải đọc qua là có thể thành tựu, không có đạo lý này, “nói được mà không làm được thì không phải là trí tuệ chân thật”. Nói được mà không làm được thì chẳng liên quan gì đến việc dứt sinh tử, ra khỏi tam giới, chẳng qua chỉ là khẩu thiện mà thôi, không thể vãng sanh. Thật sự muốn vãng sanh, trước đây tôi đã nói rất nhiều lần trong lúc giảng kinh, tôi nói ba bậc chín phẩm là do nhân gì tạo thành? Cách giảng của tôi không giống với cách nói của tổ sư đại đức xưa nay. Cách nói của tôi là, chúng ta đem giáo nghĩa của kinh Vô Lượng Thọ hoàn toàn đều làm được, điều mà Phật ở trong kinh giáo bảo chúng ta làm, chúng ta thảy đều làm được; điều mà Phật dạy chúng ta không được làm, chúng ta nhất định không được vi phạm một điều nào, vậy người này là vãng sanh thượng thượng phẩm. Nếu họ chỉ có thể làm được 90%, còn có 10% chưa thể làm được, vậy người này là vãng sanh thượng trung phẩm; giả như họ chỉ có thể làm được 80%, còn 20% chưa thể làm được, đây là thượng phẩm hạ sanh. Từ đây bạn hạ dần xuống, hạ xuống đến vãng sanh hạ hạ phẩm thì cũng phải làm được 20%; nếu 20% mà cũng không thể làm được thì không thể vãng sanh. Tôi dùng phương pháp này giảng, các bạn nghe rồi cảm thấy có đạo lý hay không? Phật dạy chúng ta tu hành, tức là phải “hành”! Nếu không thể ứng dụng kinh giáo vào hành vi đời sống của chính mình, vậy thì có lợi </w:t>
      </w:r>
      <w:r w:rsidRPr="00752AA7">
        <w:rPr>
          <w:rFonts w:ascii="Times New Roman" w:eastAsia="Book Antiqua" w:hAnsi="Times New Roman" w:cs="Times New Roman"/>
          <w:sz w:val="28"/>
          <w:szCs w:val="28"/>
        </w:rPr>
        <w:lastRenderedPageBreak/>
        <w:t xml:space="preserve">ích gì? Chỉ nói suông thôi. Khẩu thì thiện nhưng tâm bất thiện, hạnh bất thiện thì chắc chắn không thể vãng sanh. Cho nên, tâm phải định ở trong pháp môn mình tu, tâm phải định ở trong thập thiện nghiệp đạo. Nếu chúng ta đem tâm định vào thập thiện nghiệp đạo mà không cầu sanh Tịnh độ thì tương lai bạn nhất định sanh thiên hưởng phước trời, thập thiện thượng phẩm thì sanh thiên, đây là điều chắc chắn. Tốt rồi, chúng ta giảng đến đây. </w:t>
      </w:r>
    </w:p>
    <w:p w14:paraId="2921111F" w14:textId="77777777" w:rsidR="00826696" w:rsidRPr="00752AA7" w:rsidRDefault="00826696" w:rsidP="00752AA7">
      <w:pPr>
        <w:pStyle w:val="A02"/>
        <w:rPr>
          <w:rFonts w:eastAsia="Book Antiqua" w:cs="Times New Roman"/>
        </w:rPr>
      </w:pPr>
      <w:bookmarkStart w:id="622" w:name="_Toc139310239"/>
      <w:bookmarkStart w:id="623" w:name="_Toc140765139"/>
      <w:bookmarkStart w:id="624" w:name="_Toc140765591"/>
      <w:r w:rsidRPr="00752AA7">
        <w:rPr>
          <w:rFonts w:eastAsia="Book Antiqua" w:cs="Times New Roman"/>
        </w:rPr>
        <w:t>Tập 136 (số 19-014-0136)</w:t>
      </w:r>
      <w:bookmarkEnd w:id="622"/>
      <w:bookmarkEnd w:id="623"/>
      <w:bookmarkEnd w:id="624"/>
    </w:p>
    <w:p w14:paraId="749AABF3"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Chư vị đồng học, chào mọi người! Chúng ta xem điều thứ bảy của bát chánh đạo là “chánh niệm”, </w:t>
      </w:r>
      <w:r w:rsidRPr="00752AA7">
        <w:rPr>
          <w:rFonts w:ascii="Times New Roman" w:eastAsia="Book Antiqua" w:hAnsi="Times New Roman" w:cs="Times New Roman"/>
          <w:i/>
          <w:sz w:val="28"/>
          <w:szCs w:val="28"/>
        </w:rPr>
        <w:t>“niệm chánh trợ đạo, nên tâm không dao động, quên mất”</w:t>
      </w:r>
      <w:r w:rsidRPr="00752AA7">
        <w:rPr>
          <w:rFonts w:ascii="Times New Roman" w:eastAsia="Book Antiqua" w:hAnsi="Times New Roman" w:cs="Times New Roman"/>
          <w:sz w:val="28"/>
          <w:szCs w:val="28"/>
        </w:rPr>
        <w:t>.</w:t>
      </w:r>
      <w:r w:rsidRPr="00752AA7">
        <w:rPr>
          <w:rFonts w:ascii="Times New Roman" w:eastAsia="Book Antiqua" w:hAnsi="Times New Roman" w:cs="Times New Roman"/>
          <w:i/>
          <w:sz w:val="28"/>
          <w:szCs w:val="28"/>
        </w:rPr>
        <w:t xml:space="preserve"> </w:t>
      </w:r>
      <w:r w:rsidRPr="00752AA7">
        <w:rPr>
          <w:rFonts w:ascii="Times New Roman" w:eastAsia="Book Antiqua" w:hAnsi="Times New Roman" w:cs="Times New Roman"/>
          <w:sz w:val="28"/>
          <w:szCs w:val="28"/>
        </w:rPr>
        <w:t xml:space="preserve">Hôm qua, tổng vụ của Tịnh tông Học hội là cư sĩ Lý Văn Hoa nói với tôi: “Hiện nay, mọi người đã thật sự thể hội được tầm quan trọng của đạo tràng giảng kinh, niệm Phật.” Từ đâu mà thể hội vậy? Cư Sĩ Lâm gần đây có công trình, vì phải xây thêm hai tầng nữa ở phía trên năm tầng lầu hiện tại, thêm hai tầng nghĩa là phải thêm trụ cột, phải thêm trụ cột ở giảng đường lầu năm, có vậy thì bên trên mới có thể xây thêm hai tầng nữa. Vì vậy, giảng đường hiện tại không dùng được, niệm Phật đường cũng không dùng được. Ông nói: “Hiện nay nhìn thấy Cư Sĩ Lâm rất tiêu điều, không hưng vượng giống như trước đây. Vô cùng rõ ràng là đạo tràng của chúng ta ở đây nếu không niệm Phật, không giảng kinh thì lập tức suy ngay.” Ông đến nói với tôi, tôi gật đầu, không sai tí nào cả! </w:t>
      </w:r>
    </w:p>
    <w:p w14:paraId="6CC37360"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Đạo tràng làm thế nào mới hưng vượng? Cư Sĩ Lâm hưng vượng được ba năm, ba năm tại sao hưng vượng vậy? Hiện nay rõ ràng rồi, hằng ngày giảng kinh, hằng ngày niệm Phật, vậy mới hưng vượng được. Đạo tràng này như vậy thì đạo tràng trong thiên hạ cũng đều như vậy. Vì sao vậy? Các bạn mỗi ngày giảng kinh, mỗi ngày niệm Phật thì đạo tràng này được chư Phật hộ niệm, long thiên thiện thần ủng hộ, thì sao không hưng vượng được? Đương nhiên là hưng vượng. Nếu đạo tràng này không có người giảng kinh, không có phong khí học tập, không có người niệm Phật, không có phong khí của đạo, tuy có nơi chốn mà không có học, chẳng có đạo thì đạo tràng làm sao hưng vượng được? Nếu đạo tràng vô học, vô đạo mà vẫn hưng vượng thì đó chính là ma vương đang ở đó tác quái, ma đang ủng hộ, cũng có thể khiến bạn hưng vượng nhất thời, nhưng đó không phải hưng vượng thật sự, sau khi ma đi rồi thì đạo tràng của bạn sẽ suy. </w:t>
      </w:r>
    </w:p>
    <w:p w14:paraId="212E0B82"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 xml:space="preserve">Phật pháp là chánh pháp, cho nên tuyên dương chánh pháp là quan trọng hơn hết. Hội trưởng Lý đối với việc chúng tôi đào tạo nhân tài hoằng pháp, hoằng dương chánh pháp thì đặc biệt chú ý, đây là việc làm chính xác. Từ lần xây dựng nâng cấp đạo tràng này, ông đã cảm nhận được vô cùng rõ ràng, hội trưởng có bàn với tôi về địa điểm giảng kinh tạm thời hiện nay dời đến hẻm 17, Nha Lung. Chúng tôi đã tạm thời cất một lán nhà ở bên đó, tuy nói là tạm thời, nhưng có lẽ cũng phải dùng được hai, ba năm. Công trình của Cư Sĩ Lâm, theo tình hình này thì dự tính thông thường phải mất hai năm rưỡi, do vậy giảng đường tạm thời này ít nhất cũng phải dùng hai năm rưỡi. Cư sĩ Lý đến nói với tôi, ông muốn xây tường xung quanh lán nhà này, tương lai bên trong dùng máy điều hòa. Tôi kiến nghị với ông, việc này không cần thiết, lán nhà này rất tốt, chúng ta hoạt động ở trong đó, người bên ngoài thảy đều có thể nhìn thấy, nhìn thấy thì họ sẽ muốn đến. Cho nên không cần dùng tường, như vậy sẽ độ chúng nhiều hơn; họ nhìn thấy có nhiều người ngồi ở đây như vậy, họ cũng muốn vào để nghe thử, vậy là vô tình họ đã đến rồi, khu đất này còn lớn hơn so với giảng đường Cư Sĩ Lâm. </w:t>
      </w:r>
    </w:p>
    <w:p w14:paraId="7E7C47C6"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Chúng tôi ngày đầu tiên sử dụng địa điểm đó, nhìn thấy người ngồi đông nghẹt hết, thính chúng không ít hơn so với giảng đường lầu năm của Cư Sĩ Lâm, có rất nhiều gương mặt mới, cả xuất gia và tại gia đều đến, đây là việc tốt. Nhưng chúng tôi có điều đắn đo khác, đó chính là hiệu quả của thu âm, ghi hình thì không bị trở ngại, chỉ sợ hiệu quả của thu âm, sợ bị nhiễm tạp âm. Hiện nay đang nghiên cứu cải tiến, làm sao có thể nâng cao hiệu quả của thu âm, để tương lai băng ghi hình của chúng ta có thể lưu hành rộng rãi, vậy thì phải mời một số chuyên gia đến xem coi phải cải thiện như thế nào. </w:t>
      </w:r>
    </w:p>
    <w:p w14:paraId="00DA7710"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Từ đó cho thấy, chánh niệm là điều vô cùng quan trọng! Niệm chánh đạo, niệm trợ đạo. Tịnh tông Học hội thành lập, chúng tôi từ trong kinh luận chọn ra năm khoa mục tu học; bởi vì tu hành càng đơn giản càng tốt, quyết không được phép quá nhiều, quyết không được phép quá tạp, nhiều và tạp thì ngược lại không thể thu được hiệu quả, nhất định phải tinh giản, cho nên chúng tôi đã chọn ra năm khoa mục. Khoa mục thứ nhất chính là “tịnh nghiệp tam phước”, là chọn ra từ trong kinh Quán Vô lượng Thọ, điều này vô cùng quan trọng! Chúng ta phải thường niệm. Đây là đại căn đại bản của tu hành, bất luận tu học pháp môn nào, Hiển giáo, Mật giáo, Tông môn, Giáo hạ, vô lượng pháp môn đều cắm rễ từ trên nền tảng này. Tịnh nghiệp tam phước có ba điều, mười một câu, tôi đem nó kết hợp với cõi Thật báo, cõi Phương </w:t>
      </w:r>
      <w:r w:rsidRPr="00752AA7">
        <w:rPr>
          <w:rFonts w:ascii="Times New Roman" w:eastAsia="Book Antiqua" w:hAnsi="Times New Roman" w:cs="Times New Roman"/>
          <w:sz w:val="28"/>
          <w:szCs w:val="28"/>
        </w:rPr>
        <w:lastRenderedPageBreak/>
        <w:t xml:space="preserve">tiện, cõi Đồng cư, tôi kết hợp nó với những cõi này. Điều thứ nhất: “Hiếu dưỡng cha mẹ, phụng sự sư trưởng, từ tâm không giết, tu thập thiện nghiệp.” Nếu không làm được điều này thì chắc chắn không thể vãng sanh. Chánh trợ song tu, chánh tu thì trong kinh Di-đà nói là “chấp trì danh hiệu”, “nhất tâm bất loạn”, đây là chánh tu; hai câu nói này trong kinh Di-đà chính là nguyện thứ 18 của kinh Vô Lượng Thọ, chúng tôi dùng hai câu này làm chánh tu. Thế nhưng chánh tu cần phải trợ hạnh. Vì sao vậy? Không có trợ tu thì chánh tu của bạn chắc chắn không thể thành tựu; hay nói cách khác, trợ là trợ cho chánh, nếu không có trợ thì chánh đó sẽ biến thành tà lệch. </w:t>
      </w:r>
    </w:p>
    <w:p w14:paraId="5816454D"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Đại đức xưa có đề xướng “bổn nguyện niệm Phật”, hiện nay bổn nguyện niệm Phật mà Nhật Bản truyền có sai lầm, họ chỉ biết một mà không biết hai, họ cho rằng chỉ trì nguyện thứ 18, một câu Phật hiệu này thì có thể vãng sanh, sai rồi! Đây chính là giải thích sai nghĩa kinh, người Trung Quốc chúng ta gọi là “cắt văn lấy nghĩa”, sai rồi. Họ không biết, mỗi một câu kinh văn trong kinh Vô Lượng Thọ đều bao gồm toàn bộ kinh điển, trong kinh Hoa Nghiêm nói “một là tất cả, tất cả là một”, bất kỳ một nguyện nào trong 48 nguyện cũng bao gồm 47 nguyện khác, vậy thì một nguyện đó mới viên mãn. Nguyện thứ 18 làm chủ, nếu nó không thể bao hàm viên mãn 47 nguyện còn lại thì nguyện thứ 18 có khiếm khuyết, không viên mãn, họ đã lơ là đạo lý này. Cho nên, bổn nguyện niệm Phật mà người hiện nay nói không phải là điều mà tổ sư đại đức xưa nay đã nói, dùng tên gọi thì giống người xưa nhưng nội dung hoàn toàn khác nhau, cho nên hiệu quả đương nhiên không như nhau, cho nên không thể không thâm nhập nghiên cứu kinh giáo! </w:t>
      </w:r>
    </w:p>
    <w:p w14:paraId="696D866B"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Tổ sư đại đức thường dạy chúng ta thâm nhập kinh tạng, nếu bạn không thâm nhập thì sẽ luôn luôn hiểu sai ý nghĩa. Bản thân không được lợi ích, về tình thì có thể tha thứ, nhưng bạn không được trách người khác; nếu bạn ảnh hưởng đến người khác, khiến họ cũng không được lợi ích, vậy thì bạn có tội rồi, đạo lý này không khó hiểu. Cho nên, bất luận tu học pháp môn nào, phải lấy tịnh nghiệp tam phước làm nền tảng, không có nền tảng này thì cho dù tu pháp môn nào cũng không thể thành tựu. Giống như xây nhà vậy, đây là xây nền móng, bạn không có nền móng tốt thì bạn làm sao có thể xây nhà được? Không thể không biết đạo lý này. “Hiếu dưỡng cha mẹ, phụng sự sư trưởng, từ tâm không giết” đều được thực hiện trong thập thiện nghiệp, nếu không làm được thập thiện nghiệp thì ba câu phía trước đều là nói suông. Dùng cái gì để hiếu dưỡng cha mẹ? Tu thập thiện nghiệp thì cha mẹ bạn sẽ hoan hỷ: </w:t>
      </w:r>
      <w:r w:rsidRPr="00752AA7">
        <w:rPr>
          <w:rFonts w:ascii="Times New Roman" w:eastAsia="Book Antiqua" w:hAnsi="Times New Roman" w:cs="Times New Roman"/>
          <w:sz w:val="28"/>
          <w:szCs w:val="28"/>
        </w:rPr>
        <w:lastRenderedPageBreak/>
        <w:t xml:space="preserve">“Con cái của tôi là người thiện!” Tu thập thiện nghiệp mới là phụng sự sư trưởng chân thật, thầy cô hoan hỷ: “Học trò của tôi là người thiện!” Rời khỏi thập thiện thì hiếu thân tôn sư là hữu danh vô thực. Cho nên, nếu làm được điều này và nhất tâm niệm Phật cầu nguyện vãng sanh thì nhất định sanh cõi Phàm thánh đồng cư. Trong cõi Phàm thánh đồng cư có ba bậc chín phẩm, đó là xem bạn công phu sâu hay cạn, công phu sâu cạn thì đều có chánh trợ hai bên. </w:t>
      </w:r>
    </w:p>
    <w:p w14:paraId="29CAAE4F"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Điều thứ hai của tam phước: “Thọ trì tam quy, đầy đủ các giới, không phạm oai nghi.” Đây là từ điều thứ nhất tiến đến điều thứ hai, ở trong điều thứ hai chắc chắn bao gồm điều thứ nhất; hay nói cách khác, bạn có thể làm được bảy câu này, từ “hiếu dưỡng cha mẹ” đến “đầy đủ các giới, không phạm oai nghi”, bạn làm được bảy câu này, niệm Phật vãng sanh sẽ sanh về cõi Phương tiện hữu dư, không giống nhau! Nếu bạn cũng có thể làm được bốn câu sau cùng là: “Phát tâm Bồ-đề, tin sâu nhân quả, đọc tụng Đại thừa, khuyến tấn hành giả.” Vậy nhất định bạn được vãng sanh về cõi Thật báo trang nghiêm, cách giảng của tôi là như vậy. </w:t>
      </w:r>
    </w:p>
    <w:p w14:paraId="5F8DD4B4"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Tịnh nghiệp tam phước là trợ tu, cũng là chánh tu, nếu bạn thật sự khế nhập cảnh giới thì chánh trợ là một, không phải hai. Niệm Phật như thế nào? Bạn có thể làm được những điều này rồi thì cũng gọi là niệm Phật. “Hiếu dưỡng cha mẹ” là niệm Phật, “phụng sự sư trưởng” là niệm Phật, “từ tâm không giết” là niệm Phật, “tu thập thiện nghiệp” là niệm Phật, từng câu từng chữ đều là niệm Phật, đây gọi là “niệm chánh trợ đạo”, luôn luôn ghi nhớ, nhất định không được thất niệm. Thất niệm tức là đã quên mất. Người sơ học hầu như không thể tránh khỏi thường xuyên thất niệm, cho nên mỗi ngày phải tu sám hối: “Vì sao mình quên mất ý niệm này?” Từng giây từng phút phải nhắc nhở chính mình. Cho nên, vì sao người niệm Phật phải đeo tràng hạt, trên tay cầm tràng hạt vậy? Dụng ý của tràng hạt chính là nhắc nhở chính mình không được thất niệm, vừa nhìn thấy tràng hạt này thì lập tức liền nhớ đến, đây là tác dụng rất lớn của tràng hạt. Tràng hạt không chỉ là để đếm số, quan trọng nhất là nhắc nhở mình chánh niệm. Không những phải thường xuyên nhắc nhở chính mình, thật ra mà nói, hoàn cảnh xung quanh chúng ta, mọi người nhìn thấy tràng hạt này, họ cũng biết được niệm Phật, họ sẽ khởi lên ý niệm này. Họ có biết niệm hay không? Không nhất định, nhưng họ sẽ khởi lên ý niệm này, ý niệm này là ý niệm tốt! Ngoài ra còn có quỷ thần mà mắt thường chúng ta không thể nhìn thấy, quỷ thần nhìn thấy tràng hạt này của bạn thì cũng đã nhắc nhở họ niệm Phật, âm dương đều được lợi. Cho nên, người niệm Phật mang tràng hạt có lợi ích thế nào? Lợi ích rất </w:t>
      </w:r>
      <w:r w:rsidRPr="00752AA7">
        <w:rPr>
          <w:rFonts w:ascii="Times New Roman" w:eastAsia="Book Antiqua" w:hAnsi="Times New Roman" w:cs="Times New Roman"/>
          <w:sz w:val="28"/>
          <w:szCs w:val="28"/>
        </w:rPr>
        <w:lastRenderedPageBreak/>
        <w:t xml:space="preserve">lớn, lợi ích rất nhiều, phải biết đạo lý này, đó là nhắc nhở tất cả chúng sanh chánh niệm. </w:t>
      </w:r>
    </w:p>
    <w:p w14:paraId="5F25EC95"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Ở trong cửa Phật chúng ta có rất nhiều người không hiểu được, chúng ta thờ cúng tượng Phật, tuyệt đối không phải sùng bái tượng đất. Trong xã hội có rất nhiều người nói chúng ta mê tín, sùng bái tượng đất, sai rồi. Những tượng mà Phật giáo tạo ra, bất luận là tượng đúc nặn bằng đất, hay vẽ màu, đều là nhắc nhở chúng ta chánh niệm, dùng loại phương pháp này, đều là tự tánh chánh. Chúng ta nhìn thấy tượng Thích-ca Mâu-ni Phật là nhắc nhở chúng ta phải nhân từ và thanh tịnh. Danh hiệu “Thích-ca Mâu-ni” này, Thích-ca nghĩa là nhân từ, đối với người khác phải nhân từ; đối với bản thân phải thanh tịnh, Mâu-ni nghĩa là thanh tịnh. Thanh tịnh tịch diệt, tiếng Phạn gọi là Mâu-ni. Cho nên, khi chúng ta nhìn thấy tượng này thì liền nghĩ đến: “Ta phải dùng tâm từ bi đối đãi mọi người, ta phải tu tâm thanh tịnh của mình; đối với chính mình phải thanh tịnh không nhiễm, đối với người khác nhất định phải nhân từ, nhân từ bác ái.” Là ý nghĩa này, dùng tượng này để nhắc nhở chính mình, tuyệt đối không phải lạy tượng đất. Ở Afghanistan bắn phá tượng Phật, họ không hiểu ý nghĩa này; họ cho rằng chúng ta lạy tượng đất, họ không biết đây là nhắc nhở tất cả chúng sanh phải dùng nhân từ, bác ái đối xử với người, phải dùng thanh tịnh tịch diệt để tu dưỡng. Bồ-tát Quán Âm là nhắc nhở chúng ta từ bi, Bồ-tát Địa Tạng là nhắc nhở chúng ta hiếu kính, nghe thấy danh hiệu, nhìn thấy hình tượng liền nghĩ đến lời giáo huấn trong kinh điển, dụng ý là ở chỗ này, vậy làm gì có mê tín? Đó là thuộc về thiết bị dạy học, công cụ dạy học, hiện nay trong giáo dục gọi là “giáo cụ”. Hơn nữa, giáo cụ của Phật giáo đạt đến cảnh giới nghệ thuật cao nhất, đây là văn minh nhân loại, trình độ văn hóa của nhân loại, chúng ta phải hiểu được đạo lý này. Tốt rồi, điều này giảng đến đây. </w:t>
      </w:r>
    </w:p>
    <w:p w14:paraId="4CF1FF3F" w14:textId="77777777" w:rsidR="00826696" w:rsidRPr="00752AA7" w:rsidRDefault="00826696" w:rsidP="00752AA7">
      <w:pPr>
        <w:pStyle w:val="A02"/>
        <w:rPr>
          <w:rFonts w:eastAsia="Book Antiqua" w:cs="Times New Roman"/>
        </w:rPr>
      </w:pPr>
      <w:bookmarkStart w:id="625" w:name="_Toc139310240"/>
      <w:bookmarkStart w:id="626" w:name="_Toc140765140"/>
      <w:bookmarkStart w:id="627" w:name="_Toc140765592"/>
      <w:r w:rsidRPr="00752AA7">
        <w:rPr>
          <w:rFonts w:eastAsia="Book Antiqua" w:cs="Times New Roman"/>
        </w:rPr>
        <w:t>Tập 137 (số 19-014-0137)</w:t>
      </w:r>
      <w:bookmarkEnd w:id="625"/>
      <w:bookmarkEnd w:id="626"/>
      <w:bookmarkEnd w:id="627"/>
    </w:p>
    <w:p w14:paraId="7AD9FC09"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Chư vị đồng học, chào mọi người! Điều sau cùng của bát chánh đạo là “chánh mạng”, mạng là nói sinh mạng của chúng ta. Con người sống ở thế gian này nhất định phải biết làm thế nào để nuôi dưỡng sinh mạng của mình. Thánh nhân nói rất nhiều về đạo dưỡng sinh, còn phương pháp dưỡng sinh thì nói quá nhiều, ngày nay chúng ta gọi là rất nhiều ngành nghề trong xã hội. Trong chú giải có một câu nói rất quan trọng: </w:t>
      </w:r>
      <w:r w:rsidRPr="00752AA7">
        <w:rPr>
          <w:rFonts w:ascii="Times New Roman" w:eastAsia="Book Antiqua" w:hAnsi="Times New Roman" w:cs="Times New Roman"/>
          <w:i/>
          <w:sz w:val="28"/>
          <w:szCs w:val="28"/>
        </w:rPr>
        <w:t xml:space="preserve">“Thường biết đủ nên sống trong chánh mạng thanh tịnh.” </w:t>
      </w:r>
      <w:r w:rsidRPr="00752AA7">
        <w:rPr>
          <w:rFonts w:ascii="Times New Roman" w:eastAsia="Book Antiqua" w:hAnsi="Times New Roman" w:cs="Times New Roman"/>
          <w:sz w:val="28"/>
          <w:szCs w:val="28"/>
        </w:rPr>
        <w:t xml:space="preserve">Cho nên, nếu </w:t>
      </w:r>
      <w:r w:rsidRPr="00752AA7">
        <w:rPr>
          <w:rFonts w:ascii="Times New Roman" w:eastAsia="Book Antiqua" w:hAnsi="Times New Roman" w:cs="Times New Roman"/>
          <w:sz w:val="28"/>
          <w:szCs w:val="28"/>
        </w:rPr>
        <w:lastRenderedPageBreak/>
        <w:t xml:space="preserve">con người muốn thân thể mình khỏe mạnh sống lâu, rời xa bệnh tật thì phải biết đạo dưỡng sinh. Điều này ở trong Phật pháp nói thấu triệt nhất, nói viên mãn nhất. </w:t>
      </w:r>
    </w:p>
    <w:p w14:paraId="17A6D18B"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Chân đế của sinh mạng, hoặc chúng ta gọi là “nguyên lý của sinh mạng”, đó là gì? Trong kinh Phật nói với chúng ta: “Tất cả pháp từ tâm tưởng sanh.” Nguyên lý của sinh mạng là gì? Là ý niệm. Thật sự là nghĩ cái gì thì nó sẽ biến ra cái nấy. Tu hành trong nhà Phật, tám vạn bốn ngàn pháp môn, vô lượng pháp môn, tổng cương lĩnh của nó đều là ở quán tưởng. Chúng ta mỗi ngày nghĩ Phật thì không hay không biết sẽ biến thành Phật; nghĩ Bồ-tát sẽ biến thành Bồ-tát. Mười pháp giới từ đâu mà có? Từ tâm tưởng sanh. Chúng ta hằng ngày đọc kinh Phật, hằng ngày nghĩ kinh điển, đây là tưởng Phật. “Nhớ Phật, niệm Phật”, nhớ và niệm đều là tưởng, mỗi ngày tưởng Phật, không hay không biết chính mình trở thành Phật. </w:t>
      </w:r>
    </w:p>
    <w:p w14:paraId="75C1871A"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Mỗi ngày nếu nghĩ đến hưởng thụ ngũ dục lục trần của thế gian, nghĩ đến tài, sắc, danh, thực, thùy, nghĩ những thứ này, tham đắm những thứ này thì người này sẽ biến thành ngạ quỷ. Quỷ là do nguyên nhân gì? Quỷ là do tư tưởng tham lam keo kiệt biến hiện ra; người có tâm tham lam, keo kiệt rất nặng, tham danh, tham tài, tham sắc thì họ sẽ biến thành ngạ quỷ. Người thế gian thường nói: “Người chết rồi đều thành quỷ.” Lời nói này là sai lầm, ít nhất là có sáu cõi, người chết rồi đến cõi nào đó, chứ chưa chắc đều đọa cõi quỷ. Thế nhưng thử nghĩ thật kỹ, lời nói này cũng không phải không có đạo lý, nguyên nhân là gì? Đa số con người đều có tâm tham nặng, tâm tham biến thành ngạ quỷ, sân giận đọa địa ngục, ngu si biến thành súc sanh. Thường xuyên nghĩ ngũ giới thập thiện thì là cõi người, được thân người, nghĩ thượng phẩm thập thiện nghiệp thì sanh cõi trời, cho nên tất cả pháp từ tâm tưởng sanh. </w:t>
      </w:r>
    </w:p>
    <w:p w14:paraId="1C68E6D6"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Nếu chúng ta muốn thân thể khỏe mạnh thì phải nghĩ thiện, đừng nghĩ ác, phải hành thiện, đừng tạo ác, vậy thân thể sẽ khỏe thôi. Thân là cảnh giới vật chất hàng đầu gần gũi nhất với chúng ta, cho nên quý vị nhất định phải biết là tâm làm chủ, không phải thân làm chủ. Cái thân này là vật chất, mà vật chất là thứ yếu, vật chất từ đâu mà có? Vật chất từ tâm tưởng sanh. Trong kinh giáo Đại thừa, Pháp Tướng Duy Thức nói thấu triệt nhất, vật chất từ đâu mà có? Là từ tướng phần của a-lại-da. Tướng phần của a-lại-da là từ kiến phần biến hiện ra, kiến phần là ý niệm, trong ý niệm có một loại chấp trước kiên cố, chấp trước thì biến thành vật chất; thứ này vốn dĩ không có, là huyễn hóa. Kiến phần là thuộc về tinh thần, tướng phần là thuộc về </w:t>
      </w:r>
      <w:r w:rsidRPr="00752AA7">
        <w:rPr>
          <w:rFonts w:ascii="Times New Roman" w:eastAsia="Book Antiqua" w:hAnsi="Times New Roman" w:cs="Times New Roman"/>
          <w:sz w:val="28"/>
          <w:szCs w:val="28"/>
        </w:rPr>
        <w:lastRenderedPageBreak/>
        <w:t xml:space="preserve">vật chất, kiến và tướng đều cùng một nguồn. Nguồn là gì? Nguồn là tự chứng phần. Kiến và tướng đều cùng một nguồn, hay nói cách khác, vật chất và tinh thần là một nguồn, không thể phân ra. Cách nói này không giống như trong triết học, cho nên Âu Dương Cánh Vô nói: “Phật giáo không phải là tôn giáo, cũng không phải là triết học”, nó là giáo dục, Phật giáo nói rõ chân tướng của vũ trụ nhân sinh. Vũ trụ từ đâu mà có? Sinh mạng từ đâu mà có? Bản thân ta từ đâu mà có? Phật pháp chẳng qua là đem chân tướng này nói rõ với chúng ta mà thôi, cho nên Phật giáo không mê tín. </w:t>
      </w:r>
    </w:p>
    <w:p w14:paraId="7F6C52EA"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Trong kinh Hoa Nghiêm nói: “Duy tâm sở hiện, duy thức sở biến.” Đây là nói đơn giản, nói vắn tắt. Tâm hiện tướng, nhưng tướng thì thiên biến vạn hóa; y chánh trang nghiêm trong mười pháp giới là do tướng biến hiện ra. Năng lực gì khiến nó sinh ra sự biến hóa phức tạp như vậy? Do thức, thức chính là tâm tưởng, “từ tâm tưởng sanh”. Mỗi người chúng ta sống ở thế gian này dần dần trưởng thành, rồi thành gia lập nghiệp, rồi có con cái, con cái trưởng thành rồi, lại nhìn thấy con cháu của bạn nữa, bản thân mỗi ngày đang nghĩ: ta già rồi, chúng đều gọi mình là ông, là bà rồi. Tại sao bạn bị già vậy? Chính là do bạn nghĩ già thì sẽ già. Bạn nhìn thấy từng thế hệ sau trưởng thành. “Ồ, ta già rồi”, quả nhiên sẽ già thôi. Già rồi thì thế nào? Già rồi thì nhất định sẽ sinh bệnh, cho nên bạn sẽ chú trọng thuốc men, bảo hiểm, người trẻ tuổi lơ là việc này, họ không biết được tầm quan trọng của việc này, người già mới nghĩ đến việc này; mỗi ngày nghĩ đến bệnh, vốn dĩ không có bệnh, nhưng vì mỗi ngày nghĩ đến nên bệnh gì cũng có cả. Đến khi bệnh nhiều rồi thì nghĩ đến: “Không biết khi nào ta chết?” Vậy thì sẽ chết rất nhanh thôi, cho nên thảy đều là từ tâm tưởng sanh. Nếu bạn đem những vọng tưởng này thảy đều trừ bỏ thật sạch sẽ thì bạn sẽ không già, bạn cũng sẽ không bị bệnh, nói lời chân thật, bạn cũng sẽ không chết. Đây đều là vấn đề của ý niệm. Cho nên, niệm này là vọng niệm, là ý niệm sai lầm. Vì sao bạn không nghĩ Phật? Vì sao không nghĩ Bồ-tát? Phật Bồ-tát không già. Trung Quốc có câu ngạn ngữ thường nói: “Bồ-tát, Bồ-tát, năm nào cũng mười tám.” Bồ-tát không già, bạn nghĩ Bồ-tát thì tốt biết bao! Bạn sẽ không già nữa. Cho nên đây là vấn đề của quan niệm, đạo dưỡng sinh là trước tiên phải thay đổi quan niệm của mình cho chính xác, không nên có ý niệm lệch lạc, sai lầm, vậy thì sẽ thiệt thòi lớn. </w:t>
      </w:r>
    </w:p>
    <w:p w14:paraId="79B5DD88"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Về phần đời sống, quan trọng nhất là phải biết đủ, biết đủ thường vui. Người sống ở đời phải sống một cuộc đời thật vui vẻ, việc gì từ sáng đến tối phải mặt mày ủ rũ? Sầu khổ là trạng thái bệnh, dễ già, cổ nhân Trung Quốc chúng ta nói: “Lo nghĩ </w:t>
      </w:r>
      <w:r w:rsidRPr="00752AA7">
        <w:rPr>
          <w:rFonts w:ascii="Times New Roman" w:eastAsia="Book Antiqua" w:hAnsi="Times New Roman" w:cs="Times New Roman"/>
          <w:sz w:val="28"/>
          <w:szCs w:val="28"/>
        </w:rPr>
        <w:lastRenderedPageBreak/>
        <w:t xml:space="preserve">có thể khiến người ta già.” Hay nói cách khác, vui vẻ thì người sẽ không bị già yếu, thường sanh tâm hoan hỷ thì bạn sẽ không bị già yếu, thế nên phải thường sanh tâm hoan hỷ. Tâm hoan hỷ sanh ra từ đâu vậy? Biết đủ thường vui. Cho nên con người nhất định phải biết đủ, đời sống càng đơn giản càng tốt, ăn uống càng ít càng khỏe mạnh, tại sao vậy? Dinh dưỡng toàn bộ được hấp thu, các cơ quan trong cơ thể gánh vác rất nhẹ. Người hiện đại, nhất là ở các quốc gia phát triển, đời sống của người dân tương đối giàu có, ăn uống sinh hoạt thường ngày đều quá mức; không cần thiết ăn nhiều như vậy, họ ăn quá nhiều. Tham! Là một chữ “tham”. Cho nên có câu “bệnh từ miệng vào”, ăn uống vốn dĩ là một phương thức dưỡng sinh, nhưng nếu bạn tham, quá mức rồi thì sẽ biến thành bệnh, cho nên không được phép ăn quá mức. </w:t>
      </w:r>
    </w:p>
    <w:p w14:paraId="5100946E"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Người tu đạo hiểu được đạo dưỡng sinh, cho nên Thích-ca Mâu-ni Phật và tăng đoàn năm xưa ở đời “ăn một bữa giữa ngày” mà thân thể vẫn khỏe mạnh, thức ăn vô cùng đơn giản. Hiện nay ở Trung Quốc đại lục, ở nông thôn rất nghèo khổ, thế nhưng con người khỏe mạnh sống lâu, người tám, chín mươi tuổi, hơn 100 tuổi rất nhiều. Nhiều chuyên gia, học giả nước ngoài đến đó để điều tra, nhưng tìm không ra nguyên nhân. Thấy tập quán sinh hoạt thường ngày của họ, thấy thức ăn họ ăn dường như đều không có dinh dưỡng, tại sao họ khỏe mạnh sống lâu? Ở Úc cũng như vậy, ở vùng nông thôn Úc châu, người tám, chín mươi tuổi, hơn 100 tuổi rất nhiều. Tôi đã từng đến thăm một nông thôn, nơi đó họ mời tôi giảng cho họ một chút Phật pháp. Trong thính chúng có rất nhiều người trên 90 tuổi, thân thể rất khỏe mạnh, một chút bệnh cũng không có, đi đứng rất nhanh nhẹn, tôi nhìn thấy vô cùng hoan hỷ. Họ quả thật là tuy chưa từng nghe bát chánh đạo, nhưng họ thật sự đang tu bát chánh đạo. Họ rất ưa thích Phật pháp, tôi hỏi họ: “Tin tôn giáo nào?” Họ nói: “Tin Ki-tô giáo.” Nhưng rất thích Phật pháp, rất thích nghe. Cho nên, thầy Ngộ Lâm của chúng ta đã đến thôn trang đó giảng rất nhiều lần. Mỗi lần thầy giảng bên đó, họ biết được thì rất nhiều người lái xe hàng mấy tiếng đồng hồ để đến nghe, rất khó được. Cho nên, đạo dưỡng sinh của họ là thuần chánh, là chánh mạng. </w:t>
      </w:r>
    </w:p>
    <w:p w14:paraId="1E4B1AB4"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Trong chánh mạng còn có một ý nghĩa quan trọng nữa, đó là chúng ta lựa chọn ngành nghề mưu sinh phải có lợi ích đối với xã hội, đối với chúng sanh, đây là chánh mạng, nhất định không được tổn hại xã hội, tổn hại chúng sanh. Từ đó cho thấy, ngành nghề sát sanh không phải là chánh mạng, đây là tà mạng, quả báo rất đáng sợ. Khi bạn đang tạo tác thì không biết, đến khi quả báo hiện tiền thì hối hận không kịp. Chúng ta chỉ cần lắng lòng quan sát, nghề đồ tể như nghề giết lợn, đến khi họ già, </w:t>
      </w:r>
      <w:r w:rsidRPr="00752AA7">
        <w:rPr>
          <w:rFonts w:ascii="Times New Roman" w:eastAsia="Book Antiqua" w:hAnsi="Times New Roman" w:cs="Times New Roman"/>
          <w:sz w:val="28"/>
          <w:szCs w:val="28"/>
        </w:rPr>
        <w:lastRenderedPageBreak/>
        <w:t xml:space="preserve">bạn thấy hình thái của họ giống như con lợn vậy, khi chết rất giống với tình trạng của lợn bị giết chết. Họ đi về đâu vậy? Cả đời tâm cũng tốt, làm người cũng tốt, nhưng bởi vì họ làm ngành nghề này nên họ đến cõi súc sanh, đọa vào thai lợn; đọa vào thai lợn để trả nợ, trước đây bạn giết bao nhiêu lợn thì bạn cũng phải bị người khác giết bao nhiêu lần, đây là tà mạng. Hiện nay ở nước ngoài, người nước ngoài thích ăn gà, thích ăn thịt bò, thịt dê, chúng ta xem người làm nghề chiên gà, những đứa con mà họ nuôi giống như gà vậy, bạn hãy nhìn thật kỹ, rất đáng sợ! Nhân quả nói thật ra là ngay trước mắt, nhưng vì khinh suất qua loa mà không phát giác; nếu thật lắng lòng mà quan sát thì bạn lập tức sẽ phát hiện ra, quả báo hóa ra là ngay trước mắt, cứ dần dần đang hình thành, bạn nói đáng sợ biết bao! </w:t>
      </w:r>
    </w:p>
    <w:p w14:paraId="424C1D98"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Không được làm nghề sát sanh, không được làm nghề trộm cắp, không được làm nghề tà dâm, đây đều thuộc về tà mạng, không phải chánh mạng. Tiêu chuẩn của chánh mạng là nhất định phải tùy thuận thánh giáo. Phật dạy chúng ta trong kinh điển, chúng ta tuân theo lời giáo huấn của Phật-đà mà lựa chọn ngành nghề mưu sinh. Chánh mạng thù thắng nhất, người thế gian chúng ta thường gọi là “thanh cao”, thanh là thanh bần, cho nên nói biết đủ; thanh bần biết đủ thì chúng ta mới có thể thật sự đoạn tham sân si. Nếu như không thể cam lòng nhẫn nại nghèo khổ thì con người sẽ tăng trưởng tâm tham, từ tâm tham sẽ liên đới kéo theo sân, si, mạn, toàn bộ đều khởi lên. Tham là rễ, là gốc rễ của mọi phiền não, chỉ có biết đủ mới có thể hàng phục được tâm tham. Người chỉ cần không có tâm tham thì sẽ dễ dàng khống chế sân, si, mạn, bạn mới có thể phục được phiền não, thật sự có thể gìn giữ thân tâm của mình khỏe mạnh. </w:t>
      </w:r>
    </w:p>
    <w:p w14:paraId="7D181E84"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Cho nên, nhân tố đứng đầu của khỏe mạnh là tâm thanh tịnh. Chúng tôi ngày nay tổng kết cương lĩnh tu học Phật pháp là “chân thành, thanh tịnh, bình đẳng, chánh giác, từ bi”, nếu quý vị có thể dụng tâm như vậy thì chắc chắn khỏe mạnh trường thọ, không cần cầu ở ngoài, tất cả đều bắt đầu làm từ trong nội tâm; Phật pháp là “nội học”, nội học chính là nhất định không cầu ở bên ngoài. Đời sống vật chất vô cùng đơn giản, tâm thanh tịnh rồi thì thành phần dinh dưỡng mà chúng ta cần hấp thu sẽ ít, tôi đã phát hiện ra đạo lý này từ rất sớm. Khi tôi đang là học sinh, học kinh giáo với lão cư sĩ Lý Bỉnh Nam. Tôi học đời sống của thầy, bản thân thầy ăn một bữa giữa ngày, tôi cũng học theo thầy, cũng ăn một bữa giữa ngày, tôi đã làm được năm năm. Hình như là khi làm đến tháng thứ tám, tôi mới đem sự việc này báo cáo với thầy, tôi nói: “Con hiện nay học theo thầy, chỉ ăn một bữa.” Thầy hỏi: “Ăn </w:t>
      </w:r>
      <w:r w:rsidRPr="00752AA7">
        <w:rPr>
          <w:rFonts w:ascii="Times New Roman" w:eastAsia="Book Antiqua" w:hAnsi="Times New Roman" w:cs="Times New Roman"/>
          <w:sz w:val="28"/>
          <w:szCs w:val="28"/>
        </w:rPr>
        <w:lastRenderedPageBreak/>
        <w:t xml:space="preserve">bao lâu rồi?” Tôi nói: “Dạ, tám tháng rồi.” Thầy hỏi: “Anh cảm thấy thế nào?” Tôi nói: “Cảm thấy mọi thứ rất bình thường.” Thầy vỗ tay xuống bàn và nói: “Vĩnh viễn làm như vậy đi.” Tại sao vậy? Đời sống đơn giản, có thể không cần cầu người khác, “người đến mức không cầu thì nhân phẩm tự cao”, đời sống đơn giản dễ dàng. Tôi nêu ra một vấn đề thuộc về lý luận với thầy, tôi nói: “Thành phần dinh dưỡng được hấp thu của con người giống như là nhiên liệu vậy. Sự tiêu hao năng lượng của cơ thể con người phải cần ăn uống để bổ sung, đây là bổ sung năng lượng. Mỗi người tiêu hao năng lượng không như nhau, giống như xe hơi vậy, có chiếc hao xăng, có chiếc tiết kiệm xăng, thân thể chúng ta cũng như vậy. Mà sự tiêu hao năng lượng, trên 95% năng lượng tiêu hao vào trong vọng niệm, đối với lao tâm, lao lực thì lượng tiêu hao đó rất ít.” Thầy rất đồng ý với cách nói này của tôi. </w:t>
      </w:r>
    </w:p>
    <w:p w14:paraId="2157A70A"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Người tu đạo tâm địa thanh tịnh, không có vọng tưởng, phân biệt, chấp trước nên họ tiêu hao năng lượng rất ít, cho nên mỗi ngày ăn một bữa là đủ rồi. A-la-hán tâm địa càng thanh tịnh hơn nhiều so với phàm phu chúng ta, cho nên một tuần mới ăn một bữa, đây là trong kinh điển ghi chép. Tâm của Bích-chi Phật còn thanh tịnh hơn A-la-hán, nên nửa tháng ăn một bữa. A-la-hán một tuần mới ra ngoài khất thực một lần, còn Bích-chi Phật nửa tháng mới ra khất thực một lần; bởi họ tiêu hao ít, họ bổ sung một lần là có thể dùng cho thời gian dài như vậy. Chúng ta hiện tại ăn ba bữa, còn phải ăn điểm tâm, ăn năm bữa, ăn tám bữa, có thể thấy người đó vọng tưởng nhiều! Toàn bộ đều tiêu hao vào trong vọng tưởng. Vọng niệm tới tấp sẽ mang lại cho cơ thể bệnh tật đầy mình, chúng ta phải hiểu rõ đạo lý này. </w:t>
      </w:r>
    </w:p>
    <w:p w14:paraId="3AAFF27D"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Cho nên, tu thân vẫn là bắt đầu từ tu tâm. Tâm tốt rồi thì thân thể sẽ tốt; tâm không tốt, dùng thuốc men gì để điều chỉnh, dùng thức ăn gì để tẩm bổ cũng là giả, đều gây ra bệnh tật đầy mình. Nói đến “chánh mạng”, chúng ta phải biết lựa chọn ngành nghề, phải biết dưỡng tâm, dưỡng sinh như thế nào để cho mình thật sự đạt được khỏe mạnh, sống lâu, hạnh phúc. “Trong cửa nhà Phật, có cầu tất ứng”, bạn phải biết đạo lý, biết phương pháp. Chúng tôi chỉ giảng bát chánh đạo đến đây, trong kinh cho chúng ta một câu nói tổng kết: </w:t>
      </w:r>
      <w:r w:rsidRPr="00752AA7">
        <w:rPr>
          <w:rFonts w:ascii="Times New Roman" w:eastAsia="Book Antiqua" w:hAnsi="Times New Roman" w:cs="Times New Roman"/>
          <w:i/>
          <w:sz w:val="28"/>
          <w:szCs w:val="28"/>
        </w:rPr>
        <w:t>“Được trí tuệ chân chánh, thường hiện tiền”</w:t>
      </w:r>
      <w:r w:rsidRPr="00752AA7">
        <w:rPr>
          <w:rFonts w:ascii="Times New Roman" w:eastAsia="Book Antiqua" w:hAnsi="Times New Roman" w:cs="Times New Roman"/>
          <w:sz w:val="28"/>
          <w:szCs w:val="28"/>
        </w:rPr>
        <w:t xml:space="preserve">, chỉ cần chánh thì trí tuệ có thể hiện tiền. Tốt rồi, cảm ơn mọi người. </w:t>
      </w:r>
    </w:p>
    <w:p w14:paraId="0AF686AC" w14:textId="77777777" w:rsidR="00826696" w:rsidRPr="00752AA7" w:rsidRDefault="00826696" w:rsidP="00752AA7">
      <w:pPr>
        <w:pStyle w:val="A01"/>
        <w:rPr>
          <w:rFonts w:eastAsia="Book Antiqua" w:cs="Times New Roman"/>
        </w:rPr>
      </w:pPr>
      <w:r w:rsidRPr="00752AA7">
        <w:rPr>
          <w:rFonts w:cs="Times New Roman"/>
        </w:rPr>
        <w:br w:type="page"/>
      </w:r>
      <w:bookmarkStart w:id="628" w:name="_Toc139310241"/>
      <w:bookmarkStart w:id="629" w:name="_Toc140765141"/>
      <w:bookmarkStart w:id="630" w:name="_Toc140765593"/>
      <w:r w:rsidRPr="00752AA7">
        <w:rPr>
          <w:rFonts w:eastAsia="Book Antiqua" w:cs="Times New Roman"/>
        </w:rPr>
        <w:lastRenderedPageBreak/>
        <w:t>CHỈ TRANG NGHIÊM, QUÁN TRANG NGHIÊM</w:t>
      </w:r>
      <w:bookmarkEnd w:id="628"/>
      <w:bookmarkEnd w:id="629"/>
      <w:bookmarkEnd w:id="630"/>
    </w:p>
    <w:p w14:paraId="2E991F1F" w14:textId="77777777" w:rsidR="00826696" w:rsidRPr="00752AA7" w:rsidRDefault="00826696" w:rsidP="00752AA7">
      <w:pPr>
        <w:pStyle w:val="A02"/>
        <w:rPr>
          <w:rFonts w:eastAsia="Book Antiqua" w:cs="Times New Roman"/>
        </w:rPr>
      </w:pPr>
      <w:bookmarkStart w:id="631" w:name="_Toc139310242"/>
      <w:bookmarkStart w:id="632" w:name="_Toc140765142"/>
      <w:bookmarkStart w:id="633" w:name="_Toc140765594"/>
      <w:r w:rsidRPr="00752AA7">
        <w:rPr>
          <w:rFonts w:eastAsia="Book Antiqua" w:cs="Times New Roman"/>
        </w:rPr>
        <w:t>Tập 138 (số 19-014-0138)</w:t>
      </w:r>
      <w:bookmarkEnd w:id="631"/>
      <w:bookmarkEnd w:id="632"/>
      <w:bookmarkEnd w:id="633"/>
    </w:p>
    <w:p w14:paraId="434BA94D"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Chư vị đồng học, chào mọi người! Mời mở Kinh Thập Thiện Nghiệp Đạo, trang thứ mười bảy, bắt đầu xem từ hàng thứ nhất: </w:t>
      </w:r>
    </w:p>
    <w:p w14:paraId="48AABBEC" w14:textId="77777777" w:rsidR="00826696" w:rsidRPr="00752AA7" w:rsidRDefault="00826696" w:rsidP="009656CD">
      <w:pPr>
        <w:pStyle w:val="A1"/>
        <w:rPr>
          <w:rFonts w:eastAsia="Book Antiqua"/>
        </w:rPr>
      </w:pPr>
      <w:r w:rsidRPr="00752AA7">
        <w:rPr>
          <w:rFonts w:eastAsia="Book Antiqua"/>
        </w:rPr>
        <w:t xml:space="preserve">Chỉ trang nghiêm nên có thể dứt sạch tất cả kiết sử. Quán trang nghiêm nên có thể hay biết như thật tự tánh các pháp. </w:t>
      </w:r>
    </w:p>
    <w:p w14:paraId="58F83B7A"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Hai điều này là nói “chỉ quán”, chúng ta đem chỉ và quán hợp chung lại nói, tiếng Phạn của Ấn Độ gọi là xa-ma-tha, tỳ-bà-xá-na, thiền-na, đây là chúng ta đọc thấy trong kinh Lăng-nghiêm. Xa-ma-tha dịch là chỉ, tỳ-bà-xá-na dịch là quán, thiền-na là chỉ quán viên dung. Hàm nghĩa danh từ của chúng có thể dùng thay cho nhau, xa-ma-tha có thể dịch là chỉ, cũng có thể dịch là quán, nhưng nghiêng nặng về chỉ; tỳ-ba-xá-na tuy dịch là quán, nhưng trong đó cũng có nghĩa của chỉ; trên thực tế, chỉ và quán nhất định là viên dung, trong chỉ có quán, trong quán có chỉ. Nếu chỉ có chỉ mà không có quán thì đó chính là “vô tưởng định”, tu vô tưởng định thì không liên quan gì đến Phật pháp; thiền định được nói trong Phật pháp là có quán, cũng chính là nói trong định có cảnh giới. </w:t>
      </w:r>
    </w:p>
    <w:p w14:paraId="460EA2FE"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“Chỉ quán” là tổng cương lĩnh, tổng nguyên tắc tu hành của nhà Phật, bất luận tu học pháp môn nào đều không thể rời khỏi chỉ quán. Pháp môn niệm Phật của chúng ta cũng là tu chỉ quán, trong niệm Phật đường thường nhắc nhở mọi người “buông xuống vạn duyên”, đó là chỉ, “đề khởi Phật hiệu”, đây chính là quán. Từ đó cho thấy, chỉ quán chính là thiền định, niệm Phật đâu có phải là không tu thiền? Thế Tôn nói với chúng ta trong kinh Đại Tập, pháp môn niệm Phật là vô thượng thâm diệu thiền, đạo lý là ở chỗ này. Cho nên không có thiền định thì chắc chắn không thể khai trí tuệ. Chúng ta biết pháp môn niệm Phật thật sự là vô thượng thâm diệu thiền, bạn còn khởi tâm động niệm muốn đi học thiền, muốn đi ngồi thiền, vậy thì sai rồi, bạn đang tu vô thượng thâm diệu thiền nhưng bạn không biết, không biết sự thù thắng của pháp môn mình đã tu. </w:t>
      </w:r>
    </w:p>
    <w:p w14:paraId="3A8FC4CA"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Danh xưng tiếng Phạn được dịch thành “chỉ quán”, cũng được dịch thành “định tuệ”, định chính là chỉ, tuệ chính là quán; lại dịch là “tịch chiếu”, ý nghĩa này vừa nói ra thì quý vị liền sáng tỏ, tịch là chỉ, chiếu là quán; lại dịch là “minh tĩnh”, minh là quán, tĩnh là chỉ. “Chỉ” có nghĩa là chấm dứt, có nghĩa là dừng. Trong thập </w:t>
      </w:r>
      <w:r w:rsidRPr="00752AA7">
        <w:rPr>
          <w:rFonts w:ascii="Times New Roman" w:eastAsia="Book Antiqua" w:hAnsi="Times New Roman" w:cs="Times New Roman"/>
          <w:sz w:val="28"/>
          <w:szCs w:val="28"/>
        </w:rPr>
        <w:lastRenderedPageBreak/>
        <w:t xml:space="preserve">thiện nghiệp đạo, dừng thập ác, đề khởi thập thiện, đây là quán. Khởi tâm động niệm đều là thập thiện, cổ đức gọi là “động niệm thì vạn thiện cùng theo, chỉ tĩnh thì một niệm không sanh”, đây là đã đạt công phu chỉ quán rồi. “Vạn thiện cùng theo”, gốc của vạn thiện chính là thập thiện nghiệp đạo, gốc của vạn ác chính là thập ác nghiệp. Thế Tôn nói bộ kinh này, từ sơ học cho đến quả địa Như Lai, vô lượng vô biên pháp môn, như phần trước chúng ta đã học qua lục độ, tứ nhiếp, ba mươi bảy phẩm trợ đạo, bây giờ chúng ta nói đến chỉ quán, làm thế nào để thực hiện? Đều ở thập thiện nghiệp đạo. Xa lìa thập thiện nghiệp đạo thì tất cả mọi Phật pháp đều là rỗng tuếch. </w:t>
      </w:r>
    </w:p>
    <w:p w14:paraId="387D3D0B"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Từ chỗ cơ bản nhất mà nói, điều đầu tiên trong “tịnh nghiệp tam phước”, nếu như không có thập thiện nghiệp thì “hiếu thân tôn sư, từ tâm không giết” thảy đều là rỗng tuếch, đây là nói đến căn bản của căn bản, là tịnh nghiệp tam phước. Nếu như đối với thập thiện, thập ác mà chúng ta không hiểu, vậy thì chúng ta tu từ đâu? Mỗi ngày tạo nghiệp, giống như trong kinh Địa Tạng đã nói: </w:t>
      </w:r>
      <w:r w:rsidRPr="00752AA7">
        <w:rPr>
          <w:rFonts w:ascii="Times New Roman" w:eastAsia="Book Antiqua" w:hAnsi="Times New Roman" w:cs="Times New Roman"/>
          <w:i/>
          <w:sz w:val="28"/>
          <w:szCs w:val="28"/>
        </w:rPr>
        <w:t>“Chúng sanh cõi Diêm-phù-đề khởi tâm động niệm không gì chẳng phải tội.”</w:t>
      </w:r>
      <w:r w:rsidRPr="00752AA7">
        <w:rPr>
          <w:rFonts w:ascii="Times New Roman" w:eastAsia="Book Antiqua" w:hAnsi="Times New Roman" w:cs="Times New Roman"/>
          <w:sz w:val="28"/>
          <w:szCs w:val="28"/>
        </w:rPr>
        <w:t xml:space="preserve"> Vì sao vậy? Đều tương ưng với thập ác, nhất là ở trong xã hội hiện đại. Trong xã hội hiện nay luân thường không còn nữa, chúng ta thường xuyên nghe thấy con cái giết hại cha mẹ, cha mẹ giết hại con cái, anh em tàn sát lẫn nhau, thường xuyên nghe thấy, loại sự việc này những năm gần đây ngày càng nhiều, ngày càng gia tăng, đây không phải là xã hội của con người, con người phải biết đạo lý. </w:t>
      </w:r>
    </w:p>
    <w:p w14:paraId="379BA9A9"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Thế nào là đạo? Quan hệ giữa người với người là đạo. Người Trung Quốc gọi là “ngũ đạt đạo”, đạt là thông đạt, năm loại đại đạo thông đạt chính là ngũ luân: vợ chồng, cha con, anh em, vua tôi, bạn bè, đó là quan hệ giữa người với người. Bạn hiểu được quan hệ này thì bạn phải làm tròn nghĩa vụ. Nghĩa vụ là sự phục vụ không có điều kiện, cha từ - con hiếu, anh nhường - em kính, là nghĩa vụ! Phải làm tròn nghĩa vụ thì xã hội mới có trật tự, giống như bốn mùa xuân - hạ - thu - đông, người Trung Quốc thường gọi là 24 tiết khí, có quy củ trật tự. Các hành tinh vận chuyển trong không gian là có trật tự; nếu chúng không có trật tự, thế chẳng phải đã loạn rồi sao? Chúng đâm vào nhau, chẳng phải toàn bộ đều bị hủy diệt rồi sao? Tất cả đều có trật tự. Từ đó cho thấy, thế nào gọi là đạo? Đạo chính là trật tự, trật tự này là thiên nhiên, tuyệt đối không phải do con người làm. </w:t>
      </w:r>
    </w:p>
    <w:p w14:paraId="69C889FD"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Thập thiện nghiệp là thường đạo, là đại đạo căn bản, là đại đạo mà trời người và thánh nhân tam thừa cùng tuân theo. Trái ngược với đại đạo này thì chắc chắn </w:t>
      </w:r>
      <w:r w:rsidRPr="00752AA7">
        <w:rPr>
          <w:rFonts w:ascii="Times New Roman" w:eastAsia="Book Antiqua" w:hAnsi="Times New Roman" w:cs="Times New Roman"/>
          <w:sz w:val="28"/>
          <w:szCs w:val="28"/>
        </w:rPr>
        <w:lastRenderedPageBreak/>
        <w:t xml:space="preserve">đọa lạc, đây là đạo lý nhất định, đọa lạc chính là ba đường ác. Rơi vào trong ba đường ác thì ân hận rồi, trong ba đường ác cũng có người giác ngộ, biết sai rồi, sửa lỗi làm mới, Phật Bồ-tát đại từ đại bi, không từ bỏ chúng sanh trong ba đường ác, cho nên địa ngục, ngạ quỷ, súc sanh đều có chư Phật Bồ-tát giáo hóa ở trong đó. Nhưng mà chúng ta phải biết, trong kinh đức Phật thường nói, chúng sanh trong đường ác bởi do nghiệp chướng quá nặng nên việc tu hành có mức độ khó khăn nhất định, không thuận lợi bằng cõi trời người, họ muốn quay đầu nhưng không dễ dàng; tuy nhiên chư Phật Bồ-tát từ bi đến cực điểm, không bỏ chúng sanh, vẫn giúp họ, giúp họ tiêu nghiệp chướng. Quý vị đã thấy rất rõ ràng, rất sáng tỏ trong kinh Địa Tạng, giúp họ như thế nào vậy? Việc đầu tiên là giúp họ khôi phục lại thân người, thoát khỏi ba đường ác; nhưng khi được thân người, họ lại mê hoặc, thời gian không lâu sau đó thì họ lại quay về ba đường ác. Được thân người, muốn thành tựu trong đời này, vĩnh viễn không đọa ba đường ác, sự việc này là rất khó, bản thân chúng ta là một điển hình. Tập khí của chúng ta tại sao nặng như vậy? Vì chúng ta là từ ba đường ác đến. Nếu không sửa đổi tập khí này thì sau khi chết lại quay trở về ba đường ác, giống như Bồ-tát Địa Tạng đã nói, khó khăn lắm mới giúp bạn đến được cõi người, sao chưa được mấy ngày bạn lại quay trở lại rồi? </w:t>
      </w:r>
    </w:p>
    <w:p w14:paraId="4D62A7B2"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Ngày tháng ở nhân gian dường như rất dài, quý vị phải biết rằng, một ngày ở cõi ngạ quỷ là một tháng ở nhân gian. Giả như từ cõi ngạ quỷ trở lại được thân người, cho bạn sống được 100 tuổi, sau khi chết rồi lại quay về cõi ngạ quỷ, cõi ngạ quỷ nhìn thấy bạn đi chưa được mấy ngày thì đã quay trở lại rồi, ở đây có sự chênh lệch thời gian rất lớn. Sự chênh lệch thời gian ở cõi địa ngục càng lớn hơn. Năm xưa, lão cư sĩ Lý Bỉnh Nam giới thiệu Phật pháp cho sinh viên đại học chuyên khoa, thầy đã soạn một giáo trình gọi là “Phật học khái yếu thập tứ giảng”, trong đó có nói đến cõi địa ngục. Một ngày trong cõi địa ngục là 2.700 năm nhân gian chúng ta, giả sử bạn sống được 100 tuổi, khi quay trở lại địa ngục, người ta nói: “Anh đi còn chưa đến một tiếng đồng hồ, sao anh lại quay vào nữa rồi?” Khó lắm! Cho nên quả thật là khó ra khỏi ba đường ác. Trong kinh Phật có nêu ví dụ là “vừa ngoi lên, lại chìm xuống”, ví dụ này rất đáng suy ngẫm; hễ còn ở lục đạo thì ba đường ác là quê nhà, đến ba đường thiện thì giống như đi ra ngoài du lịch, thời gian đều rất ngắn ngủi, lập tức liền phải quay về. Cho nên ở trong ác đạo “lại chìm xuống”, chìm xuống dưới đáy nước rồi; “vừa ngoi lên”, thỉnh thoảng ngoi đầu lên, hít một hơi không khí mới, đây gọi là “vừa ngoi lên”. Phật dùng những việc này để hình dung chân tướng ở trong </w:t>
      </w:r>
      <w:r w:rsidRPr="00752AA7">
        <w:rPr>
          <w:rFonts w:ascii="Times New Roman" w:eastAsia="Book Antiqua" w:hAnsi="Times New Roman" w:cs="Times New Roman"/>
          <w:sz w:val="28"/>
          <w:szCs w:val="28"/>
        </w:rPr>
        <w:lastRenderedPageBreak/>
        <w:t xml:space="preserve">lục đạo, cho nên nói tóm lại là chúng sanh trong lục đạo đều là “kẻ đáng thương xót”. Chúng ta thử xem, tập khí của lục đạo nặng biết bao, vẫn đang truy cầu sự hưởng thụ ngũ dục lục trần, vẫn đang theo đuổi tài, sắc, danh, thực, thùy, đây là quan niệm hoàn toàn sai lầm. </w:t>
      </w:r>
    </w:p>
    <w:p w14:paraId="5CC82A02"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Quan niệm này, nguồn gốc đã có từ lâu, từ vô lượng kiếp huân tập mà thành, Phật buốt lòng rát miệng bảo chúng ta dừng lại. Những tư tưởng này là tư tưởng sai lầm, những cách nhìn này là cách nhìn sai lầm, sống đời sống vật chất quá sung túc rồi thì không muốn xa lìa. Mục tiêu cuối cùng của giáo học Phật pháp là lìa khổ được vui, vậy vì sao Phật đề xướng khổ hạnh? Chẳng phải ngài dạy chúng ta lìa khổ được vui sao? Tại sao Phật phải tu khổ hạnh, tại sao tán thán tu khổ hạnh? Lìa khổ được vui mà Phật nói không phải là cái vui của trời người trong lục đạo, chúng ta phải hiểu rõ ràng điều này, lìa khổ được vui mà Phật nói là vui của thế giới Tây Phương Cực Lạc, là vui của thế giới Hoa Tạng, chẳng những không phải là cái vui của lục đạo, mà ngay cả mười pháp giới cũng không phải. Nếu chúng ta tham luyến cái vui của lục đạo, tham luyến cái vui của mười pháp giới thì chúng ta sẽ vĩnh viễn không thể chứng được nhất chân pháp giới, nhất chân pháp giới đó là chân lạc, vui đó không bị thoái chuyển, không bị biến chất. Cái vui ở trong lục đạo vô cùng dễ dàng biến chất, gọi là “vui quá hóa buồn”. </w:t>
      </w:r>
    </w:p>
    <w:p w14:paraId="06008079"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Chiều hôm qua chúng tôi giải đáp vấn đề, có một đồng tu hỏi, kết hôn chưa đầy hai năm, mà giờ ngày nào vợ chồng cũng cãi nhau. Khi bạn mới vừa kết hôn chẳng phải vui sao? Thời gian vui còn chưa được hai năm thì buồn đã đến rồi. Hai năm xem ra vẫn còn dài, có một số người kết hôn vài ba tháng là ầm ĩ cả rồi. Những sự việc này chúng ta quan sát tỉ mỉ thì sẽ giác ngộ, biết đây là nghiệp duyên, chán ghét mà phải gặp nhau, là khổ, chắc chắn không phải vui. Phật nói cảnh giới mà A-la-hán chứng được là tiểu quả, đó là vui nhỏ, thoát khỏi lục đạo luân hồi, đến tứ thánh pháp giới thì gọi là tiểu quả, đại sư Thiên Thai gọi đó là “tương tợ tức”, là niềm vui tương tợ, không phải chân lạc, chân lạc là nhất định phải thoát khỏi mười pháp giới. Cho nên, Phật tán thán khổ hạnh là có đạo lý. Khổ hạnh, nói thật ra là để chúng ta không lưu luyến tam đồ lục đạo. Nếu như chúng ta gặp được duyên thù thắng, niệm Phật cầu sanh Tịnh độ, vậy đời này mới có thể có thành tựu. Nếu như từng ý niệm của bạn không xả bỏ cái vui của ngũ dục trong lục đạo thì bạn sẽ không thể vãng sanh, nhất định bỏ lỡ cơ duyên tốt lành của đời này. </w:t>
      </w:r>
    </w:p>
    <w:p w14:paraId="5C4D4B17"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 xml:space="preserve">Cho nên chúng ta ở trong đời sống thường ngày, phải học năng lực “chỉ quán”, phải dừng lại ý niệm ham thích tất cả sự thọ dụng, tất cả pháp thế xuất thế gian phải nhìn rõ ràng. Khi tôi mới học Phật, đại sư Chương Gia dạy tôi nhìn thấu, buông xuống; nhìn thấu là quán, buông xuống là chỉ. Tôi thỉnh giáo thầy phương pháp thiện xảo nhất để vào cửa Phật. Thầy nói với tôi hai câu: “Nhìn thấu được, buông xuống được”, đây vẫn là chỉ quán. Vì tôi mới học Phật, nếu thầy nói “chỉ quán” thì tôi không thể hiểu, nên thầy đổi cách nói khác là “nhìn thấu, buông xuống”, như vậy tôi có thể nghe hiểu. Nhìn thấu là phải quan sát tỉ mỉ chân tướng sự thật, điều quan trọng nhất của chân tướng sự thật là nhìn thấu nhân quả, nhân quả bày ngay trước mắt, bạn có thể nhìn ra được nhân như thế nào thì kết thành quả báo như thế đó, từ quả báo nhìn thấy được nhân hạnh của nó, từ nhân hạnh bạn có thể nhìn ra quả báo, vậy là bạn sáng tỏ rồi. Thảy đều nhìn thấy rõ ràng sáng tỏ rồi thì bạn đương nhiên sẽ buông xuống, làm gì có đạo lý không buông xuống được? Không buông xuống được là vẫn chưa nhìn thấu rõ ràng, phải biết đạo lý này. Ý nghĩa của chỉ và quán vô cùng rộng, xuyên suốt toàn bộ Phật pháp, nó là tổng cương lĩnh tu hành của Phật pháp. Hôm nay thời gian đã hết, chúng ta giảng đến đây. </w:t>
      </w:r>
    </w:p>
    <w:p w14:paraId="1C46A6D8" w14:textId="77777777" w:rsidR="00826696" w:rsidRPr="00752AA7" w:rsidRDefault="00826696" w:rsidP="00752AA7">
      <w:pPr>
        <w:pStyle w:val="A02"/>
        <w:rPr>
          <w:rFonts w:eastAsia="Book Antiqua" w:cs="Times New Roman"/>
        </w:rPr>
      </w:pPr>
      <w:bookmarkStart w:id="634" w:name="_Toc139310243"/>
      <w:bookmarkStart w:id="635" w:name="_Toc140765143"/>
      <w:bookmarkStart w:id="636" w:name="_Toc140765595"/>
      <w:r w:rsidRPr="00752AA7">
        <w:rPr>
          <w:rFonts w:eastAsia="Book Antiqua" w:cs="Times New Roman"/>
        </w:rPr>
        <w:t>Tập 139 (số 19-014-0139)</w:t>
      </w:r>
      <w:bookmarkEnd w:id="634"/>
      <w:bookmarkEnd w:id="635"/>
      <w:bookmarkEnd w:id="636"/>
    </w:p>
    <w:p w14:paraId="5D7B7F1D"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Chư vị đồng học, chào mọi người! Mời mở kinh Thập Thiện Nghiệp Đạo, trang thứ mười bảy, bắt đầu xem từ hàng thứ nhất. </w:t>
      </w:r>
      <w:r w:rsidRPr="00752AA7">
        <w:rPr>
          <w:rFonts w:ascii="Times New Roman" w:eastAsia="Book Antiqua" w:hAnsi="Times New Roman" w:cs="Times New Roman"/>
          <w:i/>
          <w:sz w:val="28"/>
          <w:szCs w:val="28"/>
        </w:rPr>
        <w:t xml:space="preserve">“Chỉ trang nghiêm nên có thể dứt sạch tất cả kiết sử. Quán trang nghiêm nên có thể hay biết như thật tự tánh của các pháp.” </w:t>
      </w:r>
      <w:r w:rsidRPr="00752AA7">
        <w:rPr>
          <w:rFonts w:ascii="Times New Roman" w:eastAsia="Book Antiqua" w:hAnsi="Times New Roman" w:cs="Times New Roman"/>
          <w:sz w:val="28"/>
          <w:szCs w:val="28"/>
        </w:rPr>
        <w:t xml:space="preserve">Trước tiên, chúng ta dựa vào nghĩa kinh văn để nói một cách đơn giản. “Kiết sử” là danh từ thay thế cho phiền não. “Tất cả kiết sử”, trong Phật pháp thường gọi là kiến tư phiền não, trần sa phiền não, vô minh phiền não, toàn bộ đều bao gồm trong một câu này. Làm sao đoạn trừ phiền não? Dùng phương pháp chỉ quán có thể đoạn trừ. Cho nên chỉ là định, an trụ tâm vào một chỗ, đây chính là chỉ. An trụ vào chỗ nào vậy? Điều này không nhất định. Trong Phật pháp, mỗi một pháp môn không giống nhau, nhưng “an trụ một chỗ” là nguyên lý nguyên tắc xuyên suốt, bất biến, Phật nói trong kinh là: </w:t>
      </w:r>
      <w:r w:rsidRPr="00752AA7">
        <w:rPr>
          <w:rFonts w:ascii="Times New Roman" w:eastAsia="Book Antiqua" w:hAnsi="Times New Roman" w:cs="Times New Roman"/>
          <w:i/>
          <w:sz w:val="28"/>
          <w:szCs w:val="28"/>
        </w:rPr>
        <w:t>“Đặt tâm ở một chỗ thì không chuyện gì không làm được”</w:t>
      </w:r>
      <w:r w:rsidRPr="00752AA7">
        <w:rPr>
          <w:rFonts w:ascii="Times New Roman" w:eastAsia="Book Antiqua" w:hAnsi="Times New Roman" w:cs="Times New Roman"/>
          <w:sz w:val="28"/>
          <w:szCs w:val="28"/>
        </w:rPr>
        <w:t xml:space="preserve">, cũng là ý nghĩa này. </w:t>
      </w:r>
    </w:p>
    <w:p w14:paraId="65C862C9"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Phàm phu vọng niệm rất nhiều, gọi là “tâm vượn, ý ngựa”, tâm của họ không thể dừng lại được. Tịnh độ tông dạy chúng ta an trụ vào trong Phật hiệu, pháp môn mà chúng ta tu là an trụ vào câu Phật hiệu. Thực ra phương pháp để giữ tâm của </w:t>
      </w:r>
      <w:r w:rsidRPr="00752AA7">
        <w:rPr>
          <w:rFonts w:ascii="Times New Roman" w:eastAsia="Book Antiqua" w:hAnsi="Times New Roman" w:cs="Times New Roman"/>
          <w:sz w:val="28"/>
          <w:szCs w:val="28"/>
        </w:rPr>
        <w:lastRenderedPageBreak/>
        <w:t xml:space="preserve">Tịnh độ tông cũng rất nhiều, đây chính là nói về phương pháp niệm Phật, đại thể chia thành bốn loại niệm Phật là: </w:t>
      </w:r>
      <w:r w:rsidRPr="00752AA7">
        <w:rPr>
          <w:rFonts w:ascii="Times New Roman" w:eastAsia="Book Antiqua" w:hAnsi="Times New Roman" w:cs="Times New Roman"/>
          <w:i/>
          <w:sz w:val="28"/>
          <w:szCs w:val="28"/>
        </w:rPr>
        <w:t>thật tướng niệm Phật, quán tưởng niệm Phật, quán tượng niệm Phật, trì danh niệm Phật</w:t>
      </w:r>
      <w:r w:rsidRPr="00752AA7">
        <w:rPr>
          <w:rFonts w:ascii="Times New Roman" w:eastAsia="Book Antiqua" w:hAnsi="Times New Roman" w:cs="Times New Roman"/>
          <w:sz w:val="28"/>
          <w:szCs w:val="28"/>
        </w:rPr>
        <w:t xml:space="preserve">, có bốn loại này, trong mỗi một loại lại chia thành rất nhiều loại, cho nên phương pháp niệm Phật cũng rất nhiều. Quý vị đọc kinh Quán Vô Lượng Thọ Phật, trong đó nói với chúng ta mười sáu loại phương pháp, mười sáu pháp quán. Trong mười sáu pháp quán này, tu bất kỳ pháp quán nào cũng có thể đặt tâm ở một chỗ, đều có thể định tâm lại được; hay nói cách khác, đều có thể đoạn phiền não. Trong bao nhiêu phương pháp, trong mười sáu pháp quán này, ta tu một loại, hoặc hợp chung hai ba loại lại tu đều được, vì đều thuộc về cùng một pháp môn. </w:t>
      </w:r>
    </w:p>
    <w:p w14:paraId="53829E66"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Trì danh niệm Phật là pháp quán thứ mười sáu, loại phương pháp cuối cùng. Thích-ca Mâu-ni Phật giảng kinh thuyết đạo có một nguyên tắc, nguyên tắc này tương ưng với pháp thế gian, có thể thấy được Phật pháp mà Phật đã nói không lìa pháp thế gian, khiến người thế gian chúng ta tiếp xúc với Phật pháp, cảm thấy Thích-ca Mâu-ni Phật rất có tình người, đó chính là đem phương pháp tốt nhất để ở sau cùng. Giống như hát kịch vậy, màn kịch hay nhất nhất định là tiết mục cuối cùng, đặt ở sau cùng. Cho nên, bạn thấy hai mươi lăm viên thông trong hội Lăng-nghiêm, “Nhĩ căn viên thông của Bồ-tát Quán Thế Âm” được đặt ở sau cùng. Nếu theo thứ tự sắp xếp thì hai mươi lăm viên thông là lục căn, lục trần, lục thức, dựa theo cách sắp xếp này thì Nhĩ căn viên thông của Bồ-tát Quán Thế Âm phải xếp thứ hai, nhưng ngài lại đem viên thông đặc biệt này để sau cùng, tức là nói cho bạn biết đây là pháp môn đặc biệt. Trì danh niệm Phật được xếp sau cùng trong mười sáu pháp quán là nói cho bạn biết, đây cũng là pháp môn đặc biệt. Từ chỗ này chúng ta mới thể hội được ý của Thế Tôn. </w:t>
      </w:r>
    </w:p>
    <w:p w14:paraId="55037FAD"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Chúng ta “đặt tâm ở một chỗ”, đem tâm dừng lại ở đâu? Dừng lại trong danh hiệu, danh hiệu chỉ có bốn chữ “A-di-đà Phật”. Trước đây đại sư Liên Trì đã dùng phương pháp này. Chúng ta thấy trong “Trúc song tùy bút” có người thỉnh giáo đại sư rằng: </w:t>
      </w:r>
    </w:p>
    <w:p w14:paraId="0245FAC6"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 Lão nhân gia ngài dạy người khác niệm Phật như thế nào? </w:t>
      </w:r>
    </w:p>
    <w:p w14:paraId="51B2391F"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Đại sư Liên Trì nói: </w:t>
      </w:r>
    </w:p>
    <w:p w14:paraId="3D464723"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 Tôi dạy người khác niệm Phật là dạy họ niệm sáu chữ “Nam-mô A-di-đà Phật”. </w:t>
      </w:r>
    </w:p>
    <w:p w14:paraId="4C23D145"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 xml:space="preserve">Người đó lại hỏi đại sư: </w:t>
      </w:r>
    </w:p>
    <w:p w14:paraId="15202FD1"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 Cách niệm của riêng ngài là như thế nào? </w:t>
      </w:r>
    </w:p>
    <w:p w14:paraId="0ED7200C"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Ngài nói: </w:t>
      </w:r>
    </w:p>
    <w:p w14:paraId="6DF52BE5"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 Bản thân tôi chỉ niệm bốn chữ “A-di-đà Phật”. </w:t>
      </w:r>
    </w:p>
    <w:p w14:paraId="71A1F197"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Thế là người ta hỏi ngài: </w:t>
      </w:r>
    </w:p>
    <w:p w14:paraId="6CBE225E"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 Tại sao lại vậy? </w:t>
      </w:r>
    </w:p>
    <w:p w14:paraId="55395B5F"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Ngài bèn nói: </w:t>
      </w:r>
    </w:p>
    <w:p w14:paraId="147322A8"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 Tôi đời này đã hạ quyết tâm nhất định phải sanh Tịnh độ, cho nên tôi chấp trì danh hiệu, đây là trong kinh Di-đà nói, danh hiệu chỉ có bốn chữ. </w:t>
      </w:r>
    </w:p>
    <w:p w14:paraId="20054406"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Ngài nói tiếp: </w:t>
      </w:r>
    </w:p>
    <w:p w14:paraId="050F6E7A"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 Tôi dạy người khác, người ta chưa hẳn phát tâm cầu sanh Tịnh độ, họ không có quyết tâm này, không có nguyện vọng này, nên tôi dạy họ niệm sáu chữ, thêm vào chữ nam-mô; nam-mô là tiếng Phạn, tiếng Ấn Độ cổ, ý nghĩa là quy y, là cung kính, là lời khách sáo, quy y A-di-đà Phật, cung kính A-di-đà Phật. </w:t>
      </w:r>
    </w:p>
    <w:p w14:paraId="3C0DFF0F"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Từ đó cho thấy, người thật sự hạ quyết tâm cầu sanh Tịnh độ thì không cần lời khách sáo nữa, có thể bỏ đi, càng đơn giản thì càng đắc lực. Niệm sáu chữ không đơn giản bằng niệm bốn chữ, đạo lý là ở chỗ này. Phải dừng tâm ở câu A-di-đà Phật, tâm thật sự dừng lại bất động ở nơi đây, vậy thì phiền não tự nhiên đoạn sạch, tự nhiên phiền não sẽ không khởi hiện hành, niệm niệm trong tâm đều là A-di-đà Phật, “tịnh niệm tiếp nối”. Niệm A-di-đà Phật là tịnh niệm, từng câu từng câu nối nhau chính là tiếp nối, không gián đoạn; nếu như đoạn rồi, vọng niệm và tạp niệm lại sinh, lại khởi lên thì đây là phương pháp thù thắng nhất trong tất cả pháp môn tu hành. Chúng ta hãy nghĩ thật kỹ, hãy quan sát tỉ mỉ, bạn sẽ gật đầu, bạn sẽ đồng ý, thật sự là phương pháp hay, đơn giản dễ dàng, ổn thỏa thích đáng, lại nhanh chóng thành tựu. Cho nên có cần đoạn phiền não hay không? Không cần, chỉ cần đem tâm an trụ vào câu danh hiệu A-di-đà Phật này thì phiền não chưa đoạn, tự nhiên dần dần sẽ đoạn, phương pháp này tuyệt diệu! </w:t>
      </w:r>
    </w:p>
    <w:p w14:paraId="7FFEB9E3"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Chúng ta nhất định phải biết, “biết” này nghĩa là “quán”, tất cả mọi pháp thế gian đều là giả, không có cái gì là thật cả. Bốn câu kệ sau cùng trong kinh Kim Cang là tổng kết luận của hội Bát-nhã: </w:t>
      </w:r>
      <w:r w:rsidRPr="00752AA7">
        <w:rPr>
          <w:rFonts w:ascii="Times New Roman" w:eastAsia="Book Antiqua" w:hAnsi="Times New Roman" w:cs="Times New Roman"/>
          <w:i/>
          <w:sz w:val="28"/>
          <w:szCs w:val="28"/>
        </w:rPr>
        <w:t>“Tất cả pháp hữu vi như mộng, huyễn, bọt, bóng”</w:t>
      </w:r>
      <w:r w:rsidRPr="00752AA7">
        <w:rPr>
          <w:rFonts w:ascii="Times New Roman" w:eastAsia="Book Antiqua" w:hAnsi="Times New Roman" w:cs="Times New Roman"/>
          <w:sz w:val="28"/>
          <w:szCs w:val="28"/>
        </w:rPr>
        <w:t>,</w:t>
      </w:r>
      <w:r w:rsidRPr="00752AA7">
        <w:rPr>
          <w:rFonts w:ascii="Times New Roman" w:eastAsia="Book Antiqua" w:hAnsi="Times New Roman" w:cs="Times New Roman"/>
          <w:i/>
          <w:sz w:val="28"/>
          <w:szCs w:val="28"/>
        </w:rPr>
        <w:t xml:space="preserve"> </w:t>
      </w:r>
      <w:r w:rsidRPr="00752AA7">
        <w:rPr>
          <w:rFonts w:ascii="Times New Roman" w:eastAsia="Book Antiqua" w:hAnsi="Times New Roman" w:cs="Times New Roman"/>
          <w:sz w:val="28"/>
          <w:szCs w:val="28"/>
        </w:rPr>
        <w:lastRenderedPageBreak/>
        <w:t xml:space="preserve">chúng ta phải niệm nhiều một chút, suy nghĩ nhiều một chút, câu nói này là thật, không phải giả, “mộng, huyễn, bọt, bóng”. Thời gian tồn tại vô cùng ngắn ngủi, “như sương cũng như chớp”, rất ngắn ngủi, nếu chúng ta đem những pháp hư huyễn, ngắn ngủi này để vào trong tâm vậy thì sai rồi. Tại sao vậy? Bạn để ở trong tâm đến cuối cùng vẫn là hoàn toàn vô ích. Phật tổ thường dạy chúng ta, đó là “thứ không thể mang theo”; trên thế gian, tài sản của bạn không thể mang theo được, người và vật mà bạn ưa thích không thể mang theo được, ngay cả người thân của bạn cũng không thể mang theo được. Cho nên người một nhà, người Trung Quốc gọi là “luân lý”, Phật pháp gọi là “pháp quyến thuộc”, cách nói này nói viên mãn, nói sâu sắc hơn so với nhà Nho, vì đã thành người một nhà, Phật nói vì sao trở thành người một nhà? Tóm lại không ngoài báo ân, báo oán, đòi nợ, trả nợ, Phật nói [không ngoài] bốn loại duyên này, không có bốn loại duyên này thì sẽ không vào cùng một nhà. </w:t>
      </w:r>
    </w:p>
    <w:p w14:paraId="6A2E38B1"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Đoàn thể trong chùa chiền của người xuất gia chúng ta, mọi người cùng ở chung với nhau, tứ chúng đồng tu sống chung với nhau, nói thật ra thì cũng là bốn loại duyên này. Bốn loại duyên này thông qua sự giáo hóa của Phật thì thiện duyên, ác duyên đều trở thành pháp duyên; chúng ta đối với việc ân oán của thế gian này hiểu rõ rồi thì nên xóa sạch hết tất cả, đừng để nó ở trong tâm nữa. Chúng ta có thể để ân đức và thiện hạnh ở trong tâm, còn oan nghiệp, tội ác thì hãy tiêu trừ đi, bỏ đi thì người với người mới có thể chung sống hòa mục. Mọi người hãy cùng nhau hết lòng nỗ lực tu học Phật pháp, chúng ta cùng một mục tiêu, không tạo lục đạo luân hồi nữa. Mọi người đều đồng tâm đồng đức cầu sanh Tịnh độ, như vậy thì cùng nhau cộng tu sẽ như pháp, đây mới thật sự là một tăng đoàn hòa hợp, “kiến hòa đồng giải, giới hòa đồng tu”. Phương pháp tu hành của chúng ta là như nhau, đều chọn trì danh niệm Phật, mọi người niệm niệm đều tu thập thiện nghiệp đạo, đây chính là giới hòa đồng tu; cùng một cách nhìn, là thế gian hư vọng, không đáng để lưu luyến, đồng tâm đồng đức cầu sanh Tịnh độ, đây là kiến hòa đồng giải. Trên nền tảng này mà tổ chức một tăng đoàn, mọi người cùng tu chung với nhau thì có lý nào lại không thành tựu? Trong đây có đầy đủ chỉ quán. Tất cả pháp thế xuất thế gian đều không được để ở trong tâm.</w:t>
      </w:r>
    </w:p>
    <w:p w14:paraId="0A41C8A1"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Chúng ta muốn báo ân Phật, muốn báo ân cha mẹ, muốn báo ân chúng sanh, muốn báo ân quốc gia, trong kệ hồi hướng mà chúng ta mỗi ngày niệm: “Trên đền bốn ân nặng, dưới cứu ba đường khổ”, làm thế nào mới thật sự báo ân? Trong pháp thế gian thì nhà Nho nói: “Bất hiếu có ba, vô hậu lớn nhất”, câu nói này gợi ý rất lớn </w:t>
      </w:r>
      <w:r w:rsidRPr="00752AA7">
        <w:rPr>
          <w:rFonts w:ascii="Times New Roman" w:eastAsia="Book Antiqua" w:hAnsi="Times New Roman" w:cs="Times New Roman"/>
          <w:sz w:val="28"/>
          <w:szCs w:val="28"/>
        </w:rPr>
        <w:lastRenderedPageBreak/>
        <w:t xml:space="preserve">cho chúng ta. Thế gian là muốn tiếp nối dòng dõi, trong pháp xuất thế gian, chúng ta phải biết rằng “chánh pháp cửu trụ” thì mới có thể báo ân; chân thật là báo bốn ân, cứu ba đường khổ. Báo ân, cứu khổ thì chánh pháp phải cửu trụ, như vậy kệ hồi hướng này của chúng ta mới không phải là niệm suông. Dùng phương pháp gì để chánh pháp cửu trụ? Đời đời đều có truyền nhân thì chánh pháp mới có thể cửu trụ; không có truyền nhân thì pháp sẽ bị đoạn diệt. Dù có để lại kinh điển, tượng Phật, nhưng không có người lý giải thì cũng không hiểu, cho nên phải có truyền nhân. </w:t>
      </w:r>
    </w:p>
    <w:p w14:paraId="18BA724D"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Nói đến truyền nhân, chúng ta liền biết tầm quan trọng của việc bồi dưỡng nhân tài hoằng pháp; hoằng pháp nếu không có hộ pháp thì nhân tài hoằng pháp có nhiều đến đâu cũng vô ích, cũng không thể khởi tác dụng. Giống như lập trường học vậy, chúng ta có giáo viên rất tốt nhưng trường học không có viên chức thì trường này không thể thành lập; giáo viên và viên chức đều quan trọng như nhau, viên chức là hộ pháp, giáo viên là hoằng pháp, hoằng hộ là một thể. Cho nên, trong một đạo tràng, nhân viên quản lý là hộ pháp, họ đến quản lý đạo tràng chính là chấp sự của đạo tràng, trụ trì ở trong đạo tràng; hiện nay gọi là trụ trì, đương gia, duy-na, tri khách, những người này đều gánh vác nhiệm vụ công việc của đạo tràng, đều là hộ pháp. Pháp sư giảng kinh ở đạo tràng thì thuộc về thanh chúng, họ không quan tâm đến bất kỳ công việc gì của đạo tràng, họ làm công việc hoằng pháp. </w:t>
      </w:r>
    </w:p>
    <w:p w14:paraId="43BFB516"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Vào thời xưa, chúng ta nhìn thấy người hoằng pháp đến giai đoạn tuổi tác cao rồi, người trẻ tuổi phía sau trưởng thành rồi thì họ bèn rút khỏi hoằng pháp để làm hộ pháp, việc này hay! Thật sự biết quý trọng nhân tài, bồi dưỡng nhân tài, nhất định không có đố kỵ, chướng ngại, tội lỗi của đố kỵ, chướng ngại là nặng hơn hết thảy! Chắc chắn đọa địa ngục A-tỳ. Chúng tôi biết, chúng tôi rất hiểu rõ, Phật đã nói quá nhiều, quá nhiều trong tất cả kinh luận rồi. Trước đây, chúng tôi giảng kinh Phát Khởi Bồ-tát Thù Thắng Chí Nhạo rất rõ ràng, thông thường quý vị hay đọc kinh Địa Tạng Bồ-tát Bổn Nguyện, trong đó cũng nói rất tường tận. Cho nên công đức của hộ pháp không thể nghĩ bàn, vô lượng vô biên. Tôi thường nói công đức của hộ pháp vượt hơn hoằng pháp, có một số người nghe thấy rồi không cho là như vậy, thực ra lời này không phải tôi nói, mà là Thích-ca Mâu-ni Phật đã nói ở trong kinh Đại Niết-bàn. </w:t>
      </w:r>
    </w:p>
    <w:p w14:paraId="2C92E0EA"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Tôi đời này đang làm công việc hoằng pháp, hiện nay duyên chín muồi rồi, muốn tôi làm hộ pháp; tôi suy nghĩ, tôi nên làm hộ pháp. Gần đây, chúng tôi đã xây </w:t>
      </w:r>
      <w:r w:rsidRPr="00752AA7">
        <w:rPr>
          <w:rFonts w:ascii="Times New Roman" w:eastAsia="Book Antiqua" w:hAnsi="Times New Roman" w:cs="Times New Roman"/>
          <w:sz w:val="28"/>
          <w:szCs w:val="28"/>
        </w:rPr>
        <w:lastRenderedPageBreak/>
        <w:t xml:space="preserve">một đạo tràng ở Toowoomba - Úc, hôm qua đồng tu bên đó gọi điện cho tôi, chúng tôi hiện nay chính thức xin đăng ký với chính quyền thành phố, đăng ký thì cần có vài người chấp sự, yêu cầu tôi làm hội trưởng, ngoài ra cần có một vị thư ký, một vị tài vụ, ít nhất phải có ba người chịu trách nhiệm với chính phủ, tôi cũng đồng ý rồi. Tôi nói với đồng tu bên đó, hy vọng tôi làm năm năm, năm năm sau thì tôi sẽ bàn giao lại học hội này. Vì sao vậy? Pháp luật của chính phủ Úc quy định, người chủ trì đạo tràng nhất định phải là công dân Úc, hoặc là người cư trú lâu dài ở Úc; những đồng tu này hiện nay chưa cầm được thẻ cư trú lâu dài, cho nên tạm thời tôi đến làm. Tôi nghĩ năm năm sau, những đồng tu này có thể cầm được thẻ cư trú lâu dài, thậm chí là có thể cầm được thẻ công dân Úc, khi họ trở thành công dân Úc rồi thì tôi sẽ bàn giao toàn bộ học hội này cho họ, chúng ta cải tổ lại về mặt nhân sự, tôi bàn giao lại chức hội trưởng này. Tôi nói, tôi phục vụ thêm năm năm nữa, hy vọng người trẻ tuổi nên phát tâm hoằng pháp, phát tâm hộ pháp, hoằng hộ là một thể, không có mảy may tư tâm, chúng ta niệm niệm đang báo ân, niệm niệm đang cầu chánh pháp trụ thế, rộng độ chúng sanh. </w:t>
      </w:r>
    </w:p>
    <w:p w14:paraId="19CB3545"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Sự nghiệp độ chúng sanh nhất định cần tự mình làm ra tấm gương, bản thân bạn không thể làm một tấm gương tốt thì bạn sẽ không có cách gì giúp chúng sanh. Bạn dù nói hay đến đâu, khuyên người khác, mà bản thân bạn không thể làm được thì người ta sẽ rất khó tin, rất khó tiếp nhận, nhất định bản thân bạn phải làm được. Chúng tôi vốn dĩ mời một vị đồng tu ở Úc đảm nhiệm chức hội trưởng, ông sống ở Sydney, pháp luật của chính phủ Úc có quy định, nhà của người chấp sự trong hội phải cách đạo tràng không được hơn 75 km. Chúng tôi tính mời ông Graeme Lyall, ông sống ở Sydney, cách chỗ của chúng tôi hơn 1.100 km, nên người này không được, việc này không được phép. Mời ông làm cố vấn thì được, còn mời ông đảm nhiệm chức hội trưởng hay thư ký đều không được, cho nên phải tìm người gần đó. Tại sao vậy? Vì mỗi ngày họ có thể đến làm việc, nên khoảng cách không được quá xa, 75 km thì đại khái lái xe khoảng một tiếng đồng hồ, pháp luật quy định như vậy, thế là tôi không còn cách nào khác. Cho nên, tôi vừa mở đầu thì liền nghĩ đến đường rút lui trong tương lai, phải rút lui; tích cực giúp đỡ họ lấy được tư cách công dân Úc, chúng tôi đến phụ đạo, giúp đỡ họ hộ pháp, giúp đỡ họ hoằng pháp. Niệm niệm chỉ quán đầy đủ, niệm niệm lìa ác tu thiện, như vậy thì niệm Phật cầu sanh Tịnh độ chúng ta mới có phần nắm chắc, mới không đến nỗi luống qua. Tốt rồi, chúng ta giảng đến đây. </w:t>
      </w:r>
    </w:p>
    <w:p w14:paraId="23C75DC0" w14:textId="77777777" w:rsidR="00826696" w:rsidRPr="00752AA7" w:rsidRDefault="00826696" w:rsidP="00752AA7">
      <w:pPr>
        <w:pStyle w:val="A02"/>
        <w:rPr>
          <w:rFonts w:eastAsia="Book Antiqua" w:cs="Times New Roman"/>
        </w:rPr>
      </w:pPr>
      <w:bookmarkStart w:id="637" w:name="_Toc139310244"/>
      <w:bookmarkStart w:id="638" w:name="_Toc140765144"/>
      <w:bookmarkStart w:id="639" w:name="_Toc140765596"/>
      <w:r w:rsidRPr="00752AA7">
        <w:rPr>
          <w:rFonts w:eastAsia="Book Antiqua" w:cs="Times New Roman"/>
        </w:rPr>
        <w:lastRenderedPageBreak/>
        <w:t>Tập 140 (số 19-014-0140)</w:t>
      </w:r>
      <w:bookmarkEnd w:id="637"/>
      <w:bookmarkEnd w:id="638"/>
      <w:bookmarkEnd w:id="639"/>
    </w:p>
    <w:p w14:paraId="326465BE"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Chư vị đồng học, chào mọi người! Chúng ta tiếp tục xem “chỉ quán”. Cổ đức có nói, trong các môn tu phương tiện thì “chỉ” thuộc về </w:t>
      </w:r>
      <w:r w:rsidRPr="00752AA7">
        <w:rPr>
          <w:rFonts w:ascii="Times New Roman" w:eastAsia="Book Antiqua" w:hAnsi="Times New Roman" w:cs="Times New Roman"/>
          <w:i/>
          <w:sz w:val="28"/>
          <w:szCs w:val="28"/>
        </w:rPr>
        <w:t>không môn</w:t>
      </w:r>
      <w:r w:rsidRPr="00752AA7">
        <w:rPr>
          <w:rFonts w:ascii="Times New Roman" w:eastAsia="Book Antiqua" w:hAnsi="Times New Roman" w:cs="Times New Roman"/>
          <w:sz w:val="28"/>
          <w:szCs w:val="28"/>
        </w:rPr>
        <w:t xml:space="preserve">, thuộc về </w:t>
      </w:r>
      <w:r w:rsidRPr="00752AA7">
        <w:rPr>
          <w:rFonts w:ascii="Times New Roman" w:eastAsia="Book Antiqua" w:hAnsi="Times New Roman" w:cs="Times New Roman"/>
          <w:i/>
          <w:sz w:val="28"/>
          <w:szCs w:val="28"/>
        </w:rPr>
        <w:t>chân như môn</w:t>
      </w:r>
      <w:r w:rsidRPr="00752AA7">
        <w:rPr>
          <w:rFonts w:ascii="Times New Roman" w:eastAsia="Book Antiqua" w:hAnsi="Times New Roman" w:cs="Times New Roman"/>
          <w:sz w:val="28"/>
          <w:szCs w:val="28"/>
        </w:rPr>
        <w:t xml:space="preserve">, bởi vì nó lìa tất cả tướng; còn “quán” thì thuộc về </w:t>
      </w:r>
      <w:r w:rsidRPr="00752AA7">
        <w:rPr>
          <w:rFonts w:ascii="Times New Roman" w:eastAsia="Book Antiqua" w:hAnsi="Times New Roman" w:cs="Times New Roman"/>
          <w:i/>
          <w:sz w:val="28"/>
          <w:szCs w:val="28"/>
        </w:rPr>
        <w:t>hữu môn</w:t>
      </w:r>
      <w:r w:rsidRPr="00752AA7">
        <w:rPr>
          <w:rFonts w:ascii="Times New Roman" w:eastAsia="Book Antiqua" w:hAnsi="Times New Roman" w:cs="Times New Roman"/>
          <w:sz w:val="28"/>
          <w:szCs w:val="28"/>
        </w:rPr>
        <w:t xml:space="preserve">, thuộc về </w:t>
      </w:r>
      <w:r w:rsidRPr="00752AA7">
        <w:rPr>
          <w:rFonts w:ascii="Times New Roman" w:eastAsia="Book Antiqua" w:hAnsi="Times New Roman" w:cs="Times New Roman"/>
          <w:i/>
          <w:sz w:val="28"/>
          <w:szCs w:val="28"/>
        </w:rPr>
        <w:t>sinh diệt môn</w:t>
      </w:r>
      <w:r w:rsidRPr="00752AA7">
        <w:rPr>
          <w:rFonts w:ascii="Times New Roman" w:eastAsia="Book Antiqua" w:hAnsi="Times New Roman" w:cs="Times New Roman"/>
          <w:sz w:val="28"/>
          <w:szCs w:val="28"/>
        </w:rPr>
        <w:t xml:space="preserve">, nó đối với tất cả pháp hữu vi phát khởi lý giải thù thắng. Cũng chính là nói “quán” là trí tuệ, trí tuệ có thể thông đạt tất cả pháp thế xuất thế gian. Phật dạy chúng ta trong Đại kinh: </w:t>
      </w:r>
      <w:r w:rsidRPr="00752AA7">
        <w:rPr>
          <w:rFonts w:ascii="Times New Roman" w:eastAsia="Book Antiqua" w:hAnsi="Times New Roman" w:cs="Times New Roman"/>
          <w:i/>
          <w:sz w:val="28"/>
          <w:szCs w:val="28"/>
        </w:rPr>
        <w:t>“Lìa tất cả tướng, tức tất cả pháp”</w:t>
      </w:r>
      <w:r w:rsidRPr="00752AA7">
        <w:rPr>
          <w:rFonts w:ascii="Times New Roman" w:eastAsia="Book Antiqua" w:hAnsi="Times New Roman" w:cs="Times New Roman"/>
          <w:sz w:val="28"/>
          <w:szCs w:val="28"/>
        </w:rPr>
        <w:t xml:space="preserve">, lìa tất cả tướng là chỉ, tức tất cả pháp là quán. Nếu theo tầng thứ tu hành mà nói thì chỉ phải ở phía trước, chỉ là định, vì sao vậy? Bởi “chỉ” có thể phục được phiền não, trước tiên phải phục được phiền não, thế nhưng nó không đoạn được phiền não. Muốn đoạn phiền não thì phải quán, trước tu chỉ, sau tu quán, quán có thể đoạn phiền não, vì sao vậy? Vì quán có thể thấy được rõ ràng chân tướng của phiền não, vậy mới có thể chuyển phiền não thành Bồ-đề. Rốt cuộc phiền não là gì? Bạn không làm cho rõ ràng, cho nên nó mới chướng ngại bạn. Nhưng khi công phu được thuần thục rồi thì khác biệt so với mới học. Mới học có thứ lớp, có trước sau, có thứ tự; đến khi thuần thục rồi thì không như vậy, trong chỉ có quán, trong quán có chỉ, cho nên chỉ và quán không hai. </w:t>
      </w:r>
    </w:p>
    <w:p w14:paraId="509FFF71"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Vừa rồi có đồng học đến hỏi tôi: “Nhất môn thâm nhập, phải thâm nhập đến trình độ nào?” Trong Phật pháp Đại thừa, bất luận tu học pháp môn nào, nếu bạn tu học muốn thành tựu thì bạn nhất định phải hiểu được phương pháp và bí quyết này. Quý vị phải biết, nhất môn thâm nhập là chỉ, chỉ là gì? Pháp thế xuất thế gian thảy đều buông xuống thì bạn làm được chỉ rồi. Công phu của bạn dùng vào một môn, trong một môn này bèn có quán, buông xuống vạn duyên là chỉ, cho nên nhất môn thâm nhập là chỉ và quán song vận. Bạn nhất môn thâm nhập, làm thế nào mới có thể khế nhập cảnh giới? Tức là nói, bạn phải dùng tâm thái như thế nào để tu học? Chí thành cảm thông; chí thành là nhân, cảm thông là quả. Hay nói cách khác, cần phải dùng tâm chân thành để nhất môn thâm nhập thì bạn mới có thể khai ngộ, mới có thể chứng quả, cảm thông chính là chỉ cho khai ngộ chứng quả. </w:t>
      </w:r>
    </w:p>
    <w:p w14:paraId="25176E97"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Tình trạng của cảm thông như thế nào? Đến khi nào chúng ta mới biết đây là cảm thông? Thông là thông đạt, pháp thế xuất thế gian tuy không học nhưng lại thông đạt, đó chính là tình trạng của cảm thông. Ở đây cũng có tầng thứ, có tiểu ngộ, có đại ngộ, có triệt ngộ. Đại sư Ấn Quang nói “một phần thành kính được một phần lợi ích” là cảm thông nhỏ; “mười phần thành kính được mười phần lợi ích” là cảm </w:t>
      </w:r>
      <w:r w:rsidRPr="00752AA7">
        <w:rPr>
          <w:rFonts w:ascii="Times New Roman" w:eastAsia="Book Antiqua" w:hAnsi="Times New Roman" w:cs="Times New Roman"/>
          <w:sz w:val="28"/>
          <w:szCs w:val="28"/>
        </w:rPr>
        <w:lastRenderedPageBreak/>
        <w:t xml:space="preserve">thông lớn. Từ đó cho thấy, năng lực cảm thông lớn hay nhỏ, nhất định là tỉ lệ thuận với tâm thành kính của bạn. Nhìn từ đâu mà biết được thành kính? Nhìn từ thập thiện nghiệp đạo; thật sự đoạn thập ác, hành thập thiện thì bạn mới là chí thành. Nếu như bạn nói: “tôi tu hành đã dùng tâm chí thành rồi”, nhưng trong tâm bạn chưa dứt ý niệm giết, trộm, dâm, đối nhân xử thế tiếp vật vẫn còn nói dối, vẫn còn nói thêu dệt, vậy thì một mảy may thành ý bạn cũng không có. Cho nên chí thành nhìn từ đâu vậy? Nhìn từ thập thiện nghiệp; bạn thật sự tu thập thiện, thật sự đoạn thập ác thì tâm chí thành của bạn đã thể hiện ra. Công phu sâu hay cạn thì phải xem thành tích đoạn ác tu thiện của bạn. Thật sự trong đối xử với tất cả người, việc và vật đều lấy thập thiện làm tiêu chuẩn, nhất định không sanh một niệm thập ác. Lúc tĩnh lặng, chúng ta dùng chỉ và quán, khi chỉ thì một niệm không sanh, khi quán thì vạn thiện cùng theo, khởi tâm động niệm đều thuần thiện với người, với việc, với vật, đến lúc này khoảng cách cảm thông không còn xa nữa. Hiện tượng rõ rệt nhất là khi bày tam tạng mười hai bộ kinh ra trước mặt bạn, bạn không có chướng ngại, bạn đều thông đạt, mỗi chữ mỗi câu đều là vô lượng nghĩa, chỉ một câu nói trong kinh Phật mà bạn giảng suốt đời giảng cũng không hết, đây là thật, không phải giả. </w:t>
      </w:r>
    </w:p>
    <w:p w14:paraId="0EFA56D9"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Bồ-tát Long Thọ ở long cung nhìn thấy quyển thượng của kinh Đại Phương Quảng Phật Hoa Nghiêm, phân lượng bao lớn vậy? Bồ-tát nói với chúng ta là mười đại thiên thế giới vi trần kệ. Chúng ta biết, Phật pháp tính phân lượng nhiều hay ít là dùng kệ làm đơn vị, không giống như người Trung Quốc là dùng chữ. Ví dụ, Đạo Đức Kinh có 5.000 chữ, phân lượng là bao nhiêu? 5.000 chữ, là dùng chữ để làm đơn vị. Người Ấn Độ dùng kệ, bốn câu là một kệ, dùng bốn câu làm một đơn vị, bốn câu này dài ngắn không nhất định; bốn câu trong kệ tụng là một bài kệ, bốn câu trường hàng cũng là một bài kệ, tính theo cách như vậy. Bao nhiêu bài kệ vậy? Mười tam thiên đại thiên thế giới vi trần kệ. Cho nên tôi nói, một câu kinh văn nếu bạn giảng kỹ, bạn giảng cả đời, bạn giảng 100 năm cũng không xong. Tôi nói lời này là có căn cứ, không phải tùy tiện nói. </w:t>
      </w:r>
    </w:p>
    <w:p w14:paraId="34E27AF4"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Thật sự thâm nhập một môn rồi thì bạn sẽ có năng lực này. Mở quyển kinh ra mà còn có rất nhiều chướng ngại là bạn chưa có thông, bạn chưa có nhập. “Nhập” còn chưa có thì “thâm” kia càng miễn bàn. Thâm nhập! Cho nên quý vị đồng học phải biết, bí quyết tu hành Phật pháp là “nhất môn thâm nhập”. Tôi thường nêu ví dụ, Phật pháp giống quả cầu tròn, quả cầu thì có tâm, tám vạn bốn ngàn pháp môn, vô lượng pháp môn giống như ở trên mặt quả cầu này vậy; bất kỳ một điểm nào đó </w:t>
      </w:r>
      <w:r w:rsidRPr="00752AA7">
        <w:rPr>
          <w:rFonts w:ascii="Times New Roman" w:eastAsia="Book Antiqua" w:hAnsi="Times New Roman" w:cs="Times New Roman"/>
          <w:sz w:val="28"/>
          <w:szCs w:val="28"/>
        </w:rPr>
        <w:lastRenderedPageBreak/>
        <w:t xml:space="preserve">chính là một pháp môn, bất kỳ điểm nào cũng đều thông đạt với tâm tròn, chỉ cần đến được tâm tròn thì toàn bộ đều thông đạt, chưa đến được tâm tròn thì không thể thông đạt, bạn vẫn chỉ biết một môn, bạn không biết môn thứ hai, đến được tâm tròn thì toàn bộ đều thông đạt. </w:t>
      </w:r>
    </w:p>
    <w:p w14:paraId="6F93BE5A"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Chúng ta hiện nay muốn hỏi: vì sao chúng ta tu học khó khăn như vậy? Chúng ta rất muốn thông đạt, vì sao không thể thông đạt? Cách nói thông thường là bị nghiệp chướng chướng ngại rồi, do bạn có nghiệp chướng. Vấn đề này trước đây tôi đã từng thỉnh giáo đại sư Chương Gia, ngài nói với tôi đây là do nghiệp chướng, nhất định phải đem nghiệp chướng tiêu trừ, trong mười nguyện của Phổ Hiền có “sám trừ nghiệp chướng”, sám trừ nghiệp chướng liền thông ngay. Cái gì là nghiệp chướng? Nghiệp chướng quá nhiều, nói không hết, kiến tư phiền não là nghiệp chướng, trần sa phiền não là nghiệp chướng, vô minh phiền não là nghiệp chướng, đâu thể nói hết được! Thế nhưng nghiệp chướng có căn, chúng ta phải tìm cho ra cái căn đó, tu từ căn bản thì sẽ rất nhanh chóng. Tổ sư đại đức của Tông môn và Giáo hạ đều dạy người tu từ căn bản. Căn bản là gì? Căn bản là tâm, cũng chính là khởi tâm động niệm. Khởi tâm động niệm vẫn còn có căn bản, căn bản của căn bản là gì? Tự tư tự lợi. Cho nên, nếu không thể buông xuống tự tư tự lợi thì cửa ải đầu tiên sẽ không thể đột phá được. Tự tư tự lợi, trong kinh Kim Cang gọi là “ngã tướng”, “ngã chấp”, nửa bộ sau là gọi là “ngã kiến”. </w:t>
      </w:r>
    </w:p>
    <w:p w14:paraId="11FA6920"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Trong kinh, đức Phật nói: </w:t>
      </w:r>
      <w:r w:rsidRPr="00752AA7">
        <w:rPr>
          <w:rFonts w:ascii="Times New Roman" w:eastAsia="Book Antiqua" w:hAnsi="Times New Roman" w:cs="Times New Roman"/>
          <w:i/>
          <w:sz w:val="28"/>
          <w:szCs w:val="28"/>
        </w:rPr>
        <w:t>“Nếu Bồ-tát có tướng ta, tướng người, tướng chúng sanh, tướng thọ giả, tức không phải Bồ-tát.”</w:t>
      </w:r>
      <w:r w:rsidRPr="00752AA7">
        <w:rPr>
          <w:rFonts w:ascii="Times New Roman" w:eastAsia="Book Antiqua" w:hAnsi="Times New Roman" w:cs="Times New Roman"/>
          <w:sz w:val="28"/>
          <w:szCs w:val="28"/>
        </w:rPr>
        <w:t xml:space="preserve"> Người thông thường đều đánh giá cao tiêu chuẩn của kinh Kim Cang. “Tức không phải Bồ-tát”, Bồ-tát đó là Bồ-tát nào? Là pháp thân Bồ-tát. Cách nhìn này cao, cách nhìn của tôi không cao như vậy. “Tức không phải Bồ-tát” phải nên nói là “tức không phải Bồ-tát quả vị Sơ tín của Viên giáo”, như vậy mới phù hợp với nghĩa chân thật của kinh; Bồ-tát quả vị Sơ tín đã phá kiến hoặc rồi, đã phá 88 phẩm kiến hoặc trong tam giới rồi, đều đã lìa khỏi thân kiến, biên kiến, giới thủ kiến, kiến thủ kiến, tà kiến rồi, ở Tiểu thừa thì tương đương với sơ quả Tu-đà-hoàn. Các bạn thử nghĩ, cách nói này của tôi có đạo lý hay không? Bồ-tát như vậy mới chân thật gọi là nhập môn, từ đó về sau tu hành thuận buồm xuôi gió. Vì đã đột phá được cửa ải khó khăn đầu tiên rồi. </w:t>
      </w:r>
    </w:p>
    <w:p w14:paraId="4E9FAFCA"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Các đồng tu chúng ta, bất luận tại gia hay xuất gia, thiện căn của mỗi người đều rất sâu dày, vô lượng kiếp đến nay đời đời kiếp kiếp tu hành, nhưng chính là do </w:t>
      </w:r>
      <w:r w:rsidRPr="00752AA7">
        <w:rPr>
          <w:rFonts w:ascii="Times New Roman" w:eastAsia="Book Antiqua" w:hAnsi="Times New Roman" w:cs="Times New Roman"/>
          <w:sz w:val="28"/>
          <w:szCs w:val="28"/>
        </w:rPr>
        <w:lastRenderedPageBreak/>
        <w:t xml:space="preserve">chưa đột phá cửa này, cho nên vẫn là phàm phu sanh tử như xưa. Nếu như chứng được Sơ quả Tiểu thừa, Bồ-tát quả vị Sơ tín của Viên giáo Đại thừa thì người này chính là thánh nhân. Chúng ta nói tứ quả La-hán, tứ quả thánh nhân, họ là Sơ quả, họ siêu phàm nhập thánh rồi, tuy vẫn chưa ra khỏi tam giới nhưng nhất định không rơi vào ba đường ác, đây là điều chắc chắn, nhất định không vào ba đường ác. Tiểu thừa bắt đầu từ ngày này, qua lại bảy lần cõi trời và nhân gian thì chứng quả A-la-hán; Bồ-tát Đại thừa gặp duyên thù thắng thì trong một đời có thể thoát khỏi lục đạo luân hồi. Ý nghĩa đích thực của kinh Kim Cang là ở chỗ này, chúng ta phải biết. Nói pháp thân Bồ-tát là quá cao rồi, cách chúng ta quá xa, chúng ta tự mình rất khó đề khởi tâm cảnh giác, dường như ta bị tụt hậu quá xa, “thôi xong, đời này ta không có phần”. Nói với bạn, Bồ-tát quả vị Sơ tín thì cách chúng ta rất gần, vượt qua được một bước này thì chúng ta liền nhập môn. Hay nói cách khác, nếu không thể buông xuống ngã kiến, ngã chấp thì bạn vô phương rồi, rốt cuộc bạn vẫn ở bên phía lục đạo luân hồi này, bạn không thể qua được bước này. </w:t>
      </w:r>
    </w:p>
    <w:p w14:paraId="5F27B6F1"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Chúng ta hãy suy nghĩ thật kỹ, chúng ta đời đời kiếp kiếp bị cái gì hại vậy? Bị tự tư tự lợi, bị vọng tưởng, chấp trước hại. Làm thế nào để phá trừ cửa này? Nhất định phải xả cho thật sạch sẽ “ta” và “cái của ta”, chính là nói buông xuống. Trước đây đại sư Chương Gia dạy tôi, trước tiên bắt tay làm từ “cái của ta”. Cái của ta là cái mà ta sở hữu, là vật ngoài thân, trước tiên hãy buông từ chỗ này. Thường xuyên nghĩ đến lời Phật dạy chúng ta: </w:t>
      </w:r>
      <w:r w:rsidRPr="00752AA7">
        <w:rPr>
          <w:rFonts w:ascii="Times New Roman" w:eastAsia="Book Antiqua" w:hAnsi="Times New Roman" w:cs="Times New Roman"/>
          <w:i/>
          <w:sz w:val="28"/>
          <w:szCs w:val="28"/>
        </w:rPr>
        <w:t>“Mọi thứ không mang đi, chỉ có nghiệp theo mình”</w:t>
      </w:r>
      <w:r w:rsidRPr="00752AA7">
        <w:rPr>
          <w:rFonts w:ascii="Times New Roman" w:eastAsia="Book Antiqua" w:hAnsi="Times New Roman" w:cs="Times New Roman"/>
          <w:sz w:val="28"/>
          <w:szCs w:val="28"/>
        </w:rPr>
        <w:t>,</w:t>
      </w:r>
      <w:r w:rsidRPr="00752AA7">
        <w:rPr>
          <w:rFonts w:ascii="Times New Roman" w:eastAsia="Book Antiqua" w:hAnsi="Times New Roman" w:cs="Times New Roman"/>
          <w:i/>
          <w:sz w:val="28"/>
          <w:szCs w:val="28"/>
        </w:rPr>
        <w:t xml:space="preserve"> </w:t>
      </w:r>
      <w:r w:rsidRPr="00752AA7">
        <w:rPr>
          <w:rFonts w:ascii="Times New Roman" w:eastAsia="Book Antiqua" w:hAnsi="Times New Roman" w:cs="Times New Roman"/>
          <w:sz w:val="28"/>
          <w:szCs w:val="28"/>
        </w:rPr>
        <w:t xml:space="preserve">không mang đi chính là không thể mang theo, những thứ không thể mang theo được thì hãy nên buông xuống. Nhà của ta không mang theo được, ta chết rồi không thể mang theo; tài sản của ta, ta chết rồi cũng không mang theo được, một xu cũng không thể mang theo; địa vị của ta cũng không thể mang theo, danh dự của chúng ta cũng không thể mang theo, danh văn lợi dưỡng, không có thứ nào có thể mang theo được; quyến thuộc, con cái của ta, cháu chắt của chúng ta thảy đều không thể mang theo. Không mang theo được thì phải buông xuống! Buông xuống không phải là không gánh trách nhiệm, mà vẫn phải gánh trách nhiệm, nghiêm túc phụ trách chỉ dạy chúng, nhưng không để ở trong tâm; tâm địa thanh tịnh, đem tình thân chuyển thành trí tuệ chân thật, đem tình cảm chuyển thành lý trí, vậy là đúng rồi, giống như Phật Bồ-tát vậy. Nhất định phải đột phá, nhất định phải thấy rõ ràng, thấy tường tận, trong tâm hoàn toàn không có vướng mắc, bắt tay làm từ đây. Sau đó tiến thêm một bước, “thân” cũng không mang theo được. Trước tiên đoạn cái của ta, xả sạch “cái của ta” </w:t>
      </w:r>
      <w:r w:rsidRPr="00752AA7">
        <w:rPr>
          <w:rFonts w:ascii="Times New Roman" w:eastAsia="Book Antiqua" w:hAnsi="Times New Roman" w:cs="Times New Roman"/>
          <w:sz w:val="28"/>
          <w:szCs w:val="28"/>
        </w:rPr>
        <w:lastRenderedPageBreak/>
        <w:t xml:space="preserve">rồi, sau đó “ta” cũng xả luôn. Thân này của ta không thể mang theo, thân không phải là ta, thân cũng là cái của ta, cũng là “thân thể của ta”, không phải là ta. Thường xuyên quán tưởng như vậy thì sanh trí tuệ, đây là quán. “Ta” và “cái của ta” thảy đều buông xuống rồi, cũng không chấp trước nữa, như vậy mới có thể vào cửa. </w:t>
      </w:r>
    </w:p>
    <w:p w14:paraId="11A21E3C"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Vào cửa Đại thừa thì chính là Bồ-tát quả vị Sơ tín, vào cửa Tiểu thừa thì chính là sơ quả Tu-đà-hoàn. Nếu như bạn không buông xuống được thì bạn sẽ vĩnh viễn không nhập được cảnh giới, vĩnh viễn làm phàm phu. Bạn học Phật cả đời, như đại sư Thiên Thai gọi là “danh tự vị trung nhân”, danh tự vị trung là hữu danh vô thực. Bạn vẫn là tâm luân hồi, bạn vẫn là tạo nghiệp luân hồi; ở trong lục đạo, nhân thiện thì cảm quả báo ba đường thiện, nhân ác thì cảm quả báo ba đường ác, bạn không thể ra khỏi lục đạo luân hồi. Không thể ra khỏi lục đạo luân hồi thì bạn hoàn toàn không thành tựu. Ra khỏi lục đạo luân hồi đến tứ thánh pháp giới mới được xem là tiểu quả. Quý vị phải biết, Thanh văn, Duyên giác, Bồ-tát, Phật ở trong mười pháp giới đều là tiểu quả; tiểu quả có bốn loại, có bốn cấp bậc, thảy đều là tiểu quả. Lìa khổ được vui, lìa khỏi cái khổ trong tam giới, được cái vui trong tứ thánh pháp giới, cái vui này không cứu cánh. Cho nên nhất định cần phải nâng lên cao, từ tương tợ vị nâng lên đến phần chứng vị thì mới được xem là thật sự thành tựu, chứng được đại quả. Đến quả vị Như Lai thì gọi là quả vị cứu cánh viên mãn. Phải không ngừng nâng cao lên, nâng lên chính là không ngừng buông xuống, càng buông xuống thì càng lên cao. Không có gì khác cả, nhìn thấu giúp buông xuống, buông xuống giúp nhìn thấu. Vì vậy, chúng ta hiện nay trước tiên phải hàng phục phiền não, sau đó đoạn phiền não. Không thể không hàng phục vọng niệm, phải biết đạo lý này.</w:t>
      </w:r>
    </w:p>
    <w:p w14:paraId="136E9FBE" w14:textId="77777777" w:rsidR="00826696" w:rsidRPr="00752AA7" w:rsidRDefault="00826696" w:rsidP="00752AA7">
      <w:pPr>
        <w:pStyle w:val="A02"/>
        <w:rPr>
          <w:rFonts w:eastAsia="Book Antiqua" w:cs="Times New Roman"/>
        </w:rPr>
      </w:pPr>
      <w:bookmarkStart w:id="640" w:name="_Toc139310245"/>
      <w:bookmarkStart w:id="641" w:name="_Toc140765145"/>
      <w:bookmarkStart w:id="642" w:name="_Toc140765597"/>
      <w:r w:rsidRPr="00752AA7">
        <w:rPr>
          <w:rFonts w:eastAsia="Book Antiqua" w:cs="Times New Roman"/>
        </w:rPr>
        <w:t>Tập 141 (số 19-014-0141)</w:t>
      </w:r>
      <w:bookmarkEnd w:id="640"/>
      <w:bookmarkEnd w:id="641"/>
      <w:bookmarkEnd w:id="642"/>
    </w:p>
    <w:p w14:paraId="15F2FB7E"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Chư vị đồng học, chào mọi người! Ý nghĩa của “chỉ quán” sâu rộng vô biên, trong kinh điển nói: </w:t>
      </w:r>
      <w:r w:rsidRPr="00752AA7">
        <w:rPr>
          <w:rFonts w:ascii="Times New Roman" w:eastAsia="Book Antiqua" w:hAnsi="Times New Roman" w:cs="Times New Roman"/>
          <w:i/>
          <w:sz w:val="28"/>
          <w:szCs w:val="28"/>
        </w:rPr>
        <w:t xml:space="preserve">“Pháp tánh tịch nhiên là chỉ, pháp tánh thường chiếu là quán.” </w:t>
      </w:r>
      <w:r w:rsidRPr="00752AA7">
        <w:rPr>
          <w:rFonts w:ascii="Times New Roman" w:eastAsia="Book Antiqua" w:hAnsi="Times New Roman" w:cs="Times New Roman"/>
          <w:sz w:val="28"/>
          <w:szCs w:val="28"/>
        </w:rPr>
        <w:t xml:space="preserve">Trong kinh Đại thừa chúng ta thường thấy từ “tịch chiếu”, “tịch mà thường chiếu, chiếu mà thường tịch”, từ đây cho thấy, chỉ và quán là một sự việc. “Chiếu mà thường tịch”, quán tức là chỉ; “tịch mà thường chiếu”, chỉ chính là quán. Do đây có thể biết, trong công phu tu hành thì chỉ và quán là hai mặt của một thể. Trước đây đại sư Tăng Triệu từng nói: “Buộc tâm vào duyên thì gọi là chỉ, phân biệt tường tận gọi là quán.” Nói theo thập thiện nghiệp đạo thì duyên chính là thập thiện nghiệp, </w:t>
      </w:r>
      <w:r w:rsidRPr="00752AA7">
        <w:rPr>
          <w:rFonts w:ascii="Times New Roman" w:eastAsia="Book Antiqua" w:hAnsi="Times New Roman" w:cs="Times New Roman"/>
          <w:sz w:val="28"/>
          <w:szCs w:val="28"/>
        </w:rPr>
        <w:lastRenderedPageBreak/>
        <w:t xml:space="preserve">chúng ta niệm niệm không lìa thập thiện nghiệp, đây là chỉ, nhà Nho gọi là “chỉ ư chí thiện”. </w:t>
      </w:r>
    </w:p>
    <w:p w14:paraId="25A6BE7B"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Đạo lớn của Khổng Mạnh, nói thật ra chính là ba câu nói ở trong sách Đại Học: </w:t>
      </w:r>
      <w:r w:rsidRPr="00752AA7">
        <w:rPr>
          <w:rFonts w:ascii="Times New Roman" w:eastAsia="Book Antiqua" w:hAnsi="Times New Roman" w:cs="Times New Roman"/>
          <w:i/>
          <w:sz w:val="28"/>
          <w:szCs w:val="28"/>
        </w:rPr>
        <w:t>“Đại học chi đạo, tại minh minh đức, tại thân dân, tại chỉ ư chí thiện”</w:t>
      </w:r>
      <w:r w:rsidRPr="00752AA7">
        <w:rPr>
          <w:rFonts w:ascii="Times New Roman" w:eastAsia="Book Antiqua" w:hAnsi="Times New Roman" w:cs="Times New Roman"/>
          <w:sz w:val="28"/>
          <w:szCs w:val="28"/>
        </w:rPr>
        <w:t xml:space="preserve">, đây là tổng cương lĩnh đại đạo của Khổng Mạnh, các ngài cả đời tự hành hóa tha đều không lìa khỏi nguyên tắc này. “Minh minh đức” là quán; “thân dân”, “chỉ ư chí thiện”, đây là chỉ. Cho nên ngài nói </w:t>
      </w:r>
      <w:r w:rsidRPr="00752AA7">
        <w:rPr>
          <w:rFonts w:ascii="Times New Roman" w:eastAsia="Book Antiqua" w:hAnsi="Times New Roman" w:cs="Times New Roman"/>
          <w:i/>
          <w:sz w:val="28"/>
          <w:szCs w:val="28"/>
        </w:rPr>
        <w:t>“tri chỉ nhi hậu hữu định”</w:t>
      </w:r>
      <w:r w:rsidRPr="00752AA7">
        <w:rPr>
          <w:rFonts w:ascii="Times New Roman" w:eastAsia="Book Antiqua" w:hAnsi="Times New Roman" w:cs="Times New Roman"/>
          <w:sz w:val="28"/>
          <w:szCs w:val="28"/>
        </w:rPr>
        <w:t xml:space="preserve">, định chính là tâm thanh tịnh hiện tiền, cảnh giới thiền định hiện tiền. Tâm của chúng ta vì sao loạn như vậy? Vì sao không thể định được? Vì chúng ta không tri chỉ, không biết phải dừng tâm ở chỗ nào. Học giả của nhà Nho có công phu định lực, tuy họ chưa từng tiếp xúc, cũng chưa từng học thiền định, nhưng công phu định lực từ đâu mà có vậy? Họ tri chỉ, họ biết chỉ ư chí thiện. “Chí thiện” đó chính là “minh minh đức”, “minh minh đức” với “minh tâm kiến tánh” mà trong Phật pháp nói là vô cùng giống nhau. </w:t>
      </w:r>
    </w:p>
    <w:p w14:paraId="08E646E2"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Chúng ta tu học, chúng ta cần phải dừng tâm vào chỗ nào? Thông thường các đồng tu đều nói, chúng ta phải nên dừng tâm vào thánh hiệu Di-đà. Cách nói này có sai hay không? Không sai. Có viên mãn hay không? Không viên mãn. Tại sao nói không viên mãn? Bởi vì bạn đối với thánh hiệu Di-đà liễu giải không rõ ràng, cho nên không viên mãn. Nếu bạn đối với thánh hiệu Di-đà liễu giải thấu triệt rồi, thì dừng tâm vào danh hiệu Di-đà là đại viên mãn. Lời này nên nói như thế nào? Khi chúng tôi giảng kinh Vô Lượng Thọ đã từng nói, danh hiệu Di-đà là nguyện thứ 18 trong 48 nguyện; nguyện thứ 18 đã bao hàm rất viên mãn 47 nguyện khác, thiếu một nguyện thì nguyện thứ 18 sẽ không viên mãn. Ngày nay, từ Nhật Bản truyền đến “bổn nguyện niệm Phật”, chỉ chấp trước nguyện thứ 18, còn 47 nguyện khác đều không cần nữa, vậy thì nguyện thứ 18 tan vỡ rồi. Giống như xây nhà vậy, cái nhà quan trọng nhất là mái nhà, không có mái nhà thì đâu thành nhà được? Mái nhà phải cần bao nhiêu trụ, bao nhiêu xà mới chống nó lên được? Nay trụ và xà đều không cần nữa, chỉ có cần mái nhà thì có được không? Sai rồi, họ không hiểu đạo lý này. Thêm nữa, nền tảng của 48 nguyện là gì? Là toàn bộ kinh Đại Thừa Vô Lượng Thọ; hay nói cách khác, xa rời kinh Vô Lượng Thọ thì 48 nguyện cũng tan vỡ mất. Kết cấu của toàn bộ kinh Vô Lượng Thọ ở đâu vậy? Ở kinh Đại Phương Quảng Phật Hoa Nghiêm. Sau đó bạn mới biết, một câu danh hiệu này, công đức của danh hiệu không thể nghĩ bàn, một câu danh hiệu này đều bao gồm tất cả mọi thiện pháp của thế xuất </w:t>
      </w:r>
      <w:r w:rsidRPr="00752AA7">
        <w:rPr>
          <w:rFonts w:ascii="Times New Roman" w:eastAsia="Book Antiqua" w:hAnsi="Times New Roman" w:cs="Times New Roman"/>
          <w:sz w:val="28"/>
          <w:szCs w:val="28"/>
        </w:rPr>
        <w:lastRenderedPageBreak/>
        <w:t xml:space="preserve">thế gian ở trong đó. Cho nên, tôi nói bạn chấp trì danh hiệu không viên mãn, đạo lý là ở chỗ này. </w:t>
      </w:r>
    </w:p>
    <w:p w14:paraId="053A098C"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Chấp trì danh hiệu ở mức thấp nhất là bạn phải ứng dụng thập thiện nghiệp đạo, đoạn thập ác nghiệp, tu thập thiện nghiệp thì niệm Phật mới sanh ra tác dụng; nếu không thể đoạn ác tu thiện thì câu Phật hiệu này là niệm suông, đại đức xưa gọi là “hét bể cổ họng cũng uổng công”, lời này là thật, không phải giả. Tại sao có người niệm Phật có hiệu quả, nhưng có người niệm Phật cả đời vẫn là lưu chuyển theo nghiệp? Mấu chốt là ở biết và không biết. Biết, nói thật ra rất đơn giản, cũng không khó; đối nhân xử thế tiếp vật hoàn toàn dùng thập thiện, nghiêm túc tu thập thiện, nhất định phải đoạn thập ác, vậy thì chúng ta niệm một câu danh hiệu này chắc chắn vãng sanh, chúng ta sẽ thành công. </w:t>
      </w:r>
    </w:p>
    <w:p w14:paraId="1E8CF13D"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Quý vị nhất định phải hiểu rõ, phải sáng tỏ, A-di-đà Phật là bậc đại thiện số một của thế xuất thế gian; lời nói này cũng không phải tôi nói, mà là Thích-ca Mâu-ni Phật nói ở trong kinh Vô Lượng Thọ; ngài tán thán A-di-đà Phật là “ánh sáng tôn quý nhất, vua trong các vị Phật”, đây chính là bậc đại thiện số một của thế xuất thế gian. Thích-ca Mâu-ni Phật tán thán như vậy, trên thực tế chính là đại diện cho sự tán thán chung của mười phương ba đời tất cả chư Phật. Tâm hạnh của chúng ta bất thiện thì làm sao có thể tương ưng với A-di-đà Phật được? Niệm một câu “A-di-đà Phật” này không tương ưng, cho nên bạn niệm không có hiệu quả. Những người niệm có hiệu quả, bạn hãy quan sát tỉ mỉ, họ đều là người có tâm địa và hành vi lương thiện, vậy mới có thể vãng sanh. </w:t>
      </w:r>
    </w:p>
    <w:p w14:paraId="200F7F8A"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Niệm Phật có công phu thật sự hay không thì một chiêu cuối cùng hoàn toàn hiển lộ ra. Bạn sống ở thế gian, bạn dùng đủ thứ phương tiện khéo léo để che đậy người, lừa gạt người, người ta gọi bạn là người thiện, bạn có được danh tiếng tốt, chưa chắc là sự thật, phải xem bạn chết như thế nào; một chiêu đó không thể lừa người được, công phu đích thực là xem ở chỗ này. Bạn ra đi rất tự tại, đi rất tiêu sái thì bạn là công phu thật; nếu bạn ra đi có đau khổ, ra đi rất khó chịu thì bạn là đồ giả, bạn không phải thật. Một chiêu này không thể làm giả, không thể lừa người. Cho nên, chúng ta bất luận đối với xuất gia hay tại gia, toàn bộ công phu tu hành của bạn trong một chiêu sau cùng đều lộ rõ, cả đời có thể che đậy người, nhưng một chiêu cuối cùng này không thể lừa người được. </w:t>
      </w:r>
    </w:p>
    <w:p w14:paraId="0D9C8476"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 xml:space="preserve">Hiện nay ở thời đại này, người xuất gia tu hành không bằng người tại gia. Tôi có cảm xúc này, lão cư sĩ Hoàng Niệm Tổ có cảm xúc càng sâu hơn. Ông nói, thời mạt pháp toàn bộ đều điên đảo cả rồi. Vào thời xưa, trong số người học Phật thành tựu nhiều, thành tựu cao, thứ tự sắp xếp đó là nam chúng xuất gia đứng đầu; số người thành tựu cao chiếm số đông thì nam chúng xuất gia là đứng đầu, nữ chúng xuất gia thứ hai, nam chúng tại gia thứ ba, nữ chúng tại gia thứ tư, đây là vào thời xưa. Thế nhưng hiện nay thì toàn bộ điên đảo rồi, niệm Phật vãng sanh biết trước giờ ra đi, đứng mà đi, ngồi mà đi, thật sự có thành tựu thì nữ chúng tại gia đứng đầu, số người nhiều nhất, thứ hai là nam chúng tại gia, thứ ba là nữ chúng xuất gia, còn nam chúng xuất gia là cuối cùng. Vì sao lại có hiện tượng này? Chúng ta phải phản tỉnh, rốt cuộc chúng ta sai ở chỗ nào? Không khó để thấy ra, đó là tự tư tự lợi, tranh danh đoạt lợi, đố kỵ chướng ngại, những thứ khác tôi không cần nói nữa, chỉ ba điều này chính là nghiệp nhân của địa ngục. Cho nên cổ đức nói: “Dưới áo cà-sa mất thân người”, câu này nói ra vô cùng đau lòng. Mất thân người, kết quả là bạn đi vào ba đường ác. Đời sau, ngay cả thân người bạn cũng không thể có được. Vậy đời này bạn đã tu cái gì? </w:t>
      </w:r>
    </w:p>
    <w:p w14:paraId="4892669A"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Cho nên, chúng ta tu hành nhất định phải nhớ kỹ một nguyên tắc lớn, tiền đề lớn là như lý như pháp. Lý là “pháp tánh tịch nhiên”, “pháp tánh thường chiếu”, hai câu nói này chính là nói rõ tự tánh của chúng ta đầy đủ trí tuệ viên mãn. Pháp tánh là tự tánh của chúng ta, thường chiếu là trí tuệ, tự tánh vốn đầy đủ trí tuệ bát-nhã, thường chiếu. Tịch nhiên là vốn định, trong kinh Lăng-nghiêm gọi là “thủ Lăng-nghiêm đại định”, đây là tánh định, không phải do tu mà có, mà trong tự tánh của bạn vốn dĩ là như vậy, đây là chân lý. Tự tánh vốn định, hiện nay vì sao không định? Hiện nay không phải tự tánh làm chủ. Ai đã làm chủ tể? Vô minh làm chủ. Chúng ta gọi là vọng tâm làm chủ, vọng tâm là gì? Là vô minh, vô minh chính là hồ đồ, không hiểu rõ chân tướng sự thật; tâm phân biệt làm chủ, chấp trước làm chủ. Vọng tưởng, phân biệt, chấp trước là phiền não, chấp trước là kiến tư phiền não, phân biệt là trần sa phiền não, vọng tưởng là vô minh phiền não, phiền não làm chủ. Thế nhưng trong kinh, Phật dạy chúng ta phiền não là hư vọng, phiền não không phải thật, trong pháp tánh không có phiền não. </w:t>
      </w:r>
    </w:p>
    <w:p w14:paraId="33770394"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Phật nhìn tất cả chúng sanh là nhìn bản tánh của tất cả chúng sanh, cho nên Phật tôn kính đối với tất cả chúng sanh. Vì sao vậy? Bản tánh của chúng sanh và bản tánh của Phật không hai không khác. Trong kinh Hoa Nghiêm, kinh Viên Giác, Phật </w:t>
      </w:r>
      <w:r w:rsidRPr="00752AA7">
        <w:rPr>
          <w:rFonts w:ascii="Times New Roman" w:eastAsia="Book Antiqua" w:hAnsi="Times New Roman" w:cs="Times New Roman"/>
          <w:sz w:val="28"/>
          <w:szCs w:val="28"/>
        </w:rPr>
        <w:lastRenderedPageBreak/>
        <w:t xml:space="preserve">nói: “Tất cả chúng sanh vốn dĩ là Phật.” Hiện nay có phải là Phật hay không? Trong mắt Phật thấy chúng sanh là Phật, đích thực là Phật, một chút cũng không giả. Nhìn từ đâu vậy? Nhìn từ căn tánh sáu căn của bạn, căn tánh của sáu căn là thật. Hiện nay vì sao bạn lại biến thành hình dạng này? Sáu thức biến bạn thành hình dạng này. Thức là giả, tánh là thật; thứ thật thì vĩnh hằng bất biến, vĩnh viễn không diệt. “Tám không” được nói trong Trung Quán Luận đều là hình dung cho chân tánh: “Không sanh không diệt, không đến không đi, không thường không đoạn, không một không khác”, đây là chân tánh, tất cả chúng sanh ai nấy đều đầy đủ, nhưng chúng ta ngày nay phải tu. </w:t>
      </w:r>
    </w:p>
    <w:p w14:paraId="77D1123D"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Cách tu như thế nào? Nói thật ra, Phật dạy chúng ta dùng chân tánh, đừng dùng vọng thức, bạn biết công phu này, bạn chuyển biến được thì bạn là người thượng thượng căn, bạn là người căn tánh viên đốn, không cần trải qua nhiều tầng thứ, tức khắc liền chứng pháp thân đại sĩ. Đạo lý và phương pháp này thì Thế Tôn đã nói trong kinh Lăng-nghiêm. Pháp sư Giao Quang là người rất hiếm có, pháp sư Giao Quang chú giải kinh Lăng-nghiêm, có một mẩu chuyện như sau. Khi thọ mạng của ông đến rồi, ông bị bệnh, A-di-đà Phật đến tiếp dẫn ông vãng sanh. Ông nói với A-di-đà Phật rằng, kinh Lăng-nghiêm truyền vào Trung Quốc, những chú giải từ xưa đến nay đều chưa thật sự đem ý của Phật biểu lộ ra được, cho nên ông muốn làm lại chú giải, ông hướng về A-di-đà Phật xin phép, đợi sau khi chú giải xong bộ kinh này rồi sẽ vãng sanh, A-di-đà Phật đồng ý, Phật bèn đi khỏi. Trong bài tựa trên kinh có một mẩu chuyện như vậy, ông viết chú giải cho kinh Lăng-nghiêm, gọi là “Lăng-nghiêm Kinh Chánh Mạch”. </w:t>
      </w:r>
    </w:p>
    <w:p w14:paraId="2AB5A752"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Thật sự phương pháp tu hành mà ông đưa ra cùng với phương pháp mà đại đức xưa nói không như nhau, ông dứt khoát chủ trương </w:t>
      </w:r>
      <w:r w:rsidRPr="00752AA7">
        <w:rPr>
          <w:rFonts w:ascii="Times New Roman" w:eastAsia="Book Antiqua" w:hAnsi="Times New Roman" w:cs="Times New Roman"/>
          <w:i/>
          <w:sz w:val="28"/>
          <w:szCs w:val="28"/>
        </w:rPr>
        <w:t>“xả thức, dùng căn”</w:t>
      </w:r>
      <w:r w:rsidRPr="00752AA7">
        <w:rPr>
          <w:rFonts w:ascii="Times New Roman" w:eastAsia="Book Antiqua" w:hAnsi="Times New Roman" w:cs="Times New Roman"/>
          <w:sz w:val="28"/>
          <w:szCs w:val="28"/>
        </w:rPr>
        <w:t xml:space="preserve">, phương pháp này cao! Lập tức liền chuyển lại ngay; hay nói cách khác, dạy chúng ta trong đời sống thường ngày, đối với người, với việc, với vật đừng dùng tám thức, mà trực tiếp dùng căn tánh. Mắt chúng ta nhìn, hãy dùng tánh thấy để nhìn tánh sắc, dùng tánh nghe để nghe tánh âm thanh, vậy thì lập tức liền minh tâm kiến tánh; hay nói cách khác, từ địa vị phàm phu vừa nâng lên thì thành pháp thân đại sĩ, vọng tưởng, phân biệt, chấp trước của bạn thảy đều không còn nữa. Phương pháp này cao, không sai, là ý nghĩa đích thực mà Phật đã nói trong hội Lăng-nghiêm, thế nhưng không có người nào có thể tu thành công; nói được rất hay, nhưng không thể làm được! Vấn </w:t>
      </w:r>
      <w:r w:rsidRPr="00752AA7">
        <w:rPr>
          <w:rFonts w:ascii="Times New Roman" w:eastAsia="Book Antiqua" w:hAnsi="Times New Roman" w:cs="Times New Roman"/>
          <w:sz w:val="28"/>
          <w:szCs w:val="28"/>
        </w:rPr>
        <w:lastRenderedPageBreak/>
        <w:t xml:space="preserve">đề là “xả thức”, xả thức không nổi; “dùng căn” lại không biết dùng, cho nên bạn không thể thành pháp thân đại sĩ nổi. </w:t>
      </w:r>
    </w:p>
    <w:p w14:paraId="15E0C3B1"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Xưa nay đại đức chú giải kinh Lăng-nghiêm là chịu sự ảnh hưởng của đại sư Trí Giả, trong bài tựa của kinh Lăng-nghiêm đều có ghi chép. Kinh Lăng-nghiêm trước khi truyền vào Trung Quốc, có một số cao tăng đại đức Ấn Độ đến núi Thiên Thai thăm hỏi đại sư Trí Giả. Đại sư Trí Giả là chuyên dụng công nơi Pháp Hoa, phát minh ra phương pháp tu hành “tam chỉ tam quán”, đây là do đại sư Thiên Thai phát minh; trước tác này của ngài cũng vô cùng tuyệt vời, ba loại chỉ quán mà tông Thiên Thai nói là do bản thân đại sư Thiên Thai nói. Loại thứ nhất là “tiệm thứ chỉ quán”, giống như leo cầu thang, leo lên từng bậc từng bậc; đại sư giảng “Thiền Ba-la-mật” gồm mười quyển, chính là nói về tiệm thứ chỉ quán. Loại thứ hai là “bất định chỉ quán”, đốn tiệm bất định, ngài đã giảng một quyển “Lục Diệu Môn”, chính là “Tiểu Chỉ Quán Lục Diệu Môn”. Loại thứ ba là “viên đốn chỉ quán”, chính là “Ma-ha Chỉ Quán” mà ngài đã giảng, tổng cộng có 10 quyển. Đây là phương pháp tu hành của tông Thiên Thai. Những chú sớ của ngài đối với chỉ quán, tổng cộng có hơn 20 loại. Ngài vẫn dùng tâm ý thức, cho nên đối với việc tu học của chúng ta thì tương đối dễ dàng. “Xả thức, dùng căn”, nói trên lý luận thì không sai, nhưng đối với việc chúng ta tu hành thì có mức độ khó khăn nhất định. Đại biểu cho chú giải xưa của kinh Lăng-nghiêm là đại sư Trường Thủy, người thời Tống. Chú giải của đại sư Giao Quang được xem là mới. Cho nên có hai phái là tân và cựu. Ngài Giao Quang là người thời Minh, cùng thời đại với đại sư Liên Trì. Điều “chỉ quán” này chúng ta giảng đến đây. </w:t>
      </w:r>
    </w:p>
    <w:p w14:paraId="6AC01B0A" w14:textId="77777777" w:rsidR="00826696" w:rsidRPr="00752AA7" w:rsidRDefault="00826696" w:rsidP="00752AA7">
      <w:pPr>
        <w:pStyle w:val="A02"/>
        <w:rPr>
          <w:rFonts w:eastAsia="Book Antiqua" w:cs="Times New Roman"/>
        </w:rPr>
      </w:pPr>
      <w:bookmarkStart w:id="643" w:name="_Toc139310246"/>
      <w:bookmarkStart w:id="644" w:name="_Toc140765146"/>
      <w:bookmarkStart w:id="645" w:name="_Toc140765598"/>
      <w:r w:rsidRPr="00752AA7">
        <w:rPr>
          <w:rFonts w:eastAsia="Book Antiqua" w:cs="Times New Roman"/>
        </w:rPr>
        <w:t>Tập 142 (số 19-014-0142)</w:t>
      </w:r>
      <w:bookmarkEnd w:id="643"/>
      <w:bookmarkEnd w:id="644"/>
      <w:bookmarkEnd w:id="645"/>
    </w:p>
    <w:p w14:paraId="66DA423F"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Chư vị đồng học, chào mọi người! Mời mở kinh Thập Thiện Nghiệp Đạo, trang thứ mười bảy, chúng ta đọc từ hàng thứ nhất: </w:t>
      </w:r>
      <w:r w:rsidRPr="00752AA7">
        <w:rPr>
          <w:rFonts w:ascii="Times New Roman" w:eastAsia="Book Antiqua" w:hAnsi="Times New Roman" w:cs="Times New Roman"/>
          <w:i/>
          <w:sz w:val="28"/>
          <w:szCs w:val="28"/>
        </w:rPr>
        <w:t xml:space="preserve">“Chỉ trang nghiêm nên thảy đều dứt sạch tất cả kiết sử. Quán trang nghiêm, nên có thể hay biết như thật tự tánh của các pháp.” </w:t>
      </w:r>
      <w:r w:rsidRPr="00752AA7">
        <w:rPr>
          <w:rFonts w:ascii="Times New Roman" w:eastAsia="Book Antiqua" w:hAnsi="Times New Roman" w:cs="Times New Roman"/>
          <w:sz w:val="28"/>
          <w:szCs w:val="28"/>
        </w:rPr>
        <w:t xml:space="preserve">Phía trước tôi đã giảng sơ lược cho các vị về “chỉ quán” rồi, ở đây tôi làm một tổng kết. “Tri chỉ” (biết dừng) rất là quan trọng, không những là sự chứng quả, khai ngộ của xuất thế gian, mà ngay đến phước báo trời người của thế gian cũng đều lấy điều này làm nền tảng. Người nếu không tri chỉ thì pháp thế xuất thế gian đều không thể thành tựu. Cho dù bạn trong đời quá khứ tích lũy phước báo rất lớn, bạn ở trong đời này, người thế gian gọi là “đắc chí”, vinh hoa phú quý bạn đều đạt </w:t>
      </w:r>
      <w:r w:rsidRPr="00752AA7">
        <w:rPr>
          <w:rFonts w:ascii="Times New Roman" w:eastAsia="Book Antiqua" w:hAnsi="Times New Roman" w:cs="Times New Roman"/>
          <w:sz w:val="28"/>
          <w:szCs w:val="28"/>
        </w:rPr>
        <w:lastRenderedPageBreak/>
        <w:t xml:space="preserve">được, nhưng trong thời gian cực ngắn, bạn trong một đời này đã đem phước báo tích lũy từ nhiều đời nhiều kiếp thảy đều tiêu hao hết, không những chính mình sau khi chết phải đọa vào ác đạo, mà con cháu của bạn cũng như những gì người thế gian nói là “nhà tan người mất”, thậm chí con cháu đều đoạn tuyệt. Đây là do nguyên nhân gì? Không tri chỉ. Cho nên, tri chỉ quan trọng hơn bất kỳ điều gì, chúng ta phải đặc biệt chú ý, phải tri chỉ. Bạn xem chỗ này tổng kết, </w:t>
      </w:r>
      <w:r w:rsidRPr="00752AA7">
        <w:rPr>
          <w:rFonts w:ascii="Times New Roman" w:eastAsia="Book Antiqua" w:hAnsi="Times New Roman" w:cs="Times New Roman"/>
          <w:i/>
          <w:sz w:val="28"/>
          <w:szCs w:val="28"/>
        </w:rPr>
        <w:t>“chỉ trang nghiêm”</w:t>
      </w:r>
      <w:r w:rsidRPr="00752AA7">
        <w:rPr>
          <w:rFonts w:ascii="Times New Roman" w:eastAsia="Book Antiqua" w:hAnsi="Times New Roman" w:cs="Times New Roman"/>
          <w:sz w:val="28"/>
          <w:szCs w:val="28"/>
        </w:rPr>
        <w:t>,</w:t>
      </w:r>
      <w:r w:rsidRPr="00752AA7">
        <w:rPr>
          <w:rFonts w:ascii="Times New Roman" w:eastAsia="Book Antiqua" w:hAnsi="Times New Roman" w:cs="Times New Roman"/>
          <w:i/>
          <w:sz w:val="28"/>
          <w:szCs w:val="28"/>
        </w:rPr>
        <w:t xml:space="preserve"> </w:t>
      </w:r>
      <w:r w:rsidRPr="00752AA7">
        <w:rPr>
          <w:rFonts w:ascii="Times New Roman" w:eastAsia="Book Antiqua" w:hAnsi="Times New Roman" w:cs="Times New Roman"/>
          <w:sz w:val="28"/>
          <w:szCs w:val="28"/>
        </w:rPr>
        <w:t xml:space="preserve">trang nghiêm chính là tu rất tốt, tu rất như pháp; dừng tất cả ác, đây là tiêu cực, tích cực là tu tất cả thiện, dừng ác tu thiện thì mới có thể đoạn hết tất cả phiền não. </w:t>
      </w:r>
      <w:r w:rsidRPr="00752AA7">
        <w:rPr>
          <w:rFonts w:ascii="Times New Roman" w:eastAsia="Book Antiqua" w:hAnsi="Times New Roman" w:cs="Times New Roman"/>
          <w:i/>
          <w:sz w:val="28"/>
          <w:szCs w:val="28"/>
        </w:rPr>
        <w:t xml:space="preserve">“Kiết sử” </w:t>
      </w:r>
      <w:r w:rsidRPr="00752AA7">
        <w:rPr>
          <w:rFonts w:ascii="Times New Roman" w:eastAsia="Book Antiqua" w:hAnsi="Times New Roman" w:cs="Times New Roman"/>
          <w:sz w:val="28"/>
          <w:szCs w:val="28"/>
        </w:rPr>
        <w:t xml:space="preserve">là một tên khác của phiền não. Cho nên, con người nếu không thể dừng ác hướng thiện thì tiền đồ của người này là một mảng tối tăm. </w:t>
      </w:r>
    </w:p>
    <w:p w14:paraId="5E2C4F24"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Tiêu chuẩn của thiện ác đều lấy kinh này làm chuẩn tắc. Dừng ác là nhất định phải dừng mười ác, tu mười thiện. Điều mà phần sau cùng bộ kinh này dẫn dụng đã khái quát hết toàn bộ Phật pháp. Toàn bộ Phật pháp đều là lấy thập thiện làm nền tảng, hay nói cách khác, đều là lấy đoạn ác tu thiện làm nền tảng; phước báo nhân thiên của thế gian cũng là lấy điều này làm nền tảng, sau đó mới biết tầm quan trọng của sự việc này. “Chỉ” chính là nói buông xuống. Ở địa vị phàm phu chúng ta, tôi thường nói “buông xuống tự tư tự lợi”, đây là tổng thuyết, phải giác ngộ! Hiện tại phiền não nghiêm trọng nhất của phàm phu chúng ta chính là tài và sắc, nếu không buông xuống hai thứ này thì không những đạo nghiệp không thành tựu, mà bạn cũng không cách gì tích lũy được phước báo của thế gian, bạn không làm được tích công lũy đức. Cho nên, bạn muốn hỏi chúng ta bắt đầu làm từ chỗ nào? Điều phía sau là </w:t>
      </w:r>
      <w:r w:rsidRPr="00752AA7">
        <w:rPr>
          <w:rFonts w:ascii="Times New Roman" w:eastAsia="Book Antiqua" w:hAnsi="Times New Roman" w:cs="Times New Roman"/>
          <w:i/>
          <w:sz w:val="28"/>
          <w:szCs w:val="28"/>
        </w:rPr>
        <w:t>“phương tiện trang nghiêm”</w:t>
      </w:r>
      <w:r w:rsidRPr="00752AA7">
        <w:rPr>
          <w:rFonts w:ascii="Times New Roman" w:eastAsia="Book Antiqua" w:hAnsi="Times New Roman" w:cs="Times New Roman"/>
          <w:sz w:val="28"/>
          <w:szCs w:val="28"/>
        </w:rPr>
        <w:t xml:space="preserve">, phương là phương pháp, tiện là tiện nghi, cũng chính là chỗ để bắt tay vào, nhất định phải từ tài và sắc, đây là chỗ nghiêm trọng nhất, phải từ chỗ này mà hạ thủ. Người xuất gia, có lúc họ đối với tài sắc tương đối lạnh nhạt một chút, nhưng lại háo danh, đó cũng là chướng ngại to lớn, họ cần danh, muốn chức vụ, làm thế nào để người ta tôn trọng họ, đây đều là phiền não tập khí nghiêm trọng. </w:t>
      </w:r>
    </w:p>
    <w:p w14:paraId="64E4F344"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Chúng ta tỉ mỉ mà quan sát, những tổ sư đại đức thời xưa, như đại sư Ấn Quang, lão hòa thượng Hư Vân đích thực là mô phạm tốt cho chúng ta. Đại sư Ấn Quang cả đời không làm trụ trì, không làm đương gia. Trước khi chưa nổi tiếng, ngài chỉ ở trong lầu chứa kinh của núi Phổ Đà; phục vụ trong lầu chứa kinh 30 năm, coi giữ lầu chứa kinh. Công việc này rất tốt, giống như người phụ trách thư viện vậy, cho nên ngài có thời gian đọc qua kinh giáo. Lão pháp sư có nền tảng quốc học rất </w:t>
      </w:r>
      <w:r w:rsidRPr="00752AA7">
        <w:rPr>
          <w:rFonts w:ascii="Times New Roman" w:eastAsia="Book Antiqua" w:hAnsi="Times New Roman" w:cs="Times New Roman"/>
          <w:sz w:val="28"/>
          <w:szCs w:val="28"/>
        </w:rPr>
        <w:lastRenderedPageBreak/>
        <w:t xml:space="preserve">tốt, có thời gian dài như vậy, cũng giống như là bế quan, tâm định tại “thâm nhập kinh tạng”, cái quả đó chính là “trí tuệ như biển”. Sau khi rời khỏi Phổ Đà, có rất nhiều nơi mời ngài làm trụ trì nhưng ngài không làm, ngài nhường cho người khác, đề cử người khác, chính mình ở trong chùa vẫn làm một thanh chúng; thế nhưng mọi người đều rất tôn trọng ngài, nghe giáo huấn của ngài. Ngài cả đời làm thanh chúng, cả đời không quản việc. Toàn bộ cúng dường của thập phương ngài đều mang đi bố thí pháp. Dùng những cúng dường này để làm quỹ, ngài thành lập Hoằng Hóa Xã, đây chính là nơi lưu thông kinh Phật hiện nay, ngài cả đời toàn tâm toàn lực làm một sự việc là bố thí pháp, cả đời chính là làm sự việc này. Còn việc từ thiện cứu tế thì thỉnh thoảng làm. Tiền từ đâu mà có? Ngài trích ra từ trong khoản in kinh, chúng ta biết được việc này từ trong quyển sách nhỏ “Thượng Hải hộ quốc tức tai pháp hội pháp ngữ”. Những cách làm này đều là giáo huấn hàng hậu học, bất luận làm bất kỳ việc gì thì cần phải chuyên, chuyên nhất mới có thành tựu. </w:t>
      </w:r>
    </w:p>
    <w:p w14:paraId="3E5553B7"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Chúng tôi có được ngày nay là nhờ vào ân trạch của lão pháp sư để lại. Chúng tôi và lão pháp sư là một mạch truyền thừa, lão cư sĩ Lý Bỉnh Nam là người truyền pháp của ngài, ở Đài Trung hơn 30 năm, y giáo phụng hành. Thầy ở Đài Trung kiến lập liên xã, xây dựng thư viện Từ Quang, cũng đã làm không ít sự nghiệp, hoàn toàn tuân theo giáo huấn của đại sư. Tôi là truyền nhân của thầy Lý, tôi đã từng nói với các vị, tôi ở dưới hội của thầy mười năm, chân thật đắc lực nhờ vào hai câu nói: </w:t>
      </w:r>
      <w:r w:rsidRPr="00752AA7">
        <w:rPr>
          <w:rFonts w:ascii="Times New Roman" w:eastAsia="Book Antiqua" w:hAnsi="Times New Roman" w:cs="Times New Roman"/>
          <w:i/>
          <w:sz w:val="28"/>
          <w:szCs w:val="28"/>
        </w:rPr>
        <w:t>“Nhất môn thâm nhập, chí thành cảm thông”</w:t>
      </w:r>
      <w:r w:rsidRPr="00752AA7">
        <w:rPr>
          <w:rFonts w:ascii="Times New Roman" w:eastAsia="Book Antiqua" w:hAnsi="Times New Roman" w:cs="Times New Roman"/>
          <w:sz w:val="28"/>
          <w:szCs w:val="28"/>
        </w:rPr>
        <w:t xml:space="preserve">; hai câu nói này cả đời thọ dụng không hết, khiến một đời này của tôi sống trong thế giới cảm ơn. Điều này hạnh phúc biết bao, viên mãn biết bao! Cho nên, chúng tôi nhận ân trạch của Ấn tổ để lại. Chúng tôi phải đem đức giáo của lão pháp sư truyền cho người đời sau, hy vọng đời đời đều có truyền nhân. Chúng ta hiểu được chỉ, chúng ta cũng hiểu được quán; quán là nhìn thấu, chỉ là buông xuống. Nhất là chúng ta sinh vào thời loạn này, nhất định phải có sự cảnh giác cao như tổ sư, thường xuyên nghĩ đến cái chết sắp đến, chúng ta mọi lúc mọi nơi đều sẽ chết. Bạn thử nghĩ xem, sau khi chết rồi, có thứ nào trên thế gian này mà bạn có thể mang đi được không? Đã không mang đi được thì tốt nhất là có sự sắp xếp thỏa đáng, truyền lại cho đời sau, đời đời truyền xuống. Không được có chút tâm tham, có một chút tâm tham thì bạn sai rồi, nhất định phải hiểu đạo lý này. </w:t>
      </w:r>
    </w:p>
    <w:p w14:paraId="6A796F6A"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Tôi nêu ra thí dụ, mọi người có thể nhìn thấy chúng tôi ở Úc xây dựng đạo tràng, tôi vốn đã bàn bạc xong, mời ông Graeme Lyall làm hội trưởng, cư sĩ Hoàng làm thư ký, cư sĩ Sài làm tài vụ, dùng danh nghĩa của họ đi đăng ký, còn tôi ở đạo </w:t>
      </w:r>
      <w:r w:rsidRPr="00752AA7">
        <w:rPr>
          <w:rFonts w:ascii="Times New Roman" w:eastAsia="Book Antiqua" w:hAnsi="Times New Roman" w:cs="Times New Roman"/>
          <w:sz w:val="28"/>
          <w:szCs w:val="28"/>
        </w:rPr>
        <w:lastRenderedPageBreak/>
        <w:t xml:space="preserve">tràng đó làm một thanh chúng. Thế nhưng không ngờ rằng có sự thay đổi, pháp luật của Úc quy định, người đăng ký ở cách đạo tràng không được vượt quá 75 km, hơn nữa hạn định tư cách phải là công dân Úc, phải là thân phận cư dân vĩnh viễn của Úc thì mới được. Trong nhà chúng tôi ở không ai có thân phận này, tôi mới dùng đến thẻ cư trú vĩnh viễn của mình. Tôi còn có thể được, ngoài ra không thể tìm được người nào khác. Hiếm hoi thay, cư sĩ Sài vào đạo tràng của chúng tôi, gần đây ông cũng lấy được thẻ công dân Úc. Chúng tôi muốn tìm thêm một người nữa cũng không thể tìm ra, cho nên bị ép không còn cách nào, hiện tại đăng ký tôi làm hội trưởng; thư ký nhất định phải là công dân Úc, chúng tôi mời cư sĩ Sài làm thư ký. Ngoài ra, cư sĩ Vương cũng giống như tôi, cũng là cư trú vĩnh viễn, mời ông làm tài vụ, hiện tại sắp xếp như vậy, không phải là ý của tôi. </w:t>
      </w:r>
    </w:p>
    <w:p w14:paraId="4FB430D7"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Các đồng tu bên đó, chúng tôi gắng sức giúp họ tương lai xin được thẻ cư trú vĩnh viễn, ở Úc tròn hai năm thì có thể lấy được thẻ công dân. Cho nên, tôi dự tính thời gian năm năm, sau khi các đồng học chúng ta lấy được thẻ công dân rồi thì tôi lập tức sẽ chuyển giao; hội trưởng, thư ký, tài vụ của chúng tôi thảy đều bàn giao cho thế hệ sau, trước khi chưa ra đi thì ở bên cạnh hiệp trợ họ. Cho nên phải buông xuống, phải vì đời sau mà lo nghĩ, làm thế nào sắp xếp thỏa đáng để chánh pháp cửu trụ thế gian, vậy thì chính xác. Chúng ta thấy có một số người tham luyến danh vọng và địa vị, sau khi nắm được rồi thì cả đời không buông bỏ, chết cũng không chịu buông xuống, vậy thì sai rồi. </w:t>
      </w:r>
    </w:p>
    <w:p w14:paraId="4EC28132"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Tôi năm xưa giảng kinh cũng đã nói qua rất nhiều lần, trước 40 tuổi hãy dụng công nỗ lực học tập, nếu đã xuất gia rồi, công việc của người xuất gia chỉ có hai sự việc: một là hoằng pháp, hai là hộ pháp. Người có thiên phận này, có điều kiện này thì hãy học giảng kinh; người học giảng kinh thì cả đời làm thanh chúng, bất kỳ chấp sự gì trong đạo tràng đều không đảm nhiệm, để bạn chuyên tâm vào kinh giáo, giáo hóa chúng sanh. Loại người thứ hai, ta không có điều kiện giảng kinh thì phát tâm hộ pháp, đảm nhiệm chấp sự thường trụ, nội hộ, hiệp trợ đồng học giảng kinh. Hoằng hộ là một thể, tôi thường dùng đồng hồ để làm thí dụ, người hoằng pháp là cây kim trên mặt đồng hồ, người hộ pháp là máy móc ở phía sau, thiếu một món thì đồng hồ sẽ không chạy. Bạn nói xem, thứ nào là quan trọng? Vì vậy nhất định phải phối hợp. Nếu người hoằng pháp đố kỵ người hộ pháp: “Họ làm trụ trì, làm đương gia, quyền lực ở đạo tràng lớn đến như vậy, mọi người đều phải nghe theo ông ấy.” Còn người </w:t>
      </w:r>
      <w:r w:rsidRPr="00752AA7">
        <w:rPr>
          <w:rFonts w:ascii="Times New Roman" w:eastAsia="Book Antiqua" w:hAnsi="Times New Roman" w:cs="Times New Roman"/>
          <w:sz w:val="28"/>
          <w:szCs w:val="28"/>
        </w:rPr>
        <w:lastRenderedPageBreak/>
        <w:t xml:space="preserve">hộ pháp đố kỵ pháp sư: “Họ giảng kinh không tệ, mọi người đều tán thán họ, lễ kính họ.” Vậy thì đạo tràng này tiêu rồi. </w:t>
      </w:r>
    </w:p>
    <w:p w14:paraId="16E333E2"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Bất luận hoằng pháp hay hộ pháp, tâm lượng phải lớn, “tâm bao thái hư, lượng chu sa giới”. Sự hủy báng hay khen ngợi từ bên ngoài, đó là cách nhìn của người thế gian, quan niệm của thế tục; chúng ta là người giác ngộ, không có cách nhìn, cách nghĩ giống như họ. Cho nên, người hộ pháp nghe được có người tán thán người hoằng pháp thì hoan hỷ: “Ta hộ pháp cho người này không tệ, ta chân thật có công đức”, một chút tâm đố kỵ cũng không có, càng bảo hộ họ, càng hộ trì họ hơn. Người hoằng pháp nghe thấy các tín đồ tán thán trụ trì, tán thán chấp sự thì hoan hỷ! Nhất định không có tâm đố kỵ, hoàn toàn là một thể. </w:t>
      </w:r>
    </w:p>
    <w:p w14:paraId="254A1AFA"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Ngày nay chúng tôi ở Singapore, quý vị nhìn thấy rất rõ ràng, nếu không có sự hộ trì của cư sĩ Lý Mộc Nguyên ở Cư Sĩ Lâm thì chúng tôi sẽ hết đường xoay sở, đừng nói chúng tôi ở Singapore hoằng pháp, mà chỗ đứng cũng không có. Cho nên, chúng tôi nghe thấy người tán thán Cư Sĩ Lâm, tán thán Lý Mộc Nguyên, tôi hoan hỷ, tôi cũng tán thán ông là Bồ-tát tái lai. Thành tựu của họ chính là thành tựu của toàn bộ Phật pháp chúng ta, nếu như họ thất bại thì đó là bất hạnh của toàn bộ Phật pháp. Chúng ta hiểu rõ đạo lý này thì hãy toàn tâm toàn lực mà phối hợp, toàn tâm toàn lực hiệp trợ. </w:t>
      </w:r>
    </w:p>
    <w:p w14:paraId="26F9B34D"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Thành tựu của các đồng học lớp bồi huấn trong mấy năm nay, chúng tôi nghe được lời tán thán của tín đồ, tôi ở Malaysia đến đâu cũng đều nghe được mọi người tán thán. Đồng học chúng ta ở bên đó đến các nơi giảng kinh, đều nhận được sự hoan nghênh, chúng tôi rất hoan hỷ. Đây là một sự khởi đầu, hy vọng đồng học chúng ta hãy dũng mãnh tinh tấn, nhất định phải khiêm tốn, khiêm hạ, phải hiểu rõ chân tướng sự thật vì sao người khác tán thán chúng ta? Bởi vì không có người giảng kinh, chúng ta có thể giảng thì họ tán thán, chúng ta thật sự đạt yêu cầu hay chưa? So với tổ sư đại đức trước đây thì chúng ta kém quá xa. Từ chỗ nào mà biết được? Xem chú giải của đại đức xưa, chúng ta đều xem không hiểu. Cho nên phải biết, người khác tán thán chúng ta, chúng ta phải biết chính mình rốt cuộc là mấy cân mấy lạng, phải rõ ràng, không được cống cao ngã mạn. Người khác tán thán chúng ta có phải là vượt quá thực chất hay không, trong tâm chính mình phải hiểu rõ. Trong tâm chúng ta rất cảm kích đối với họ, thế nhưng chúng ta biết rằng chính mình không đủ, còn kém rất xa, từ những chỗ này mà hằng ngày kiểm điểm, phản tỉnh. </w:t>
      </w:r>
    </w:p>
    <w:p w14:paraId="54605994"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i/>
          <w:sz w:val="28"/>
          <w:szCs w:val="28"/>
        </w:rPr>
        <w:lastRenderedPageBreak/>
        <w:t>“Có thể hay biết như thật”</w:t>
      </w:r>
      <w:r w:rsidRPr="00752AA7">
        <w:rPr>
          <w:rFonts w:ascii="Times New Roman" w:eastAsia="Book Antiqua" w:hAnsi="Times New Roman" w:cs="Times New Roman"/>
          <w:sz w:val="28"/>
          <w:szCs w:val="28"/>
        </w:rPr>
        <w:t xml:space="preserve">, như thật là thật sự biết được, </w:t>
      </w:r>
      <w:r w:rsidRPr="00752AA7">
        <w:rPr>
          <w:rFonts w:ascii="Times New Roman" w:eastAsia="Book Antiqua" w:hAnsi="Times New Roman" w:cs="Times New Roman"/>
          <w:i/>
          <w:sz w:val="28"/>
          <w:szCs w:val="28"/>
        </w:rPr>
        <w:t>“tự tánh của các pháp”</w:t>
      </w:r>
      <w:r w:rsidRPr="00752AA7">
        <w:rPr>
          <w:rFonts w:ascii="Times New Roman" w:eastAsia="Book Antiqua" w:hAnsi="Times New Roman" w:cs="Times New Roman"/>
          <w:sz w:val="28"/>
          <w:szCs w:val="28"/>
        </w:rPr>
        <w:t xml:space="preserve"> chính là thật tướng các pháp, toàn bộ đều được thực hiện ở đoạn ác tu thiện. Không đoạn thập ác thì không được! Không tu thập thiện thì không thể thành tựu. Chúng ta chính mình tu hành, cũng như giáo hóa chúng sanh phải bắt đầu từ chỗ nào? Bắt đầu từ thập thiện nghiệp đạo. Không chỉ là Ấn tổ thường nói, mà lão hòa thượng Hư Vân cũng thường nói. Ngày trước, tôi đã giảng không ít kinh điển, vừa mở đầu đều dẫn dụng lời của lão hòa thượng Hư Vân: “Tin sâu nhân quả, đoạn ác tu thiện.” Tổ sư đại đức của Tông môn, Giáo hạ, Hiển giáo, Mật giáo đều dạy bảo chúng ta như vậy. Cho nên, “tin sâu nhân quả, đoạn ác tu thiện” là căn bản tu học của thế xuất thế gian, chúng ta không từ đây mà hạ công phu, bất luận bạn dụng công tinh tấn thế nào thì sau cùng cũng đều vô ích. Tốt rồi, hôm nay giảng đến chỗ này. </w:t>
      </w:r>
    </w:p>
    <w:p w14:paraId="0F595CFC" w14:textId="77777777" w:rsidR="00826696" w:rsidRPr="00752AA7" w:rsidRDefault="00826696" w:rsidP="00752AA7">
      <w:pPr>
        <w:pStyle w:val="A01"/>
        <w:rPr>
          <w:rFonts w:eastAsia="Book Antiqua" w:cs="Times New Roman"/>
        </w:rPr>
      </w:pPr>
      <w:r w:rsidRPr="00752AA7">
        <w:rPr>
          <w:rFonts w:cs="Times New Roman"/>
        </w:rPr>
        <w:br w:type="page"/>
      </w:r>
      <w:bookmarkStart w:id="646" w:name="_Toc139310247"/>
      <w:bookmarkStart w:id="647" w:name="_Toc140765147"/>
      <w:bookmarkStart w:id="648" w:name="_Toc140765599"/>
      <w:r w:rsidRPr="00752AA7">
        <w:rPr>
          <w:rFonts w:eastAsia="Book Antiqua" w:cs="Times New Roman"/>
        </w:rPr>
        <w:lastRenderedPageBreak/>
        <w:t>PHƯƠNG TIỆN TRANG NGHIÊM</w:t>
      </w:r>
      <w:bookmarkEnd w:id="646"/>
      <w:bookmarkEnd w:id="647"/>
      <w:bookmarkEnd w:id="648"/>
    </w:p>
    <w:p w14:paraId="7250D755" w14:textId="77777777" w:rsidR="00826696" w:rsidRPr="00752AA7" w:rsidRDefault="00826696" w:rsidP="00752AA7">
      <w:pPr>
        <w:pStyle w:val="A02"/>
        <w:rPr>
          <w:rFonts w:eastAsia="Book Antiqua" w:cs="Times New Roman"/>
        </w:rPr>
      </w:pPr>
      <w:bookmarkStart w:id="649" w:name="_Toc139310248"/>
      <w:bookmarkStart w:id="650" w:name="_Toc140765148"/>
      <w:bookmarkStart w:id="651" w:name="_Toc140765600"/>
      <w:r w:rsidRPr="00752AA7">
        <w:rPr>
          <w:rFonts w:eastAsia="Book Antiqua" w:cs="Times New Roman"/>
        </w:rPr>
        <w:t>Tập 143 (số 19-014-0143)</w:t>
      </w:r>
      <w:bookmarkEnd w:id="649"/>
      <w:bookmarkEnd w:id="650"/>
      <w:bookmarkEnd w:id="651"/>
    </w:p>
    <w:p w14:paraId="2261C307"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Chư vị đồng học, chào mọi người! Mời xem kinh Thập Thiện Nghiệp Đạo, trang thứ mười bảy, bắt đầu xem kinh văn hàng thứ ba: </w:t>
      </w:r>
    </w:p>
    <w:p w14:paraId="1B83B3CB" w14:textId="77777777" w:rsidR="00826696" w:rsidRPr="00752AA7" w:rsidRDefault="00826696" w:rsidP="009656CD">
      <w:pPr>
        <w:pStyle w:val="A1"/>
        <w:rPr>
          <w:rFonts w:eastAsia="Book Antiqua"/>
        </w:rPr>
      </w:pPr>
      <w:r w:rsidRPr="00752AA7">
        <w:rPr>
          <w:rFonts w:eastAsia="Book Antiqua"/>
        </w:rPr>
        <w:t xml:space="preserve">Phương tiện trang nghiêm nên nhanh chóng thành tựu viên mãn niềm vui hữu vi và vô vi. </w:t>
      </w:r>
    </w:p>
    <w:p w14:paraId="26953AD4"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Nhà Phật thường nói “phương tiện khéo léo”, phương là phương pháp, tiện là tiện nghi, nếu dùng lời hiện nay để nói nghĩa là phương pháp tốt nhất, phương pháp thích hợp nhất đối với người, với việc, với vật. Do đây có thể biết, phương pháp thích hợp nhất, tốt nhất, ổn thỏa nhất không có tiêu chuẩn nhất định, do người, do thời, do đất khác nhau, việc này phải có trí tuệ. Người Trung Quốc xưa thường nói “thông quyền đạt biến”, biết vào lúc nào, gặp phải việc gì, đối với người nào thì nên nói lời gì, nên làm như thế nào, vận dụng vô cùng linh hoạt, vận dụng rất tốt. Cho nên </w:t>
      </w:r>
      <w:r w:rsidRPr="00752AA7">
        <w:rPr>
          <w:rFonts w:ascii="Times New Roman" w:eastAsia="Book Antiqua" w:hAnsi="Times New Roman" w:cs="Times New Roman"/>
          <w:i/>
          <w:sz w:val="28"/>
          <w:szCs w:val="28"/>
        </w:rPr>
        <w:t>“nhanh chóng thành tựu viên mãn”</w:t>
      </w:r>
      <w:r w:rsidRPr="00752AA7">
        <w:rPr>
          <w:rFonts w:ascii="Times New Roman" w:eastAsia="Book Antiqua" w:hAnsi="Times New Roman" w:cs="Times New Roman"/>
          <w:sz w:val="28"/>
          <w:szCs w:val="28"/>
        </w:rPr>
        <w:t xml:space="preserve">, nhanh chóng là mau lẹ, thành tựu viên mãn pháp hữu vi, pháp vô vi; pháp hữu vi là pháp thế gian, pháp vô vi là pháp xuất thế gian, </w:t>
      </w:r>
      <w:r w:rsidRPr="00752AA7">
        <w:rPr>
          <w:rFonts w:ascii="Times New Roman" w:eastAsia="Book Antiqua" w:hAnsi="Times New Roman" w:cs="Times New Roman"/>
          <w:i/>
          <w:sz w:val="28"/>
          <w:szCs w:val="28"/>
        </w:rPr>
        <w:t>“hữu vi và vô vi”</w:t>
      </w:r>
      <w:r w:rsidRPr="00752AA7">
        <w:rPr>
          <w:rFonts w:ascii="Times New Roman" w:eastAsia="Book Antiqua" w:hAnsi="Times New Roman" w:cs="Times New Roman"/>
          <w:sz w:val="28"/>
          <w:szCs w:val="28"/>
        </w:rPr>
        <w:t xml:space="preserve"> chính là pháp thế xuất thế gian, bạn đều có thể đạt được thành tựu viên mãn. Hay nói cách khác, nếu bạn không biết phương tiện thì đối nhân xử thế tiếp vật luôn gặp chướng ngại. </w:t>
      </w:r>
    </w:p>
    <w:p w14:paraId="45FEA6D0"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Do đây có thể biết, giáo huấn cơ bản trong Phật pháp là thường dạy bảo chúng ta, trước đây thầy của chúng tôi lúc nào cũng căn dặn phải “rộng kết thiện duyên”. Rộng kết thiện duyên là gì? Chính là chuẩn bị làm nhiều phương tiện. Bạn bình thường không kết thiện duyên với người khác thì phương tiện khéo léo của bạn sẽ không cách gì sử dụng được; người khác không tin tưởng, không tiếp nhận, ý tốt của bạn người ta xem thành ý ác. Do đây có thể biết, nền tảng của phương tiện khéo léo chính là “nhân duyên tốt” mà chúng ta thường hay gọi, phương tiện khéo léo của bạn liền có nền móng. Nhân duyên của bạn không tốt, cho dù bạn có phương tiện khéo léo thì bạn vẫn không thể tránh khỏi chướng ngại. Do đây có thể biết, học Phật, nói một cách đơn giản, học Phật là học điều gì? Chẳng qua là học làm người mà thôi! Cùng tất cả người, tất cả vật đều có thể chung sống hòa thuận với nhau, đây chính là Phật Bồ-tát. Phật Bồ-tát có thể chung sống hòa thuận với thiên thần, cũng </w:t>
      </w:r>
      <w:r w:rsidRPr="00752AA7">
        <w:rPr>
          <w:rFonts w:ascii="Times New Roman" w:eastAsia="Book Antiqua" w:hAnsi="Times New Roman" w:cs="Times New Roman"/>
          <w:sz w:val="28"/>
          <w:szCs w:val="28"/>
        </w:rPr>
        <w:lastRenderedPageBreak/>
        <w:t xml:space="preserve">có thể chung sống hòa thuận với chúng sanh địa ngục, chung sống tốt với người thiện, cũng chung sống tốt với người ác, người như vậy gọi là Phật, gọi là Bồ-tát. </w:t>
      </w:r>
    </w:p>
    <w:p w14:paraId="5552648F"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Vì sao các ngài có thể làm được, chúng ta không làm được? Then chốt ở đâu? Then chốt là ở lợi và hại. Chúng ta chung sống với người, sẽ suy nghĩ đến xung đột lợi hại; có lợi thì chúng ta dễ ở chung, có hại thì chúng ta liền biến thành đối địch. Chư Phật Bồ-tát và tất cả chúng sanh không có quan hệ lợi hại, cho nên thảy đều dễ ở chung với nhau. Đến lúc nào chúng ta có thể giác ngộ, với tất cả chúng sanh không có quan hệ lợi hại thì chúng ta mới có thể khế nhập cảnh giới của Phật, tự nhiên chúng ta đối nhân xử thế tiếp vật một cách phương tiện khéo léo. Phương tiện khéo léo cần gì phải học tập? Không cần phải học tập, chỉ cần xuất phát từ sự chân thành thì tự nhiên đó chính là phương tiện khéo léo. Có một chút tính toán lợi hại ở trong đó thì phương tiện khéo léo sẽ bị trừ bớt, thậm chí hoàn toàn bị mất đi. Ngạn ngữ Trung Quốc thường nói: “Người trong cuộc thì mê, người ngoài cuộc thì rõ.” Người trong cuộc có lợi hại, người ngoài cuộc không có lợi hại. Có lợi hại thì sẽ không nhìn ra được chân tướng sự thật, họ có một lớp bóng mờ ở trước mặt; không có lợi hại thì họ sẽ thấy được rất rõ ràng, rất sáng tỏ. Chư Phật Bồ-tát trong thế xuất thế gian vĩnh viễn làm người quan sát ngoài cuộc, chúng ta phải đem lợi hại bỏ đi thì chúng ta mới được đại lợi ích chân thật. </w:t>
      </w:r>
    </w:p>
    <w:p w14:paraId="54E8AA79"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Lợi và hại từ chỗ nào mà sinh ra? Vẫn là từ “ta” mà sinh ra. Tóm lại mà nói, cái gốc đó là “ta”, chấp trước có ta, không biết rằng “ta” là một quan niệm sai lầm. Trong kinh Phật thường nói “không có ta”, không có ta chính là phá chấp ta; lại nói với bạn “không có người”, “không có chúng sanh”, “không có thọ giả”, là phá chấp pháp. Hai loại chấp ta và chấp pháp này đều phá rồi thì bạn mới hoàn toàn hiểu rõ chân tướng của vũ trụ nhân sinh. Chỉ cần có hai loại chấp trước này thì bạn không thấy được chân tướng, thứ bạn thấy được đó là huyễn tướng, thiên biến vạn hóa, mộng huyễn bọt bóng, là giả tướng, hư vọng không thật, bạn thấy được là những thứ này, không thấy được chân tướng, đương nhiên bạn cũng không có phương tiện khéo léo. Chỉ có người nhìn thấy được chân tướng thì ngôn ngữ của họ, tạo tác của họ tự nhiên chính là phương tiện khéo léo. Cho nên, vì sao đem “phương tiện” liệt kê ở đây, không liệt kê ở phía trước? Liệt kê ở đây thì đúng rồi, họ hoàn toàn ứng dụng thập thiện nghiệp đạo vào trong thế pháp lẫn Phật pháp, nên họ tự nhiên rất khéo léo. Sự khéo léo này không phải miễn cưỡng mà có thể học được, phải biết đạo lý này; là từ trong trí tuệ chân thật tự nhiên lưu lộ ra, đối nhân xử thế tiếp vật là một mảng </w:t>
      </w:r>
      <w:r w:rsidRPr="00752AA7">
        <w:rPr>
          <w:rFonts w:ascii="Times New Roman" w:eastAsia="Book Antiqua" w:hAnsi="Times New Roman" w:cs="Times New Roman"/>
          <w:sz w:val="28"/>
          <w:szCs w:val="28"/>
        </w:rPr>
        <w:lastRenderedPageBreak/>
        <w:t xml:space="preserve">chân thành. Hay nói cách khác, không có một vọng niệm, không có chút tâm riêng tư, niệm niệm đều nghĩ cho chúng sanh, niệm niệm đều nghĩ cho người khác, vậy người, việc, vật có lý nào lại không viên mãn? </w:t>
      </w:r>
    </w:p>
    <w:p w14:paraId="7CE0CCB4"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Bồ-tát nghĩ cho chúng sanh, nhưng chúng sanh không thể tiếp nhận, đây là nguyên nhân gì? Chúng sanh đang mê. Thế nên Phật giáo hóa chúng sanh mới có cấp độ, mới có quá trình, cấp độ và quá trình này thông thường gọi là “ngũ thừa Phật pháp”; việc giáo hóa chúng sanh được chia thành năm giai đoạn, năm giai đoạn này chính là phương tiện khéo léo. Bạn là người hạ hạ căn, chấp trước phước báo trời người mà không chịu buông bỏ, nếu dạy bạn cao thì bạn nghe không lọt tai, bạn không tin tưởng, bạn không thể tiếp nhận, vậy thì dạy bạn làm thế nào được phước báo trời người, làm thế nào cải thiện đời sống hiện tiền của bạn, để bạn hài lòng mãn nguyện, đây là pháp nhỏ, loại pháp này chúng sanh trong lục đạo rất hoan hỷ tiếp nhận. Phật đối với những người này dạy cái gì? Dạy nhân quả, “trồng nhân thiện, được quả thiện”, dạy bạn điều này. Dạy bạn đoạn ác, dạy bạn tu thiện, cương mục vẫn là thập thiện nghiệp đạo. </w:t>
      </w:r>
    </w:p>
    <w:p w14:paraId="571A130B"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Giảng về thập thiện nghiệp đạo rất cạn, nói rất thấp. Không sát sanh thì được trường thọ; không sát sanh là bố thí vô úy, nếu bạn muốn được khỏe mạnh sống lâu thì không được sát sanh. Không trộm cắp thì được quả báo giàu sang; không chỉ giàu sang mà còn được địa vị, công danh phú quý, nhân hạnh là không trộm cắp. Bởi vì trong hạng mục trộm cắp có rất nhiều điều, không chỉ là ăn cắp tài vật, mà trộm danh, lừa đời trộm danh tiếng, trộm địa vị, dùng những thủ đoạn không chính đáng mà có được thì đều thuộc về trộm cắp, cho nên không trộm cắp thì được phú quý. Không dâm thì được quyến thuộc mỹ mãn như ý; gia đình hòa thuận, gia đình hưng vượng. Nhân như thế nào thì có quả như thế đó, Phật dạy những thứ này, những thứ này người thông thường nghe lọt tai, bởi vì họ muốn được phú quý, muốn được khỏe mạnh sống lâu, muốn được gia đình mỹ mãn, Phật dạy bạn phương pháp này. Bạn tu nhân thì bạn nhất định được quả báo, </w:t>
      </w:r>
      <w:r w:rsidRPr="00752AA7">
        <w:rPr>
          <w:rFonts w:ascii="Times New Roman" w:eastAsia="Book Antiqua" w:hAnsi="Times New Roman" w:cs="Times New Roman"/>
          <w:i/>
          <w:sz w:val="28"/>
          <w:szCs w:val="28"/>
        </w:rPr>
        <w:t>“nhanh chóng thành tựu viên mãn”</w:t>
      </w:r>
      <w:r w:rsidRPr="00752AA7">
        <w:rPr>
          <w:rFonts w:ascii="Times New Roman" w:eastAsia="Book Antiqua" w:hAnsi="Times New Roman" w:cs="Times New Roman"/>
          <w:sz w:val="28"/>
          <w:szCs w:val="28"/>
        </w:rPr>
        <w:t xml:space="preserve">, đó là niềm vui của hữu vi. </w:t>
      </w:r>
    </w:p>
    <w:p w14:paraId="1E597E5D"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Người căn tánh nhạy bén, bậc thượng căn lợi trí biết được phước báo trong tam giới, sáu cõi không rốt ráo, không phải là thật, có được nhưng cũng rất dễ dàng mất đi, chắc chắn không thể gìn giữ vĩnh viễn. Đây là những điều mà người lợi căn thấy được. Họ muốn giống như Phật Bồ-tát, được niềm vui chân thật bất sanh bất </w:t>
      </w:r>
      <w:r w:rsidRPr="00752AA7">
        <w:rPr>
          <w:rFonts w:ascii="Times New Roman" w:eastAsia="Book Antiqua" w:hAnsi="Times New Roman" w:cs="Times New Roman"/>
          <w:sz w:val="28"/>
          <w:szCs w:val="28"/>
        </w:rPr>
        <w:lastRenderedPageBreak/>
        <w:t xml:space="preserve">diệt rốt ráo, đó chính là pháp vô vi. Phật vẫn là dạy chúng ta đoạn ác tu thiện, điều mục vẫn là mười điều này, nhưng nội dung không như nhau, tinh vi huyền diệu. Giới điều không sát sanh được giảng như thế nào? Đối với chúng sanh chín pháp giới, nhất định không có mảy may ý niệm làm tổn hại, cảnh giới này cao. Nếu do ta mà chúng sanh sanh phiền não thì đây đều là sát nghiệp. Vậy phải làm sao? Ta phải nhanh chóng rời khỏi, để chúng sanh sanh tâm hoan hỷ. Đây là cảnh giới của không sát sanh, cùng với điều đã nói phía trước hoàn toàn không giống nhau, tên gọi của khoa mục thì giống nhau nhưng cảnh giới bên trong không như nhau, rộng hẹp, sâu cạn có khác biệt rất lớn. Cho nên, thập thiện nghiệp từ sơ phát tâm cho đến quả địa Như Lai, tên gọi của khoa mục là giống nhau nhưng nội dung không như nhau, sự phương tiện khéo léo đương nhiên cũng không như nhau. </w:t>
      </w:r>
    </w:p>
    <w:p w14:paraId="6A5188CE"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Cho nên, Bồ-tát tu hành có thể khiến cho tất cả chúng sanh chín pháp giới sanh tâm hoan hỷ, không chỉ là người, mà súc sanh, ngạ quỷ, địa ngục, tu-la, la-sát, chư thiên, Thanh văn, Duyên giác, Bồ-tát đều có thể sanh tâm hoan hỷ, vậy thì đối với pháp vô vi bạn đã được thành tựu, được viên mãn. Đều do luôn cầu trí tuệ, dưỡng đức hạnh, dùng tâm thuần thiện. Thuần thiện, nói đến thập thiện nghiệp đạo thì không phải là cách nghĩ thiện ác tương đối, mà là lìa khỏi tương đối. Trong kinh Đại Bát-nhã nói “tam luân thể không”, đây là cảnh giới của quả địa Như Lai, gọi là “làm mà không làm, không làm mà làm”. Họ làm hay không làm vậy? Hằng ngày đang làm, tuy là hằng ngày đang làm, thời thời khắc khắc đang làm nhưng trong tâm không có dấu vết nào, vậy việc đoạn ác tu thiện này đã đạt đến cứu cánh viên mãn, đây là “phương tiện trang nghiêm” trên quả địa Như Lai. Chứng được quả vị này thì quay ngược thuyền từ, phổ độ chúng sanh, làm vô số thị hiện, nên dùng thân gì để độ liền hiện ra thân đó, nên dùng pháp gì để độ thì liền dùng pháp đó, không gì chẳng phải là phương tiện trang nghiêm. </w:t>
      </w:r>
    </w:p>
    <w:p w14:paraId="54FA2A91"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Đối với phàm phu chúng ta thì dùng 53 lần tham vấn của kinh Hoa Nghiêm, trong đây có thể phân làm hai loại lớn: có thuận hạnh, có nghịch hạnh; thuận hạnh chính là hạnh thiện, nghịch hạnh chính là hạnh ác. Có một số chúng sanh phải dùng phương pháp ác để độ thì họ mới giác ngộ. Nên dùng phương pháp gì để độ thì dùng phương pháp đó, không có pháp nhất định, đều là pháp thiện, đó là phương tiện trang nghiêm chân thật. Sự ngu si của Thắng Nhiệt bà-la-môn, lòng sân giận của Cam Lộ Hỏa vương, tham sân si là nghịch pháp, Bồ-tát thấy những chúng sanh này dùng tham sân si thì có thể độ họ; nếu dùng giới định tuệ thì không thể độ họ, dùng tham </w:t>
      </w:r>
      <w:r w:rsidRPr="00752AA7">
        <w:rPr>
          <w:rFonts w:ascii="Times New Roman" w:eastAsia="Book Antiqua" w:hAnsi="Times New Roman" w:cs="Times New Roman"/>
          <w:sz w:val="28"/>
          <w:szCs w:val="28"/>
        </w:rPr>
        <w:lastRenderedPageBreak/>
        <w:t xml:space="preserve">sân si có thể độ, vậy thì dùng tham sân si, những việc này đều thuộc về phương tiện khéo léo. Cho nên, không có pháp nhất định. Phương pháp thì vô lượng vô biên, tám vạn bốn ngàn pháp môn, vô lượng pháp môn đều là phương tiện trang nghiêm. </w:t>
      </w:r>
    </w:p>
    <w:p w14:paraId="1C3FCD73"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Phương pháp, cách thức tuy là không giống nhau, thế nhưng mục tiêu, phương hướng là như nhau, khiến họ giác ngộ; chính là giúp những chúng sanh được độ đó phá mê khai ngộ. Cho nên, độ hóa chúng sanh không phải là một việc dễ dàng, nếu bạn không có trí tuệ chân thật, không có bản lĩnh chân thật thì bạn không làm được. Bản lĩnh chân thật, người thế gian chúng ta gọi là thần thông, bạn có năng lực quán cơ, chân thật hiểu rõ căn tánh của chúng sanh. Giống như thầy thuốc khám cho người bệnh vậy, bạn vừa quán sát, vừa tiếp xúc thì liền biết được gốc bệnh của họ ở chỗ nào; sau đó bạn kê đơn, dùng thuốc, đây là pháp phương tiện; dùng hết sức thỏa đáng, thuốc đến thì bệnh khỏi, họ liền khỏi bệnh, đó chính là thành tựu viên mãn. </w:t>
      </w:r>
    </w:p>
    <w:p w14:paraId="56B98746"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Trí tuệ và đức hạnh là sự tu dưỡng thường ngày của chúng ta. Lại nói với quý vị, trí tuệ và đức hạnh là thứ vốn có trong tự tánh của chúng ta, không phải từ bên ngoài đến. Thế nhưng chúng ta đã mê mất tự tánh, cho nên trí tuệ đức năng của chúng ta không khởi tác dụng, không thể hiện tiền, bởi vì nó có chướng ngại, chướng ngại này trong Phật pháp gọi là nghiệp chướng. Hay nói cách khác, cần phải tiêu trừ nghiệp chướng. Cho nên, việc đầu tiên là chúng ta phải nhận biết nghiệp chướng của chính mình, đây là chân thật nhìn thấu; sau đó tiêu trừ nghiệp chướng của chính mình, đây chính là buông xuống. Phía trước đã nói “chỉ quán”, trước tiên bạn phải quán sát được rõ ràng, sau đó bạn tự nhiên sẽ dừng ác hành thiện, không cần người khác dạy bạn, tự bạn sẽ biết. Cho nên, đối với các đồng học học kinh giáo của chúng ta mà nói, thì phương tiện chính là quán cơ, chính là tùy duyên, có thể làm được thích hợp thỏa đáng, làm rất viên mãn, có thể khiến cho tất cả chúng sanh giác ngộ; sau khi giác ngộ thì họ mới có thể sanh tâm hoan hỷ. </w:t>
      </w:r>
    </w:p>
    <w:p w14:paraId="268761BF"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Chúng ta là phàm phu, không có trí tuệ cao như Phật, không có phương tiện khéo léo viên mãn như Phật, cho nên chúng ta trong quá trình tu học luôn phải làm thử nghiệm, phương pháp này không được thì chúng ta lại đổi một phương pháp khác. Đây là địa vị phàm phu, chúng ta bắt đầu học tập. Thế nhưng, có một nền tảng chúng ta cần phải tuân thủ, đó là chân thành, phải làm một người thật thà, phải làm người nghĩa khí. Người Trung Quốc thường nói là “tính tình ngay thẳng”, chính là người nhất định phải có đạo nghĩa, nhất định phải tuân theo đạo nghĩa. Thuận theo </w:t>
      </w:r>
      <w:r w:rsidRPr="00752AA7">
        <w:rPr>
          <w:rFonts w:ascii="Times New Roman" w:eastAsia="Book Antiqua" w:hAnsi="Times New Roman" w:cs="Times New Roman"/>
          <w:sz w:val="28"/>
          <w:szCs w:val="28"/>
        </w:rPr>
        <w:lastRenderedPageBreak/>
        <w:t xml:space="preserve">đạo nghĩa thì chúng ta mới có thể dần dần hướng đến đức hạnh của thánh hiền; chúng ta đi con đường này, nâng cao cảnh giới của chính mình, viên mãn quả báo của chính mình, đây là “phương tiện trang nghiêm”. “Phương tiện” là đối với mình và với người đều nói về phương tiện trang nghiêm. Tốt rồi, điều này chúng ta giới thiệu đến đây. </w:t>
      </w:r>
    </w:p>
    <w:p w14:paraId="32BDA3A5" w14:textId="77777777" w:rsidR="00826696" w:rsidRPr="00752AA7" w:rsidRDefault="00826696" w:rsidP="00752AA7">
      <w:pPr>
        <w:spacing w:before="120" w:after="0"/>
        <w:rPr>
          <w:rFonts w:ascii="Times New Roman" w:eastAsia="Book Antiqua" w:hAnsi="Times New Roman" w:cs="Times New Roman"/>
          <w:sz w:val="28"/>
          <w:szCs w:val="28"/>
        </w:rPr>
      </w:pPr>
      <w:r w:rsidRPr="00752AA7">
        <w:rPr>
          <w:rFonts w:ascii="Times New Roman" w:hAnsi="Times New Roman" w:cs="Times New Roman"/>
        </w:rPr>
        <w:br w:type="page"/>
      </w:r>
    </w:p>
    <w:p w14:paraId="303BC0D1" w14:textId="77777777" w:rsidR="00826696" w:rsidRPr="00752AA7" w:rsidRDefault="00826696" w:rsidP="00752AA7">
      <w:pPr>
        <w:pStyle w:val="A01"/>
        <w:rPr>
          <w:rFonts w:eastAsia="Book Antiqua" w:cs="Times New Roman"/>
        </w:rPr>
      </w:pPr>
      <w:bookmarkStart w:id="652" w:name="_Toc139310249"/>
      <w:bookmarkStart w:id="653" w:name="_Toc140765149"/>
      <w:bookmarkStart w:id="654" w:name="_Toc140765601"/>
      <w:r w:rsidRPr="00752AA7">
        <w:rPr>
          <w:rFonts w:eastAsia="Book Antiqua" w:cs="Times New Roman"/>
        </w:rPr>
        <w:lastRenderedPageBreak/>
        <w:t>THẬP LỰC, TỨ VÔ ÚY, MƯỜI TÁM PHÁP BẤT CỘNG</w:t>
      </w:r>
      <w:bookmarkEnd w:id="652"/>
      <w:bookmarkEnd w:id="653"/>
      <w:bookmarkEnd w:id="654"/>
    </w:p>
    <w:p w14:paraId="7F60DD86" w14:textId="77777777" w:rsidR="00826696" w:rsidRPr="00752AA7" w:rsidRDefault="00826696" w:rsidP="00752AA7">
      <w:pPr>
        <w:pStyle w:val="A02"/>
        <w:rPr>
          <w:rFonts w:eastAsia="Book Antiqua" w:cs="Times New Roman"/>
        </w:rPr>
      </w:pPr>
      <w:bookmarkStart w:id="655" w:name="_Toc139310250"/>
      <w:bookmarkStart w:id="656" w:name="_Toc140765150"/>
      <w:bookmarkStart w:id="657" w:name="_Toc140765602"/>
      <w:r w:rsidRPr="00752AA7">
        <w:rPr>
          <w:rFonts w:eastAsia="Book Antiqua" w:cs="Times New Roman"/>
        </w:rPr>
        <w:t>Tập 144 (số 19-014-0144)</w:t>
      </w:r>
      <w:bookmarkEnd w:id="655"/>
      <w:bookmarkEnd w:id="656"/>
      <w:bookmarkEnd w:id="657"/>
    </w:p>
    <w:p w14:paraId="421F6872"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Chư vị đồng học, chào mọi người! Mời xem kinh Thập Thiện Nghiệp Đạo, trang thứ mười bảy, bắt đầu xem kinh văn hàng thứ tư: </w:t>
      </w:r>
    </w:p>
    <w:p w14:paraId="49F6C68A" w14:textId="77777777" w:rsidR="00826696" w:rsidRPr="00752AA7" w:rsidRDefault="00826696" w:rsidP="009656CD">
      <w:pPr>
        <w:pStyle w:val="A1"/>
        <w:rPr>
          <w:rFonts w:eastAsia="Book Antiqua"/>
        </w:rPr>
      </w:pPr>
      <w:r w:rsidRPr="00752AA7">
        <w:rPr>
          <w:rFonts w:eastAsia="Book Antiqua"/>
        </w:rPr>
        <w:t xml:space="preserve">Long vương nên biết, mười nghiệp thiện này, thậm chí còn có thể khiến cho thập lực, tứ vô úy, mười tám pháp bất cộng, tất cả Phật pháp đều được viên mãn. </w:t>
      </w:r>
    </w:p>
    <w:p w14:paraId="1B2B6FE8"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Chúng ta đọc đến đoạn này. Ở đây Phật gọi long vương, chúng ta phải hiểu ý nghĩa này, phàm là gọi tên của họ tức là nhắc nhở họ, phía sau nhất định sẽ có phần khai thị rất quan trọng. Thập thiện nghiệp thậm chí còn có thể khiến đạt được mười loại năng lực đặc thù, bốn vô úy, mười tám pháp bất cộng trên quả địa Như Lai, ba điều “thập lực, vô úy, mười tám pháp bất cộng” là loại đức năng thù thắng cứu cánh viên mãn đặc biệt có ở quả địa Như Lai, mà Bồ-tát cũng không có. Từ đoạn khai thị này chúng ta bèn hiểu rõ, thập thiện là căn bản tu trì của Phật pháp, lơ là thập thiện thì không có Phật pháp. Nếu như người ta hỏi thế nào là Phật pháp, chúng ta muốn phân biệt rõ thì có thể trả lời họ như vậy: “Hết lòng tu trì thập thiện thì đây là Phật pháp, đây là đệ tử Phật chân thật.” Cho dù họ xuất gia, thọ đại giới rồi, cũng có thể giảng kinh thuyết pháp, hoặc cũng có thể tham thiền, niệm Phật, nhưng họ không tu hành thập thiện, vậy thì không phải là đệ tử Phật; loại đệ tử Phật này, trong Phật pháp gọi là “danh tự vị”. Danh tự vị là hữu danh vô thực, cho dù tu như thế nào cũng không liên quan gì đến pháp xuất thế, niệm Phật cũng không thể vãng sanh. Họ có thể đạt được phước báo thế gian, bởi vì họ tu phước báo hữu lậu; đạt được phước báo thì họ nhất định tạo tội nghiệp, vì sao vậy? Họ không có thiện căn, nếu hưởng hết phước báo thì nhất định đọa lạc. Trường hợp này thì quá nhiều quá nhiều. </w:t>
      </w:r>
    </w:p>
    <w:p w14:paraId="6C70CD9A"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Ở đây đã cho chúng ta một tổng kết: “Trí tuệ, đức tướng cứu cánh viên mãn trên quả địa Như Lai đều từ thập thiện mà sanh ra.” Đoạn kinh văn trên có ba danh từ, tôi cũng phải giới thiệu sơ lược qua một chút. Thứ nhất là “thập lực”, trong Đại Trí Độ Luận nói: “Mười lực của quả vị Phật”; mười loại năng lực đặc thù này Bồ-tát cũng có, nhưng không viên mãn, quả địa Như Lai là cứu cánh viên mãn. </w:t>
      </w:r>
    </w:p>
    <w:p w14:paraId="3E8C813C"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Điều thứ nhất: </w:t>
      </w:r>
      <w:r w:rsidRPr="00752AA7">
        <w:rPr>
          <w:rFonts w:ascii="Times New Roman" w:eastAsia="Book Antiqua" w:hAnsi="Times New Roman" w:cs="Times New Roman"/>
          <w:i/>
          <w:sz w:val="28"/>
          <w:szCs w:val="28"/>
        </w:rPr>
        <w:t>“Thị xứ, phi xứ trí lực”</w:t>
      </w:r>
      <w:r w:rsidRPr="00752AA7">
        <w:rPr>
          <w:rFonts w:ascii="Times New Roman" w:eastAsia="Book Antiqua" w:hAnsi="Times New Roman" w:cs="Times New Roman"/>
          <w:sz w:val="28"/>
          <w:szCs w:val="28"/>
        </w:rPr>
        <w:t xml:space="preserve">, lực trí tuệ thị xứ, phi xứ; “lực” chính là khởi tác dụng. Nội dung của điều này là gì? “Biết nhân duyên quả báo của tất cả </w:t>
      </w:r>
      <w:r w:rsidRPr="00752AA7">
        <w:rPr>
          <w:rFonts w:ascii="Times New Roman" w:eastAsia="Book Antiqua" w:hAnsi="Times New Roman" w:cs="Times New Roman"/>
          <w:sz w:val="28"/>
          <w:szCs w:val="28"/>
        </w:rPr>
        <w:lastRenderedPageBreak/>
        <w:t xml:space="preserve">chúng sanh.” Cho nên Phật độ chúng sanh dễ dàng. Tất cả chúng sanh trong đời quá khứ, đời đời kiếp kiếp, vô lượng kiếp đến nay, Phật đều biết hết nghiệp nhân tạo tác và quả báo nhận lấy của bạn. Chúng ta chính mình không biết, nhưng Phật biết được. Chính mình rất dễ quên, đều quên hết cả, nhưng Phật thì rõ ràng. Vì sao Phật biết rõ? Bạn chính mình quên rồi, không sai, nhưng hồ sơ lưu trữ của bạn vẫn còn, không hề sót mất chút nào. Hồ sơ lưu trữ là gì? Là a-lại-da thức, hạt giống nghiệp tập mà bạn đã tạo tác từ vô lượng kiếp đến nay đều được lưu vào trong đó. Phật có thể thấy được hạt giống nghiệp tập được chứa trong a-lại-da thức của bạn, cho nên ngài đều biết được. Hồ sơ lưu trữ của chính mình nằm ở đâu, chúng ta không hề hay biết, chính mình quên rồi, cũng tìm không ra, Phật có thể truy suất hồ sơ lưu trữ của bạn để xem một cách rõ ràng tường tận. Truy suất đó còn nhanh hơn máy vi tính hiện nay, máy vi tính còn phải ấn nút, còn ngài không cần ấn nút mà toàn bộ đều hiện ra. Vì vậy, khởi tâm động niệm, tất cả tạo tác của chúng ta làm sao có thể che giấu được Phật Bồ-tát? Bạn muốn giấu, đó thảy đều là gạt mình gạt người, không hề có việc này, chính mình lừa gạt chính mình, chính mình an ủi chính mình mà thôi. Người xưa nói rất hay: </w:t>
      </w:r>
      <w:r w:rsidRPr="00752AA7">
        <w:rPr>
          <w:rFonts w:ascii="Times New Roman" w:eastAsia="Book Antiqua" w:hAnsi="Times New Roman" w:cs="Times New Roman"/>
          <w:i/>
          <w:sz w:val="28"/>
          <w:szCs w:val="28"/>
        </w:rPr>
        <w:t>“Nếu muốn người không biết, trừ khi mình đừng làm.”</w:t>
      </w:r>
      <w:r w:rsidRPr="00752AA7">
        <w:rPr>
          <w:rFonts w:ascii="Times New Roman" w:eastAsia="Book Antiqua" w:hAnsi="Times New Roman" w:cs="Times New Roman"/>
          <w:sz w:val="28"/>
          <w:szCs w:val="28"/>
        </w:rPr>
        <w:t xml:space="preserve"> Khởi tâm động niệm của chúng ta, thiên địa quỷ thần đều biết rõ, cho nên chính mình phải nghĩ xem ý niệm của ta, lời nói, tạo tác này của ta có đắc tội với thiên địa quỷ thần hay không? Cũng chính là nói, thiên địa quỷ thần nhìn thấy, họ có hoan hỷ hay không? </w:t>
      </w:r>
    </w:p>
    <w:p w14:paraId="2F46B10A"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Trong Liễu Phàm Tứ Huấn nói rất rõ ràng. Tiên sinh Liễu Phàm sau khi tiếp nhận giáo huấn của thiền sư Vân Cốc, ông liền rất nghiêm túc đoạn ác tu thiện. Thế nhưng rốt cuộc ông vẫn là phàm phu, phiền não tập khí rất nặng, lần đầu ông phát nguyện làm 3.000 việc thiện, ông đã làm hơn mười năm mới viên mãn; như vậy bạn liền biết được, ông phấn đấu đoạn ác tu thiện tốn biết bao nhiêu thời gian, tốn biết bao nhiêu tinh thần. Lần thứ hai ông phát nguyện tu 3.000 việc thiện, hai năm thì thành công. Lần thứ ba phát nguyện làm 10.000 việc thiện, nhưng chỉ một niệm thì thành công. Tâm địa của ông dần dần đạt được thuần thiện, không tự gạt mình, cho nên mới có thể cảm động thiên thần. Con người sở dĩ không thể thành tựu, không có gì khác, tiên sinh Liễu Phàm nói rất hay, người xưa gọi là “chần chừ do dự”. Chần chừ do dự chính là qua loa, tùy tiện, không làm hết lòng, chính mình luôn tha thứ cho chính mình, sai ở chỗ này, cho nên không thể thành tựu. Nhất định phải khắc phục cửa ải khó khăn này. Tiên sinh Liễu Phàm khắc phục được cửa ải khó khăn </w:t>
      </w:r>
      <w:r w:rsidRPr="00752AA7">
        <w:rPr>
          <w:rFonts w:ascii="Times New Roman" w:eastAsia="Book Antiqua" w:hAnsi="Times New Roman" w:cs="Times New Roman"/>
          <w:sz w:val="28"/>
          <w:szCs w:val="28"/>
        </w:rPr>
        <w:lastRenderedPageBreak/>
        <w:t>này, chúng ta thấy được từ trong “Tứ Huấn” của ông, ít nhất ông đã dùng công phu 20 năm mới đột phá được ải đầu tiên, cho nên về sau tiến triển nhanh chóng. Nếu chúng ta không phát tâm dũng mãnh thì rất khó đột phá được cửa ải này. Thế nên nhân quả quan trọng biết bao! Điều đầu tiên trong thập lực của Như Lai nói về nhân quả, cũng chính là “thiện có thiện báo, ác có ác báo”, đây gọi là thị xứ. Thế nào gọi là phi xứ? Trồng nhân thiện được ác báo, không có đạo lý này, đây gọi là phi xứ, không có việc như vậy; tạo nhân ác được thiện báo, cũng không có việc như vậy. Trồng nhân thiện nhất định được quả thiện, tạo nhân ác nhất định bị ác báo, đây gọi là “thị xứ, phi xứ trí lực”, là trí tuệ chân thật.</w:t>
      </w:r>
    </w:p>
    <w:p w14:paraId="4602A918"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Điều thứ hai: “</w:t>
      </w:r>
      <w:r w:rsidRPr="00752AA7">
        <w:rPr>
          <w:rFonts w:ascii="Times New Roman" w:eastAsia="Book Antiqua" w:hAnsi="Times New Roman" w:cs="Times New Roman"/>
          <w:i/>
          <w:sz w:val="28"/>
          <w:szCs w:val="28"/>
        </w:rPr>
        <w:t>Nghiệp trí lực</w:t>
      </w:r>
      <w:r w:rsidRPr="00752AA7">
        <w:rPr>
          <w:rFonts w:ascii="Times New Roman" w:eastAsia="Book Antiqua" w:hAnsi="Times New Roman" w:cs="Times New Roman"/>
          <w:sz w:val="28"/>
          <w:szCs w:val="28"/>
        </w:rPr>
        <w:t>, biết tất cả các nghiệp trong ba đời của tất cả chúng sanh”, nghiệp là tạo tác. Những điều bạn đã tạo tác đều không ngoài ba loại: thứ nhất là thiện, thứ hai là ác, thứ ba là vô ký. Vô ký chính là không rơi vào thiện ác, đây gọi là vô ký, nghiệp vô ký không có quả báo. Tuy không có quả báo nhưng đều rơi vào trong vô minh. Điều thứ ba: “</w:t>
      </w:r>
      <w:r w:rsidRPr="00752AA7">
        <w:rPr>
          <w:rFonts w:ascii="Times New Roman" w:eastAsia="Book Antiqua" w:hAnsi="Times New Roman" w:cs="Times New Roman"/>
          <w:i/>
          <w:sz w:val="28"/>
          <w:szCs w:val="28"/>
        </w:rPr>
        <w:t>Định trí lực</w:t>
      </w:r>
      <w:r w:rsidRPr="00752AA7">
        <w:rPr>
          <w:rFonts w:ascii="Times New Roman" w:eastAsia="Book Antiqua" w:hAnsi="Times New Roman" w:cs="Times New Roman"/>
          <w:sz w:val="28"/>
          <w:szCs w:val="28"/>
        </w:rPr>
        <w:t xml:space="preserve">, biết tất cả các tam-muội của thiền định.” Chúng ta biết được, từ trời Sắc giới trở lên, quả báo là thiền định; thẳng đến quả địa Như Lai đều là định tuệ, là sự thành tựu định tuệ, trong định có cảnh giới. Vô số cảnh giới công phu thiền định khác nhau từ thế gian cho đến xuất thế gian, Phật đều biết cả, cho nên Phật mới có năng lực độ chúng sanh chín pháp giới. Từ sơ thiền trở lên, nếu bạn không hiểu rõ cảnh giới công phu tam-muội của thiền định thì bạn không cách gì độ họ, vì bạn không bằng họ; bạn nhất định phải vượt hơn họ thì bạn mới có thể độ họ, mới có thể giúp đỡ họ. Phật đối với công phu thiền định của tất cả chúng sanh chín pháp giới đều hoàn toàn hiểu rõ. </w:t>
      </w:r>
    </w:p>
    <w:p w14:paraId="6F1DDD1A"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Điều thứ tư: “</w:t>
      </w:r>
      <w:r w:rsidRPr="00752AA7">
        <w:rPr>
          <w:rFonts w:ascii="Times New Roman" w:eastAsia="Book Antiqua" w:hAnsi="Times New Roman" w:cs="Times New Roman"/>
          <w:i/>
          <w:sz w:val="28"/>
          <w:szCs w:val="28"/>
        </w:rPr>
        <w:t>Căn trí lực</w:t>
      </w:r>
      <w:r w:rsidRPr="00752AA7">
        <w:rPr>
          <w:rFonts w:ascii="Times New Roman" w:eastAsia="Book Antiqua" w:hAnsi="Times New Roman" w:cs="Times New Roman"/>
          <w:sz w:val="28"/>
          <w:szCs w:val="28"/>
        </w:rPr>
        <w:t xml:space="preserve">, biết được các căn thượng hạ của chúng sanh”, căn là căn tánh. Người thế gian chúng ta gọi là thiên phú, cũng rất gần với căn tánh mà nhà Phật nói. Trẻ nhỏ khi sanh ra có bẩm chất thiên phú, thông minh hay ngu độn đều được thể hiện rõ ràng nhất từ việc học. Trẻ có thiên phú cao, thầy giáo dạy chúng bài khóa một lần thì có thể thuộc, hơn nữa chúng có sức lý giải tương đối, chúng ta gọi là thượng căn lợi trí. Trẻ có bẩm chất thiên phú kém, thầy giáo dạy một bài, chúng phải đọc năm lần đến mười lần mới có thể thuộc. Nếu đọc mười lần vẫn không thể thuộc thì thuộc về hạ hạ căn. Vậy phải làm sao? Dạy số lượng ít đi. </w:t>
      </w:r>
    </w:p>
    <w:p w14:paraId="67B8110D"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Trước kia thầy giáo dạy học, khóa trình nhiều hay ít là dựa vào hàng mà tính. Hôm nay lên lớp, lên lớp chính là thầy giáo dạy bạn vài hàng trong bài văn, tiêu </w:t>
      </w:r>
      <w:r w:rsidRPr="00752AA7">
        <w:rPr>
          <w:rFonts w:ascii="Times New Roman" w:eastAsia="Book Antiqua" w:hAnsi="Times New Roman" w:cs="Times New Roman"/>
          <w:sz w:val="28"/>
          <w:szCs w:val="28"/>
        </w:rPr>
        <w:lastRenderedPageBreak/>
        <w:t xml:space="preserve">chuẩn thông thường là mười hàng. Mười hàng của sách xưa là 200 chữ; sách xưa thì một hàng là 20 chữ, không có dấu chấm câu. Bạn thấy bản sách khắc gỗ của thời xưa thì không thể nói Trung Quốc không có khoa học, họ có đầu óc khoa học. Bất luận nơi khắc sách nào trên toàn quốc thì bản sách khắc gỗ thảy đều như nhau, mỗi trang mười hàng, mỗi một hàng 20 chữ, đều như nhau; cho nên dù khắc sách ở những nơi khác, nếu nói với họ trang thứ mấy, hàng thứ mấy thì đều giống nhau, đều thống nhất hết. Không giống như sách hiện nay, nơi xuất bản khác nhau thì xếp bản in không giống nhau; trước kia thì hoàn toàn như nhau, cho nên rất thuận tiện. Đối với người hạ hạ căn, dạy họ một ngày mười hàng mà họ không cách gì tiếp nhận thì giảm một nửa, tức là năm hàng. Năm hàng vẫn không thể tiếp nhận thì ba hàng, ba hàng là sáu mươi chữ. </w:t>
      </w:r>
    </w:p>
    <w:p w14:paraId="1B72FB10"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Tiêu chuẩn là gì? Đọc mười lần có thể thuộc thì phù hợp với trình độ của bạn, mười lần có thể thuộc. Nếu mười lần không thể thuộc thì lại giảm tiếp nữa, dùng phương pháp này. Cho nên căn tánh lợi độn, cao thấp từ phương diện này rất dễ nhìn ra. Trong sách xưa Trung Quốc có ghi chép, chân thật là người thượng căn lợi trí thì mỗi ngày có thể thuộc được sáu, bảy trăm chữ; đây là thiên tài, rất ít người, mỗi ngày có thể nhớ sáu, bảy trăm chữ. Thông thường 200 chữ là căn tánh phổ thông. Đọc mười lần có thể thuộc thì thầy giáo nhất định phải đốc thúc họ đọc một trăm lần đến hai trăm lần; người có trí nhớ rất tốt, thầy giáo thông thường đốc thúc họ lấy một trăm lần làm tiêu chuẩn, trí nhớ tương đối kém một chút thì nhất định phải đọc thuộc hai trăm lần. Vì sao vậy? Đọc tụng như vậy thì cả đời họ sẽ không quên. Hơn nữa, mỗi ngày học thì nhất định phải ôn tập phần trước lại một lần, việc ôn tập này là ôn tập từ đầu đến cuối. </w:t>
      </w:r>
    </w:p>
    <w:p w14:paraId="25165866"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Hôm qua tôi gọi điện hỏi đồng học ở Toowoomba. Cô Dương ở bên đó dạy họ Đệ Tử Quy xong rồi. Tôi hỏi: “Có thể hoàn toàn thuộc lòng hay không?” Họ nói: “Có thể, mỗi một người đều có thể thuộc lòng hết.” Không những có thể giảng, mà còn có thể làm được, phải y giáo phụng hành. Đại khái từ hôm nay trở đi thì học Tam Tự Kinh, yêu cầu của tôi là toàn bộ đều có thể thuộc. Sau khi học Tam Tự Kinh xong thì chúng ta bắt đầu học cổ văn. Trong </w:t>
      </w:r>
      <w:r w:rsidRPr="00752AA7">
        <w:rPr>
          <w:rFonts w:ascii="Times New Roman" w:eastAsia="Book Antiqua" w:hAnsi="Times New Roman" w:cs="Times New Roman"/>
          <w:i/>
          <w:sz w:val="28"/>
          <w:szCs w:val="28"/>
        </w:rPr>
        <w:t>Cổ văn quán chỉ</w:t>
      </w:r>
      <w:r w:rsidRPr="00752AA7">
        <w:rPr>
          <w:rFonts w:ascii="Times New Roman" w:eastAsia="Book Antiqua" w:hAnsi="Times New Roman" w:cs="Times New Roman"/>
          <w:sz w:val="28"/>
          <w:szCs w:val="28"/>
        </w:rPr>
        <w:t xml:space="preserve">, tôi chọn ra một trăm thiên, yêu cầu có thể thuộc, có thể giảng, có thể hành. Đây là cắm rễ! Rễ không sâu thì sau này bạn không có biện pháp nào cả, phải cắm rễ từ chỗ này. Nghe nói, mọi người học rất vui, pháp hỷ sung mãn, đây là việc tốt. </w:t>
      </w:r>
    </w:p>
    <w:p w14:paraId="654A14BF"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 xml:space="preserve">Sau khi cắm rễ này xong thì chúng ta hạ công phu ở trên kinh giáo. Tôi dạy các đồng học, mỗi một người chuyên tu một bộ kinh. Kinh điển thì bạn tự mình chọn, bạn phải một đời chuyên tâm dụng công một bộ, làm chuyên gia, không làm thông gia. Chỉ cần bạn có nền tảng Hán học như vậy thì học bất cứ kinh gì cũng đều dễ dàng, đều không khó; rễ nhất định phải sâu, cho nên bạn phải gắng hết sức học tập. Hiện tại, tôi nhờ cô Dương lên lớp dạy họ, hy vọng đẩy nhanh tiến độ. Vốn dĩ mỗi ngày chỉ lên lớp hai tiếng đồng hồ vào buổi sáng, hiện tại yêu cầu buổi tối học thêm hai tiếng đồng hồ. Tôi nói: Được! Có thể. Một ngày học bốn tiếng đồng hồ, phải dốc sức! Phải phấn đấu! Như vậy tương lai bạn mới có năng lực gánh vác gia nghiệp của Như Lai. Bạn không hết lòng nỗ lực thì làm sao được? </w:t>
      </w:r>
    </w:p>
    <w:p w14:paraId="660ADF77"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Cho nên, ngày nay tôi lui xuống làm hộ pháp, bồi dưỡng họ thành người hoằng pháp. Tôi để cho họ có hoàn cảnh đời sống vật chất không lo không nghĩ, chuyên tâm dụng công học tập. Chân thật là bắt đầu học từ mầm non, bắt đầu học từ Đệ Tử Quy, Tam Tự Kinh, bắt đầu học từ lớp mẫu giáo. Từ nhỏ chưa học qua, cho nên hiện nay phải bổ túc. Sang năm, tôi cũng có thể mời vài vị lão tiên sinh ở Đài Loan đến dạy cổ văn, dạy Tứ Thư. Khóa trình của chúng ta có Tứ Thư, trong Tứ Thư thì quan trọng nhất là Đại Học, Trung Dung, Luận Ngữ, ba sách này tôi yêu cầu phải có thể thuộc, có thể giảng, có thể hành. Sách Mạnh Tử, tôi yêu cầu là đọc nhiều lần, có thể giảng, có thể hành, không yêu cầu họ thuộc lòng. Phải thật làm! Đây là biết được căn tánh cao thấp của tất cả chúng sanh. </w:t>
      </w:r>
    </w:p>
    <w:p w14:paraId="4A2BD0A4"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Điều thứ năm: “</w:t>
      </w:r>
      <w:r w:rsidRPr="00752AA7">
        <w:rPr>
          <w:rFonts w:ascii="Times New Roman" w:eastAsia="Book Antiqua" w:hAnsi="Times New Roman" w:cs="Times New Roman"/>
          <w:i/>
          <w:sz w:val="28"/>
          <w:szCs w:val="28"/>
        </w:rPr>
        <w:t>Dục trí lực</w:t>
      </w:r>
      <w:r w:rsidRPr="00752AA7">
        <w:rPr>
          <w:rFonts w:ascii="Times New Roman" w:eastAsia="Book Antiqua" w:hAnsi="Times New Roman" w:cs="Times New Roman"/>
          <w:sz w:val="28"/>
          <w:szCs w:val="28"/>
        </w:rPr>
        <w:t xml:space="preserve">, biết đủ loại dục lạc của chúng sanh.” Dục là dục vọng, lạc là thứ được ưa thích, điều này có liên quan đến tập khí đời đời kiếp kiếp trong đời quá khứ. Trong đời quá khứ, tích nghiệp thiện nhiều, đời đời kiếp kiếp thời gian ở trong ba đường thiện nhiều thì người này thiện căn sâu dày, ưa thích thiện pháp. Nếu người này trong đời quá khứ tạo nghiệp ác nhiều, chịu quả báo ác nhiều, tập khí ác nặng, biểu hiện của họ trong đời này là không có hứng thú đối với thiện pháp, đối với ác pháp giết trộm dâm dối thì họ ưa thích. Cho nên, sở thích của tất cả chúng sanh đều có nguyên do, không phải vô duyên vô cớ. Năng lực quán sát của chúng ta đối với tất cả chúng sanh không có trí tuệ cao như vậy, chúng ta chỉ nhìn thấy bề ngoài, không biết được tình hình trong đời quá khứ của họ. Năng lực của A-la-hán thì có thể biết 500 đời của tất cả chúng sanh, họ quán sát căn cơ giỏi hơn chúng ta nhiều. Năng lực của Bồ-tát thì tùy thuộc vào địa vị của họ, địa vị cao thì biết được thời gian xa; địa vị thấp thì vẫn cao minh hơn so với A-la-hán, có thể biết </w:t>
      </w:r>
      <w:r w:rsidRPr="00752AA7">
        <w:rPr>
          <w:rFonts w:ascii="Times New Roman" w:eastAsia="Book Antiqua" w:hAnsi="Times New Roman" w:cs="Times New Roman"/>
          <w:sz w:val="28"/>
          <w:szCs w:val="28"/>
        </w:rPr>
        <w:lastRenderedPageBreak/>
        <w:t xml:space="preserve">được chúng sanh từ 500 đời trở lên, một ngàn đời, một vạn đời, cho đến một kiếp, hai kiếp, mười kiếp, hai mươi kiếp. Phật có thể biết được rốt ráo. </w:t>
      </w:r>
    </w:p>
    <w:p w14:paraId="0DEFF973"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Cho nên, nếu không có trí tuệ, không có năng lực này thì chúng ta quán sát căn cơ của tất cả chúng sanh đích thực sẽ có khó khăn. Do đó, rất nhiều phương pháp giáo học của chúng ta không khế cơ; chúng ta đã dụng tâm, cũng bỏ ra không ít tinh thần nhưng không nhận được hiệu quả, nguyên nhân là không khế cơ. Khế cơ là một sự việc khó, rất khó! Nếu như hoàn toàn khế cơ, khi vừa nói ra thì thính chúng này liền có thể khai ngộ, có thể chứng quả. Chúng ta thấy trong kinh điển, Thế Tôn vẫn chưa giảng xong một bộ kinh, mới giảng được phân nửa thì có người khai ngộ, có người chứng quả rồi. Trong kinh Lăng-nghiêm, chúng ta thấy tôn giả A-nan nghe Thế Tôn giảng kinh, đến cuối quyển thứ ba thì A-nan khai ngộ. Cô Ma-đăng-già ở trong hội Lăng-nghiêm, Phật giảng kinh vẫn chưa đến phân nửa thì cô chứng tam quả. Đây là do nguyên nhân gì? Khế cơ. Như Lai có năng lực quán cơ, cho nên họ dễ dàng thành tựu như vậy. </w:t>
      </w:r>
    </w:p>
    <w:p w14:paraId="4A416A66"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Điều thứ sáu: “</w:t>
      </w:r>
      <w:r w:rsidRPr="00752AA7">
        <w:rPr>
          <w:rFonts w:ascii="Times New Roman" w:eastAsia="Book Antiqua" w:hAnsi="Times New Roman" w:cs="Times New Roman"/>
          <w:i/>
          <w:sz w:val="28"/>
          <w:szCs w:val="28"/>
        </w:rPr>
        <w:t>Giới trí lực</w:t>
      </w:r>
      <w:r w:rsidRPr="00752AA7">
        <w:rPr>
          <w:rFonts w:ascii="Times New Roman" w:eastAsia="Book Antiqua" w:hAnsi="Times New Roman" w:cs="Times New Roman"/>
          <w:sz w:val="28"/>
          <w:szCs w:val="28"/>
        </w:rPr>
        <w:t xml:space="preserve">, biết đủ mọi giới phân ra trong thế gian”, giới là giới hạn. Ý nghĩa của điều này, nói theo lời hiện nay chính là biết được đủ thứ vọng tưởng, phân biệt của tất cả chúng sanh. Giới là từ phân biệt mà ra; không có phân biệt, không có chấp trước thì làm gì có giới hạn? Sáu cõi có giới hạn của sáu cõi. Cõi người chúng ta ở trên địa cầu này, thật ra mà nói vốn không có giới hạn. Bạn xem, hiện tại trong cõi người có giới hạn quốc gia, có giới hạn chủng tộc, có giới hạn tín ngưỡng tôn giáo; sống ở đây, nhà chúng ta và nhà bên cạnh có giới hạn. Có quá nhiều, quá nhiều giới hạn, toàn bộ đều là từ trong vọng tưởng, phân biệt, chấp trước mà sanh ra. Phải nên biết, nếu bạn không hiểu rõ chân tướng của giới hạn thì sẽ sanh ra chướng ngại, đối với thế xuất thế gian sẽ sanh ra rất nhiều chướng ngại. Bạn hiểu rõ ràng sáng tỏ chân tướng của giới hạn rồi thì tiện lợi đối với việc giúp đỡ chúng sanh phá trừ chướng ngại; bạn biết được cái giới này là vốn là không có, hiện tại vẫn là không có. Vì sao bạn có phiền não, không thể đột phá được cửa ải này? Đây là một khái niệm trừu tượng, là khái niệm sai lầm. Đột phá được khái niệm này rồi thì mới “tâm bao thái hư, lượng chu sa giới” giống như Phật, với tất cả chúng sanh đều không có giới hạn. Đó là Phật và pháp thân đại sĩ, đều không có giới hạn với tất cả chúng sanh. </w:t>
      </w:r>
    </w:p>
    <w:p w14:paraId="4A9B98AE" w14:textId="77777777" w:rsidR="00826696" w:rsidRPr="00752AA7" w:rsidRDefault="00826696" w:rsidP="00752AA7">
      <w:pPr>
        <w:pStyle w:val="A02"/>
        <w:rPr>
          <w:rFonts w:eastAsia="Book Antiqua" w:cs="Times New Roman"/>
        </w:rPr>
      </w:pPr>
      <w:bookmarkStart w:id="658" w:name="_Toc139310251"/>
      <w:bookmarkStart w:id="659" w:name="_Toc140765151"/>
      <w:bookmarkStart w:id="660" w:name="_Toc140765603"/>
      <w:r w:rsidRPr="00752AA7">
        <w:rPr>
          <w:rFonts w:eastAsia="Book Antiqua" w:cs="Times New Roman"/>
        </w:rPr>
        <w:t>Tập 145 (số 19-014-0145)</w:t>
      </w:r>
      <w:bookmarkEnd w:id="658"/>
      <w:bookmarkEnd w:id="659"/>
      <w:bookmarkEnd w:id="660"/>
    </w:p>
    <w:p w14:paraId="4E3D2BF1"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Chư vị đồng học, chào mọi người! Chúng ta tiếp tục xem thập lực của quả vị Phật. Điều thứ bảy: “</w:t>
      </w:r>
      <w:r w:rsidRPr="00752AA7">
        <w:rPr>
          <w:rFonts w:ascii="Times New Roman" w:eastAsia="Book Antiqua" w:hAnsi="Times New Roman" w:cs="Times New Roman"/>
          <w:i/>
          <w:sz w:val="28"/>
          <w:szCs w:val="28"/>
        </w:rPr>
        <w:t>Chí xứ trí lực</w:t>
      </w:r>
      <w:r w:rsidRPr="00752AA7">
        <w:rPr>
          <w:rFonts w:ascii="Times New Roman" w:eastAsia="Book Antiqua" w:hAnsi="Times New Roman" w:cs="Times New Roman"/>
          <w:sz w:val="28"/>
          <w:szCs w:val="28"/>
        </w:rPr>
        <w:t xml:space="preserve">, biết được tướng trạng nơi đến của tất cả đạo.” “Tất cả đạo” bao gồm đủ loại pháp môn của thế gian và xuất thế gian; cũng chính là nói về tu đạo, bất luận bạn tu đạo gì trong hết thảy các pháp môn của thế xuất thế gian. “Nơi đến” là gì? Là kết quả tu hành của bạn, kết quả của bạn là gì thì Phật đều biết. Trong Phật pháp phần lớn có trời, người, Thanh văn, Duyên giác, Bồ-tát, bạn tu pháp môn như thế nào thì tương lai bạn sẽ được quả báo như thế đó, nghĩa là bạn tu hành pháp môn nào thì tương lai sẽ đi đến nơi đó. Ví dụ, nếu bạn nghiêm túc tu ngũ giới thập thiện thì tương lai bạn sẽ được phước báo trời người. Nếu bạn tu thượng phẩm của ngũ giới thập thiện thì quả báo tương lai của bạn sẽ sanh trời Dục giới. Nếu trong thượng phẩm thập thiện, bạn còn tu thiền định, còn tu từ bi hỷ xả thì quả báo của bạn là ở trời Tứ thiền. Phật đều rõ ràng tường tận, người tu hành ở thế gian này rất nhiều, phương pháp tu hành rất nhiều, không có thứ nào mà Phật không biết. </w:t>
      </w:r>
    </w:p>
    <w:p w14:paraId="1BCBA980"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Đại đạo cứu cánh viên mãn là sự chứng đắc trên quả địa Như Lai, trong Phật pháp gọi là “pháp nhất thừa” hay “nhất Phật thừa”, “nơi đến” này chính là quả địa cứu cánh của Như Lai. Pháp nào là pháp nhất thừa? Đại đức xưa nói với chúng ta, Hoa Nghiêm là pháp nhất thừa, Pháp Hoa là pháp nhất thừa, còn thù thắng hơn so với Đại thừa. Ngoài ra còn có một pháp nhất thừa là kinh Phạm Võng được tổ sư xưa nay công nhận. Đại đức xưa công nhận ba bộ kinh này là pháp nhất thừa. Ba bộ kinh này chúng ta đều đã từng học qua, hiện tại mọi người chúng ta đang cùng nhau học tập kinh Hoa Nghiêm. Nếu chúng ta muốn ngay trong một đời khế nhập cảnh giới quả địa Như Lai, thực tế là quá khó; đừng nói là quả địa Như Lai, mà quả Tu-đà-hoàn của Tiểu thừa, Bồ-tát Sơ tín vị của Đại thừa đều không dễ dàng, đích thực rõ ràng rằng đây không phải là điều mà chúng ta trong đời này dựa vào năng lực của chính mình có thể làm được. Cho nên, chúng ta không thể không tiếp nhận pháp môn phương tiện của Như Lai, đó chính là Tịnh độ, “mang nghiệp vãng sanh”, chúng ta chỉ có con đường này để đi. Đích thực là mang nghiệp vãng sanh, bởi vì ngoài pháp môn này ra, tất cả các pháp môn khác đều không mang nghiệp, đều là tiêu nghiệp, không có mang nghiệp, chỉ có Tịnh độ là mang nghiệp. </w:t>
      </w:r>
    </w:p>
    <w:p w14:paraId="6F324B05"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Bốn chữ “mang nghiệp vãng sanh” này không có trong kinh Phật, lúc trước ở Hoa Kỳ có một số người phản đối mang nghiệp vãng sanh, cũng nổi lên làn sóng rất lớn trong một thời gian, làm cho người niệm Phật gần như mất đi lòng tin, bao gồm lão cư sĩ Châu Tuyên Đức cũng hoài nghi. Có một năm, tôi đến Los Angeles, lão cư </w:t>
      </w:r>
      <w:r w:rsidRPr="00752AA7">
        <w:rPr>
          <w:rFonts w:ascii="Times New Roman" w:eastAsia="Book Antiqua" w:hAnsi="Times New Roman" w:cs="Times New Roman"/>
          <w:sz w:val="28"/>
          <w:szCs w:val="28"/>
        </w:rPr>
        <w:lastRenderedPageBreak/>
        <w:t xml:space="preserve">sĩ Châu Tuyên Đức ra sân bay đón tôi, từ sân bay đến khu vực thành phố, lái xe đại khái khoảng một tiếng đồng hồ, lúc ở trên xe, ông hỏi tôi: “Hiện tại có người nói mang nghiệp không thể vãng sanh. Câu mang nghiệp vãng sanh này có rất nhiều người tra trong Đại tạng kinh mà không thấy. Chúng ta tu Tịnh độ đã nhiều năm như vậy, chẳng phải là uổng phí rồi sao? Vậy phải làm sao đây?” Ngữ khí, thái độ của ông đều vô cùng ảo não bi ai. </w:t>
      </w:r>
    </w:p>
    <w:p w14:paraId="7774EF81"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Lúc đó lão cư sĩ đã hơn 80 tuổi, ông và lão cư sĩ Lý Bỉnh Nam là bạn bè rất tốt, lúc đó thầy Lý mới vãng sanh không bao lâu, ông nêu ra vấn đề này với tôi. Tôi mỉm cười, nói với ông: “Thế thì thôi, không cần đến thế giới Cực Lạc nữa.” Ông nghe không hiểu lời tôi nói. Tôi nói lời nói này xong, ông liền ngẩn người ra, nhìn vào tôi rất lâu. Tôi nói tiếp với ông: “Nếu như không mang nghiệp vãng sanh thì thế giới Tây Phương Cực Lạc chỉ có A-đi-đà Phật cô độc một mình, vậy chúng ta đến đó làm gì? Không cần thiết!” Ông vẫn nghe không hiểu, sau đó tôi lại nói với ông: “Quán Thế Âm Bồ-tát, Đại Thế Chí Bồ-tát là Bồ-tát Đẳng giác, ông có biết hay không?” Ông biết, ông liền gật đầu. “Bồ-tát Đẳng giác vẫn còn một phẩm sanh tướng vô minh chưa phá, các ngài có được xem là mang nghiệp hay không?” Bấy giờ ông mới hiểu rõ, Bồ-tát Đẳng giác còn một phẩm sanh tướng vô minh, vậy là mang nghiệp, không mang nghiệp thì chỉ có một mình Phật; chỉ có Phật là không mang nghiệp, Bồ-tát Đẳng giác đều là mang nghiệp. Sau đó, tôi hỏi ông: “Trong kinh tuy không có nói mang nghiệp vãng sanh, thế nhưng trong kinh có nói bốn cõi, ba bậc, chín phẩm hay không?” Ông nói: “Điều này có!” “Nếu không mang nghiệp thì làm gì có ba bậc, chín phẩm, làm gì có bốn cõi? Bốn cõi, ba bậc, chín phẩm là mang nghiệp nhiều hay ít, nếu mang nghiệp ít thì phẩm vị cao, mang nghiệp nhiều thì phẩm vị thấp. Đây không phải đã rõ ràng sáng tỏ rồi sao? Lẽ nào Phật nhất định phải nói ra bốn chữ “mang nghiệp vãng sanh” thì chúng ta mới hiểu được?” Vậy ông mới cười nổi. Tôi nói: “Thật thà niệm Phật, nhất định không sai!” Cõi Thật báo trang nghiêm vẫn là mang nghiệp vãng sanh, chúng ta phải hiểu đạo lý này. </w:t>
      </w:r>
    </w:p>
    <w:p w14:paraId="5C152F42"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Sự thù thắng của thế giới Tây Phương Cực Lạc là thù thắng ở chỗ nào? Thù thắng ở 48 nguyện của A-di-đà Phật, bổn nguyện gia trì chúng sanh, điều này quá tuyệt vời! Chúng ta là dựa vào bổn nguyện oai thần của A-đi-đà Phật gia trì mà mang nghiệp vãng sanh. Cái “nơi đến” này thù thắng không gì bằng, một đời thành tựu. Cho nên chúng ta thấy trong kinh luận, tất cả chư Phật trong mười phương ba đời, không vị nào không tán thán thế giới Cực Lạc; Thế Tôn đại biểu cho tất cả chư Phật, </w:t>
      </w:r>
      <w:r w:rsidRPr="00752AA7">
        <w:rPr>
          <w:rFonts w:ascii="Times New Roman" w:eastAsia="Book Antiqua" w:hAnsi="Times New Roman" w:cs="Times New Roman"/>
          <w:sz w:val="28"/>
          <w:szCs w:val="28"/>
        </w:rPr>
        <w:lastRenderedPageBreak/>
        <w:t xml:space="preserve">tán thán A-di-đà Phật là “ánh sáng tôn quý nhất, vua trong các vị Phật”. Bạn phải rõ lý! Học Phật nhiều năm như vậy, đọc kinh nhiều như vậy, nếu những tình lý này bạn đều hiểu hết, đều thông tình đạt lý thì cho dù tà tri tà kiến như thế nào, khi vừa gặp phải thì tự nhiên liền phá hết, tự nhiên liền hóa giải, sao bị họ mê hoặc, sao có thể tin họ được? Bạn bị những lời nói này ảnh hưởng, dao động, mất đi tín tâm, cũng có nghĩa là bạn thâm nhập chưa đủ sâu đối với Phật pháp! Hằng ngày đọc kinh, hằng ngày niệm Phật, nhưng trên lý luận vẫn chưa có nền tảng, cho nên dễ dàng bị người ta làm dao động. </w:t>
      </w:r>
    </w:p>
    <w:p w14:paraId="33C2D982"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Giống như ngày nay, ở đại lục tuyên truyền phản đối bản hội tập, thực tế mà nói, người bị họ làm cho dao động quá nông cạn. Hạ Liên Cư không phải là người bắt đầu làm bản hội tập, ai bắt đầu vậy? Thích-ca Mâu-ni Phật bắt đầu. Phật nói, cả đời ngài chưa từng giảng kinh, ai nói ngài giảng kinh thì là báng Phật. Những gì mà ngài giảng suốt 49 năm, giảng nhiều như thế là gì? Là những gì mà tất cả cổ Phật trong quá khứ đã nói; ngài chỉ hội tập lời mà tất cả cổ Phật đã nói trong quá khứ, còn chính ngài không nói một câu nào. Cho nên, khởi nguồn của hội tập là từ Thích-ca Mâu-ni Phật, nếu không được dùng bản hội tập thì tất cả kinh mà Thích-ca Mâu-ni Phật đã nói đều không thể dùng. Người Trung Quốc đi học là tuân theo Khổng tử, những gì Khổng lão phu tử truyền lại cũng là hội tập. Khổng lão phu tử nói ngài không có sáng tác, việc này các vị đều xem thấy ở trong kinh điển, ngài nói “thuật lại mà không sáng tác”, thuật là truyền lại lời của cổ thánh tiên hiền, chính mình không có phát minh, chính mình không có sáng tác, cho nên sách của Khổng lão phu tử cũng là hội tập. Hai vị đại thánh nhân của thế xuất thế gian đều hội tập lời của cổ thánh tiên hiền. Phàm người nghe những lời nói này mà tín tâm dao động thì căn bản là không hiểu “tứ y pháp” mà trước khi Thế Tôn nhập diệt đã dạy chúng ta, họ không biết điều này. Nếu thật sự hiểu rõ tứ y pháp thì đối với những tri kiến này, những cách nói này, họ tuyệt đối sẽ không dao động. </w:t>
      </w:r>
    </w:p>
    <w:p w14:paraId="551F2498"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Điều thứ tám: “</w:t>
      </w:r>
      <w:r w:rsidRPr="00752AA7">
        <w:rPr>
          <w:rFonts w:ascii="Times New Roman" w:eastAsia="Book Antiqua" w:hAnsi="Times New Roman" w:cs="Times New Roman"/>
          <w:i/>
          <w:sz w:val="28"/>
          <w:szCs w:val="28"/>
        </w:rPr>
        <w:t>Túc mạng trí lực</w:t>
      </w:r>
      <w:r w:rsidRPr="00752AA7">
        <w:rPr>
          <w:rFonts w:ascii="Times New Roman" w:eastAsia="Book Antiqua" w:hAnsi="Times New Roman" w:cs="Times New Roman"/>
          <w:sz w:val="28"/>
          <w:szCs w:val="28"/>
        </w:rPr>
        <w:t xml:space="preserve">, biết được danh tánh, khổ vui, thọ yểu... của một đời cho đến trăm ngàn vạn đời.” “Túc mạng trí lực” nghiêng nặng ở sự biết được quả báo trong đời quá khứ của tất cả chúng sanh. Bạn đã thọ sanh ở cõi nào, tên bạn là gì, khi bạn thọ sanh, thế tục chúng ta gọi là đầu thai, không biết ở cõi nào, bạn ở cõi đó chịu khổ hay là vui, tuổi thọ của bạn dài hay ngắn, Phật đều biết đời đời kiếp kiếp trong quá khứ. Con người chúng ta có tên họ, súc sanh cũng có tên, chúng cũng có ngôn ngữ của chúng, nhưng chúng ta nghe không hiểu. Chúng đôi bên cũng chào </w:t>
      </w:r>
      <w:r w:rsidRPr="00752AA7">
        <w:rPr>
          <w:rFonts w:ascii="Times New Roman" w:eastAsia="Book Antiqua" w:hAnsi="Times New Roman" w:cs="Times New Roman"/>
          <w:sz w:val="28"/>
          <w:szCs w:val="28"/>
        </w:rPr>
        <w:lastRenderedPageBreak/>
        <w:t xml:space="preserve">hỏi lẫn nhau, xưng hô với nhau. Khi chim kêu ở trên cây, có người hiểu được ngôn ngữ của chúng, biết chúng đang nói chuyện, chúng đang bàn tán sự việc. Việc này trong Phật pháp có ghi chép. Trong Cao Tăng Truyện có ghi chép việc của đại sư </w:t>
      </w:r>
      <w:proofErr w:type="gramStart"/>
      <w:r w:rsidRPr="00752AA7">
        <w:rPr>
          <w:rFonts w:ascii="Times New Roman" w:eastAsia="Book Antiqua" w:hAnsi="Times New Roman" w:cs="Times New Roman"/>
          <w:sz w:val="28"/>
          <w:szCs w:val="28"/>
        </w:rPr>
        <w:t>An</w:t>
      </w:r>
      <w:proofErr w:type="gramEnd"/>
      <w:r w:rsidRPr="00752AA7">
        <w:rPr>
          <w:rFonts w:ascii="Times New Roman" w:eastAsia="Book Antiqua" w:hAnsi="Times New Roman" w:cs="Times New Roman"/>
          <w:sz w:val="28"/>
          <w:szCs w:val="28"/>
        </w:rPr>
        <w:t xml:space="preserve"> Thế Cao, ngài hiểu được ngôn ngữ của chim thú. Có mấy con chim đang hót ở trên cây, An Thế Cao sau khi nghe xong liền bảo với mọi người: “Chúng nói là có mấy người đang đi về hướng của chúng ta, họ sắp đến rồi.” Chúng đang ở đó nói chuyện, tán gẫu, không lâu sau quả nhiên có mấy người đi đến. Mấy con chim đó nói chuyện với nhau. Tất cả động vật đều có ngôn ngữ riêng của chúng. Phật biết được, đây gọi là “túc mạng thông”. </w:t>
      </w:r>
    </w:p>
    <w:p w14:paraId="26CBC94A"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Điều thứ chín: “</w:t>
      </w:r>
      <w:r w:rsidRPr="00752AA7">
        <w:rPr>
          <w:rFonts w:ascii="Times New Roman" w:eastAsia="Book Antiqua" w:hAnsi="Times New Roman" w:cs="Times New Roman"/>
          <w:i/>
          <w:sz w:val="28"/>
          <w:szCs w:val="28"/>
        </w:rPr>
        <w:t>Thiên nhãn trí lực</w:t>
      </w:r>
      <w:r w:rsidRPr="00752AA7">
        <w:rPr>
          <w:rFonts w:ascii="Times New Roman" w:eastAsia="Book Antiqua" w:hAnsi="Times New Roman" w:cs="Times New Roman"/>
          <w:sz w:val="28"/>
          <w:szCs w:val="28"/>
        </w:rPr>
        <w:t xml:space="preserve">, nhìn thấy chúng sanh khi sanh khi tử đi vào đường thiện hay đường ác...” Đây là thiên nhãn, họ có thể đột phá; nói theo hiện nay là họ có thể đột phá các chiều không gian và thời gian khác nhau. Cho nên, đối với y chánh trang nghiêm trong mười pháp giới, trong mắt của Phật đều không có chướng ngại, ngài biết được tất cả chúng sanh sau khi chết đầu thai vào cõi nào, họ đến cõi thiện hay là đến cõi ác, Phật đều biết rõ ràng tường tận. Tất cả chúng sanh chết đi sống lại tiếp nối không gián đoạn. Cho nên trong kinh đức Phật thường nói: chúng sanh sáu cõi sanh tử mỏi mệt, không có ngơi nghỉ. Thân thể này chết đi, linh hồn này lại đi đầu thai. Đầu thai thế nào, ai làm chủ tể? Không có người chủ tể, nghiệp lực làm chủ tể. Chúng ta phải hiểu được đạo lý này, không phải thượng đế làm chủ, cũng không phải vua Diêm-la làm chủ, mà là nghiệp lực của chính bạn đang làm chủ bạn. Bạn tạo thiện nghiệp thì tự nhiên sẽ đến cõi thiện; bạn tạo ác nghiệp thì cũng tự nhiên đi đến đường ác, vì sao vậy? Nhìn thấy việc tạo ác, bạn liền ưa thích, liền đi theo. </w:t>
      </w:r>
    </w:p>
    <w:p w14:paraId="72F5EF33"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Đây cũng chính là điều mà trong kinh Dịch đã nói: “Người tụ theo nhóm, vật phân theo loài”, ưa thích làm điều gì thì họ luôn có những bạn bè cùng sở thích thường hay tụ hội với nhau. Ở thế gian này họ thích đánh bài thì họ sẽ có một nhóm bạn đánh bài; thích đánh golf thì họ có một nhóm bạn bè đó; từng loại từng loại, họ tự nhiên sẽ đi đến nơi đó. Như chúng ta thì tuyệt đối sẽ không đi đến những nơi đó, sân golf thì chúng ta tuyệt đối sẽ không đến, vì sao vậy? Không có hứng thú, đến nơi đó lãng phí thời gian của chúng ta, chúng ta là kẻ ngoài lề, chẳng biết gì cả; ở nơi nào có giảng kinh thì chúng ta nhất định sẽ đi. Đây gọi là “người tụ theo nhóm”. Sau khi chết cũng là như vậy, chúng ta sẽ đi đến những nơi nào vậy? Đến nơi mà chúng ta ưa thích, sẽ đến nơi đó. Phật thấy được rõ ràng, vì ngài có thiên nhãn. </w:t>
      </w:r>
    </w:p>
    <w:p w14:paraId="5FE67721"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 xml:space="preserve">Điều thứ mười: </w:t>
      </w:r>
      <w:r w:rsidRPr="00752AA7">
        <w:rPr>
          <w:rFonts w:ascii="Times New Roman" w:eastAsia="Book Antiqua" w:hAnsi="Times New Roman" w:cs="Times New Roman"/>
          <w:i/>
          <w:sz w:val="28"/>
          <w:szCs w:val="28"/>
        </w:rPr>
        <w:t>“Lậu tận trí lực”</w:t>
      </w:r>
      <w:r w:rsidRPr="00752AA7">
        <w:rPr>
          <w:rFonts w:ascii="Times New Roman" w:eastAsia="Book Antiqua" w:hAnsi="Times New Roman" w:cs="Times New Roman"/>
          <w:sz w:val="28"/>
          <w:szCs w:val="28"/>
        </w:rPr>
        <w:t xml:space="preserve">. “Lậu” là danh từ thay thế cho phiền não, vì sao gọi phiền não là lậu? Vì đã làm cho trí tuệ, công đức trong tự tánh của chúng ta rò rỉ hết, là lấy thí dụ này. “Lậu tận trí lực, tự biết được sanh tử đã dứt, không còn thụ thân đời sau nữa.” Do đây có thể biết, lậu tận trí lực là đối với chính mình, không phải đối với người khác; biết được chính mình đã đoạn phiền não tập khí rồi, biết được chính mình không còn luân hồi sáu cõi, biết được chính mình không còn đọa vào mười pháp giới, đây gọi là “lậu tận trí lực”. Pháp thân Bồ-tát có năng lực này, nhưng không viên mãn; pháp thân Bồ-tát đích thực tuyệt đối không đọa lạc vào trong sáu cõi, mười pháp giới, thế nhưng ở trong nhất chân pháp giới vẫn có tiến thoái. Chúng ta thấy trong Đại kinh, đến quả vị nào mới bất thoái? Bồ-tát Bát địa, Bát địa được gọi là “Bất động địa”. Do đây có thể biết, Thất địa Bồ-tát vẫn còn thoái chuyển. Thế nhưng, ở nhất chân pháp giới thoái chuyển có giới hạn thấp nhất, chính là Sơ trụ; tuyệt đối sẽ không thoái chuyển dưới mức Sơ trụ, cũng chính là nói, tuyệt đối sẽ không còn thoái chuyển xuống mười pháp giới, thoái chuyển xuống sáu cõi, sẽ không có việc này, vì nó có giới hạn thấp nhất. </w:t>
      </w:r>
    </w:p>
    <w:p w14:paraId="277513B7"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Vì sao những Bồ-tát này vẫn có tiến thoái? Chính là họ có tinh tấn, có giải đãi. Họ tinh tấn thì hướng lên trên, họ giải đãi thì rớt xuống dưới, nguyên nhân là ở đây. Bát địa trở lên thì thật sự không thoái chuyển. Đến quả địa Như Lai thì họ biết được, họ tuyệt đối sẽ không thoái chuyển xuống Đẳng giác; “không còn thụ thân đời sau” đó của họ chính là Bồ-tát Đẳng giác, sẽ không thoái chuyển xuống Đẳng giác. Vì vậy, các ngài ở mười pháp giới rộng độ chúng sanh, tùy duyên ứng hóa, nên dùng thân gì để độ thì thị hiện ra thân đó, nên dùng phương pháp gì để độ thì ngài liền dùng phương pháp đó; hiện thân, thuyết pháp đều là phương tiện khéo léo, đều là vì lợi ích chúng sanh, giúp chúng sanh phá mê khai ngộ, giúp chúng sanh lìa khổ được vui. Đây là mười loại năng lực trí tuệ cứu cánh viên mãn trên quả địa Như Lai, điều mà Bồ-tát Đẳng giác đều không thể sánh với Phật. Hôm nay chúng ta giới thiệu đến đây. </w:t>
      </w:r>
    </w:p>
    <w:p w14:paraId="51822E71" w14:textId="77777777" w:rsidR="00826696" w:rsidRPr="00752AA7" w:rsidRDefault="00826696" w:rsidP="00752AA7">
      <w:pPr>
        <w:pStyle w:val="A02"/>
        <w:rPr>
          <w:rFonts w:eastAsia="Book Antiqua" w:cs="Times New Roman"/>
        </w:rPr>
      </w:pPr>
      <w:bookmarkStart w:id="661" w:name="_Toc139310252"/>
      <w:bookmarkStart w:id="662" w:name="_Toc140765152"/>
      <w:bookmarkStart w:id="663" w:name="_Toc140765604"/>
      <w:r w:rsidRPr="00752AA7">
        <w:rPr>
          <w:rFonts w:eastAsia="Book Antiqua" w:cs="Times New Roman"/>
        </w:rPr>
        <w:t>Tập 146 (số 19-014-0146)</w:t>
      </w:r>
      <w:bookmarkEnd w:id="661"/>
      <w:bookmarkEnd w:id="662"/>
      <w:bookmarkEnd w:id="663"/>
      <w:r w:rsidRPr="00752AA7">
        <w:rPr>
          <w:rFonts w:eastAsia="Book Antiqua" w:cs="Times New Roman"/>
        </w:rPr>
        <w:t xml:space="preserve"> </w:t>
      </w:r>
    </w:p>
    <w:p w14:paraId="0A3C9286"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Chư vị đồng học, chào mọi người! Hôm qua chúng tôi đã giới thiệu mười loại năng lực thù thắng đặc biệt trên quả địa Như Lai, hôm nay tiếp tục xem phần </w:t>
      </w:r>
      <w:r w:rsidRPr="00752AA7">
        <w:rPr>
          <w:rFonts w:ascii="Times New Roman" w:eastAsia="Book Antiqua" w:hAnsi="Times New Roman" w:cs="Times New Roman"/>
          <w:i/>
          <w:sz w:val="28"/>
          <w:szCs w:val="28"/>
        </w:rPr>
        <w:t>“vô úy”</w:t>
      </w:r>
      <w:r w:rsidRPr="00752AA7">
        <w:rPr>
          <w:rFonts w:ascii="Times New Roman" w:eastAsia="Book Antiqua" w:hAnsi="Times New Roman" w:cs="Times New Roman"/>
          <w:sz w:val="28"/>
          <w:szCs w:val="28"/>
        </w:rPr>
        <w:t xml:space="preserve">. Vô úy chính là không có lo sợ, nói sơ lược là có bốn loại. Loại thứ nhất là </w:t>
      </w:r>
      <w:r w:rsidRPr="00752AA7">
        <w:rPr>
          <w:rFonts w:ascii="Times New Roman" w:eastAsia="Book Antiqua" w:hAnsi="Times New Roman" w:cs="Times New Roman"/>
          <w:i/>
          <w:sz w:val="28"/>
          <w:szCs w:val="28"/>
        </w:rPr>
        <w:t>“nhất thiết trí vô sở úy”</w:t>
      </w:r>
      <w:r w:rsidRPr="00752AA7">
        <w:rPr>
          <w:rFonts w:ascii="Times New Roman" w:eastAsia="Book Antiqua" w:hAnsi="Times New Roman" w:cs="Times New Roman"/>
          <w:sz w:val="28"/>
          <w:szCs w:val="28"/>
        </w:rPr>
        <w:t xml:space="preserve">. Phật giảng kinh thuyết pháp cho đại chúng, đại chúng là bao gồm </w:t>
      </w:r>
      <w:r w:rsidRPr="00752AA7">
        <w:rPr>
          <w:rFonts w:ascii="Times New Roman" w:eastAsia="Book Antiqua" w:hAnsi="Times New Roman" w:cs="Times New Roman"/>
          <w:sz w:val="28"/>
          <w:szCs w:val="28"/>
        </w:rPr>
        <w:lastRenderedPageBreak/>
        <w:t xml:space="preserve">chúng sanh chín pháp giới, Phật nói ngài là người nhất thiết chánh trí. “Nhất thiết chánh trí”, nếu nói theo lối thông thường của chúng ta thì việc thế xuất thế gian, quá khứ, vị lai không gì không biết, hơn nữa cái biết này là nhất định chính xác, không có sai lầm. Nếu như Phật không thật sự chứng được nhất thiết chánh trí thì lời nói này người thông thường không dám nói, thánh nhân của thế gian cũng không dám nói lời này, chỉ có Phật mới dám nói. Do đây có thể biết, Phật đích thực đã chứng được trí tuệ cứu cánh viên mãn. Hơn nữa, Phật nói với chúng ta, trí tuệ cứu cánh viên mãn này vốn có trong tự tánh của tất cả chúng sanh, không phải đến từ bên ngoài; hay nói cách khác, người người đều có. Vì sao nhất thiết chánh trí của chúng ta bị mất? Phật nói với chúng ta, tuyệt nhiên không mất đi, chỉ là mê mất mà thôi. Nếu thật sự mất đi, vậy thì không thể khôi phục được, còn mê mất thì có thể khôi phục; chỉ cần phá mê thì năng lực trí tuệ của bạn sẽ khôi phục. Đây là chân tướng sự thật, cũng mang lại cho chúng ta tín tâm viên mãn. </w:t>
      </w:r>
    </w:p>
    <w:p w14:paraId="50CDE09E"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Hiện tại, chúng ta rất muốn phá mê khai ngộ. Buổi chiều khi trả lời các câu hỏi, chúng tôi thấy rất nhiều đồng tu nêu ra vấn đề: “Phải làm thế nào để đoạn phiền não, làm thế nào mới có thể nắm chắc phần vãng sanh thế giới Cực Lạc, chứng đắc Phật quả viên mãn?” Những câu hỏi này, chúng tôi đã nghe rất nhiều, do đây có thể biết, mọi người đích thực có nguyện vọng này. Nghiệp chướng của chúng ta từ trước đến giờ không thể đột phá, nguyên nhân do đâu? Phải dùng phương pháp gì mới có thể đột phá? Đây đều là những vấn đề bức thiết được mọi người quan tâm. Đại sư Ấn Quang nói rất hay, ngài dạy bảo chúng ta: thường xuyên nghĩ đến mình sắp chết rồi, mình sắp sửa chết. Nếu chúng ta có ý niệm này, các vị phải biết, ý niệm này là chánh niệm. “Sau khi chết, nhất định sẽ đọa địa ngục”, nếu chúng ta hằng ngày nghĩ đến vấn đề này, hằng ngày nhắc nhở chính mình, Ấn tổ nói: “Bạn niệm Phật không khẩn thiết, tự nhiên liền khẩn thiết, không tương ưng, tự nhiên sẽ tương ưng.” Vì sao vậy? Bạn thật sự buông xuống được. Chúng ta ngày nay không thể đột phá nghiệp chướng, nguyên nhân này do đâu? Không buông xuống được. Vì sao không buông xuống được? Không biết giờ chết sắp đến, không biết ba đường ác đáng sợ, không hề nghiêm túc suy nghĩ về việc này. Đương nhiên, thông thường người trẻ tuổi rất khó tưởng tượng vấn đề này. Người tuổi tác cao, từ 60 tuổi trở lên, rời khỏi chức vị công tác, nghỉ hưu rồi thì ý thức này tương đối mạnh một chút. Vì sao vậy? Họ đã già rồi, cận kề cái chết, cho nên họ mới nghiêm túc nhìn nhận vấn đề này. Người trẻ </w:t>
      </w:r>
      <w:r w:rsidRPr="00752AA7">
        <w:rPr>
          <w:rFonts w:ascii="Times New Roman" w:eastAsia="Book Antiqua" w:hAnsi="Times New Roman" w:cs="Times New Roman"/>
          <w:sz w:val="28"/>
          <w:szCs w:val="28"/>
        </w:rPr>
        <w:lastRenderedPageBreak/>
        <w:t xml:space="preserve">tuổi thì lơ là, bạn nói với họ, họ không tin, họ cho là ngày tháng còn dài, cho nên công phu không đắc lực. </w:t>
      </w:r>
    </w:p>
    <w:p w14:paraId="052EE13F"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Ấn tổ là Bồ-tát Đại Thế Chí của thế giới Tây Phương tái lai, Đại Thế Chí Bồ-tát đã thành Phật từ kiếp lâu xa rồi, ngài thị hiện như vậy để cho chúng ta xem thấy, chúng ta phải hiểu được. Trong niệm Phật đường nhỏ của ngài chỉ thờ một tượng A-di-đà Phật, trên tường viết một chữ “chết” thật to. Đây chính là dạy chúng ta làm thế nào để đoạn ái dục, làm thế nào để đạt đến nhất tâm chuyên niệm. Sanh đến thế giới Tây Phương Cực Lạc thì nhất định một đời thành tựu, bạn có thể khôi phục mười lực, bốn vô úy, mười tám pháp bất cộng trong tự tánh. Những năng lực này là báu vật có sẵn trong nhà, không phải đến từ bên ngoài. </w:t>
      </w:r>
    </w:p>
    <w:p w14:paraId="7283EB2D"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Loại thứ hai là </w:t>
      </w:r>
      <w:r w:rsidRPr="00752AA7">
        <w:rPr>
          <w:rFonts w:ascii="Times New Roman" w:eastAsia="Book Antiqua" w:hAnsi="Times New Roman" w:cs="Times New Roman"/>
          <w:i/>
          <w:sz w:val="28"/>
          <w:szCs w:val="28"/>
        </w:rPr>
        <w:t>“lậu tận vô sở úy”</w:t>
      </w:r>
      <w:r w:rsidRPr="00752AA7">
        <w:rPr>
          <w:rFonts w:ascii="Times New Roman" w:eastAsia="Book Antiqua" w:hAnsi="Times New Roman" w:cs="Times New Roman"/>
          <w:sz w:val="28"/>
          <w:szCs w:val="28"/>
        </w:rPr>
        <w:t xml:space="preserve">. “Lậu” là danh từ thay thế cho phiền não, có thể nói rằng Phật đã đoạn dứt hết thảy phiền não của thế xuất thế gian rồi. Nếu không phải ở trên quả địa Như Lai, cho dù Bồ-tát Đẳng giác nếu nói lời nói này thì cũng là đại vọng ngữ. Vì sao vậy? Các ngài vẫn còn một phẩm sanh tướng vô minh sau cùng chưa đoạn, sao có thể nói là đoạn hết được? Loại thứ ba là </w:t>
      </w:r>
      <w:r w:rsidRPr="00752AA7">
        <w:rPr>
          <w:rFonts w:ascii="Times New Roman" w:eastAsia="Book Antiqua" w:hAnsi="Times New Roman" w:cs="Times New Roman"/>
          <w:i/>
          <w:sz w:val="28"/>
          <w:szCs w:val="28"/>
        </w:rPr>
        <w:t>“thuyết chướng đạo vô sở úy”</w:t>
      </w:r>
      <w:r w:rsidRPr="00752AA7">
        <w:rPr>
          <w:rFonts w:ascii="Times New Roman" w:eastAsia="Book Antiqua" w:hAnsi="Times New Roman" w:cs="Times New Roman"/>
          <w:sz w:val="28"/>
          <w:szCs w:val="28"/>
        </w:rPr>
        <w:t xml:space="preserve">, chướng đạo là tất cả những thứ chướng ngại chánh đạo, chướng ngại Phật pháp của thế gian, Phật đều biết. Thời đại khác nhau, khu vực khác nhau, chúng sanh khác nhau, do vì mê hoặc điên đảo nên có cái nhìn sai lầm, lệch lạc đối với Phật pháp, cho rằng đây là tà pháp, gây chướng ngại sự truyền bá Phật pháp, phá hoại tăng đoàn của Phật pháp, cản trở người tu hành, không có thứ nào mà Phật không biết, nghiệp nhân quả báo trong đó, Phật đều rất rõ ràng, rất sáng tỏ. Trong kinh luận lại thường nói, thí dụ về pháp vận của Phật, pháp vận của Thích-ca Mâu-ni Phật là 12.000 năm: chánh pháp 1.000 năm, tượng pháp 1.000 năm, mạt pháp 10.000 năm. Thời đại của chúng ta hiện nay là ở thế kỷ thứ nhất của 1.000 năm thứ hai thời kỳ mạt pháp, về sau vẫn còn 9.000 năm nữa. Cho nên, trong Phật pháp không có nói “ngày tận thế”, thế nhưng pháp vận của thế gian này có hưng suy, có chìm nổi. </w:t>
      </w:r>
    </w:p>
    <w:p w14:paraId="49E20D84"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Khi tôi mới học Phật, đại sư Chương Gia nói với tôi, pháp vận của Phật pháp trong giai đoạn hiện tiền này là suy, đi xuống dốc, có thể hưng khởi hay không? Có thể hưng khởi. Sự hưng suy của pháp vận là ở người tu học, không phải ở pháp. Pháp làm gì có hưng suy? Pháp làm gì có sanh diệt? Không có, mà là do con người. Thời kỳ nào mà lòng người hướng thiện thì Phật pháp sẽ hưng; thời kỳ nào mà lòng người hướng ác thì Phật pháp sẽ suy. Nếu mọi người ưa thiện, ghét ác, xem Phật pháp là </w:t>
      </w:r>
      <w:r w:rsidRPr="00752AA7">
        <w:rPr>
          <w:rFonts w:ascii="Times New Roman" w:eastAsia="Book Antiqua" w:hAnsi="Times New Roman" w:cs="Times New Roman"/>
          <w:sz w:val="28"/>
          <w:szCs w:val="28"/>
        </w:rPr>
        <w:lastRenderedPageBreak/>
        <w:t xml:space="preserve">thiện nhất, mọi người đều bằng lòng tu học [thì Phật pháp hưng]; nếu như con người ngược lại thường ưa ác, ghét thiện, người học Phật ít thì Phật pháp liền suy. Chúng ta xem xã hội trước mắt, đích thực mọi người trong xã hội thích ác, ghét thiện. Bạn nói với họ những điều thiện thì họ sẽ lắc đầu, họ không tin tưởng, không chịu tiếp nhận; nếu bạn nói với họ về giết, trộm, dâm, dối thì họ ưa thích. Cho nên, ở vào thời đại này pháp vận suy rồi. Có thể hưng khởi hay không? Có thể, khẳng định là có thể. Con người vào thời này nhất định sẽ gặp rất nhiều tai nạn, đến khi chịu đủ tai nạn rồi thì họ mới giác ngộ, mới biết được con đường này là sai, họ sẽ quay đầu, quay đầu thì Phật pháp liền hưng. Cho nên, Phật Bồ-tát đại từ đại bi, cho dù chúng sanh làm những việc diệt Phật, Phật cũng sẽ không từ bỏ họ, Phật vẫn muốn cứu độ họ. Phật vĩnh viễn là từ bi, nhất định không phân biệt, chấp trước, mà vĩnh viễn là bình đẳng, việc này chỉ có Phật và pháp thân Bồ-tát mới có thể làm được, người thông thường không làm được. </w:t>
      </w:r>
    </w:p>
    <w:p w14:paraId="002D57A6"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Loại thứ tư là </w:t>
      </w:r>
      <w:r w:rsidRPr="00752AA7">
        <w:rPr>
          <w:rFonts w:ascii="Times New Roman" w:eastAsia="Book Antiqua" w:hAnsi="Times New Roman" w:cs="Times New Roman"/>
          <w:i/>
          <w:sz w:val="28"/>
          <w:szCs w:val="28"/>
        </w:rPr>
        <w:t>“thuyết tận khổ đạo vô sở úy”</w:t>
      </w:r>
      <w:r w:rsidRPr="00752AA7">
        <w:rPr>
          <w:rFonts w:ascii="Times New Roman" w:eastAsia="Book Antiqua" w:hAnsi="Times New Roman" w:cs="Times New Roman"/>
          <w:sz w:val="28"/>
          <w:szCs w:val="28"/>
        </w:rPr>
        <w:t xml:space="preserve">. Phật giảng kinh thuyết pháp có nói “tận khổ đạo”. “Khổ” là nỗi khổ trong ba đường ác, nỗi khổ của sáu cõi luân hồi; “tận” là ở trong đó chịu hết rồi, thoát khỏi rồi, vĩnh viễn thoát khỏi. Phật Bồ-tát vĩnh viễn thoát ly ác đạo, các ngài còn đến ác đạo hay không? Các ngài vẫn đến, thường đến. Đây là một cảnh giới không thể nghĩ bàn, các ngài đến nhưng các ngài không chịu khổ. Nói “cảnh giới không thể nghĩ bàn” tức là các ngài đến, nhưng các ngài trụ ở nhất chân pháp giới, không giống như chúng ta; chúng ta trụ ở trong sáu cõi luân hồi, còn các ngài trụ ở nhất chân pháp giới. Đây là nguyên nhân gì? Trong kinh Đại thừa nói rất nhiều về điều này. Phật nói với chúng ta, cảnh giới của mỗi người đều không giống nhau, cảnh giới của mỗi một chúng sanh đều không như nhau, cho nên Pháp giới vô lượng vô biên. “Mười” là biểu thị cho vô tận, mỗi một người có pháp giới của chính họ, có cảnh giới của chính họ. </w:t>
      </w:r>
    </w:p>
    <w:p w14:paraId="668834D9"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Pháp giới từ đâu mà có? Là từ tâm tưởng sanh. Không cần nói vô lượng chúng sanh có vô lượng pháp giới, mà một chúng sanh, mỗi người chúng ta cũng đã có vô lượng pháp giới. Ta đang rất kiền thành niệm Phật thì pháp giới Phật hiện tiền; ta niệm Đại Bi Quán Thế Âm Bồ-tát thì pháp giới Bồ-tát hiện tiền; vừa niệm tham sân si thì pháp giới ba đường ác hiện tiền. Mỗi một người, trong một ngày từ sáng đến tối có vô lượng vô biên pháp giới; không phải từ bên ngoài đến, mà là trong tâm chính mình biến hiện ra. Trong kinh Hoa Nghiêm nói rất hay: </w:t>
      </w:r>
      <w:r w:rsidRPr="00752AA7">
        <w:rPr>
          <w:rFonts w:ascii="Times New Roman" w:eastAsia="Book Antiqua" w:hAnsi="Times New Roman" w:cs="Times New Roman"/>
          <w:i/>
          <w:sz w:val="28"/>
          <w:szCs w:val="28"/>
        </w:rPr>
        <w:t xml:space="preserve">“Duy tâm sở hiện, duy </w:t>
      </w:r>
      <w:r w:rsidRPr="00752AA7">
        <w:rPr>
          <w:rFonts w:ascii="Times New Roman" w:eastAsia="Book Antiqua" w:hAnsi="Times New Roman" w:cs="Times New Roman"/>
          <w:i/>
          <w:sz w:val="28"/>
          <w:szCs w:val="28"/>
        </w:rPr>
        <w:lastRenderedPageBreak/>
        <w:t>thức sở biến.”</w:t>
      </w:r>
      <w:r w:rsidRPr="00752AA7">
        <w:rPr>
          <w:rFonts w:ascii="Times New Roman" w:eastAsia="Book Antiqua" w:hAnsi="Times New Roman" w:cs="Times New Roman"/>
          <w:sz w:val="28"/>
          <w:szCs w:val="28"/>
        </w:rPr>
        <w:t xml:space="preserve"> “Thức” chính là tâm tưởng, cho nên tất cả pháp từ tâm tưởng sanh. Thế nên, Phật dạy chúng ta chuyên nghĩ thiện, đừng nghĩ ác, đạo lý là ở chỗ này. </w:t>
      </w:r>
    </w:p>
    <w:p w14:paraId="126055DB"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Đây là “tứ vô sở úy” được nói trong Đại Trí Độ Luận. Trong Câu Xá Luận cũng nói về “tứ vô úy của Phật”: thứ nhất là </w:t>
      </w:r>
      <w:r w:rsidRPr="00752AA7">
        <w:rPr>
          <w:rFonts w:ascii="Times New Roman" w:eastAsia="Book Antiqua" w:hAnsi="Times New Roman" w:cs="Times New Roman"/>
          <w:i/>
          <w:sz w:val="28"/>
          <w:szCs w:val="28"/>
        </w:rPr>
        <w:t>chánh đẳng giác vô ú</w:t>
      </w:r>
      <w:r w:rsidRPr="00752AA7">
        <w:rPr>
          <w:rFonts w:ascii="Times New Roman" w:eastAsia="Book Antiqua" w:hAnsi="Times New Roman" w:cs="Times New Roman"/>
          <w:sz w:val="28"/>
          <w:szCs w:val="28"/>
        </w:rPr>
        <w:t xml:space="preserve">y, thứ hai là </w:t>
      </w:r>
      <w:r w:rsidRPr="00752AA7">
        <w:rPr>
          <w:rFonts w:ascii="Times New Roman" w:eastAsia="Book Antiqua" w:hAnsi="Times New Roman" w:cs="Times New Roman"/>
          <w:i/>
          <w:sz w:val="28"/>
          <w:szCs w:val="28"/>
        </w:rPr>
        <w:t>lậu vĩnh tận vô úy</w:t>
      </w:r>
      <w:r w:rsidRPr="00752AA7">
        <w:rPr>
          <w:rFonts w:ascii="Times New Roman" w:eastAsia="Book Antiqua" w:hAnsi="Times New Roman" w:cs="Times New Roman"/>
          <w:sz w:val="28"/>
          <w:szCs w:val="28"/>
        </w:rPr>
        <w:t xml:space="preserve">, thứ ba là </w:t>
      </w:r>
      <w:r w:rsidRPr="00752AA7">
        <w:rPr>
          <w:rFonts w:ascii="Times New Roman" w:eastAsia="Book Antiqua" w:hAnsi="Times New Roman" w:cs="Times New Roman"/>
          <w:i/>
          <w:sz w:val="28"/>
          <w:szCs w:val="28"/>
        </w:rPr>
        <w:t>thuyết chướng pháp vô úy</w:t>
      </w:r>
      <w:r w:rsidRPr="00752AA7">
        <w:rPr>
          <w:rFonts w:ascii="Times New Roman" w:eastAsia="Book Antiqua" w:hAnsi="Times New Roman" w:cs="Times New Roman"/>
          <w:sz w:val="28"/>
          <w:szCs w:val="28"/>
        </w:rPr>
        <w:t xml:space="preserve">, thứ tư là </w:t>
      </w:r>
      <w:r w:rsidRPr="00752AA7">
        <w:rPr>
          <w:rFonts w:ascii="Times New Roman" w:eastAsia="Book Antiqua" w:hAnsi="Times New Roman" w:cs="Times New Roman"/>
          <w:i/>
          <w:sz w:val="28"/>
          <w:szCs w:val="28"/>
        </w:rPr>
        <w:t>thuyết xuất đạo vô úy</w:t>
      </w:r>
      <w:r w:rsidRPr="00752AA7">
        <w:rPr>
          <w:rFonts w:ascii="Times New Roman" w:eastAsia="Book Antiqua" w:hAnsi="Times New Roman" w:cs="Times New Roman"/>
          <w:sz w:val="28"/>
          <w:szCs w:val="28"/>
        </w:rPr>
        <w:t xml:space="preserve">. Ý nghĩa trong Câu Xá Luận và Trí Độ Luận có thể nói hoàn toàn như nhau. </w:t>
      </w:r>
    </w:p>
    <w:p w14:paraId="14CA7F70"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Tiếp theo là </w:t>
      </w:r>
      <w:r w:rsidRPr="00752AA7">
        <w:rPr>
          <w:rFonts w:ascii="Times New Roman" w:eastAsia="Book Antiqua" w:hAnsi="Times New Roman" w:cs="Times New Roman"/>
          <w:i/>
          <w:sz w:val="28"/>
          <w:szCs w:val="28"/>
        </w:rPr>
        <w:t>“mười tám pháp bất cộng”</w:t>
      </w:r>
      <w:r w:rsidRPr="00752AA7">
        <w:rPr>
          <w:rFonts w:ascii="Times New Roman" w:eastAsia="Book Antiqua" w:hAnsi="Times New Roman" w:cs="Times New Roman"/>
          <w:sz w:val="28"/>
          <w:szCs w:val="28"/>
        </w:rPr>
        <w:t>. Những danh từ thuật ngữ này nói sơ lược qua thì được rồi. Trong mười tám pháp bất cộng, ba điều phía trước là nói “thân, khẩu, ý không lỗi”</w:t>
      </w:r>
      <w:r w:rsidRPr="00752AA7">
        <w:rPr>
          <w:rFonts w:ascii="Times New Roman" w:eastAsia="Book Antiqua" w:hAnsi="Times New Roman" w:cs="Times New Roman"/>
          <w:sz w:val="28"/>
          <w:szCs w:val="28"/>
          <w:vertAlign w:val="superscript"/>
        </w:rPr>
        <w:footnoteReference w:id="32"/>
      </w:r>
      <w:r w:rsidRPr="00752AA7">
        <w:rPr>
          <w:rFonts w:ascii="Times New Roman" w:eastAsia="Book Antiqua" w:hAnsi="Times New Roman" w:cs="Times New Roman"/>
          <w:sz w:val="28"/>
          <w:szCs w:val="28"/>
        </w:rPr>
        <w:t xml:space="preserve">, vĩnh viễn không có lỗi lầm, điều này thì phàm phu, hàng Nhị thừa, Bồ-tát đều không làm được, đạt đến thuần thiện không lỗi thì tánh đức viên mãn hiện tiền. Điều thứ tư, thứ năm, thứ sáu nghiêng về nơi tâm. Thứ tư là “vô bất định tâm”, chúng ta biết cảnh giới của định trên quả địa Như Lai gọi là “tịch diệt định”, thanh tịnh tịch diệt, vĩnh viễn trụ trong đại định, </w:t>
      </w:r>
      <w:r w:rsidRPr="00752AA7">
        <w:rPr>
          <w:rFonts w:ascii="Times New Roman" w:eastAsia="Book Antiqua" w:hAnsi="Times New Roman" w:cs="Times New Roman"/>
          <w:i/>
          <w:sz w:val="28"/>
          <w:szCs w:val="28"/>
        </w:rPr>
        <w:t>“Na-già</w:t>
      </w:r>
      <w:r w:rsidRPr="00752AA7">
        <w:rPr>
          <w:rFonts w:ascii="Times New Roman" w:eastAsia="Book Antiqua" w:hAnsi="Times New Roman" w:cs="Times New Roman"/>
          <w:i/>
          <w:sz w:val="28"/>
          <w:szCs w:val="28"/>
          <w:vertAlign w:val="superscript"/>
        </w:rPr>
        <w:footnoteReference w:id="33"/>
      </w:r>
      <w:r w:rsidRPr="00752AA7">
        <w:rPr>
          <w:rFonts w:ascii="Times New Roman" w:eastAsia="Book Antiqua" w:hAnsi="Times New Roman" w:cs="Times New Roman"/>
          <w:i/>
          <w:sz w:val="28"/>
          <w:szCs w:val="28"/>
        </w:rPr>
        <w:t xml:space="preserve"> thường trong định, không lúc nào không định”</w:t>
      </w:r>
      <w:r w:rsidRPr="00752AA7">
        <w:rPr>
          <w:rFonts w:ascii="Times New Roman" w:eastAsia="Book Antiqua" w:hAnsi="Times New Roman" w:cs="Times New Roman"/>
          <w:sz w:val="28"/>
          <w:szCs w:val="28"/>
        </w:rPr>
        <w:t xml:space="preserve">. Bồ-tát phải đến Bát địa thì mới có thể đạt đến cảnh giới này, Bát địa gọi là “bất động địa”, không thoái chuyển. Do đây có thể biết, từ Thất địa trở về trước, có lúc vẫn bị mất “định”, mất định chính là thoái chuyển, thế nhưng trong thời gian rất ngắn thì họ có thể khôi phục lại; Bồ-tát Bát địa thì không bị, còn quả địa Như Lai thì đạt đến cứu cánh viên mãn. </w:t>
      </w:r>
    </w:p>
    <w:p w14:paraId="3787AD1A"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Thứ năm là “vô dị tưởng tâm”, dị tưởng là vọng tưởng. Chân tâm lìa niệm, nhất định không có ý niệm, trong Phật pháp thường nói chánh niệm, chánh niệm là vô niệm. Đối với người sơ học thông thường mà nói, thì phương tiện nói là “chánh niệm là không có tà niệm”; hay nói cách khác, chánh niệm vẫn là có niệm, nhưng không có tà niệm. Đây là người gì? Đây là pháp thân đại sĩ, pháp thân đại sĩ cũng là Phật, “Phật phần chứng vị”, họ không có tà niệm. Trên quả địa Như Lai thì chánh niệm, tà niệm đều không có, đó mới gọi là chánh niệm. Chánh và tà là đối lập nhau, Lục tổ nói rất hay: </w:t>
      </w:r>
      <w:r w:rsidRPr="00752AA7">
        <w:rPr>
          <w:rFonts w:ascii="Times New Roman" w:eastAsia="Book Antiqua" w:hAnsi="Times New Roman" w:cs="Times New Roman"/>
          <w:i/>
          <w:sz w:val="28"/>
          <w:szCs w:val="28"/>
        </w:rPr>
        <w:t>“Đã đối lập nhau là hai pháp, mà hai pháp thì không phải là Phật pháp”</w:t>
      </w:r>
      <w:r w:rsidRPr="00752AA7">
        <w:rPr>
          <w:rFonts w:ascii="Times New Roman" w:eastAsia="Book Antiqua" w:hAnsi="Times New Roman" w:cs="Times New Roman"/>
          <w:sz w:val="28"/>
          <w:szCs w:val="28"/>
        </w:rPr>
        <w:t xml:space="preserve">, chúng ta căn cứ theo lời của Lục tổ, tà pháp và chánh pháp là hai pháp, mà hai pháp thì không phải Phật pháp, Phật pháp là pháp không hai. Chân tâm vĩnh viễn không có niệm, đó mới gọi là chánh niệm, thế nhưng các ngài tự nhiên có thể </w:t>
      </w:r>
      <w:r w:rsidRPr="00752AA7">
        <w:rPr>
          <w:rFonts w:ascii="Times New Roman" w:eastAsia="Book Antiqua" w:hAnsi="Times New Roman" w:cs="Times New Roman"/>
          <w:sz w:val="28"/>
          <w:szCs w:val="28"/>
        </w:rPr>
        <w:lastRenderedPageBreak/>
        <w:t xml:space="preserve">cùng với tất cả chúng sanh trong mười pháp giới cảm ứng đạo giao, chúng sanh có cảm thì các ngài liền có ứng. </w:t>
      </w:r>
    </w:p>
    <w:p w14:paraId="6B0887DF"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Vì sao các ngài không có ý niệm mà lại có ứng? Pháp vốn như vậy, tự nhiên như vậy. Loại cảnh giới này, khi Phật tổ thuyết pháp nói đến chỗ không có cách nào nói hết được thì gọi là “cảnh giới giải thoát không thể nghĩ bàn”; đây là thật, hai bên thiện ác này đều phải xả. Hai bên thiện ác đều xả thì vì sao chúng ta hiện tại vẫn phải đoạn ác tu thiện? Vì chúng ta chưa đến cảnh giới Như Lai, nếu chúng ta không đoạn ác tu thiện thì chắc chắn đọa ba đường ác, cho nên nhất định phải làm như vậy. Chư Phật đến thế gian này để thị hiện, các ngài cũng làm như vậy, rất tự nhiên làm như vậy. Vì sao các ngài phải làm vậy? Làm cho chúng sanh mê hoặc điên đảo thấy, làm ra tấm gương cho họ xem. Đây gọi là đại từ đại bi, gọi là giáo hóa chúng sanh, thật ra mà nói, các ngài chính mình không cần làm như vậy, nhưng các ngài biểu diễn để cho người khác xem, giống như diễn kịch vậy, biểu diễn ở trên sân khấu. Trên quả địa Như Lai mà quay ngược thuyền từ, cho nên các ngài không có dị tưởng. “Không có dị tưởng” chính là hai bên tà chánh đều không có. </w:t>
      </w:r>
    </w:p>
    <w:p w14:paraId="41517684"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Thứ sáu là “vô bất tri xả tâm”, nhất định không chấp trước vào hết thảy pháp thế xuất thế gian, tất cả pháp thế xuất thế gian thảy đều buông xuống. Bồ-tát Đẳng giác vẫn chưa làm được, trên quả địa Như Lai thì hoàn toàn buông xuống rồi. Vì sao vậy? Bồ-tát Đẳng giác còn chấp trước một phẩm sanh tướng vô minh; họ còn phân biệt chấp trước, nếu như họ không còn phân biệt chấp trước thì họ liền chứng được Phật quả viên mãn. Cho nên phải buông xuống! Bạn buông xuống càng nhiều thì cảnh giới của bạn càng cao, trong Phật pháp gọi là quả vị của bạn càng thù thắng. Trong kinh Kim Cang, Phật nói: </w:t>
      </w:r>
      <w:r w:rsidRPr="00752AA7">
        <w:rPr>
          <w:rFonts w:ascii="Times New Roman" w:eastAsia="Book Antiqua" w:hAnsi="Times New Roman" w:cs="Times New Roman"/>
          <w:i/>
          <w:sz w:val="28"/>
          <w:szCs w:val="28"/>
        </w:rPr>
        <w:t>“Pháp còn phải xả, huống hồ chẳng phải pháp”</w:t>
      </w:r>
      <w:r w:rsidRPr="00752AA7">
        <w:rPr>
          <w:rFonts w:ascii="Times New Roman" w:eastAsia="Book Antiqua" w:hAnsi="Times New Roman" w:cs="Times New Roman"/>
          <w:sz w:val="28"/>
          <w:szCs w:val="28"/>
        </w:rPr>
        <w:t>,</w:t>
      </w:r>
      <w:r w:rsidRPr="00752AA7">
        <w:rPr>
          <w:rFonts w:ascii="Times New Roman" w:eastAsia="Book Antiqua" w:hAnsi="Times New Roman" w:cs="Times New Roman"/>
          <w:i/>
          <w:sz w:val="28"/>
          <w:szCs w:val="28"/>
        </w:rPr>
        <w:t xml:space="preserve"> </w:t>
      </w:r>
      <w:r w:rsidRPr="00752AA7">
        <w:rPr>
          <w:rFonts w:ascii="Times New Roman" w:eastAsia="Book Antiqua" w:hAnsi="Times New Roman" w:cs="Times New Roman"/>
          <w:sz w:val="28"/>
          <w:szCs w:val="28"/>
        </w:rPr>
        <w:t xml:space="preserve">chữ “pháp” này là chỉ cho Phật pháp, Phật pháp còn phải xả. “Xả” chính là không chấp trước. Chúng ta vạn nhất không nên hiểu lầm ý nghĩa của xả này. Chúng ta thật sự muốn xả bỏ, không học nữa, vậy thì hỏng rồi; xả này là chúng ta vẫn phải học, nhưng không được chấp trước, chúng ta xả vọng tưởng, xả phân biệt, xả chấp trước, vậy thì đúng. Đây là điều mà trong Phật pháp Đại thừa thường nói là phá và lập đồng thời, không có trước sau. Tốt rồi, thời gian đã hết. </w:t>
      </w:r>
    </w:p>
    <w:p w14:paraId="6D3C6D35" w14:textId="77777777" w:rsidR="00826696" w:rsidRPr="00752AA7" w:rsidRDefault="00826696" w:rsidP="00752AA7">
      <w:pPr>
        <w:pStyle w:val="A02"/>
        <w:rPr>
          <w:rFonts w:eastAsia="Book Antiqua" w:cs="Times New Roman"/>
        </w:rPr>
      </w:pPr>
      <w:bookmarkStart w:id="664" w:name="_Toc139310253"/>
      <w:bookmarkStart w:id="665" w:name="_Toc140765153"/>
      <w:bookmarkStart w:id="666" w:name="_Toc140765605"/>
      <w:r w:rsidRPr="00752AA7">
        <w:rPr>
          <w:rFonts w:eastAsia="Book Antiqua" w:cs="Times New Roman"/>
        </w:rPr>
        <w:t>Tập 147 (số 19-014-0147)</w:t>
      </w:r>
      <w:bookmarkEnd w:id="664"/>
      <w:bookmarkEnd w:id="665"/>
      <w:bookmarkEnd w:id="666"/>
    </w:p>
    <w:p w14:paraId="4236807E"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Chư vị đồng học, chào mọi người! Trong mười tám pháp bất cộng, từ điều thứ bảy về sau có sáu khoa mục là: “Dục, niệm, tinh tấn, trí tuệ, giải thoát, giải thoát tri </w:t>
      </w:r>
      <w:r w:rsidRPr="00752AA7">
        <w:rPr>
          <w:rFonts w:ascii="Times New Roman" w:eastAsia="Book Antiqua" w:hAnsi="Times New Roman" w:cs="Times New Roman"/>
          <w:sz w:val="28"/>
          <w:szCs w:val="28"/>
        </w:rPr>
        <w:lastRenderedPageBreak/>
        <w:t>kiến không giảm”</w:t>
      </w:r>
      <w:r w:rsidRPr="00752AA7">
        <w:rPr>
          <w:rFonts w:ascii="Times New Roman" w:eastAsia="Book Antiqua" w:hAnsi="Times New Roman" w:cs="Times New Roman"/>
          <w:sz w:val="28"/>
          <w:szCs w:val="28"/>
          <w:vertAlign w:val="superscript"/>
        </w:rPr>
        <w:footnoteReference w:id="34"/>
      </w:r>
      <w:r w:rsidRPr="00752AA7">
        <w:rPr>
          <w:rFonts w:ascii="Times New Roman" w:eastAsia="Book Antiqua" w:hAnsi="Times New Roman" w:cs="Times New Roman"/>
          <w:sz w:val="28"/>
          <w:szCs w:val="28"/>
        </w:rPr>
        <w:t xml:space="preserve">, sáu loại này đều viên mãn đầy đủ, không có chút khiếm khuyết nào, đây là quả đức của tự tánh. Thế nhưng, chữ “dục” đầu tiên, trên quả địa Như Lai vẫn còn dục hay sao? “Dục” này và “ái dục” của phàm phu thông thường, danh từ tuy giống nhau nhưng ý nghĩa hoàn toàn khác nhau. Trên quả địa Như Lai là lìa niệm, không có niệm, phía trước đã nói qua, trong tâm của Phật không có niệm. Do đây có thể biết, điều mà trong này nói đều là quả đức cứu cánh viên mãn. Vậy dục này là gì? Thực tế mà nói, đây là mong muốn tất cả chúng sanh viên thành Phật đạo. Nếu như nói Như Lai có nguyện vọng gì thì Như Lai chỉ có một nguyện vọng là mong tất cả chúng sanh mau thành chánh giác. Ngài ứng hóa ở mười pháp giới, hiện vô số thân, nói vô số pháp chỉ vì một mục tiêu đơn thuần như vậy, việc này chúng ta nhất định phải biết. Cho nên từ ngay chỗ này mà xem, điều này phàm phu, Nhị thừa và Bồ-tát thảy đều không có; không có chính là đều không viên mãn, chưa đạt đến cứu cánh viên mãn. Chỉ trên quả địa Như Lai mới là cứu cánh viên mãn. </w:t>
      </w:r>
    </w:p>
    <w:p w14:paraId="3FEC2D87"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Phía sau có ba điều là “ba nghiệp thân, khẩu, ý”. Nghiệp là tạo tác. Phía trước nói “thân, khẩu, ý không lỗi”, chắc chắn không có lỗi lầm; ba nghiệp thân, khẩu, ý được nói ở đây là nói về ứng hóa của Phật. Phật ứng hóa ở mười pháp giới, ngài cũng hiện thân, cũng thuyết pháp, ngài cũng có đủ loại tạo tác, thế nhưng ứng hóa thân là làm việc theo trí tuệ, chứ không như phàm phu chúng ta; phàm phu chúng ta thì thân khẩu ý là tùy thuận phiền não tập khí, tùy thuận vọng tưởng, phân biệt, chấp trước mà tạo đủ thứ nghiệp, Phật thì không như vậy. Thí dụ về 53 lần tham vấn trong kinh Hoa Nghiêm, 53 vị thiện tri thức trong kinh Hoa Nghiêm đều là từ trên Phật quả cứu cánh viên mãn thị hiện ra, họ thị hiện thân phận nam nữ già trẻ, các ngành các nghề, nhưng thân ngữ ý của họ không có lỗi lầm, đều làm việc theo trí tuệ, không chỉ không có bốn tướng, mà bốn kiến cũng không có. Do đây có thể biết, đủ loại thị hiện đều không ngoài việc lợi ích tất cả chúng sanh. </w:t>
      </w:r>
    </w:p>
    <w:p w14:paraId="629B6005"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Nhưng có một số đồng học sau khi nghe cách nói này thì có nghi hoặc, vì sao vậy? Trong đủ loại thị hiện của Như Lai có lúc dẫn dắt sai chúng sanh. Đích thực là có khi làm lợi ích chúng sanh, có khi dẫn dắt sai. Phật có ý này hay không? Phật không có ý này. Những chúng sanh nào được lợi ích? Chúng sanh có thiện căn, phước đức, nhân duyên đầy đủ thì được lợi ích. Những chúng sanh nào lại bị dẫn dắt </w:t>
      </w:r>
      <w:r w:rsidRPr="00752AA7">
        <w:rPr>
          <w:rFonts w:ascii="Times New Roman" w:eastAsia="Book Antiqua" w:hAnsi="Times New Roman" w:cs="Times New Roman"/>
          <w:sz w:val="28"/>
          <w:szCs w:val="28"/>
        </w:rPr>
        <w:lastRenderedPageBreak/>
        <w:t xml:space="preserve">sai? Chúng sanh có phiền não tập khí sâu dày, nhìn thấy sự thị hiện của Phật, họ đều suy nghĩ theo hướng ác, nên trở thành bị dẫn dắt sai; nếu từ đủ loại thị hiện, họ đều có thể suy nghĩ theo hướng thiện thì họ liền có được lợi ích. Phật vô tâm mà thị hiện, mỗi chúng sanh cảm thọ không như nhau, đạo lý là ở chỗ này, chúng ta nhất định phải hiểu được, phải thông đạt. </w:t>
      </w:r>
    </w:p>
    <w:p w14:paraId="7DBF80B2"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Vì sao trong bộ kinh này, Phật dạy chúng ta một tổng cương lĩnh, tổng nguyên tắc là ngày đêm thường niệm thiện pháp, tư duy thiện pháp, quán sát thiện pháp? Cho dù là hành vi bất thiện, nhưng nếu chúng ta dùng tâm này mà quán sát thì là thiện. Cho nên, trong kinh Đại thừa mới nói, pháp thế xuất thế gian có thiện ác hay không? Không có. Có tà chánh hay không? Không có. Có chân vọng hay không? Không có. Hết thảy những sự đối lập đều không có, những sự đối lập này đều là từ tâm tưởng sanh. Tâm tưởng của bạn thiện thì thế xuất thế gian không có pháp nào là bất thiện; tâm địa của bạn bất thiện thì pháp thế xuất thế gian không có pháp nào là thiện cả. Đều là từ tâm tưởng sanh, bởi vậy các tổ sư đại đức mới dạy chúng ta “tu từ căn bản”. Cái gì là căn bản? Tâm tưởng là căn bản, đạo lý là ở chỗ này. </w:t>
      </w:r>
    </w:p>
    <w:p w14:paraId="36B9278C"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Chúng ta nên học Phật Bồ-tát. Thấy ngạ quỷ, địa ngục, súc sanh tạo tác đủ thứ bất thiện, nhưng nếu trong tâm bạn đều là nghiệp thanh tịnh thì bạn thành Phật rồi; họ không thành tựu, nhưng bạn thành tựu. Vì sao bạn nhìn thấy những điều đó đều là nghiệp thanh tịnh? Bởi vì “phàm những gì có tướng đều là hư vọng”, cho nên thật sự thanh tịnh rồi. “Tất cả pháp hữu vi như mộng, huyễn, bọt, bóng”, pháp do nhân duyên sanh thì thể của nó là không, trọn chẳng thể được, nên họ làm sao mà không thanh tịnh? Đích thực là thanh tịnh, nhưng đáng tiếc chúng ta không nhìn ra, chúng ta cho rằng họ là ô nhiễm, kỳ thật họ là thanh tịnh. Sau đó bạn mới hiểu được thế nào gọi là “tánh vốn thiện”, bạn mới dần thể hội được một chút ý nghĩa của ba chữ này; đích thực là vốn thiện, thuần thiện không ác. Trên quả địa Như Lai thì thuần thiện không ác, tất cả chúng sanh cũng là thuần thiện không ác, cho nên Phật nói: </w:t>
      </w:r>
      <w:r w:rsidRPr="00752AA7">
        <w:rPr>
          <w:rFonts w:ascii="Times New Roman" w:eastAsia="Book Antiqua" w:hAnsi="Times New Roman" w:cs="Times New Roman"/>
          <w:i/>
          <w:sz w:val="28"/>
          <w:szCs w:val="28"/>
        </w:rPr>
        <w:t>“Tất cả chúng sanh vốn dĩ thành Phật”</w:t>
      </w:r>
      <w:r w:rsidRPr="00752AA7">
        <w:rPr>
          <w:rFonts w:ascii="Times New Roman" w:eastAsia="Book Antiqua" w:hAnsi="Times New Roman" w:cs="Times New Roman"/>
          <w:sz w:val="28"/>
          <w:szCs w:val="28"/>
        </w:rPr>
        <w:t xml:space="preserve">, câu nói này là tuyệt đối chính xác, một chút cũng không sai. Sai lầm là ở chỗ nào? Sai lầm không ở cảnh duyên bên ngoài, sai lầm không ở người khác. Cho nên, người tu hành chúng ta nhất định phải ghi nhớ lời giáo huấn chân thành của Phật, cảnh duyên bên ngoài không có lỗi, người khác không có lỗi lầm, chư Phật Bồ-tát, ngạ quỷ, súc sanh, la-sát, tu-la đều không có lỗi lầm, đều là thanh tịnh vô vi. Lỗi ở chỗ nào? Lỗi ở ý niệm của chúng ta đã sai rồi, cách nhìn của chúng ta sai rồi, cách nghĩ của chúng ta sai rồi. Đạo lý này sâu! Chúng </w:t>
      </w:r>
      <w:r w:rsidRPr="00752AA7">
        <w:rPr>
          <w:rFonts w:ascii="Times New Roman" w:eastAsia="Book Antiqua" w:hAnsi="Times New Roman" w:cs="Times New Roman"/>
          <w:sz w:val="28"/>
          <w:szCs w:val="28"/>
        </w:rPr>
        <w:lastRenderedPageBreak/>
        <w:t xml:space="preserve">ta là người mới học Phật nên rất không dễ gì thể hội được. Bởi vì bạn không thể thể hội được cho nên bạn không chịu làm. Làm này trong Phật pháp gọi là tu, bạn không chịu tu, bạn thể hội được vài phần thì bạn học và làm theo, vậy thì thọ dụng vô cùng! Thật sự như câu nói thông thường là “tâm thanh tịnh thì thân thanh tịnh”. Thân tâm thanh tịnh thì cảnh giới bên ngoài thanh tịnh, chúng ta mới hiểu được, hóa ra Phật trụ ở thế giới Cực Lạc, Bồ-tát trụ ở thế giới Hoa Tạng. </w:t>
      </w:r>
    </w:p>
    <w:p w14:paraId="782EFB80"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Thế giới Hoa Tạng ở đâu? Chính ngay nơi đây, cùng thế giới này của chúng ta vốn dĩ không cách gì phân ra, thế nhưng mỗi người ở cảnh giới của mỗi người, bạn mới dần thể hội được đôi chút. Bạn không có tư tưởng này, không có quan niệm lý luận này, không chịu khế nhập thì bạn vĩnh viễn không đạt được cảnh giới này, bạn vĩnh viễn hoài nghi thì [cảnh giới] vĩnh viễn không thể hiện tiền, sự việc này sẽ khó; cho dù Phật Bồ-tát có năng lực đến đâu, đừng nói mười tám pháp bất cộng, một trăm tám mươi pháp bất cộng cũng không giúp gì được cho bạn, cũng hết cách với bạn. Vì sao vậy? Phật giúp tất cả chúng sanh, chỉ có thể làm được hai chữ “khai thị”, chỉ có thể làm đến chỗ này, Phật thảy đều làm được rồi. </w:t>
      </w:r>
      <w:r w:rsidRPr="00752AA7">
        <w:rPr>
          <w:rFonts w:ascii="Times New Roman" w:eastAsia="Book Antiqua" w:hAnsi="Times New Roman" w:cs="Times New Roman"/>
          <w:i/>
          <w:sz w:val="28"/>
          <w:szCs w:val="28"/>
        </w:rPr>
        <w:t>Khai</w:t>
      </w:r>
      <w:r w:rsidRPr="00752AA7">
        <w:rPr>
          <w:rFonts w:ascii="Times New Roman" w:eastAsia="Book Antiqua" w:hAnsi="Times New Roman" w:cs="Times New Roman"/>
          <w:sz w:val="28"/>
          <w:szCs w:val="28"/>
        </w:rPr>
        <w:t xml:space="preserve"> là nói rõ với bạn, </w:t>
      </w:r>
      <w:r w:rsidRPr="00752AA7">
        <w:rPr>
          <w:rFonts w:ascii="Times New Roman" w:eastAsia="Book Antiqua" w:hAnsi="Times New Roman" w:cs="Times New Roman"/>
          <w:i/>
          <w:sz w:val="28"/>
          <w:szCs w:val="28"/>
        </w:rPr>
        <w:t>thị</w:t>
      </w:r>
      <w:r w:rsidRPr="00752AA7">
        <w:rPr>
          <w:rFonts w:ascii="Times New Roman" w:eastAsia="Book Antiqua" w:hAnsi="Times New Roman" w:cs="Times New Roman"/>
          <w:sz w:val="28"/>
          <w:szCs w:val="28"/>
        </w:rPr>
        <w:t xml:space="preserve"> là làm ra tấm gương để cho bạn xem, làm thị phạm. Trong kinh Đại Phương Quảng Phật Hoa Nghiêm, ba phần phía trước là “khai”, giảng kinh thuyết pháp cho chúng ta; một phần sau cùng là phẩm Nhập Pháp Giới, 53 tham vấn của Thiện Tài đồng tử là “thị”, làm thị phạm cho chúng ta xem. Những người học Phật chúng ta đây phải có thể ngộ, phải có thể nhập. Phật không thể giúp chúng ta “ngộ nhập” được, mà chúng ta phải dựa vào chính mình; căn tánh nhạy bén thì ngộ nhập rất nhanh, căn tánh chậm lụt thì vô cùng khó khăn. </w:t>
      </w:r>
    </w:p>
    <w:p w14:paraId="3D734EF1"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Lợi độn từ chỗ nào mà phân? Thật ra mà nói, người lợi căn nghe lời, phục tùng 100%. Đại sư Thiện Đạo trong chương Thượng Phẩm Thượng Sanh của Quán Kinh đã nói, tùy thuận giáo huấn của Phật Bồ-tát,</w:t>
      </w:r>
      <w:r w:rsidRPr="00752AA7">
        <w:rPr>
          <w:rFonts w:ascii="Times New Roman" w:eastAsia="Book Antiqua" w:hAnsi="Times New Roman" w:cs="Times New Roman"/>
          <w:i/>
          <w:sz w:val="28"/>
          <w:szCs w:val="28"/>
        </w:rPr>
        <w:t xml:space="preserve"> </w:t>
      </w:r>
      <w:r w:rsidRPr="00752AA7">
        <w:rPr>
          <w:rFonts w:ascii="Times New Roman" w:eastAsia="Book Antiqua" w:hAnsi="Times New Roman" w:cs="Times New Roman"/>
          <w:sz w:val="28"/>
          <w:szCs w:val="28"/>
        </w:rPr>
        <w:t xml:space="preserve">Phật Bồ-tát dạy ta làm thế nào thì ta làm như thế đó, dạy chúng ta không được làm thì ta nhất định không làm, đây là người thượng thượng căn, loại người này chắc chắn có thể ngộ nhập. Không thể tùy thuận giáo huấn của Phật Bồ-tát, vẫn tùy thuận tập khí phiền não của chính mình, tùy thuận vọng tưởng, chấp trước của chính mình thì bạn vĩnh viễn không thể ngộ nhập; đừng nói đại ngộ, mà tiểu ngộ cũng không thể làm được. Đọc kinh Phật rồi thì thế nào? Đọc kinh Phật rồi thì hoài nghi, hoài nghi đầy bụng, vậy sao có thể thành tựu? Học Phật như vậy không những không có được lợi ích, mà ngược lại còn hại </w:t>
      </w:r>
      <w:r w:rsidRPr="00752AA7">
        <w:rPr>
          <w:rFonts w:ascii="Times New Roman" w:eastAsia="Book Antiqua" w:hAnsi="Times New Roman" w:cs="Times New Roman"/>
          <w:sz w:val="28"/>
          <w:szCs w:val="28"/>
        </w:rPr>
        <w:lastRenderedPageBreak/>
        <w:t xml:space="preserve">chính mình; Phật không hại người, mà là chính mình tự hại chính mình, nhất định phải hiểu đạo lý này. </w:t>
      </w:r>
    </w:p>
    <w:p w14:paraId="0BA84DB1"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Ba điều sau cùng là “tri quá khứ thế vô ngại, tri hiện tại thế vô ngại, tri vị lai thế vô ngại”, đây là đức dụng của bát-nhã sẵn có trong tự tánh, mười phương ba đời không gì không biết, không có chướng ngại. Loại năng lực trí tuệ này cùng với A-la-hán và Bồ-tát là không như nhau. A-la-hán cũng có thể biết ba đời quá khứ, hiện tại, vị lai, thế nhưng thời gian mà họ biết chỉ có 500 năm, họ có thể biết quá khứ 500 năm, vị lai 500 năm, trên 500 năm thì họ không có năng lực, họ không biết. </w:t>
      </w:r>
    </w:p>
    <w:p w14:paraId="52B9467B"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Trong kinh Pháp Hoa có một thí dụ, đây là một công án, một câu chuyện. Có một người phát tâm muốn xuất gia với Phật, xuất gia với Phật thì chắc chắn phải có thiện căn, không có thiện căn thì không cách gì xuất gia được. Phật bảo những vị đại A-la-hán quán sát xem người này có thiện căn hay không. Những vị A-la-hán này xem qua đều lắc đầu: “Không có thiện căn, không có duyên với Phật.” A-la-hán chỉ có thể thấy 500 đời, người này trong 500 đời không kết duyên với Phật thì làm sao có thể xuất gia được? Phật đã nói: “Người này có thiện căn từ vô lượng kiếp trước”, vô lượng kiếp thì thời gian quá dài, A-la-hán, Bồ-tát không thể thấy được, “người này là một tiều phu lên núi đốn củi, gặp phải một con hổ, con hổ muốn ăn thịt anh ta, anh ta trèo lên trên cây và đã niệm một tiếng </w:t>
      </w:r>
      <w:r w:rsidRPr="00752AA7">
        <w:rPr>
          <w:rFonts w:ascii="Times New Roman" w:eastAsia="Book Antiqua" w:hAnsi="Times New Roman" w:cs="Times New Roman"/>
          <w:i/>
          <w:sz w:val="28"/>
          <w:szCs w:val="28"/>
        </w:rPr>
        <w:t>Nam-mô Phật</w:t>
      </w:r>
      <w:r w:rsidRPr="00752AA7">
        <w:rPr>
          <w:rFonts w:ascii="Times New Roman" w:eastAsia="Book Antiqua" w:hAnsi="Times New Roman" w:cs="Times New Roman"/>
          <w:sz w:val="28"/>
          <w:szCs w:val="28"/>
        </w:rPr>
        <w:t xml:space="preserve">.” Chỉ một chút thiện căn này mà trong đời này anh gặp được Thích-ca Mâu-ni Phật, có thể xuất gia, Phật thế phát cho người ấy. Điều này chứng tỏ Phật biết được vô lượng kiếp trước, người khác không biết, Bồ-tát, A-la-hán đều không biết, Phật có năng lực này. Tóm lại mà nói, mười tám pháp bất cộng, bao gồm cả thập lực, vô úy ở phía trước đều là hình dung cho đức năng viên mãn trên quả địa Như Lai, đức năng này là sự hiển lộ viên mãn thứ mà tự tánh vốn sẵn có, một chút khiếm khuyết cũng không có. </w:t>
      </w:r>
    </w:p>
    <w:p w14:paraId="28D1CBF4"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Sau đó là câu tổng kết: </w:t>
      </w:r>
      <w:r w:rsidRPr="00752AA7">
        <w:rPr>
          <w:rFonts w:ascii="Times New Roman" w:eastAsia="Book Antiqua" w:hAnsi="Times New Roman" w:cs="Times New Roman"/>
          <w:i/>
          <w:sz w:val="28"/>
          <w:szCs w:val="28"/>
        </w:rPr>
        <w:t xml:space="preserve">“Tất cả Phật pháp đều được viên mãn.” </w:t>
      </w:r>
      <w:r w:rsidRPr="00752AA7">
        <w:rPr>
          <w:rFonts w:ascii="Times New Roman" w:eastAsia="Book Antiqua" w:hAnsi="Times New Roman" w:cs="Times New Roman"/>
          <w:sz w:val="28"/>
          <w:szCs w:val="28"/>
        </w:rPr>
        <w:t xml:space="preserve">“Tất cả Phật” là nói mười phương ba đời tất cả chư Phật đều viên mãn, không gì không viên mãn. Dựa vào cái gì mà viên mãn? Dựa vào thập thiện nghiệp. Công đức của thập thiện nghiệp không thể nghĩ bàn! Thập thiện nghiệp, bắt tay vào làm từ chỗ nào? Trong kinh Vô Lượng Thọ dạy chúng ta: </w:t>
      </w:r>
      <w:r w:rsidRPr="00752AA7">
        <w:rPr>
          <w:rFonts w:ascii="Times New Roman" w:eastAsia="Book Antiqua" w:hAnsi="Times New Roman" w:cs="Times New Roman"/>
          <w:i/>
          <w:sz w:val="28"/>
          <w:szCs w:val="28"/>
        </w:rPr>
        <w:t>“Khéo giữ khẩu nghiệp, không chê lỗi người”</w:t>
      </w:r>
      <w:r w:rsidRPr="00752AA7">
        <w:rPr>
          <w:rFonts w:ascii="Times New Roman" w:eastAsia="Book Antiqua" w:hAnsi="Times New Roman" w:cs="Times New Roman"/>
          <w:sz w:val="28"/>
          <w:szCs w:val="28"/>
        </w:rPr>
        <w:t xml:space="preserve">, đây chính là dạy chúng ta phương pháp để bắt tay vào làm. Bắt đầu từ không nói dối, không nói ly gián, không nói thêu dệt, không nói thô ác, trước tiên làm từ chỗ này, sau đó lại học không sát sanh, không trộm cắp, không dâm dục, không tham, </w:t>
      </w:r>
      <w:r w:rsidRPr="00752AA7">
        <w:rPr>
          <w:rFonts w:ascii="Times New Roman" w:eastAsia="Book Antiqua" w:hAnsi="Times New Roman" w:cs="Times New Roman"/>
          <w:sz w:val="28"/>
          <w:szCs w:val="28"/>
        </w:rPr>
        <w:lastRenderedPageBreak/>
        <w:t xml:space="preserve">không sân, không si. Độ sâu, độ rộng tùy theo sự tu hành của chính mình mà không ngừng mở rộng, mở rộng đến mức hoàn toàn tương ưng với tự tánh, đó chính là “tánh vốn thiện”. </w:t>
      </w:r>
    </w:p>
    <w:p w14:paraId="138A1F5E"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Phật pháp, quý vị đều biết, kinh có bốn loại: “giáo, lý, hành, quả”, Phật có bốn loại kinh. </w:t>
      </w:r>
      <w:r w:rsidRPr="00752AA7">
        <w:rPr>
          <w:rFonts w:ascii="Times New Roman" w:eastAsia="Book Antiqua" w:hAnsi="Times New Roman" w:cs="Times New Roman"/>
          <w:i/>
          <w:sz w:val="28"/>
          <w:szCs w:val="28"/>
        </w:rPr>
        <w:t>Giáo kinh</w:t>
      </w:r>
      <w:r w:rsidRPr="00752AA7">
        <w:rPr>
          <w:rFonts w:ascii="Times New Roman" w:eastAsia="Book Antiqua" w:hAnsi="Times New Roman" w:cs="Times New Roman"/>
          <w:sz w:val="28"/>
          <w:szCs w:val="28"/>
        </w:rPr>
        <w:t xml:space="preserve"> là lời dạy, giáo huấn; </w:t>
      </w:r>
      <w:r w:rsidRPr="00752AA7">
        <w:rPr>
          <w:rFonts w:ascii="Times New Roman" w:eastAsia="Book Antiqua" w:hAnsi="Times New Roman" w:cs="Times New Roman"/>
          <w:i/>
          <w:sz w:val="28"/>
          <w:szCs w:val="28"/>
        </w:rPr>
        <w:t>lý kinh</w:t>
      </w:r>
      <w:r w:rsidRPr="00752AA7">
        <w:rPr>
          <w:rFonts w:ascii="Times New Roman" w:eastAsia="Book Antiqua" w:hAnsi="Times New Roman" w:cs="Times New Roman"/>
          <w:sz w:val="28"/>
          <w:szCs w:val="28"/>
        </w:rPr>
        <w:t xml:space="preserve"> là trong giáo huấn bao gồm chân lý; </w:t>
      </w:r>
      <w:r w:rsidRPr="00752AA7">
        <w:rPr>
          <w:rFonts w:ascii="Times New Roman" w:eastAsia="Book Antiqua" w:hAnsi="Times New Roman" w:cs="Times New Roman"/>
          <w:i/>
          <w:sz w:val="28"/>
          <w:szCs w:val="28"/>
        </w:rPr>
        <w:t>hành kinh</w:t>
      </w:r>
      <w:r w:rsidRPr="00752AA7">
        <w:rPr>
          <w:rFonts w:ascii="Times New Roman" w:eastAsia="Book Antiqua" w:hAnsi="Times New Roman" w:cs="Times New Roman"/>
          <w:sz w:val="28"/>
          <w:szCs w:val="28"/>
        </w:rPr>
        <w:t xml:space="preserve"> là bạn phải y giáo phụng hành. Kinh Thập Thiện Nghiệp Đạo là thuộc về hành kinh. Chúng ta thường gọi là tu hành, tu hành phải dựa vào bộ kinh này, trong bộ kinh này có đầy đủ tất cả Phật pháp viên mãn, chúng ta sao có thể lơ là, sao có thể xem thường được? Do đây có thể biết, chúng ta chính mình học Phật nhiều năm như vậy mà vẫn không có chút thành tựu gì để nói, mỗi ngày vẫn sanh phiền não, khởi vô minh, tạo ác nghiệp, đây là nguyên nhân gì? Là do lơ là thập thiện nghiệp đạo, cho đây là việc nhỏ, thứ này không cần phải học. Không hề biết những điều thiện nhỏ này là đại căn đại bổn để thành Phật, tất cả Phật pháp đều không thể rời khỏi thập thiện. </w:t>
      </w:r>
    </w:p>
    <w:p w14:paraId="34E216D1"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Chúng ta thường thấy tranh vẽ tượng Phật, trên đỉnh vầng hào quang của Phật đều viết ba chữ, ba chữ này có khi dùng chữ Phạn để viết, cũng có khi viết bằng chữ Trung, có khi dùng chữ Tạng để viết, cách viết không giống nhau, nhưng ý nghĩa và cách đọc đều như nhau, ba chữ này là: “án a hồng” (om ah hum). Năm xưa khi tôi thân cận đại sư Chương Gia, tôi cũng xin đại sư viết tặng tôi mấy chữ, đại sư ngài đích thân viết tặng tôi ba chữ “án a hồng” này, thầy dùng chữ Tạng để viết. Tôi thỉnh giáo thầy ý nghĩa của ba chữ này, đó chính là thập thiện nghiệp, “án” là thân nghiệp, “a” là khẩu nghiệp, “hồng” là ý nghiệp. Thập thiện nghiệp đạo ở trên đỉnh đầu của Phật. Phật phóng quang là quang minh gì vậy? Quang minh của thập thiện, thuần thiện không ác. Chúng ta phải biết đạo lý này. Câu sau cùng là Phật khuyên chúng ta: </w:t>
      </w:r>
    </w:p>
    <w:p w14:paraId="60921635" w14:textId="77777777" w:rsidR="00826696" w:rsidRPr="00752AA7" w:rsidRDefault="00826696" w:rsidP="009656CD">
      <w:pPr>
        <w:pStyle w:val="A1"/>
        <w:rPr>
          <w:rFonts w:eastAsia="Book Antiqua"/>
        </w:rPr>
      </w:pPr>
      <w:r w:rsidRPr="00752AA7">
        <w:rPr>
          <w:rFonts w:eastAsia="Book Antiqua"/>
        </w:rPr>
        <w:t xml:space="preserve">Cho nên các ông phải siêng tu học. </w:t>
      </w:r>
    </w:p>
    <w:p w14:paraId="5F6AD7A1"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“Các ông”, ngày nay chúng ta đọc được bộ kinh này, thì chữ “các” trong từ “các ông” này bao gồm chúng ta trong đó. Đây là chính kim khẩu của Thế Tôn tuyên nói “phải nên tu học”; chúng ta phải nên siêng năng nỗ lực mà học tập, không được lơ là. Bạn lơ là thì bạn sai rồi. Tu học thập thiện, bạn được quả báo thế nào, thành tựu thế nào, hoàn toàn là ở sự dùng tâm của bạn. Nếu bạn dùng tâm Phật, bạn phải biết tâm Phật là tâm bình đẳng, bạn dùng tâm bình đẳng để tu thập thiện thì bạn sẽ </w:t>
      </w:r>
      <w:r w:rsidRPr="00752AA7">
        <w:rPr>
          <w:rFonts w:ascii="Times New Roman" w:eastAsia="Book Antiqua" w:hAnsi="Times New Roman" w:cs="Times New Roman"/>
          <w:sz w:val="28"/>
          <w:szCs w:val="28"/>
        </w:rPr>
        <w:lastRenderedPageBreak/>
        <w:t xml:space="preserve">thành Phật. Bồ-tát là tâm lục độ, bạn dùng tứ nhiếp, lục độ mà tu hành thập thiện thì bạn là Bồ-tát. Bạn dùng từ bi hỷ xả để tu thập thiện thì bạn sanh cõi trời. Xem bạn dùng tâm gì, bạn tu học pháp môn nào thì tương lai bạn được quả báo như thế đó. Chúng ta không thể không biết, không thể không hết lòng nỗ lực mà tu học, bằng không mà nói thì uổng phí mất cả đời này. Tốt rồi, chúng ta giảng đến đây. </w:t>
      </w:r>
    </w:p>
    <w:p w14:paraId="20DF164E" w14:textId="77777777" w:rsidR="00826696" w:rsidRPr="00752AA7" w:rsidRDefault="00826696" w:rsidP="00752AA7">
      <w:pPr>
        <w:pStyle w:val="A02"/>
        <w:rPr>
          <w:rFonts w:eastAsia="Book Antiqua" w:cs="Times New Roman"/>
        </w:rPr>
      </w:pPr>
      <w:bookmarkStart w:id="667" w:name="_Toc139310254"/>
      <w:bookmarkStart w:id="668" w:name="_Toc140765154"/>
      <w:bookmarkStart w:id="669" w:name="_Toc140765606"/>
      <w:r w:rsidRPr="00752AA7">
        <w:rPr>
          <w:rFonts w:eastAsia="Book Antiqua" w:cs="Times New Roman"/>
        </w:rPr>
        <w:t>Tập 148 (số 19-014-0148)</w:t>
      </w:r>
      <w:bookmarkEnd w:id="667"/>
      <w:bookmarkEnd w:id="668"/>
      <w:bookmarkEnd w:id="669"/>
    </w:p>
    <w:p w14:paraId="29676782"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Chư vị đồng học, chào mọi người! Mời xem kinh Thập Thiện Nghiệp Đạo, trang thứ mười bảy, câu cuối cùng, hàng thứ tư từ dưới lên: </w:t>
      </w:r>
    </w:p>
    <w:p w14:paraId="7EFAB067" w14:textId="77777777" w:rsidR="00826696" w:rsidRPr="00752AA7" w:rsidRDefault="00826696" w:rsidP="009656CD">
      <w:pPr>
        <w:pStyle w:val="A1"/>
        <w:rPr>
          <w:rFonts w:eastAsia="Book Antiqua"/>
        </w:rPr>
      </w:pPr>
      <w:r w:rsidRPr="00752AA7">
        <w:rPr>
          <w:rFonts w:eastAsia="Book Antiqua"/>
        </w:rPr>
        <w:t xml:space="preserve">Này long vương! Ví như tất cả thành ấp, xóm làng đều nương nơi đại địa mà được an trụ; tất cả thảo dược, cỏ cây, rừng rậm cũng đều nương nơi đất mà được sinh trưởng. Thập thiện đạo này cũng lại như thế, tất cả trời người đều nương vào đây mà kiến lập; tất cả Thanh văn, Độc giác Bồ-đề, các hạnh Bồ-tát, tất cả Phật pháp đều cùng nương vào đại địa thập thiện này mà được thành tựu. </w:t>
      </w:r>
    </w:p>
    <w:p w14:paraId="724E58E0"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Chúng ta xem đoạn này, đoạn này là phần lưu thông của kinh này. Phật nêu ra một thí dụ: </w:t>
      </w:r>
      <w:r w:rsidRPr="00752AA7">
        <w:rPr>
          <w:rFonts w:ascii="Times New Roman" w:eastAsia="Book Antiqua" w:hAnsi="Times New Roman" w:cs="Times New Roman"/>
          <w:i/>
          <w:sz w:val="28"/>
          <w:szCs w:val="28"/>
        </w:rPr>
        <w:t xml:space="preserve">“Ví như tất cả thành ấp, xóm làng.” </w:t>
      </w:r>
      <w:r w:rsidRPr="00752AA7">
        <w:rPr>
          <w:rFonts w:ascii="Times New Roman" w:eastAsia="Book Antiqua" w:hAnsi="Times New Roman" w:cs="Times New Roman"/>
          <w:sz w:val="28"/>
          <w:szCs w:val="28"/>
        </w:rPr>
        <w:t xml:space="preserve">Thí dụ này dễ hiểu, chúng ta sống trên địa cầu này, trên địa cầu có rất nhiều thành phố, “thành ấp” chính là thành phố, “xóm làng” là làng mạc, thôn trang, đều không thể rời khỏi đại địa, </w:t>
      </w:r>
      <w:r w:rsidRPr="00752AA7">
        <w:rPr>
          <w:rFonts w:ascii="Times New Roman" w:eastAsia="Book Antiqua" w:hAnsi="Times New Roman" w:cs="Times New Roman"/>
          <w:i/>
          <w:sz w:val="28"/>
          <w:szCs w:val="28"/>
        </w:rPr>
        <w:t>“đều nương nơi đại địa mà được an trụ”</w:t>
      </w:r>
      <w:r w:rsidRPr="00752AA7">
        <w:rPr>
          <w:rFonts w:ascii="Times New Roman" w:eastAsia="Book Antiqua" w:hAnsi="Times New Roman" w:cs="Times New Roman"/>
          <w:sz w:val="28"/>
          <w:szCs w:val="28"/>
        </w:rPr>
        <w:t xml:space="preserve">. Con người chúng ta đều không thể rời khỏi đại địa, rời khỏi đại địa thì không thể sinh tồn. Lại xem, </w:t>
      </w:r>
      <w:r w:rsidRPr="00752AA7">
        <w:rPr>
          <w:rFonts w:ascii="Times New Roman" w:eastAsia="Book Antiqua" w:hAnsi="Times New Roman" w:cs="Times New Roman"/>
          <w:i/>
          <w:sz w:val="28"/>
          <w:szCs w:val="28"/>
        </w:rPr>
        <w:t>“tất cả thảo dược, cỏ cây, rừng rậm”</w:t>
      </w:r>
      <w:r w:rsidRPr="00752AA7">
        <w:rPr>
          <w:rFonts w:ascii="Times New Roman" w:eastAsia="Book Antiqua" w:hAnsi="Times New Roman" w:cs="Times New Roman"/>
          <w:sz w:val="28"/>
          <w:szCs w:val="28"/>
        </w:rPr>
        <w:t xml:space="preserve">, đây là chỉ thực vật; động vật không rời khỏi đại địa, thực vật cũng không lìa khỏi, rời khỏi đại địa thì chúng cũng không thể nào sinh trưởng. Đây là nói rõ tất cả mọi sinh vật (động vật, thực vật thảy đều gọi là sinh vật) nếu lìa khỏi đại địa thì không thể sinh trưởng, thí dụ này dễ hiểu. Đại địa thí dụ cho điều gì? Thí dụ cho thập thiện. </w:t>
      </w:r>
      <w:r w:rsidRPr="00752AA7">
        <w:rPr>
          <w:rFonts w:ascii="Times New Roman" w:eastAsia="Book Antiqua" w:hAnsi="Times New Roman" w:cs="Times New Roman"/>
          <w:i/>
          <w:sz w:val="28"/>
          <w:szCs w:val="28"/>
        </w:rPr>
        <w:t>“Thập thiện đạo này cũng lại như thế”</w:t>
      </w:r>
      <w:r w:rsidRPr="00752AA7">
        <w:rPr>
          <w:rFonts w:ascii="Times New Roman" w:eastAsia="Book Antiqua" w:hAnsi="Times New Roman" w:cs="Times New Roman"/>
          <w:sz w:val="28"/>
          <w:szCs w:val="28"/>
        </w:rPr>
        <w:t xml:space="preserve">, thập thiện đạo cũng giống như đại địa, chúng hữu tình và vô tình đều cùng phải nương tựa vào. Ở đây, đối với chúng sanh hữu tình thì chúng ta tương đối dễ hiểu. </w:t>
      </w:r>
    </w:p>
    <w:p w14:paraId="42B47426"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Tu thập thiện nghiệp thì sẽ được quả thiện. Nhà Phật thường nói: “Trong cửa nhà Phật, có cầu tất ứng”, lời nói này là chân thật; trong Liễu Phàm Tứ Huấn, thiền sư Vân Cốc đã nói rất rõ ràng, thiền sư Trung Phong cũng nói rất rõ ràng: “Trồng nhân thiện chắc chắn được quả thiện”, đây chính là đạo lý có cầu tất ứng. Cho nên </w:t>
      </w:r>
      <w:r w:rsidRPr="00752AA7">
        <w:rPr>
          <w:rFonts w:ascii="Times New Roman" w:eastAsia="Book Antiqua" w:hAnsi="Times New Roman" w:cs="Times New Roman"/>
          <w:sz w:val="28"/>
          <w:szCs w:val="28"/>
        </w:rPr>
        <w:lastRenderedPageBreak/>
        <w:t xml:space="preserve">chúng ta cầu phải như lý như pháp. Người thế gian cầu nguyện quá nhiều, nhưng vì sao không có được cảm ứng, vì sao không đạt được? Vì họ không hiểu đạo lý, họ không biết phương pháp nên sự cầu nguyện đó không như lý như pháp, vì vậy không có cảm ứng. </w:t>
      </w:r>
    </w:p>
    <w:p w14:paraId="1FD8A980"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Sự cầu nguyện trong cửa Phật, khi tôi mới bắt đầu học Phật, đại sư Chương Gia dạy cho tôi, lão nhân gia ngài nói với tôi: “Chúng ta hướng đến Phật Bồ-tát cầu nguyện mà mãi không thể hiện tiền, không thể thỏa mãn nguyện vọng, đây là do nghiệp chướng làm chướng ngại. Bản thân chúng ta nhất định phải phản tỉnh, phải biết được nghiệp chướng của mình ở đâu, phải nỗ lực tiêu trừ nghiệp chướng thì điều mong cầu của chúng ta sẽ mãn nguyện, sẽ được hiện tiền.” Làm thế nào để tiêu trừ nghiệp chướng? Đại sư nói với tôi là phải sám hối, cùng một ý nghĩa với “sám trừ nghiệp chướng” mà Bồ-tát Phổ Hiền đã nói. Tôi hỏi đại sư cách sám trừ như thế nào? Thầy nói với tôi bốn chữ “sau không làm nữa”. Lời này nói rất dễ, nhưng làm thì thật là khó. Nhà Nho nói “không phạm lỗi hai lần” cũng là cái ý này; lỗi lầm chỉ phạm một lần, không được lặp lại, đây gọi là chân sám hối. Thầy nói với tôi là không cần phải vào chùa thắp hương, khấu đầu, hứa nguyện, không cần thiết. Lúc đó tôi mới học Phật, ngay cả tam quy y cũng chưa thọ, thầy dạy tôi không cần phải vào chùa lạy Phật, đây là đại sư Chương Gia dạy tôi, điều quan trọng nhất chính là sửa lỗi làm mới. </w:t>
      </w:r>
    </w:p>
    <w:p w14:paraId="55EB6938"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Cho nên, chúng ta biết được lỗi lầm của chính mình, phát hiện lỗi lầm của chính mình, đây chính là khai ngộ, người này giác ngộ rồi. Điều đáng quý nhất sau khi ngộ là phải tu hành. Tu hành là gì? Chính là sửa lỗi; sửa đổi lại lỗi lầm của chính mình thì gọi là tu hành. Cho nên, tu hành là sửa đổi lỗi lầm của chúng ta, chỉnh sửa hành vi sai lầm của chúng ta, đây gọi là tu hành. Do đây có thể biết, tu hành không chỉ là niệm Phật tụng kinh, không phải vậy, việc tụng kinh, niệm Phật đó là phương pháp tu hành; người chân thật tu hành phải biết đem hành vi sai lầm của chính mình sửa đổi lại cho đúng. Tu từ chỗ nào? Tổ sư đại đức đều dạy chúng ta tu từ căn bản. Cái gì là căn bản? Khởi tâm động niệm là căn bản, đây là phương pháp tu hành cao minh nhất, phương pháp tối cao. Ta nói chuyện sai rồi, lần sau ta sửa đổi, ta làm việc này sai rồi, lần sau ta không dám làm nữa, đây là tu từ trên sự, tu từ trên thân, không phải từ căn bản; căn bản là từ khởi tâm động niệm, từ chỗ này mà sửa lỗi thì thân và khẩu của bạn tự nhiên sẽ không có lỗi lầm. Cho nên phải biết ý niệm vừa khởi thì phải có thể phát giác được, cổ đức thường dạy người: “Không sợ niệm khởi, chỉ sợ </w:t>
      </w:r>
      <w:r w:rsidRPr="00752AA7">
        <w:rPr>
          <w:rFonts w:ascii="Times New Roman" w:eastAsia="Book Antiqua" w:hAnsi="Times New Roman" w:cs="Times New Roman"/>
          <w:sz w:val="28"/>
          <w:szCs w:val="28"/>
        </w:rPr>
        <w:lastRenderedPageBreak/>
        <w:t xml:space="preserve">giác chậm.” Ý niệm khởi lên, đây là lý đương nhiên; người chưa chứng được quả vị cứu cánh, cho dù là Bồ-tát thì vẫn còn có ý niệm. </w:t>
      </w:r>
    </w:p>
    <w:p w14:paraId="43305B64"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Cho nên, chúng ta nghĩ xem, nếu Bồ-tát Đẳng giác chẳng phải là sanh tướng vô minh niệm niệm tiếp nối thì sao các ngài có thể ở thế gian này được? Không thể nào. Một niệm sanh tướng vô minh của Bồ-tát Đẳng giác cũng là niệm niệm tiếp nối, cho nên các ngài mới thị hiện ra căn thân thế giới. Nhất chân pháp giới, thế giới Tây Phương Cực Lạc chính là như vậy mà biến hiện ra, nó là thế giới do vô minh tiếp nối mà hiện ra; nếu như một niệm vô minh này đoạn rồi thì đó chính là lời của đại sư Vĩnh Gia nói trong Chứng Đạo Ca: </w:t>
      </w:r>
      <w:r w:rsidRPr="00752AA7">
        <w:rPr>
          <w:rFonts w:ascii="Times New Roman" w:eastAsia="Book Antiqua" w:hAnsi="Times New Roman" w:cs="Times New Roman"/>
          <w:i/>
          <w:sz w:val="28"/>
          <w:szCs w:val="28"/>
        </w:rPr>
        <w:t xml:space="preserve">“Giác rồi rỗng lặng không đại thiên.” </w:t>
      </w:r>
      <w:r w:rsidRPr="00752AA7">
        <w:rPr>
          <w:rFonts w:ascii="Times New Roman" w:eastAsia="Book Antiqua" w:hAnsi="Times New Roman" w:cs="Times New Roman"/>
          <w:sz w:val="28"/>
          <w:szCs w:val="28"/>
        </w:rPr>
        <w:t>Vậy thì Phật có còn độ chúng sanh hay không? Không độ chúng sanh nữa. Cho nên, từ đây chúng ta thể hội được “vô duyên đại từ, đồng thể đại bi” của Phật. Phật đạt đến cảnh giới này thì một phẩm vô minh sau cùng đó của ngài có đoạn hay không? Ngài không đoạn; không phải ngài không có năng lực đoạn, ngài có năng lực đoạn nhưng ngài không đoạn, đây gọi là “quay ngược thuyền từ”, gọi là “mang hoặc</w:t>
      </w:r>
      <w:r w:rsidRPr="00752AA7">
        <w:rPr>
          <w:rFonts w:ascii="Times New Roman" w:eastAsia="Book Antiqua" w:hAnsi="Times New Roman" w:cs="Times New Roman"/>
          <w:sz w:val="28"/>
          <w:szCs w:val="28"/>
          <w:vertAlign w:val="superscript"/>
        </w:rPr>
        <w:footnoteReference w:id="35"/>
      </w:r>
      <w:r w:rsidRPr="00752AA7">
        <w:rPr>
          <w:rFonts w:ascii="Times New Roman" w:eastAsia="Book Antiqua" w:hAnsi="Times New Roman" w:cs="Times New Roman"/>
          <w:sz w:val="28"/>
          <w:szCs w:val="28"/>
        </w:rPr>
        <w:t xml:space="preserve"> lợi sanh”, ngài quyết định không đoạn một phẩm vô minh này. </w:t>
      </w:r>
    </w:p>
    <w:p w14:paraId="312EE132"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Cho nên ở đây quý vị phải biết, Bồ-tát Đẳng giác và quả địa Như Lai là ngang nhau, nhưng trong ngang nhau có không ngang nhau, không ngang nhau ở chỗ nào? Bồ-tát Đẳng giác không có năng lực đoạn một phẩm vô minh đó, Phật có năng lực đoạn nhưng ngài không đoạn, khác biệt là ở chỗ này. Ngài không đoạn, nếu như ngài đoạn rồi thì không thể độ chúng sanh, không thể hiện tướng. “Nên dùng thân gì để độ thì hiện thân đó”, chính là một phẩm sanh tướng vô minh đó khởi tác dụng; nếu đoạn hết phẩm vô minh này rồi thì không khởi tác dụng được. Cho nên, “mang hoặc lợi sanh”, “quay ngược thuyền từ”, ý nghĩa là ở chỗ này. </w:t>
      </w:r>
    </w:p>
    <w:p w14:paraId="6E821B25"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Chúng ta chân thật dụng công là ở chỗ nào? Là ở phát hiện ra lỗi lầm của chính mình. Phát hiện ở đâu? Phát hiện từ khởi tâm động niệm trong 24 tiếng đồng hồ, ngày đêm không gián đoạn, phát hiện ở chỗ này. Biết được ý niệm của mình sai rồi thì phải thống thiết sám hối, chân thành, khẩn thiết sám hối thì lỗi lầm này mới có thể sửa đổi được. Vì sao vậy? Vì tập khí quá sâu, chúng sanh tham tài, tham sắc, tham danh, tham lợi, huân tập từ vô thỉ kiếp đến nay, tập khí này sâu biết bao! Nếu không thống thiết sám hối thì không thể nhổ được gốc, bằng không thì đến lúc ấy nó lại khởi hiện hành, khởi hiện hành thì sanh ra chướng ngại. Sợ nhất là điều gì? Một </w:t>
      </w:r>
      <w:r w:rsidRPr="00752AA7">
        <w:rPr>
          <w:rFonts w:ascii="Times New Roman" w:eastAsia="Book Antiqua" w:hAnsi="Times New Roman" w:cs="Times New Roman"/>
          <w:sz w:val="28"/>
          <w:szCs w:val="28"/>
        </w:rPr>
        <w:lastRenderedPageBreak/>
        <w:t xml:space="preserve">niệm sau cùng khi lâm chung mà những thứ này lại khởi hiện hành thì xong rồi, đời sau lại phải đi vào ba cõi, sáu đường. Chúng ta niệm niệm muốn vãng sanh, nhưng bị vọng niệm sau cùng này phá hoại hết, điều này rất có khả năng, khả năng rất lớn, chúng ta không thể không cảnh giác. Nhất thiết không được khởi vọng tưởng, nghĩ rằng hiện tại ta vẫn còn trẻ, đến khi già thì ta mới thật làm. Sợ rằng chưa đến già thì tuổi thọ của bạn đã hết rồi, bạn không còn kịp nữa. Cho nên, sự việc này trước đây không biết thì không nói, không có cách nào, ngày hôm nay biết được rồi thì phải nghiêm túc bắt đầu làm! Trong cuộc sống thường ngày phải học Phật Bồ-tát, trên sự thì có thể hòa quang đồng trần với chúng sanh, nhưng trong tâm địa thì nhất định không nhiễm trước. Thế nào là công phu? Đây chính là công phu. Tâm địa nhất định thanh tịnh, trí tuệ sáng suốt. </w:t>
      </w:r>
    </w:p>
    <w:p w14:paraId="10584E6F"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Vì sao có thể không nhiễm trước? Tướng là giả, “phàm những gì có tướng đều là hư vọng”, cảnh giới bên ngoài là giả, căn thân này của ta cũng là giả, đây gọi là nhìn thấu. Chỉ có chân thật nhìn thấu thì bạn mới chịu buông xuống, cam tâm tình nguyện buông xuống, vui vẻ buông xuống, không còn nhiễm trước nữa, trong các tôn giáo thông thường gọi là “bạn được cứu rồi”, trong Phật pháp gọi là “bạn được độ rồi”, đây là chân thật tu hành, đây là chân thật hạ công phu. Chúng ta mỗi ngày tụng kinh, lạy Phật, thật ra mà nói, làm những nghi thức này đều là biểu diễn, diễn kịch để tiếp dẫn chúng sanh, đây không phải là đối với chính mình. Việc tu hành của bản thân, đó chân thật là công phu trên tâm địa, không ở hình thức. Làm ra hình thức đẹp là để tiếp dẫn những chúng sanh vẫn chưa quay đầu, những người vẫn chưa biết đến Phật pháp, chúng ta biểu diễn hình thức này để cho họ đến, tiếp dẫn chúng sanh bước vào cửa Phật. Sau khi họ bước vào rồi, phải đem thứ chân thật truyền thụ cho họ, không thể chỉ một mực làm hình thức bề ngoài. </w:t>
      </w:r>
    </w:p>
    <w:p w14:paraId="26C5B2B2"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Hiện tại đạo tràng Cư Sĩ Lâm có công trình xây dựng, cho nên giảng đường và niệm Phật đường của chúng ta đều phải dọn đi. Giảng đường tạm thời này, tôi cảm thấy rất tốt, bốn phía đều không có tường. Bên trong giảng kinh, có nhiều thính chúng đến như vậy, những người đi qua đi lại bên ngoài nhìn thấy nhiều người ngồi ở nơi đây như vậy, họ không biết chúng ta làm việc gì, họ cũng bước vào nghe thử, như vậy liền độ được rất nhiều chúng sanh, ở đây còn thù thắng hơn ở Cư Sĩ Lâm. Đây chính là chúng ta muốn tạo ra cơ hội cho đại chúng tiếp xúc với Phật pháp, việc này trong Phật pháp gọi là “duyên phận”. Nếu cả đời của họ không gặp được cơ hội này thì có thể cả đời đều không nghe được Phật pháp, có cơ hội này thì họ đến xem </w:t>
      </w:r>
      <w:r w:rsidRPr="00752AA7">
        <w:rPr>
          <w:rFonts w:ascii="Times New Roman" w:eastAsia="Book Antiqua" w:hAnsi="Times New Roman" w:cs="Times New Roman"/>
          <w:sz w:val="28"/>
          <w:szCs w:val="28"/>
        </w:rPr>
        <w:lastRenderedPageBreak/>
        <w:t xml:space="preserve">qua, đến nghe thử, họ hiểu rồi, sáng tỏ rồi thì dần dần cũng giác ngộ. Cho nên, loại giảng đường này tốt, bốn phía không có tường vách, người nào cũng đều có thể nhìn thấy. Tôi nghĩ, nếu cứ sử dụng giảng đường này nhiều năm thì tương lai thính chúng sẽ càng ngày càng nhiều. Tương lai xây giảng đường, tôi cảm thấy giảng đường xây ở tầng một, đừng xây ở trên lầu, bốn phía đều không có tường, như vậy thì rất tốt, chúng ta đã nhìn thấy hiệu quả này, nơi nào cũng đều là chỗ để chúng ta học tập. Do đây có thể biết, giảng đường không cần thiết phải xây dựng nguy nga tráng lệ. Phải lấy việc làm thế nào có thể tiếp dẫn rộng khắp chúng sanh làm mục tiêu, chứ không ở trên hình thức trang nghiêm; thính chúng nhiều, người giác ngộ nhiều, người tu hành nhiều, đây mới là trang nghiêm thật sự, chúng ta nên hiểu rõ đạo lý này. Đoạn này giảng đến đây. </w:t>
      </w:r>
    </w:p>
    <w:p w14:paraId="09651D40" w14:textId="77777777" w:rsidR="00826696" w:rsidRPr="00752AA7" w:rsidRDefault="00826696" w:rsidP="00752AA7">
      <w:pPr>
        <w:pStyle w:val="A02"/>
        <w:rPr>
          <w:rFonts w:eastAsia="Book Antiqua" w:cs="Times New Roman"/>
        </w:rPr>
      </w:pPr>
      <w:bookmarkStart w:id="670" w:name="_Toc139310255"/>
      <w:bookmarkStart w:id="671" w:name="_Toc140765155"/>
      <w:bookmarkStart w:id="672" w:name="_Toc140765607"/>
      <w:r w:rsidRPr="00752AA7">
        <w:rPr>
          <w:rFonts w:eastAsia="Book Antiqua" w:cs="Times New Roman"/>
        </w:rPr>
        <w:t>Tập 149 (số 19-014-0149)</w:t>
      </w:r>
      <w:bookmarkEnd w:id="670"/>
      <w:bookmarkEnd w:id="671"/>
      <w:bookmarkEnd w:id="672"/>
    </w:p>
    <w:p w14:paraId="071FD7C7"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Chư vị đồng học, chào mọi người! Mời xem kinh Thập Thiện Nghiệp Đạo, trang thứ mười bảy, bắt đầu xem nửa đoạn sau của phần kinh văn, hàng thứ hai từ dưới lên: </w:t>
      </w:r>
      <w:r w:rsidRPr="00752AA7">
        <w:rPr>
          <w:rFonts w:ascii="Times New Roman" w:eastAsia="Book Antiqua" w:hAnsi="Times New Roman" w:cs="Times New Roman"/>
          <w:i/>
          <w:sz w:val="28"/>
          <w:szCs w:val="28"/>
        </w:rPr>
        <w:t xml:space="preserve">“Tất cả trời người đều nương vào đây mà kiến lập; tất cả Thanh văn, Độc giác Bồ-đề, các hạnh Bồ-tát, tất cả Phật pháp đều cùng nương vào đại địa thập thiện này mà được thành tựu.” </w:t>
      </w:r>
      <w:r w:rsidRPr="00752AA7">
        <w:rPr>
          <w:rFonts w:ascii="Times New Roman" w:eastAsia="Book Antiqua" w:hAnsi="Times New Roman" w:cs="Times New Roman"/>
          <w:sz w:val="28"/>
          <w:szCs w:val="28"/>
        </w:rPr>
        <w:t xml:space="preserve">Chúng ta nghe Phật nói đoạn này thì biết được tầm quan trọng của thập thiện nghiệp đạo. Đây là đại căn đại bổn của toàn bộ Phật pháp, không chỉ Thích-ca Mâu-ni Phật giáo hóa chúng sanh nương theo căn bản này, mà mười phương ba đời tất cả chư Phật Như Lai thảy đều nương vào đại địa thập thiện này mà kiến lập tất cả Phật pháp; hay nói cách khác, lìa khỏi thập thiện thì không có Phật pháp. Mọi người nghĩ xem có đúng hay không? Nếu chúng ta học Phật mà lìa khỏi thập thiện thì chúng ta không phải học Phật pháp. Do đây có thể biết, khởi tâm động niệm, lời nói việc làm, mỗi niệm đều tương ưng với thập thiện thì bạn đang học Phật, bạn đang tu học Phật pháp. Bất luận bạn tu học pháp môn nào, tông phái nào thì thập thiện giống như đại địa vậy, pháp môn tông phái của bạn giống như tòa nhà cao tầng, bạn đều phải xây dựng ở trên mặt đất. Nếu không có đất thì bạn xây dựng lên từ chỗ nào? Phật thí dụ thập thiện cho đại địa, tất cả Phật pháp đều xây dựng trên nền tảng này, tất cả Phật pháp cũng nương vào nền tảng này mà được cứu cánh viên mãn. </w:t>
      </w:r>
    </w:p>
    <w:p w14:paraId="6BA59142"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Cho nên, không phút giây nào rời khỏi thập thiện nghiệp đạo, từ sơ phát tâm cho đến quả địa Như Lai, pháp môn tu học nhiều đến đâu, tám vạn bốn ngàn pháp môn, vô lượng vô biên pháp môn, tổng cương lĩnh của tất cả các pháp môn chính là </w:t>
      </w:r>
      <w:r w:rsidRPr="00752AA7">
        <w:rPr>
          <w:rFonts w:ascii="Times New Roman" w:eastAsia="Book Antiqua" w:hAnsi="Times New Roman" w:cs="Times New Roman"/>
          <w:sz w:val="28"/>
          <w:szCs w:val="28"/>
        </w:rPr>
        <w:lastRenderedPageBreak/>
        <w:t xml:space="preserve">thập thiện nghiệp. Chúng ta đọc bộ kinh này, nhất định phải nhận biết như vậy. Ngày trước chúng ta xem thường, lơ là, đó là sai lầm của chính mình, là sự ngu muội của chính mình. Trong Phật pháp nhiều năm như vậy, có một số đồng tu đã học Phật mấy mươi năm mà công phu không đắc lực, hiện nay hiểu ra rồi, đó là do chúng ta không có nền tảng! Giống như xây nhà vậy, hằng ngày đang xây, nhưng ngôi nhà này ngày nào cũng bị sụp đổ, vĩnh viễn không thể xây lên được, nguyên nhân này do đâu? Không xây nền móng. Chúng ta tu hành đến ngày nay không có thành tựu là do lơ là việc này, quá xem nhẹ sự việc này. </w:t>
      </w:r>
    </w:p>
    <w:p w14:paraId="49C27202"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Cho nên, người học Phật xem trọng giới luật, muốn đi thọ tỳ-kheo giới, tỳ-kheo-ni giới, muốn đi thọ Bồ-tát giới, thọ tam quy ngũ giới, đây là việc bình thường, thọ bát quan trai giới; hiện tại chúng ta biết, thảy đều là giả, hữu danh vô thực. Vì sao vậy? Tất cả giới hạnh này thảy đều được xây dựng trên nền tảng của thập thiện, nếu bạn không có thập thiện thì ngay cả tam quy cũng đều trống không. Đạo lý này ngày trước chúng tôi đã giảng nhiều lần, thế nhưng lần này là từ trên bộ kinh này, chúng tôi giảng càng rõ ràng, càng thấu triệt hơn. Năm xưa tôi giảng là căn cứ trên tịnh nghiệp tam phước mà giảng. Tịnh nghiệp tam phước thì giống ba tầng lầu, bạn không có tầng thứ nhất thì làm sao bạn có thể xây được tầng thứ hai? Tầng thứ nhất là nền tảng của tầng thứ hai. Tầng thứ nhất là “hiếu dưỡng cha mẹ, phụng sự sư trưởng, từ tâm không giết, tu thập thiện nghiệp”, vẫn chưa đến tam quy ngũ giới. Tam quy ngũ giới là tầng thứ hai, điều thứ hai mới là “thọ trì tam quy, đầy đủ các giới, không phạm oai nghi”. Ngay đến thập thiện mà bạn cũng không có thì làm gì có tam quy, làm gì có ngũ giới? Là giả, thảy đều là giả! Cho nên, thế gian mới gặp kiếp nạn lớn đến như vậy, bản thân chúng ta học Phật mới bị chướng ngại nhiều như vậy. Hóa ra xây tới xây lui mà ngay cả đất đai cũng không có; muốn xây nhà mà đất đai không có thì xây lên từ chỗ nào? Các vị phải biết, thập thiện nghiệp là đất đai, có đất đai rồi thì bạn mới có thể làm những việc khác. Ngay cả đất đai mà bạn còn không có! </w:t>
      </w:r>
    </w:p>
    <w:p w14:paraId="439C9942"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Cho nên trong Phật pháp nói, bất luận bạn học Hiển giáo, Mật giáo, Tông môn, Giáo hạ, Đại thừa, Tiểu thừa, bất luận là pháp gì, trước tiên bạn phải có thập thiện thì bạn mới có thể kiến lập, nếu bạn không có thập thiện thì toàn bộ đều trống không. Từ đây có thể thấy tầm quan trọng của thập thiện. Ở chỗ này Phật nêu ra, chính là “ngũ thừa Phật pháp” mà một số người hiện nay chúng ta thường nói đến. </w:t>
      </w:r>
      <w:r w:rsidRPr="00752AA7">
        <w:rPr>
          <w:rFonts w:ascii="Times New Roman" w:eastAsia="Book Antiqua" w:hAnsi="Times New Roman" w:cs="Times New Roman"/>
          <w:i/>
          <w:sz w:val="28"/>
          <w:szCs w:val="28"/>
        </w:rPr>
        <w:t xml:space="preserve">“Tất cả trời, người” </w:t>
      </w:r>
      <w:r w:rsidRPr="00752AA7">
        <w:rPr>
          <w:rFonts w:ascii="Times New Roman" w:eastAsia="Book Antiqua" w:hAnsi="Times New Roman" w:cs="Times New Roman"/>
          <w:sz w:val="28"/>
          <w:szCs w:val="28"/>
        </w:rPr>
        <w:t xml:space="preserve">là nhân thiên thừa, </w:t>
      </w:r>
      <w:r w:rsidRPr="00752AA7">
        <w:rPr>
          <w:rFonts w:ascii="Times New Roman" w:eastAsia="Book Antiqua" w:hAnsi="Times New Roman" w:cs="Times New Roman"/>
          <w:i/>
          <w:sz w:val="28"/>
          <w:szCs w:val="28"/>
        </w:rPr>
        <w:t>“đều nương vào đây mà kiến lập”</w:t>
      </w:r>
      <w:r w:rsidRPr="00752AA7">
        <w:rPr>
          <w:rFonts w:ascii="Times New Roman" w:eastAsia="Book Antiqua" w:hAnsi="Times New Roman" w:cs="Times New Roman"/>
          <w:sz w:val="28"/>
          <w:szCs w:val="28"/>
        </w:rPr>
        <w:t xml:space="preserve">. </w:t>
      </w:r>
      <w:r w:rsidRPr="00752AA7">
        <w:rPr>
          <w:rFonts w:ascii="Times New Roman" w:eastAsia="Book Antiqua" w:hAnsi="Times New Roman" w:cs="Times New Roman"/>
          <w:i/>
          <w:sz w:val="28"/>
          <w:szCs w:val="28"/>
        </w:rPr>
        <w:t xml:space="preserve">“Tất cả </w:t>
      </w:r>
      <w:r w:rsidRPr="00752AA7">
        <w:rPr>
          <w:rFonts w:ascii="Times New Roman" w:eastAsia="Book Antiqua" w:hAnsi="Times New Roman" w:cs="Times New Roman"/>
          <w:i/>
          <w:sz w:val="28"/>
          <w:szCs w:val="28"/>
        </w:rPr>
        <w:lastRenderedPageBreak/>
        <w:t>Thanh văn”</w:t>
      </w:r>
      <w:r w:rsidRPr="00752AA7">
        <w:rPr>
          <w:rFonts w:ascii="Times New Roman" w:eastAsia="Book Antiqua" w:hAnsi="Times New Roman" w:cs="Times New Roman"/>
          <w:sz w:val="28"/>
          <w:szCs w:val="28"/>
        </w:rPr>
        <w:t xml:space="preserve">, ở trước thêm từ “tất cả”, tức là cõi này và phương khác đều bao gồm ở trong đó, không chỉ riêng thế giới Ta-bà, mà vô lượng vô biên cõi nước chư Phật thảy đều bao gồm ở trong đó. Thanh văn; </w:t>
      </w:r>
      <w:r w:rsidRPr="00752AA7">
        <w:rPr>
          <w:rFonts w:ascii="Times New Roman" w:eastAsia="Book Antiqua" w:hAnsi="Times New Roman" w:cs="Times New Roman"/>
          <w:i/>
          <w:sz w:val="28"/>
          <w:szCs w:val="28"/>
        </w:rPr>
        <w:t>“Độc giác Bồ-đề”</w:t>
      </w:r>
      <w:r w:rsidRPr="00752AA7">
        <w:rPr>
          <w:rFonts w:ascii="Times New Roman" w:eastAsia="Book Antiqua" w:hAnsi="Times New Roman" w:cs="Times New Roman"/>
          <w:sz w:val="28"/>
          <w:szCs w:val="28"/>
        </w:rPr>
        <w:t xml:space="preserve"> chính là Duyên giác. </w:t>
      </w:r>
      <w:r w:rsidRPr="00752AA7">
        <w:rPr>
          <w:rFonts w:ascii="Times New Roman" w:eastAsia="Book Antiqua" w:hAnsi="Times New Roman" w:cs="Times New Roman"/>
          <w:i/>
          <w:sz w:val="28"/>
          <w:szCs w:val="28"/>
        </w:rPr>
        <w:t>“Các hạnh Bồ-tát”</w:t>
      </w:r>
      <w:r w:rsidRPr="00752AA7">
        <w:rPr>
          <w:rFonts w:ascii="Times New Roman" w:eastAsia="Book Antiqua" w:hAnsi="Times New Roman" w:cs="Times New Roman"/>
          <w:sz w:val="28"/>
          <w:szCs w:val="28"/>
        </w:rPr>
        <w:t xml:space="preserve">, gọi là các Bồ-tát, tức là bao gồm Thập tín, Thập trụ, Thập hạnh, Thập hồi hướng, Thập địa, Đẳng giác. </w:t>
      </w:r>
      <w:r w:rsidRPr="00752AA7">
        <w:rPr>
          <w:rFonts w:ascii="Times New Roman" w:eastAsia="Book Antiqua" w:hAnsi="Times New Roman" w:cs="Times New Roman"/>
          <w:i/>
          <w:sz w:val="28"/>
          <w:szCs w:val="28"/>
        </w:rPr>
        <w:t>“Tất cả Phật pháp”</w:t>
      </w:r>
      <w:r w:rsidRPr="00752AA7">
        <w:rPr>
          <w:rFonts w:ascii="Times New Roman" w:eastAsia="Book Antiqua" w:hAnsi="Times New Roman" w:cs="Times New Roman"/>
          <w:sz w:val="28"/>
          <w:szCs w:val="28"/>
        </w:rPr>
        <w:t xml:space="preserve">, theo tông Thiên Thai nói thì có “Tạng, Thông, Biệt, Viên”, đây là bốn loại Phật; đại sư Hiền Thủ gọi là “Tiểu, Thỉ, Chung, Đốn, Viên”, năm loại Phật. Đây là nói tất cả Phật pháp đều nương vào đại địa thập thiện mà được thành tựu. Sau đó bạn mới thấy bộ kinh điển này quan trọng đến nhường nào, đây là pháp căn bản tu hành của nhà Phật, đại pháp căn bản! </w:t>
      </w:r>
    </w:p>
    <w:p w14:paraId="69B04D58"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Mười điều cương mục rất dễ ghi nhớ, người xưa dạy chúng ta cách ghi nhớ là “thân ba, khẩu bốn, ý ba”. Thân có ba điều: không sát sanh, không trộm cắp, không dâm dục (đồng tu tại gia thì không tà dâm), thân có ba điều này, ba điều thiện; khẩu có bốn điều thiện: không nói dối, không nói ly gián, không nói thêu dệt, không nói thô ác; ý có ba điều thiện, là đối với tất cả pháp thế xuất thế gian: không tham, không sân, không si. Phải thật làm! Bạn làm được mười điều này rồi thì tương đương với việc bạn đã có đất đai, đất gì? Đất pháp tánh. Vậy bạn mới có tư cách học Phật, học Phật bắt đầu từ tam quy ngũ giới, bạn làm được mười điều trên rồi thì bạn có tư cách quy y tam bảo, bạn có tư cách thọ trì các giới. Nếu như ngay cả đất pháp tánh, ngay cả chỗ để đứng mà bạn cũng không có thì bạn nương vào cái gì? Đạo lý này chúng ta không thể không hiểu, chúng ta không thể không xem trọng. </w:t>
      </w:r>
    </w:p>
    <w:p w14:paraId="2B94170A"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b/>
          <w:sz w:val="28"/>
          <w:szCs w:val="28"/>
        </w:rPr>
      </w:pPr>
      <w:r w:rsidRPr="00752AA7">
        <w:rPr>
          <w:rFonts w:ascii="Times New Roman" w:eastAsia="Book Antiqua" w:hAnsi="Times New Roman" w:cs="Times New Roman"/>
          <w:sz w:val="28"/>
          <w:szCs w:val="28"/>
        </w:rPr>
        <w:t xml:space="preserve">Bạn học Phật gì, tu đạo gì, mà ngay chỗ căn bản để đứng cũng không có, vậy thì không cần nói gì nữa, đạo của bạn tu là đạo của yêu ma quỷ quái, chắc chắn không phải chánh pháp, chắc chắn không phải Phật đạo. Không những không phải Phật đạo, mà trong kinh nói rất rõ ràng, không phải cõi trời, cũng không phải cõi người, vì trời và người đều lấy mười điều thiện này làm nền tảng. Vậy thì bạn có thể biết bạn đi con đường nào, bạn đi cõi quỷ, cõi địa ngục, cõi súc sanh, là những cõi này, bởi vì những cõi này không có nói lấy thập thiện làm nền tảng. Dùng thập thiện làm nền tảng thì bắt đầu từ cõi người, </w:t>
      </w:r>
      <w:r w:rsidRPr="00752AA7">
        <w:rPr>
          <w:rFonts w:ascii="Times New Roman" w:eastAsia="Book Antiqua" w:hAnsi="Times New Roman" w:cs="Times New Roman"/>
          <w:i/>
          <w:sz w:val="28"/>
          <w:szCs w:val="28"/>
        </w:rPr>
        <w:t>“tất cả trời người đều nương vào đây mà kiến lập”</w:t>
      </w:r>
      <w:r w:rsidRPr="00752AA7">
        <w:rPr>
          <w:rFonts w:ascii="Times New Roman" w:eastAsia="Book Antiqua" w:hAnsi="Times New Roman" w:cs="Times New Roman"/>
          <w:sz w:val="28"/>
          <w:szCs w:val="28"/>
        </w:rPr>
        <w:t xml:space="preserve">. Hay nói cách khác, không tu thập thiện chính là đi ba đường ác; nếu bạn muốn được sanh cõi trời, người thì bạn phải cố gắng tu thập thiện nghiệp đạo, bạn mới có thể được quả báo trời, người. Đại đạo cứu cánh viên mãn của tất cả Phật pháp chính là thập thiện nghiệp đạo viên mãn. Đoạn kinh văn sau cùng: </w:t>
      </w:r>
    </w:p>
    <w:p w14:paraId="6B44ADF3" w14:textId="77777777" w:rsidR="00826696" w:rsidRPr="00752AA7" w:rsidRDefault="00826696" w:rsidP="009656CD">
      <w:pPr>
        <w:pStyle w:val="A1"/>
        <w:rPr>
          <w:rFonts w:eastAsia="Book Antiqua"/>
        </w:rPr>
      </w:pPr>
      <w:r w:rsidRPr="00752AA7">
        <w:rPr>
          <w:rFonts w:eastAsia="Book Antiqua"/>
        </w:rPr>
        <w:lastRenderedPageBreak/>
        <w:t xml:space="preserve">Phật nói kinh này xong, long vương Sa-kiệt-la cùng toàn thể đại chúng, tất cả thế gian, trời, người, a-tu-la, v.v. đều rất vui mừng, tin nhận làm theo. </w:t>
      </w:r>
    </w:p>
    <w:p w14:paraId="44D242E1"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Phật nói bộ kinh này ở trong long cung. Sa-kiệt-la là tiếng Phạn, dịch sang tiếng Trung nghĩa là “biển nước mặn”. Chúng ta biết nước biển trên địa cầu này là mặn, biển nước mặn. Phía trước tôi cũng đã nói qua ý này với các vị rồi, biển nước mặn là biểu thị cho điều gì? “Biển khổ”, biểu thị ý nghĩa này; vị của nước biển này rất không tốt, không thể uống được. Cho nên, Phật ở long cung Sa-kiệt-la là biểu thị cho ý này: hoàn cảnh cư trú của chúng sanh thế giới Ta-bà chúng ta là biển khổ. Long vương cũng là ý nghĩa biểu pháp. Rồng rất giỏi biến hóa, thí dụ cho xã hội hiện nay của chúng ta: lòng người, tạo nghiệp thiên biến vạn hóa. Phật chọn long cung để giảng bộ kinh này, chúng ta liền biết được ngài có dụng ý của ngài. </w:t>
      </w:r>
    </w:p>
    <w:p w14:paraId="515C9877"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Biển khổ vô biên, nhân tình sự lý biến hóa khôn lường, chúng ta sinh ra trong hoàn cảnh này thì phải dùng phương pháp gì để ứng phó, dùng phương pháp gì để sống? Phật nói với chúng ta dùng thập thiện nghiệp đạo. Có lẽ có người nói, nếu chúng ta thật sự y theo thập thiện mà làm thì chúng ta sẽ luôn bị thiệt thòi, bị lừa, không thể sống được ở thế gian này, không sống được nữa. Điều này không sai, không sống được ở thế gian này thì đi lên cõi trời. Bạn là người thiện thì bạn đáng được quả báo tốt, quả báo trên cõi trời tốt hơn ở đây, thế giới Cực Lạc thì càng tốt hơn nữa. Nếu bạn đầy đủ thập thiện, cho dù chưa thọ tam quy ngũ giới, bạn niệm Phật vẫn có thể vãng sanh. Làm sao biết được có thể vãng sanh? Trong phẩm Ba Bậc Vãng Sanh của kinh Vô Lượng Thọ đã nói rất rõ ràng, tu mười nghiệp thiện, đều nói ra từng điều từng điều một. Cho nên, nếu bạn đầy đủ thập thiện nghiệp, niệm A-di-đà Phật thì có thể vãng sanh, hà tất lưu luyến thế gian này, hà tất cùng với những người này tranh đấu hơn thua? Không cần thiết. </w:t>
      </w:r>
    </w:p>
    <w:p w14:paraId="6851E831"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Thế nên người chân thật tu hành, bạn thấy Thích-ca Mâu-ni Phật thị hiện ra tấm gương cho chúng ta xem là an bần lạc đạo, chúng ta cam tâm tình nguyện trải qua đời sống nghèo khổ. Thực tế mà nói, nghèo là thật, khổ là giả. Người tu đạo thì nghèo mà vui, họ không khổ, người thế gian chúng ta thì nghèo và khổ. Bạn thấy học trò của Khổng lão phu tử là Nhan Hồi, đời sống vật chất của Nhan Hồi rất khổ, “một giỏ cơm, một bầu nước”, đó là hình dung cho điều kiện đời sống vật chất của ông. Ăn cơm, ngay đến cái bát cũng không có, dùng trúc bện thành cái giỏ để làm bát đựng cơm, uống nước ngay đến cái cốc cũng không có, dùng hồ lô làm cốc, đời </w:t>
      </w:r>
      <w:r w:rsidRPr="00752AA7">
        <w:rPr>
          <w:rFonts w:ascii="Times New Roman" w:eastAsia="Book Antiqua" w:hAnsi="Times New Roman" w:cs="Times New Roman"/>
          <w:sz w:val="28"/>
          <w:szCs w:val="28"/>
        </w:rPr>
        <w:lastRenderedPageBreak/>
        <w:t xml:space="preserve">sống khổ đến mức này; nhưng Phu tử lại khen ngợi ông, người thông thường trải qua đời sống này sẽ cảm thấy rất khổ, “người ta không chịu nổi cảnh khổ đó”, người khác trải qua đời sống này sẽ hết sức ưu sầu, nhưng “Nhan Hồi vẫn không đổi niềm vui ấy”, Nhan Hồi từ sáng đến tối an vui không gì bằng. Nghèo mà vui, ông không phải nghèo khổ, mà là nghèo vui. Bạn xem trong kinh Thánh của Ki-tô giáo có nói “cam bần”, cam bần có hai ý nghĩa: ý nghĩa thứ nhất là cam tâm tình nguyện trải qua đời sống nghèo khổ; ý nghĩa thứ hai, cam là vui vẻ, nghèo nhưng rất an vui. Hai chữ “cam bần” này dùng rất hay, đây là trong kinh Thánh của Ki-tô giáo đã nói, chúng ta phải hiểu được, phải có thể trải qua hoàn cảnh đời sống này thì hành thập thiện nghiệp đạo sẽ không khó. </w:t>
      </w:r>
    </w:p>
    <w:p w14:paraId="29458D46"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Vì sao chúng ta không làm được thập thiện nghiệp? Chúng ta không chịu, không bằng lòng trải qua đời sống nghèo khổ, ham thích hưởng thụ vật chất, vậy thì hỏng rồi. “Ham thích” là tâm tham, trong thập thiện phải không tham, không sân, không si, tâm tham này của bạn đang tác quái, vậy thì không còn cách nào, bạn không thể tu thành tựu thập thiện nghiệp. Cho nên, nhất định phải đoạn tâm tham, với tất cả pháp thế xuất thế gian đều không tham; dù hoàn cảnh tồi tệ đến đâu, bất luận là hoàn cảnh vật chất hay hoàn cảnh nhân sự, nhất định không có tâm sân giận; không tham, không sân, đây là đại định, trong kinh Lăng-nghiêm gọi là “Thủ Lăng-nghiêm Vương Tam-muội”. Không si là trí tuệ, đối với tất cả pháp thế xuất thế gian, tánh tướng, lý sự, nhân quả, mọi thứ đều rõ ràng, mọi thứ đều sáng tỏ. Ba điều của thân, bốn điều của miệng tự nhiên liền làm được rất viên mãn, vậy thì làm gì có lỗi lầm? </w:t>
      </w:r>
    </w:p>
    <w:p w14:paraId="6C49785D"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Đại đức xưa dạy chúng ta tu từ căn bản, hiện tại chúng ta cũng biết, căn bản là gì? Không tham, không sân, không si là căn bản. Thập thiện nghiệp là căn bản của Phật pháp trong tất cả cõi trời người; không tham, không sân, không si là căn bản của thập thiện, chúng ta phải bắt tay làm từ chỗ này thì mới có thể tu tốt thập thiện, mới có thể tu thành công, tu được viên mãn. Nếu như không từ đoạn tham sân si, bắt tay làm từ xa lìa tham sân si thì e rằng trong đời này rất khó làm được thập thiện; hay nói cách khác, ngay đến cơ bản làm người bạn cũng không có thì những thứ khác không cần nói đến, học Phật chẳng qua chỉ là kết duyên với Phật pháp mà thôi, công đức thù thắng của Phật pháp, một mảy may bạn cũng không đạt được. </w:t>
      </w:r>
    </w:p>
    <w:p w14:paraId="599B81FE"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lastRenderedPageBreak/>
        <w:t xml:space="preserve">Chúng tôi giảng bộ kinh này đến đây là viên mãn, hy vọng mọi người sau khi nghe xong phải hết lòng nỗ lực học tập, </w:t>
      </w:r>
      <w:r w:rsidRPr="00752AA7">
        <w:rPr>
          <w:rFonts w:ascii="Times New Roman" w:eastAsia="Book Antiqua" w:hAnsi="Times New Roman" w:cs="Times New Roman"/>
          <w:i/>
          <w:sz w:val="28"/>
          <w:szCs w:val="28"/>
        </w:rPr>
        <w:t>“thân người khó được, nay đã được; Phật pháp khó được nghe, nay đã nghe”</w:t>
      </w:r>
      <w:r w:rsidRPr="00752AA7">
        <w:rPr>
          <w:rFonts w:ascii="Times New Roman" w:eastAsia="Book Antiqua" w:hAnsi="Times New Roman" w:cs="Times New Roman"/>
          <w:sz w:val="28"/>
          <w:szCs w:val="28"/>
        </w:rPr>
        <w:t xml:space="preserve">, hy vọng đời này đừng luống qua vô ích, nhất định phải có kết quả, phải có thành tựu. Tốt rồi, cảm ơn mọi người! </w:t>
      </w:r>
    </w:p>
    <w:p w14:paraId="3DD6D101" w14:textId="77777777" w:rsidR="00826696" w:rsidRPr="00752AA7" w:rsidRDefault="00826696" w:rsidP="00752AA7">
      <w:pPr>
        <w:spacing w:before="120" w:after="0"/>
        <w:rPr>
          <w:rFonts w:ascii="Times New Roman" w:eastAsia="Book Antiqua" w:hAnsi="Times New Roman" w:cs="Times New Roman"/>
          <w:sz w:val="28"/>
          <w:szCs w:val="28"/>
        </w:rPr>
      </w:pPr>
      <w:r w:rsidRPr="00752AA7">
        <w:rPr>
          <w:rFonts w:ascii="Times New Roman" w:hAnsi="Times New Roman" w:cs="Times New Roman"/>
        </w:rPr>
        <w:br w:type="page"/>
      </w:r>
    </w:p>
    <w:p w14:paraId="751CE422" w14:textId="77777777" w:rsidR="00826696" w:rsidRPr="00752AA7" w:rsidRDefault="00826696" w:rsidP="00752AA7">
      <w:pPr>
        <w:pStyle w:val="A01"/>
        <w:rPr>
          <w:rFonts w:eastAsia="Book Antiqua" w:cs="Times New Roman"/>
        </w:rPr>
      </w:pPr>
      <w:bookmarkStart w:id="673" w:name="_Toc140765156"/>
      <w:bookmarkStart w:id="674" w:name="_Toc140765608"/>
      <w:r w:rsidRPr="00752AA7">
        <w:rPr>
          <w:rFonts w:eastAsia="Book Antiqua" w:cs="Times New Roman"/>
        </w:rPr>
        <w:lastRenderedPageBreak/>
        <w:t>TINH YẾU PHÁP THẬP NIỆM</w:t>
      </w:r>
      <w:bookmarkEnd w:id="673"/>
      <w:bookmarkEnd w:id="674"/>
    </w:p>
    <w:p w14:paraId="7068E535" w14:textId="77777777" w:rsidR="00826696" w:rsidRPr="00752AA7" w:rsidRDefault="00826696" w:rsidP="00752AA7">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Xin nêu ra vắn tắt “Pháp mười niệm đơn giản nhất định vãng sanh” của pháp sư Tịnh Không tuyên giảng, để làm thường quy cho người tu học Tịnh tông sau này tự tu và cộng tu. Nay xin nói rõ [pháp ấy] ở phần sau đây: </w:t>
      </w:r>
    </w:p>
    <w:p w14:paraId="032E2203" w14:textId="77777777" w:rsidR="00826696" w:rsidRPr="00752AA7" w:rsidRDefault="00826696" w:rsidP="00752AA7">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Với người tự tu, chính là pháp niệm mười tiếng Phật hiệu chín lần trong ngày:</w:t>
      </w:r>
    </w:p>
    <w:p w14:paraId="1BDB7507" w14:textId="77777777" w:rsidR="00826696" w:rsidRPr="00752AA7" w:rsidRDefault="00826696" w:rsidP="00752AA7">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1. Sáng sớm vừa mới thức dậy</w:t>
      </w:r>
    </w:p>
    <w:p w14:paraId="4D256044" w14:textId="77777777" w:rsidR="00826696" w:rsidRPr="00752AA7" w:rsidRDefault="00826696" w:rsidP="00752AA7">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2. Trước khi ăn sáng</w:t>
      </w:r>
    </w:p>
    <w:p w14:paraId="2DEAEF90" w14:textId="77777777" w:rsidR="00826696" w:rsidRPr="00752AA7" w:rsidRDefault="00826696" w:rsidP="00752AA7">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3. Trước khi bắt đầu công việc buổi sáng</w:t>
      </w:r>
    </w:p>
    <w:p w14:paraId="28F53F81" w14:textId="77777777" w:rsidR="00826696" w:rsidRPr="00752AA7" w:rsidRDefault="00826696" w:rsidP="00752AA7">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4. Sau khi xong công việc buổi sáng</w:t>
      </w:r>
    </w:p>
    <w:p w14:paraId="639209AF" w14:textId="77777777" w:rsidR="00826696" w:rsidRPr="00752AA7" w:rsidRDefault="00826696" w:rsidP="00752AA7">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5. Trước khi ăn trưa</w:t>
      </w:r>
    </w:p>
    <w:p w14:paraId="748A65E6" w14:textId="77777777" w:rsidR="00826696" w:rsidRPr="00752AA7" w:rsidRDefault="00826696" w:rsidP="00752AA7">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6. Trước khi bắt đầu làm việc buổi chiều</w:t>
      </w:r>
    </w:p>
    <w:p w14:paraId="7C7414E6" w14:textId="77777777" w:rsidR="00826696" w:rsidRPr="00752AA7" w:rsidRDefault="00826696" w:rsidP="00752AA7">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7. Sau khi xong công việc buổi chiều</w:t>
      </w:r>
    </w:p>
    <w:p w14:paraId="0C52AE93" w14:textId="77777777" w:rsidR="00826696" w:rsidRPr="00752AA7" w:rsidRDefault="00826696" w:rsidP="00752AA7">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8. Trước khi ăn tối</w:t>
      </w:r>
    </w:p>
    <w:p w14:paraId="5AFFE9FC" w14:textId="77777777" w:rsidR="00826696" w:rsidRPr="00752AA7" w:rsidRDefault="00826696" w:rsidP="00752AA7">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9. Trước khi đi ngủ</w:t>
      </w:r>
    </w:p>
    <w:p w14:paraId="26C0454F" w14:textId="77777777" w:rsidR="00826696" w:rsidRPr="00752AA7" w:rsidRDefault="00826696" w:rsidP="00752AA7">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Tổng cộng là chín lần, mỗi lần xưng niệm mười tiếng, bốn chữ hoặc sáu chữ danh hiệu Di-đà, nếu như có định khóa thường ngày thì vẫn làm như thường lệ.</w:t>
      </w:r>
    </w:p>
    <w:p w14:paraId="392FBC98" w14:textId="711AA5C6" w:rsidR="00826696" w:rsidRPr="00752AA7" w:rsidRDefault="00826696" w:rsidP="00752AA7">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Nếu là cộng tu, phàm là giảng kinh, khai hội, dùng cơm, v.v. (không phải là những hoạt động theo nghi thức đặc biệt), trước khi mọi người bắt đầu cùng nhau làm việc hãy thực hành pháp thập niệm này. Tức là mời đại chúng cùng chắp tay đồng thanh xưng niệm mười tiếng “Nam-mô A-di-đà Phật”, rồi sau đó bắt đầu tiến hành các hoạt động như giảng kinh, khai hộ</w:t>
      </w:r>
      <w:r w:rsidR="009656CD">
        <w:rPr>
          <w:rFonts w:ascii="Times New Roman" w:eastAsia="Book Antiqua" w:hAnsi="Times New Roman" w:cs="Times New Roman"/>
          <w:sz w:val="28"/>
          <w:szCs w:val="28"/>
        </w:rPr>
        <w:t xml:space="preserve">i, dùng cơm, </w:t>
      </w:r>
      <w:proofErr w:type="gramStart"/>
      <w:r w:rsidR="009656CD">
        <w:rPr>
          <w:rFonts w:ascii="Times New Roman" w:eastAsia="Book Antiqua" w:hAnsi="Times New Roman" w:cs="Times New Roman"/>
          <w:sz w:val="28"/>
          <w:szCs w:val="28"/>
        </w:rPr>
        <w:t>v.v..</w:t>
      </w:r>
      <w:proofErr w:type="gramEnd"/>
    </w:p>
    <w:p w14:paraId="7762E556" w14:textId="77777777" w:rsidR="00826696" w:rsidRPr="00752AA7" w:rsidRDefault="00826696" w:rsidP="00752AA7">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Dựa theo pháp thập niệm này để tự tu và cộng tu có những lợi ích đặc biệt như sau:</w:t>
      </w:r>
    </w:p>
    <w:p w14:paraId="28051772" w14:textId="77777777" w:rsidR="00826696" w:rsidRPr="00752AA7" w:rsidRDefault="00826696" w:rsidP="00752AA7">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1. Phương pháp này đơn giản dễ hành, thời gian ngắn mà thu được hiệu quả cao, xác thực mà lại thiết yếu, có thể áp dụng lâu dài và rộng rãi.</w:t>
      </w:r>
    </w:p>
    <w:p w14:paraId="666125FC" w14:textId="77777777" w:rsidR="00826696" w:rsidRPr="00752AA7" w:rsidRDefault="00826696" w:rsidP="00752AA7">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2. Là phương pháp cụ thể, hữu hiệu cho “gia đình Phật pháp”. Thí dụ như thực hành trong ba bữa cơm ở gia đình, thì sẽ khiến cho tất cả thành viên trong nhà, có </w:t>
      </w:r>
      <w:r w:rsidRPr="00752AA7">
        <w:rPr>
          <w:rFonts w:ascii="Times New Roman" w:eastAsia="Book Antiqua" w:hAnsi="Times New Roman" w:cs="Times New Roman"/>
          <w:sz w:val="28"/>
          <w:szCs w:val="28"/>
        </w:rPr>
        <w:lastRenderedPageBreak/>
        <w:t>người tin hoặc không tin đều được gia trì nhiếp thọ không sót. Còn có lợi ích lớn là có thể Phật hóa người thân, bạn bè, hàng xóm, cho đến phổ cập toàn xã hội.</w:t>
      </w:r>
    </w:p>
    <w:p w14:paraId="37FB2FE1" w14:textId="77777777" w:rsidR="00826696" w:rsidRPr="00752AA7" w:rsidRDefault="00826696" w:rsidP="00752AA7">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3. Do đơn giản dễ hành, một ngày chín lần, từ sáng đến tối, thói quen niệm Phật không gián đoạn. Trong sinh hoạt mỗi ngày, niệm Phật liên tục ngày này qua ngày khác. Có thể duy trì như vậy thì khí chất, tâm tánh của người tu hành sẽ trở nên dần dần thanh tịnh, tín tâm cùng pháp hỷ sẽ sanh khởi, phước lớn không cùng tận.</w:t>
      </w:r>
    </w:p>
    <w:p w14:paraId="3A68A3D4" w14:textId="77777777" w:rsidR="00826696" w:rsidRPr="00752AA7" w:rsidRDefault="00826696" w:rsidP="00752AA7">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4. Nếu như có thể tùy thuận hài hòa, xưng niệm mười tiếng Phật hiệu, liền có thể loại bỏ được tạp nhiễm, tâm niệm vắng lặng, tâm thần hợp nhất, chuyên tâm hành đạo, mọi việc dễ thành, thường gặp may mắn, được Phật gia hộ, công đức không thể nghĩ bàn.</w:t>
      </w:r>
    </w:p>
    <w:p w14:paraId="5B61D4BB" w14:textId="77777777" w:rsidR="00826696" w:rsidRPr="00752AA7" w:rsidRDefault="00826696" w:rsidP="00752AA7">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5. Tự tu và cộng tu dung thông lẫn nhau, tích lũy tư lương, bản thân nắm chắc vãng sanh, mà Bồ-đề đại nghiệp đồng thời cũng thành vậy.</w:t>
      </w:r>
    </w:p>
    <w:p w14:paraId="532AE62B" w14:textId="77777777" w:rsidR="00826696" w:rsidRPr="00752AA7" w:rsidRDefault="00826696" w:rsidP="00752AA7">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6. Phương pháp này có hai tên gọi:</w:t>
      </w:r>
    </w:p>
    <w:p w14:paraId="2FCCF077" w14:textId="77777777" w:rsidR="00826696" w:rsidRPr="00752AA7" w:rsidRDefault="00826696" w:rsidP="00752AA7">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Một là “Tịnh nghiệp gia hạnh thập niệm pháp”, là đối với người đã có định khóa tu hành, bởi vì pháp này là từ định khóa vốn có mà tăng thêm.</w:t>
      </w:r>
    </w:p>
    <w:p w14:paraId="6431CDD6" w14:textId="77777777" w:rsidR="00826696" w:rsidRPr="00752AA7" w:rsidRDefault="00826696" w:rsidP="00752AA7">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Hai là “Giản yếu tất sinh thập niệm pháp”, là đối với phần lớn những người tu Tịnh nghiệp không có định khóa trong hiện tại và sau này. Bởi vì hiện nay xã hội thay đổi, vội vã không ngừng, nhiều trở ngại khó khăn, mà phương pháp này dễ hội tụ đầy đủ tư lương tín - nguyện - hạnh, bình dị mà trọn đủ. Lại phù hợp với tiêu chuẩn “nhiếp trọn sáu căn, tịnh niệm tiếp nối”, rất phù hợp mà không thiếu sót.</w:t>
      </w:r>
    </w:p>
    <w:p w14:paraId="65B264F4" w14:textId="77777777" w:rsidR="00826696" w:rsidRPr="00752AA7" w:rsidRDefault="00826696" w:rsidP="00752AA7">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Bởi vì mỗi lần niệm Phật thời gian ngắn, dễ nhiếp tâm và không giải đãi, lại lấy công hạnh chín lần niệm Phật phân bố đều nhau suốt cả ngày, thân tâm trong cả ngày không thể không chuyển hóa thành tâm Phật. Cũng chính là đời sống cả ngày biến thành niệm Phật, niệm Phật biến thành đời sống.</w:t>
      </w:r>
    </w:p>
    <w:p w14:paraId="07D7D928" w14:textId="77777777" w:rsidR="00826696" w:rsidRPr="00752AA7" w:rsidRDefault="00826696" w:rsidP="00752AA7">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Nói tóm lại, pháp này đơn giản mà thoải mái, không có chút khó khăn, trở ngại, nếu pháp này được lưu thông rộng rãi thì người tu tịnh nghiệp thật là may mắn! Chúng sanh đời sau thật là may mắn! Chư Phật hoan hỷ!</w:t>
      </w:r>
    </w:p>
    <w:p w14:paraId="7EB29850" w14:textId="77777777" w:rsidR="00826696" w:rsidRPr="00752AA7" w:rsidRDefault="00826696" w:rsidP="00752AA7">
      <w:pPr>
        <w:shd w:val="clear" w:color="auto" w:fill="FFFFFF"/>
        <w:spacing w:before="120" w:after="0" w:line="288" w:lineRule="auto"/>
        <w:ind w:firstLine="720"/>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Nam-mô A-di-đà Phật!</w:t>
      </w:r>
    </w:p>
    <w:p w14:paraId="248A2B87" w14:textId="77777777" w:rsidR="00826696" w:rsidRPr="00752AA7" w:rsidRDefault="00826696" w:rsidP="00752AA7">
      <w:pPr>
        <w:shd w:val="clear" w:color="auto" w:fill="FFFFFF"/>
        <w:spacing w:before="120" w:after="0" w:line="288" w:lineRule="auto"/>
        <w:ind w:firstLine="720"/>
        <w:jc w:val="right"/>
        <w:rPr>
          <w:rFonts w:ascii="Times New Roman" w:eastAsia="Book Antiqua" w:hAnsi="Times New Roman" w:cs="Times New Roman"/>
          <w:i/>
          <w:sz w:val="28"/>
          <w:szCs w:val="28"/>
        </w:rPr>
      </w:pPr>
      <w:r w:rsidRPr="00752AA7">
        <w:rPr>
          <w:rFonts w:ascii="Times New Roman" w:eastAsia="Book Antiqua" w:hAnsi="Times New Roman" w:cs="Times New Roman"/>
          <w:i/>
          <w:sz w:val="28"/>
          <w:szCs w:val="28"/>
        </w:rPr>
        <w:t xml:space="preserve">Ngày chư Phật hoan hỷ năm 1994, </w:t>
      </w:r>
    </w:p>
    <w:p w14:paraId="63B49443" w14:textId="77777777" w:rsidR="00826696" w:rsidRPr="00752AA7" w:rsidRDefault="00826696" w:rsidP="00752AA7">
      <w:pPr>
        <w:shd w:val="clear" w:color="auto" w:fill="FFFFFF"/>
        <w:spacing w:before="120" w:after="0" w:line="288" w:lineRule="auto"/>
        <w:ind w:firstLine="720"/>
        <w:jc w:val="right"/>
        <w:rPr>
          <w:rFonts w:ascii="Times New Roman" w:eastAsia="Book Antiqua" w:hAnsi="Times New Roman" w:cs="Times New Roman"/>
          <w:i/>
          <w:sz w:val="28"/>
          <w:szCs w:val="28"/>
        </w:rPr>
      </w:pPr>
      <w:r w:rsidRPr="00752AA7">
        <w:rPr>
          <w:rFonts w:ascii="Times New Roman" w:eastAsia="Book Antiqua" w:hAnsi="Times New Roman" w:cs="Times New Roman"/>
          <w:i/>
          <w:sz w:val="28"/>
          <w:szCs w:val="28"/>
        </w:rPr>
        <w:t xml:space="preserve">tứ chúng Tịnh tông Học hội Mỹ quốc đồng kính khuyên. </w:t>
      </w:r>
    </w:p>
    <w:p w14:paraId="21A8AD5A" w14:textId="77777777" w:rsidR="00826696" w:rsidRPr="00752AA7" w:rsidRDefault="00826696" w:rsidP="00752AA7">
      <w:pPr>
        <w:spacing w:before="120" w:after="0"/>
        <w:rPr>
          <w:rFonts w:ascii="Times New Roman" w:eastAsia="Book Antiqua" w:hAnsi="Times New Roman" w:cs="Times New Roman"/>
          <w:i/>
          <w:sz w:val="28"/>
          <w:szCs w:val="28"/>
        </w:rPr>
      </w:pPr>
      <w:r w:rsidRPr="00752AA7">
        <w:rPr>
          <w:rFonts w:ascii="Times New Roman" w:hAnsi="Times New Roman" w:cs="Times New Roman"/>
        </w:rPr>
        <w:lastRenderedPageBreak/>
        <w:br w:type="page"/>
      </w:r>
    </w:p>
    <w:p w14:paraId="5F0F1575" w14:textId="77777777" w:rsidR="00826696" w:rsidRPr="00752AA7" w:rsidRDefault="00826696" w:rsidP="00752AA7">
      <w:pPr>
        <w:shd w:val="clear" w:color="auto" w:fill="FFFFFF"/>
        <w:spacing w:before="120" w:after="0" w:line="288" w:lineRule="auto"/>
        <w:ind w:firstLine="720"/>
        <w:jc w:val="both"/>
        <w:rPr>
          <w:rFonts w:ascii="Times New Roman" w:eastAsia="Book Antiqua" w:hAnsi="Times New Roman" w:cs="Times New Roman"/>
          <w:sz w:val="28"/>
          <w:szCs w:val="28"/>
        </w:rPr>
      </w:pPr>
    </w:p>
    <w:p w14:paraId="60B71972" w14:textId="77777777" w:rsidR="00826696" w:rsidRPr="00752AA7" w:rsidRDefault="00826696" w:rsidP="009656CD">
      <w:pPr>
        <w:pStyle w:val="A01"/>
        <w:rPr>
          <w:rFonts w:eastAsia="Book Antiqua"/>
        </w:rPr>
      </w:pPr>
      <w:bookmarkStart w:id="675" w:name="_Toc140765157"/>
      <w:bookmarkStart w:id="676" w:name="_Toc140765609"/>
      <w:r w:rsidRPr="00752AA7">
        <w:rPr>
          <w:rFonts w:eastAsia="Book Antiqua"/>
        </w:rPr>
        <w:t>LỜI THƯA</w:t>
      </w:r>
      <w:bookmarkEnd w:id="675"/>
      <w:bookmarkEnd w:id="676"/>
    </w:p>
    <w:p w14:paraId="6B58127D" w14:textId="77777777" w:rsidR="00826696" w:rsidRPr="00752AA7" w:rsidRDefault="00826696" w:rsidP="00752AA7">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Trong kinh Pháp Cú, đức Phật dạy rằng: </w:t>
      </w:r>
      <w:r w:rsidRPr="00752AA7">
        <w:rPr>
          <w:rFonts w:ascii="Times New Roman" w:eastAsia="Book Antiqua" w:hAnsi="Times New Roman" w:cs="Times New Roman"/>
          <w:i/>
          <w:sz w:val="28"/>
          <w:szCs w:val="28"/>
        </w:rPr>
        <w:t>“Pháp thí thắng mọi thí.”</w:t>
      </w:r>
      <w:r w:rsidRPr="00752AA7">
        <w:rPr>
          <w:rFonts w:ascii="Times New Roman" w:eastAsia="Book Antiqua" w:hAnsi="Times New Roman" w:cs="Times New Roman"/>
          <w:b/>
          <w:i/>
          <w:sz w:val="28"/>
          <w:szCs w:val="28"/>
        </w:rPr>
        <w:t xml:space="preserve"> </w:t>
      </w:r>
      <w:r w:rsidRPr="00752AA7">
        <w:rPr>
          <w:rFonts w:ascii="Times New Roman" w:eastAsia="Book Antiqua" w:hAnsi="Times New Roman" w:cs="Times New Roman"/>
          <w:sz w:val="28"/>
          <w:szCs w:val="28"/>
        </w:rPr>
        <w:t>Thực hành pháp thí là chia sẻ, truyền rộng lời Phật dạy đến với mọi người. Mỗi người Phật tử đều có thể tùy theo khả năng để thực hành pháp thí bằng những cách thức như sau:</w:t>
      </w:r>
    </w:p>
    <w:p w14:paraId="2CCA2AB7" w14:textId="77777777" w:rsidR="00826696" w:rsidRPr="00752AA7" w:rsidRDefault="00826696" w:rsidP="00752AA7">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1. Cố gắng học hiểu và thực hành những lời Phật dạy. Tự mình học hiểu càng sâu rộng thì việc chia sẻ, bố thí pháp càng có hiệu quả lớn lao hơn. Nên nhớ rằng việc đọc sách còn quan trọng hơn cả việc mua sách. </w:t>
      </w:r>
    </w:p>
    <w:p w14:paraId="62D57822" w14:textId="77777777" w:rsidR="00826696" w:rsidRPr="00752AA7" w:rsidRDefault="00826696" w:rsidP="00752AA7">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2. Phải trân quý kinh điển, sách vở in ấn lời Phật dạy. Khi có điều kiện thì mua, thỉnh về nhà để tự mình và người trong gia đình đều có điều kiện học hỏi làm theo. Không nên giữ làm của riêng mà phải sẵn lòng chia sẻ, truyền rộng, khuyến khích nhiều người khác cùng đọc và học theo. Không nên để kinh sách nằm yên đóng bụi trên kệ sách, vì kinh sách không có người đọc thì không thể mang lại lợi ích.</w:t>
      </w:r>
    </w:p>
    <w:p w14:paraId="326E9F65" w14:textId="77777777" w:rsidR="00826696" w:rsidRPr="00752AA7" w:rsidRDefault="00826696" w:rsidP="00752AA7">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3. Tùy theo khả năng mà đóng góp tài vật, công sức để hỗ trợ cho những người làm công việc biên soạn, dịch thuật, in ấn, lưu hành kinh sách, để ngày càng có thêm nhiều kinh sách quý được in ấn, lưu hành. </w:t>
      </w:r>
    </w:p>
    <w:p w14:paraId="58E5C6DF" w14:textId="77777777" w:rsidR="00826696" w:rsidRPr="00752AA7" w:rsidRDefault="00826696" w:rsidP="00752AA7">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Thông thường, việc chi tiêu một số tiền nhỏ không thể mang lại lợi ích lớn, nhưng nếu sử dụng vào việc giúp lưu hành kinh sách thì lợi ích sẽ lớn lao không thể suy lường. Đó là vì đã giúp cho nhiều người có thể hiểu và làm theo lời Phật dạy. Mong sao quý Phật tử khắp nơi đều lưu tâm đóng góp sức mình vào những việc như trên.</w:t>
      </w:r>
    </w:p>
    <w:p w14:paraId="020B4969" w14:textId="77777777" w:rsidR="00826696" w:rsidRPr="00752AA7" w:rsidRDefault="00826696" w:rsidP="00752AA7">
      <w:pPr>
        <w:spacing w:before="120" w:after="0"/>
        <w:ind w:firstLine="720"/>
        <w:rPr>
          <w:rFonts w:ascii="Times New Roman" w:eastAsia="Book Antiqua" w:hAnsi="Times New Roman" w:cs="Times New Roman"/>
          <w:sz w:val="28"/>
          <w:szCs w:val="28"/>
        </w:rPr>
      </w:pPr>
      <w:r w:rsidRPr="00752AA7">
        <w:rPr>
          <w:rFonts w:ascii="Times New Roman" w:hAnsi="Times New Roman" w:cs="Times New Roman"/>
        </w:rPr>
        <w:br w:type="page"/>
      </w:r>
    </w:p>
    <w:p w14:paraId="060BDFF2" w14:textId="77777777" w:rsidR="00826696" w:rsidRPr="00752AA7" w:rsidRDefault="00826696" w:rsidP="00752AA7">
      <w:pPr>
        <w:shd w:val="clear" w:color="auto" w:fill="FFFFFF"/>
        <w:spacing w:before="120" w:after="0" w:line="288" w:lineRule="auto"/>
        <w:ind w:firstLine="720"/>
        <w:jc w:val="both"/>
        <w:rPr>
          <w:rFonts w:ascii="Times New Roman" w:eastAsia="Book Antiqua" w:hAnsi="Times New Roman" w:cs="Times New Roman"/>
          <w:sz w:val="28"/>
          <w:szCs w:val="28"/>
        </w:rPr>
      </w:pPr>
    </w:p>
    <w:p w14:paraId="109AED22" w14:textId="77777777" w:rsidR="00826696" w:rsidRPr="00752AA7" w:rsidRDefault="00826696" w:rsidP="00752AA7">
      <w:pPr>
        <w:pStyle w:val="A01"/>
        <w:rPr>
          <w:rFonts w:eastAsia="Book Antiqua" w:cs="Times New Roman"/>
        </w:rPr>
      </w:pPr>
      <w:bookmarkStart w:id="677" w:name="_Toc140765158"/>
      <w:bookmarkStart w:id="678" w:name="_Toc140765610"/>
      <w:r w:rsidRPr="00752AA7">
        <w:rPr>
          <w:rFonts w:eastAsia="Book Antiqua" w:cs="Times New Roman"/>
        </w:rPr>
        <w:t>TINH YẾU THỰC HÀNH PHÁP THÍ</w:t>
      </w:r>
      <w:bookmarkEnd w:id="677"/>
      <w:bookmarkEnd w:id="678"/>
    </w:p>
    <w:p w14:paraId="2287EDE3" w14:textId="77777777" w:rsidR="00826696" w:rsidRPr="00752AA7" w:rsidRDefault="00826696" w:rsidP="00752AA7">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 Mua thỉnh kinh sách về đọc, tự mình sẽ được rất nhiều lợi ích. </w:t>
      </w:r>
    </w:p>
    <w:p w14:paraId="53BDDF10" w14:textId="77777777" w:rsidR="00826696" w:rsidRPr="00752AA7" w:rsidRDefault="00826696" w:rsidP="00752AA7">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Chia sẻ, truyền rộng bằng cách cho mượn, biếu tặng kinh sách đến nhiều người thì lợi ích ấy càng tăng thêm gấp nhiều lần.</w:t>
      </w:r>
    </w:p>
    <w:p w14:paraId="362356D8" w14:textId="77777777" w:rsidR="00826696" w:rsidRPr="00752AA7" w:rsidRDefault="00826696" w:rsidP="00752AA7">
      <w:pPr>
        <w:shd w:val="clear" w:color="auto" w:fill="FFFFFF"/>
        <w:spacing w:before="120" w:after="0" w:line="288" w:lineRule="auto"/>
        <w:ind w:firstLine="720"/>
        <w:jc w:val="both"/>
        <w:rPr>
          <w:rFonts w:ascii="Times New Roman" w:eastAsia="Book Antiqua" w:hAnsi="Times New Roman" w:cs="Times New Roman"/>
          <w:sz w:val="28"/>
          <w:szCs w:val="28"/>
        </w:rPr>
      </w:pPr>
      <w:r w:rsidRPr="00752AA7">
        <w:rPr>
          <w:rFonts w:ascii="Times New Roman" w:eastAsia="Book Antiqua" w:hAnsi="Times New Roman" w:cs="Times New Roman"/>
          <w:sz w:val="28"/>
          <w:szCs w:val="28"/>
        </w:rPr>
        <w:t xml:space="preserve">- Đóng góp công sức, tài vật để hỗ trợ công việc biên soạn, dịch thuật, giảng giải, in ấn, lưu hành kinh sách thì công đức lớn lao không thể suy lường, vì có vô số người sẽ được lợi ích từ việc lưu hành kinh sách. </w:t>
      </w:r>
    </w:p>
    <w:p w14:paraId="04C77F87" w14:textId="77777777" w:rsidR="00826696" w:rsidRPr="00752AA7" w:rsidRDefault="00826696" w:rsidP="00752AA7">
      <w:pPr>
        <w:pBdr>
          <w:top w:val="nil"/>
          <w:left w:val="nil"/>
          <w:bottom w:val="nil"/>
          <w:right w:val="nil"/>
          <w:between w:val="nil"/>
        </w:pBdr>
        <w:shd w:val="clear" w:color="auto" w:fill="FFFFFF"/>
        <w:spacing w:before="120" w:after="0" w:line="288" w:lineRule="auto"/>
        <w:ind w:firstLine="720"/>
        <w:jc w:val="both"/>
        <w:rPr>
          <w:rFonts w:ascii="Times New Roman" w:eastAsia="Book Antiqua" w:hAnsi="Times New Roman" w:cs="Times New Roman"/>
          <w:sz w:val="28"/>
          <w:szCs w:val="28"/>
        </w:rPr>
      </w:pPr>
    </w:p>
    <w:p w14:paraId="3EE6319D" w14:textId="77777777" w:rsidR="00826696" w:rsidRPr="00752AA7" w:rsidRDefault="00826696" w:rsidP="00752AA7">
      <w:pPr>
        <w:spacing w:before="120" w:after="0" w:line="288" w:lineRule="auto"/>
        <w:ind w:firstLine="720"/>
        <w:jc w:val="both"/>
        <w:rPr>
          <w:rFonts w:ascii="Times New Roman" w:eastAsia="Book Antiqua" w:hAnsi="Times New Roman" w:cs="Times New Roman"/>
          <w:sz w:val="28"/>
          <w:szCs w:val="28"/>
        </w:rPr>
      </w:pPr>
    </w:p>
    <w:sectPr w:rsidR="00826696" w:rsidRPr="00752AA7">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46309C" w14:textId="77777777" w:rsidR="005242D2" w:rsidRDefault="005242D2">
      <w:pPr>
        <w:spacing w:after="0" w:line="240" w:lineRule="auto"/>
      </w:pPr>
      <w:r>
        <w:separator/>
      </w:r>
    </w:p>
  </w:endnote>
  <w:endnote w:type="continuationSeparator" w:id="0">
    <w:p w14:paraId="06EA725D" w14:textId="77777777" w:rsidR="005242D2" w:rsidRDefault="005242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SVN-BookAntiqua">
    <w:panose1 w:val="00000000000000000000"/>
    <w:charset w:val="00"/>
    <w:family w:val="roman"/>
    <w:notTrueType/>
    <w:pitch w:val="default"/>
  </w:font>
  <w:font w:name="CN-Khai3.0">
    <w:panose1 w:val="00000000000000000000"/>
    <w:charset w:val="00"/>
    <w:family w:val="roman"/>
    <w:notTrueType/>
    <w:pitch w:val="default"/>
  </w:font>
  <w:font w:name="ArnoPro-BoldItalic">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CN-Khai 3.0">
    <w:panose1 w:val="02010600030101010101"/>
    <w:charset w:val="86"/>
    <w:family w:val="auto"/>
    <w:pitch w:val="variable"/>
    <w:sig w:usb0="900002BF" w:usb1="2BDFFFFB" w:usb2="00000036" w:usb3="00000000" w:csb0="0014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36A" w14:textId="34701179" w:rsidR="00391A09" w:rsidRDefault="00391A09" w:rsidP="00DA4753">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1C7126">
      <w:rPr>
        <w:noProof/>
        <w:color w:val="000000"/>
      </w:rPr>
      <w:t>569</w:t>
    </w:r>
    <w:r>
      <w:rPr>
        <w:color w:val="00000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6DB441" w14:textId="77777777" w:rsidR="005242D2" w:rsidRDefault="005242D2">
      <w:pPr>
        <w:spacing w:after="0" w:line="240" w:lineRule="auto"/>
      </w:pPr>
      <w:r>
        <w:separator/>
      </w:r>
    </w:p>
  </w:footnote>
  <w:footnote w:type="continuationSeparator" w:id="0">
    <w:p w14:paraId="75870586" w14:textId="77777777" w:rsidR="005242D2" w:rsidRDefault="005242D2">
      <w:pPr>
        <w:spacing w:after="0" w:line="240" w:lineRule="auto"/>
      </w:pPr>
      <w:r>
        <w:continuationSeparator/>
      </w:r>
    </w:p>
  </w:footnote>
  <w:footnote w:id="1">
    <w:p w14:paraId="73868B1D" w14:textId="77777777" w:rsidR="00391A09" w:rsidRDefault="00391A09" w:rsidP="00A053DF">
      <w:pPr>
        <w:pStyle w:val="FootnoteText"/>
      </w:pPr>
      <w:r>
        <w:rPr>
          <w:rStyle w:val="FootnoteReference"/>
        </w:rPr>
        <w:footnoteRef/>
      </w:r>
      <w:r>
        <w:t xml:space="preserve"> </w:t>
      </w:r>
      <w:r w:rsidRPr="00782E2A">
        <w:t xml:space="preserve">Lão hòa thượng Tịnh công: </w:t>
      </w:r>
      <w:r>
        <w:t>t</w:t>
      </w:r>
      <w:r w:rsidRPr="00782E2A">
        <w:t>ừ ngữ để gọi hòa thượng Tịnh Không với ý tôn trọng, không gọi rõ pháp danh, pháp tự ra.</w:t>
      </w:r>
    </w:p>
  </w:footnote>
  <w:footnote w:id="2">
    <w:p w14:paraId="00000356" w14:textId="77777777" w:rsidR="00391A09" w:rsidRDefault="00391A09">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Số 19-014 là số tài liệu của trang nhà https://www.hwadzan.com</w:t>
      </w:r>
    </w:p>
  </w:footnote>
  <w:footnote w:id="3">
    <w:p w14:paraId="00000357" w14:textId="77777777" w:rsidR="00391A09" w:rsidRDefault="00391A09">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Danh văn lợi dưỡng (</w:t>
      </w:r>
      <w:r>
        <w:rPr>
          <w:rFonts w:ascii="CN-Khai 3.0" w:eastAsia="CN-Khai 3.0" w:hAnsi="CN-Khai 3.0" w:cs="CN-Khai 3.0"/>
          <w:color w:val="000000"/>
          <w:sz w:val="20"/>
          <w:szCs w:val="20"/>
        </w:rPr>
        <w:t>名聞利養</w:t>
      </w:r>
      <w:r>
        <w:rPr>
          <w:color w:val="000000"/>
          <w:sz w:val="20"/>
          <w:szCs w:val="20"/>
        </w:rPr>
        <w:t xml:space="preserve">): Danh tiếng và lợi dưỡng. </w:t>
      </w:r>
    </w:p>
  </w:footnote>
  <w:footnote w:id="4">
    <w:p w14:paraId="00000358" w14:textId="77777777" w:rsidR="00391A09" w:rsidRDefault="00391A09">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Tức đại sư Trí Khải (538-597), cũng được gọi là đại sư Trí Giả. Ngài trụ ở núi Thiên Thai nên thường được gọi là đại sư Thiên Thai.</w:t>
      </w:r>
    </w:p>
  </w:footnote>
  <w:footnote w:id="5">
    <w:p w14:paraId="00000359" w14:textId="77777777" w:rsidR="00391A09" w:rsidRDefault="00391A09">
      <w:pPr>
        <w:pBdr>
          <w:top w:val="nil"/>
          <w:left w:val="nil"/>
          <w:bottom w:val="nil"/>
          <w:right w:val="nil"/>
          <w:between w:val="nil"/>
        </w:pBdr>
        <w:spacing w:after="0" w:line="240" w:lineRule="auto"/>
        <w:jc w:val="both"/>
        <w:rPr>
          <w:color w:val="000000"/>
          <w:sz w:val="20"/>
          <w:szCs w:val="20"/>
        </w:rPr>
      </w:pPr>
      <w:r>
        <w:rPr>
          <w:rStyle w:val="FootnoteReference"/>
        </w:rPr>
        <w:footnoteRef/>
      </w:r>
      <w:r>
        <w:rPr>
          <w:color w:val="000000"/>
          <w:sz w:val="20"/>
          <w:szCs w:val="20"/>
        </w:rPr>
        <w:t xml:space="preserve"> A-lại-da thức, tức tàng thức (tạng thức), nghĩa là thức chứa trữ. Theo Duy thức học thì chính thức này là nơi chứa trữ, lưu giữ tất cả các chủng tử (hạt giống) thiện ác của con người, đợi khi có đủ nhân duyên sẽ hiện khởi thành tất cả các nghiệp lành dữ, thiện ác.</w:t>
      </w:r>
    </w:p>
  </w:footnote>
  <w:footnote w:id="6">
    <w:p w14:paraId="0000035A" w14:textId="77777777" w:rsidR="00391A09" w:rsidRDefault="00391A09">
      <w:pPr>
        <w:pBdr>
          <w:top w:val="nil"/>
          <w:left w:val="nil"/>
          <w:bottom w:val="nil"/>
          <w:right w:val="nil"/>
          <w:between w:val="nil"/>
        </w:pBdr>
        <w:spacing w:after="0" w:line="240" w:lineRule="auto"/>
        <w:jc w:val="both"/>
        <w:rPr>
          <w:color w:val="000000"/>
          <w:sz w:val="20"/>
          <w:szCs w:val="20"/>
        </w:rPr>
      </w:pPr>
      <w:r>
        <w:rPr>
          <w:rStyle w:val="FootnoteReference"/>
        </w:rPr>
        <w:footnoteRef/>
      </w:r>
      <w:r>
        <w:rPr>
          <w:color w:val="000000"/>
          <w:sz w:val="20"/>
          <w:szCs w:val="20"/>
        </w:rPr>
        <w:t xml:space="preserve"> Liễu nghĩa </w:t>
      </w:r>
      <w:r w:rsidRPr="002309B0">
        <w:rPr>
          <w:rFonts w:ascii="CN-Khai 3.0" w:eastAsia="CN-Khai 3.0" w:hAnsi="CN-Khai 3.0"/>
          <w:color w:val="000000"/>
          <w:sz w:val="20"/>
          <w:szCs w:val="20"/>
        </w:rPr>
        <w:t>(</w:t>
      </w:r>
      <w:r w:rsidRPr="002309B0">
        <w:rPr>
          <w:rFonts w:ascii="CN-Khai 3.0" w:eastAsia="CN-Khai 3.0" w:hAnsi="CN-Khai 3.0" w:cs="CN-Khai 3.0"/>
          <w:color w:val="000000"/>
          <w:sz w:val="20"/>
          <w:szCs w:val="20"/>
        </w:rPr>
        <w:t>了義</w:t>
      </w:r>
      <w:r w:rsidRPr="002309B0">
        <w:rPr>
          <w:rFonts w:ascii="CN-Khai 3.0" w:eastAsia="CN-Khai 3.0" w:hAnsi="CN-Khai 3.0"/>
          <w:color w:val="000000"/>
          <w:sz w:val="20"/>
          <w:szCs w:val="20"/>
        </w:rPr>
        <w:t>)</w:t>
      </w:r>
      <w:r>
        <w:rPr>
          <w:color w:val="000000"/>
          <w:sz w:val="20"/>
          <w:szCs w:val="20"/>
        </w:rPr>
        <w:t>: Nghĩa chân thật rốt ráo của các pháp được trực tiếp giải thích rõ ràng.</w:t>
      </w:r>
    </w:p>
    <w:p w14:paraId="0000035B" w14:textId="77777777" w:rsidR="00391A09" w:rsidRDefault="00391A09">
      <w:pPr>
        <w:pBdr>
          <w:top w:val="nil"/>
          <w:left w:val="nil"/>
          <w:bottom w:val="nil"/>
          <w:right w:val="nil"/>
          <w:between w:val="nil"/>
        </w:pBdr>
        <w:spacing w:after="0" w:line="240" w:lineRule="auto"/>
        <w:ind w:firstLine="288"/>
        <w:jc w:val="both"/>
        <w:rPr>
          <w:color w:val="000000"/>
          <w:sz w:val="20"/>
          <w:szCs w:val="20"/>
        </w:rPr>
      </w:pPr>
      <w:r>
        <w:rPr>
          <w:color w:val="000000"/>
          <w:sz w:val="20"/>
          <w:szCs w:val="20"/>
        </w:rPr>
        <w:t xml:space="preserve">Giáo pháp trình bày trực tiếp, rõ ràng, tường tận, nghĩa </w:t>
      </w:r>
      <w:r>
        <w:rPr>
          <w:sz w:val="20"/>
          <w:szCs w:val="20"/>
        </w:rPr>
        <w:t>lý</w:t>
      </w:r>
      <w:r>
        <w:rPr>
          <w:color w:val="000000"/>
          <w:sz w:val="20"/>
          <w:szCs w:val="20"/>
        </w:rPr>
        <w:t xml:space="preserve"> chân thật của Phật đạo được gọi là Liễu nghĩa giáo. Như các kinh Đại thừa nói sinh tử Niết-bàn không khác. Kinh điển thuyết minh đạo lí này gọi là kinh liễu nghĩa, do Phật nói.</w:t>
      </w:r>
    </w:p>
    <w:p w14:paraId="0000035C" w14:textId="77777777" w:rsidR="00391A09" w:rsidRDefault="00391A09">
      <w:pPr>
        <w:pBdr>
          <w:top w:val="nil"/>
          <w:left w:val="nil"/>
          <w:bottom w:val="nil"/>
          <w:right w:val="nil"/>
          <w:between w:val="nil"/>
        </w:pBdr>
        <w:spacing w:after="0" w:line="240" w:lineRule="auto"/>
        <w:ind w:firstLine="288"/>
        <w:jc w:val="both"/>
        <w:rPr>
          <w:color w:val="000000"/>
          <w:sz w:val="20"/>
          <w:szCs w:val="20"/>
        </w:rPr>
      </w:pPr>
      <w:r>
        <w:rPr>
          <w:color w:val="000000"/>
          <w:sz w:val="20"/>
          <w:szCs w:val="20"/>
        </w:rPr>
        <w:t>Còn như thuận theo trình độ chúng sinh mà dùng phương tiện, giáo tướng dẫn dắt, gọi là Bất liễu nghĩa giáo (Vị liễu nghĩa giáo). Như các kinh tuyên nói khiến cho chán lìa sinh tử, ham thích Niết-bàn, kinh nói giáo bất liễu này được gọi là kinh bất liễu nghĩa (kinh vị liễu nghĩa), do Bồ-tát nói ra.</w:t>
      </w:r>
    </w:p>
  </w:footnote>
  <w:footnote w:id="7">
    <w:p w14:paraId="0000035D" w14:textId="77777777" w:rsidR="00391A09" w:rsidRDefault="00391A09">
      <w:pPr>
        <w:pBdr>
          <w:top w:val="nil"/>
          <w:left w:val="nil"/>
          <w:bottom w:val="nil"/>
          <w:right w:val="nil"/>
          <w:between w:val="nil"/>
        </w:pBdr>
        <w:spacing w:after="0" w:line="240" w:lineRule="auto"/>
        <w:jc w:val="both"/>
        <w:rPr>
          <w:color w:val="000000"/>
          <w:sz w:val="20"/>
          <w:szCs w:val="20"/>
        </w:rPr>
      </w:pPr>
      <w:r>
        <w:rPr>
          <w:rStyle w:val="FootnoteReference"/>
        </w:rPr>
        <w:footnoteRef/>
      </w:r>
      <w:r>
        <w:rPr>
          <w:color w:val="000000"/>
          <w:sz w:val="20"/>
          <w:szCs w:val="20"/>
        </w:rPr>
        <w:t xml:space="preserve"> Ngũ dục </w:t>
      </w:r>
      <w:r w:rsidRPr="00A471B5">
        <w:rPr>
          <w:rFonts w:ascii="CN-Khai 3.0" w:eastAsia="CN-Khai 3.0" w:hAnsi="CN-Khai 3.0" w:cs="Book Antiqua"/>
          <w:color w:val="000000"/>
          <w:sz w:val="20"/>
          <w:szCs w:val="20"/>
        </w:rPr>
        <w:t>(五欲)</w:t>
      </w:r>
      <w:r>
        <w:rPr>
          <w:rFonts w:ascii="Book Antiqua" w:eastAsia="Book Antiqua" w:hAnsi="Book Antiqua" w:cs="Book Antiqua"/>
          <w:color w:val="000000"/>
          <w:sz w:val="20"/>
          <w:szCs w:val="20"/>
        </w:rPr>
        <w:t>:</w:t>
      </w:r>
      <w:r>
        <w:rPr>
          <w:color w:val="000000"/>
          <w:sz w:val="20"/>
          <w:szCs w:val="20"/>
        </w:rPr>
        <w:t xml:space="preserve"> Năm thứ ham muốn (tài, sắc, danh, thực, thùy).</w:t>
      </w:r>
    </w:p>
    <w:p w14:paraId="0000035E" w14:textId="77777777" w:rsidR="00391A09" w:rsidRDefault="00391A09">
      <w:pPr>
        <w:pBdr>
          <w:top w:val="nil"/>
          <w:left w:val="nil"/>
          <w:bottom w:val="nil"/>
          <w:right w:val="nil"/>
          <w:between w:val="nil"/>
        </w:pBdr>
        <w:spacing w:after="0" w:line="240" w:lineRule="auto"/>
        <w:ind w:firstLine="288"/>
        <w:jc w:val="both"/>
        <w:rPr>
          <w:color w:val="000000"/>
          <w:sz w:val="20"/>
          <w:szCs w:val="20"/>
        </w:rPr>
      </w:pPr>
      <w:r>
        <w:rPr>
          <w:color w:val="000000"/>
          <w:sz w:val="20"/>
          <w:szCs w:val="20"/>
        </w:rPr>
        <w:t>1. Tài dục: Ham muốn của cải.</w:t>
      </w:r>
    </w:p>
    <w:p w14:paraId="0000035F" w14:textId="77777777" w:rsidR="00391A09" w:rsidRDefault="00391A09">
      <w:pPr>
        <w:pBdr>
          <w:top w:val="nil"/>
          <w:left w:val="nil"/>
          <w:bottom w:val="nil"/>
          <w:right w:val="nil"/>
          <w:between w:val="nil"/>
        </w:pBdr>
        <w:spacing w:after="0" w:line="240" w:lineRule="auto"/>
        <w:ind w:firstLine="288"/>
        <w:jc w:val="both"/>
        <w:rPr>
          <w:color w:val="000000"/>
          <w:sz w:val="20"/>
          <w:szCs w:val="20"/>
        </w:rPr>
      </w:pPr>
      <w:r>
        <w:rPr>
          <w:color w:val="000000"/>
          <w:sz w:val="20"/>
          <w:szCs w:val="20"/>
        </w:rPr>
        <w:t>2. Sắc dục: Ham muốn sắc đẹp thế gian.</w:t>
      </w:r>
    </w:p>
    <w:p w14:paraId="00000360" w14:textId="77777777" w:rsidR="00391A09" w:rsidRDefault="00391A09">
      <w:pPr>
        <w:pBdr>
          <w:top w:val="nil"/>
          <w:left w:val="nil"/>
          <w:bottom w:val="nil"/>
          <w:right w:val="nil"/>
          <w:between w:val="nil"/>
        </w:pBdr>
        <w:spacing w:after="0" w:line="240" w:lineRule="auto"/>
        <w:ind w:firstLine="288"/>
        <w:jc w:val="both"/>
        <w:rPr>
          <w:color w:val="000000"/>
          <w:sz w:val="20"/>
          <w:szCs w:val="20"/>
        </w:rPr>
      </w:pPr>
      <w:r>
        <w:rPr>
          <w:color w:val="000000"/>
          <w:sz w:val="20"/>
          <w:szCs w:val="20"/>
        </w:rPr>
        <w:t>3. Danh dục: Ham thích tiếng tăm.</w:t>
      </w:r>
    </w:p>
    <w:p w14:paraId="00000361" w14:textId="77777777" w:rsidR="00391A09" w:rsidRDefault="00391A09">
      <w:pPr>
        <w:pBdr>
          <w:top w:val="nil"/>
          <w:left w:val="nil"/>
          <w:bottom w:val="nil"/>
          <w:right w:val="nil"/>
          <w:between w:val="nil"/>
        </w:pBdr>
        <w:spacing w:after="0" w:line="240" w:lineRule="auto"/>
        <w:ind w:firstLine="288"/>
        <w:jc w:val="both"/>
        <w:rPr>
          <w:color w:val="000000"/>
          <w:sz w:val="20"/>
          <w:szCs w:val="20"/>
        </w:rPr>
      </w:pPr>
      <w:r>
        <w:rPr>
          <w:color w:val="000000"/>
          <w:sz w:val="20"/>
          <w:szCs w:val="20"/>
        </w:rPr>
        <w:t>4. Ẩm thực dục: Ham muốn sự ăn uống.</w:t>
      </w:r>
    </w:p>
    <w:p w14:paraId="00000362" w14:textId="77777777" w:rsidR="00391A09" w:rsidRDefault="00391A09">
      <w:pPr>
        <w:pBdr>
          <w:top w:val="nil"/>
          <w:left w:val="nil"/>
          <w:bottom w:val="nil"/>
          <w:right w:val="nil"/>
          <w:between w:val="nil"/>
        </w:pBdr>
        <w:spacing w:after="0" w:line="240" w:lineRule="auto"/>
        <w:ind w:firstLine="288"/>
        <w:jc w:val="both"/>
        <w:rPr>
          <w:color w:val="000000"/>
          <w:sz w:val="20"/>
          <w:szCs w:val="20"/>
        </w:rPr>
      </w:pPr>
      <w:r>
        <w:rPr>
          <w:color w:val="000000"/>
          <w:sz w:val="20"/>
          <w:szCs w:val="20"/>
        </w:rPr>
        <w:t>5. Thùy miên dục: Ham muốn sự ngủ nghỉ.</w:t>
      </w:r>
    </w:p>
  </w:footnote>
  <w:footnote w:id="8">
    <w:p w14:paraId="00000363" w14:textId="77777777" w:rsidR="00391A09" w:rsidRDefault="00391A09">
      <w:pPr>
        <w:pBdr>
          <w:top w:val="nil"/>
          <w:left w:val="nil"/>
          <w:bottom w:val="nil"/>
          <w:right w:val="nil"/>
          <w:between w:val="nil"/>
        </w:pBdr>
        <w:spacing w:after="0" w:line="240" w:lineRule="auto"/>
        <w:jc w:val="both"/>
        <w:rPr>
          <w:color w:val="000000"/>
          <w:sz w:val="20"/>
          <w:szCs w:val="20"/>
        </w:rPr>
      </w:pPr>
      <w:r>
        <w:rPr>
          <w:rStyle w:val="FootnoteReference"/>
        </w:rPr>
        <w:footnoteRef/>
      </w:r>
      <w:r>
        <w:rPr>
          <w:color w:val="000000"/>
          <w:sz w:val="20"/>
          <w:szCs w:val="20"/>
        </w:rPr>
        <w:t xml:space="preserve"> Lục </w:t>
      </w:r>
      <w:r w:rsidRPr="00A471B5">
        <w:rPr>
          <w:color w:val="000000"/>
          <w:sz w:val="20"/>
          <w:szCs w:val="20"/>
        </w:rPr>
        <w:t>trần</w:t>
      </w:r>
      <w:r>
        <w:rPr>
          <w:rFonts w:ascii="Book Antiqua" w:eastAsia="Book Antiqua" w:hAnsi="Book Antiqua" w:cs="Book Antiqua"/>
          <w:color w:val="000000"/>
          <w:sz w:val="20"/>
          <w:szCs w:val="20"/>
        </w:rPr>
        <w:t xml:space="preserve"> </w:t>
      </w:r>
      <w:r w:rsidRPr="00A471B5">
        <w:rPr>
          <w:rFonts w:ascii="CN-Khai 3.0" w:eastAsia="CN-Khai 3.0" w:hAnsi="CN-Khai 3.0" w:cs="Book Antiqua"/>
          <w:color w:val="000000"/>
          <w:sz w:val="20"/>
          <w:szCs w:val="20"/>
        </w:rPr>
        <w:t>(六塵)</w:t>
      </w:r>
      <w:r>
        <w:rPr>
          <w:rFonts w:ascii="Book Antiqua" w:eastAsia="Book Antiqua" w:hAnsi="Book Antiqua" w:cs="Book Antiqua"/>
          <w:color w:val="000000"/>
          <w:sz w:val="20"/>
          <w:szCs w:val="20"/>
        </w:rPr>
        <w:t>:</w:t>
      </w:r>
      <w:r>
        <w:rPr>
          <w:color w:val="000000"/>
          <w:sz w:val="20"/>
          <w:szCs w:val="20"/>
        </w:rPr>
        <w:t xml:space="preserve"> Còn gọi là Ngoại trần hay Lục tặc.</w:t>
      </w:r>
    </w:p>
    <w:p w14:paraId="00000364" w14:textId="77777777" w:rsidR="00391A09" w:rsidRDefault="00391A09">
      <w:pPr>
        <w:pBdr>
          <w:top w:val="nil"/>
          <w:left w:val="nil"/>
          <w:bottom w:val="nil"/>
          <w:right w:val="nil"/>
          <w:between w:val="nil"/>
        </w:pBdr>
        <w:spacing w:after="0" w:line="240" w:lineRule="auto"/>
        <w:ind w:firstLine="288"/>
        <w:jc w:val="both"/>
        <w:rPr>
          <w:color w:val="000000"/>
          <w:sz w:val="20"/>
          <w:szCs w:val="20"/>
        </w:rPr>
      </w:pPr>
      <w:r>
        <w:rPr>
          <w:color w:val="000000"/>
          <w:sz w:val="20"/>
          <w:szCs w:val="20"/>
        </w:rPr>
        <w:t>Là sáu trần cảnh: Sắc, thanh, hương, vị, xúc, pháp. Sáu trần này như bụi (trần) làm mê mờ chân tính, vì nó là cảnh bên ngoài nên gọi là Ngoại trần; nó giống như bọn trộm cướp (tặc), cướp đoạt tất cả pháp lành nên gọi là Lục tặc.</w:t>
      </w:r>
    </w:p>
  </w:footnote>
  <w:footnote w:id="9">
    <w:p w14:paraId="00000365" w14:textId="77777777" w:rsidR="00391A09" w:rsidRDefault="00391A09" w:rsidP="002309B0">
      <w:pPr>
        <w:pBdr>
          <w:top w:val="nil"/>
          <w:left w:val="nil"/>
          <w:bottom w:val="nil"/>
          <w:right w:val="nil"/>
          <w:between w:val="nil"/>
        </w:pBdr>
        <w:spacing w:after="0" w:line="240" w:lineRule="auto"/>
        <w:jc w:val="both"/>
        <w:rPr>
          <w:color w:val="000000"/>
          <w:sz w:val="20"/>
          <w:szCs w:val="20"/>
        </w:rPr>
      </w:pPr>
      <w:r>
        <w:rPr>
          <w:rStyle w:val="FootnoteReference"/>
        </w:rPr>
        <w:footnoteRef/>
      </w:r>
      <w:r>
        <w:rPr>
          <w:color w:val="000000"/>
          <w:sz w:val="20"/>
          <w:szCs w:val="20"/>
        </w:rPr>
        <w:t xml:space="preserve"> Gậy và hét: Đây là cách tiếp hóa đệ tử của tổ sư Thiền tông. Bậc tông tượng (bậc thầy giỏi) trong nhà thiền, tiếp dẫn người học thường dùng tiếng hét hoặc dùng gậy đánh để dứt hẳn những suy nghĩ, vọng tưởng của họ, hoặc để khảo nghiệm mức chứng ngộ của đệ tử. </w:t>
      </w:r>
    </w:p>
    <w:p w14:paraId="00000366" w14:textId="77777777" w:rsidR="00391A09" w:rsidRDefault="00391A09" w:rsidP="002309B0">
      <w:pPr>
        <w:pBdr>
          <w:top w:val="nil"/>
          <w:left w:val="nil"/>
          <w:bottom w:val="nil"/>
          <w:right w:val="nil"/>
          <w:between w:val="nil"/>
        </w:pBdr>
        <w:spacing w:after="0" w:line="240" w:lineRule="auto"/>
        <w:ind w:firstLine="288"/>
        <w:jc w:val="both"/>
        <w:rPr>
          <w:color w:val="000000"/>
          <w:sz w:val="20"/>
          <w:szCs w:val="20"/>
        </w:rPr>
      </w:pPr>
      <w:r>
        <w:rPr>
          <w:color w:val="000000"/>
          <w:sz w:val="20"/>
          <w:szCs w:val="20"/>
        </w:rPr>
        <w:t>Tương truyền việc dùng gậy đánh bắt đầu từ các ngài Đức Sơn Tuyên Giám và Hoàng Bá Hi Vận đời Đường; tiếng hét thì bắt đầu từ ngài Lâm Tế Nghĩa Huyền (hoặc có thuyết nói là từ Mã Tổ Đạo Nhất). Vì ngài Đức Sơn khéo dùng gậy, ngài Lâm Tế giỏi dùng tiếng hét, nên có câu: “Gậy Đức Sơn, hét Lâm Tế”. Về sau, các thiền sư tiếp dẫn người học, phần nhiều dùng cả gậy lẫn hét, tất cả đều muốn nhờ phương tiện này để thúc giục người học mau giác ngộ.</w:t>
      </w:r>
    </w:p>
  </w:footnote>
  <w:footnote w:id="10">
    <w:p w14:paraId="00000367" w14:textId="77777777" w:rsidR="00391A09" w:rsidRDefault="00391A09">
      <w:pPr>
        <w:pBdr>
          <w:top w:val="nil"/>
          <w:left w:val="nil"/>
          <w:bottom w:val="nil"/>
          <w:right w:val="nil"/>
          <w:between w:val="nil"/>
        </w:pBdr>
        <w:spacing w:after="0" w:line="240" w:lineRule="auto"/>
        <w:jc w:val="both"/>
        <w:rPr>
          <w:color w:val="000000"/>
          <w:sz w:val="20"/>
          <w:szCs w:val="20"/>
        </w:rPr>
      </w:pPr>
      <w:r>
        <w:rPr>
          <w:rStyle w:val="FootnoteReference"/>
        </w:rPr>
        <w:footnoteRef/>
      </w:r>
      <w:r>
        <w:rPr>
          <w:color w:val="000000"/>
          <w:sz w:val="20"/>
          <w:szCs w:val="20"/>
        </w:rPr>
        <w:t xml:space="preserve"> Chủng trí: gọi đầy đủ là “nhất thiết chủng trí”, nghĩa là trí tuệ của Phật biết rõ tất cả các pháp. Theo </w:t>
      </w:r>
      <w:r>
        <w:rPr>
          <w:i/>
          <w:color w:val="000000"/>
          <w:sz w:val="20"/>
          <w:szCs w:val="20"/>
        </w:rPr>
        <w:t>luận Đại Trí Độ 27</w:t>
      </w:r>
      <w:r>
        <w:rPr>
          <w:color w:val="000000"/>
          <w:sz w:val="20"/>
          <w:szCs w:val="20"/>
        </w:rPr>
        <w:t xml:space="preserve"> thì </w:t>
      </w:r>
      <w:r>
        <w:rPr>
          <w:i/>
          <w:color w:val="000000"/>
          <w:sz w:val="20"/>
          <w:szCs w:val="20"/>
        </w:rPr>
        <w:t>nhất thiết chủng trí</w:t>
      </w:r>
      <w:r>
        <w:rPr>
          <w:color w:val="000000"/>
          <w:sz w:val="20"/>
          <w:szCs w:val="20"/>
        </w:rPr>
        <w:t xml:space="preserve"> là trí của chư Phật, còn </w:t>
      </w:r>
      <w:r>
        <w:rPr>
          <w:i/>
          <w:color w:val="000000"/>
          <w:sz w:val="20"/>
          <w:szCs w:val="20"/>
        </w:rPr>
        <w:t>nhất thiết trí</w:t>
      </w:r>
      <w:r>
        <w:rPr>
          <w:color w:val="000000"/>
          <w:sz w:val="20"/>
          <w:szCs w:val="20"/>
        </w:rPr>
        <w:t xml:space="preserve"> là trí của Thanh văn, Duyên giác. </w:t>
      </w:r>
    </w:p>
  </w:footnote>
  <w:footnote w:id="11">
    <w:p w14:paraId="00000368" w14:textId="77777777" w:rsidR="00391A09" w:rsidRDefault="00391A09">
      <w:pPr>
        <w:pBdr>
          <w:top w:val="nil"/>
          <w:left w:val="nil"/>
          <w:bottom w:val="nil"/>
          <w:right w:val="nil"/>
          <w:between w:val="nil"/>
        </w:pBdr>
        <w:spacing w:after="0" w:line="240" w:lineRule="auto"/>
        <w:jc w:val="both"/>
        <w:rPr>
          <w:color w:val="000000"/>
          <w:sz w:val="20"/>
          <w:szCs w:val="20"/>
        </w:rPr>
      </w:pPr>
      <w:r>
        <w:rPr>
          <w:rStyle w:val="FootnoteReference"/>
        </w:rPr>
        <w:footnoteRef/>
      </w:r>
      <w:r>
        <w:rPr>
          <w:color w:val="000000"/>
          <w:sz w:val="20"/>
          <w:szCs w:val="20"/>
        </w:rPr>
        <w:t xml:space="preserve"> </w:t>
      </w:r>
      <w:r>
        <w:rPr>
          <w:i/>
          <w:color w:val="000000"/>
          <w:sz w:val="20"/>
          <w:szCs w:val="20"/>
        </w:rPr>
        <w:t>Tướng đại trượng phu ẩn mật tàng</w:t>
      </w:r>
      <w:r>
        <w:rPr>
          <w:color w:val="000000"/>
          <w:sz w:val="20"/>
          <w:szCs w:val="20"/>
        </w:rPr>
        <w:t xml:space="preserve"> là tướng nam căn ẩn kín không lộ ra bên ngoài, là một trong ba mươi hai tướng đại nhân của Như Lai. </w:t>
      </w:r>
    </w:p>
  </w:footnote>
  <w:footnote w:id="12">
    <w:p w14:paraId="77309502" w14:textId="77777777" w:rsidR="00391A09" w:rsidRDefault="00391A09" w:rsidP="00826696">
      <w:pPr>
        <w:pBdr>
          <w:top w:val="nil"/>
          <w:left w:val="nil"/>
          <w:bottom w:val="nil"/>
          <w:right w:val="nil"/>
          <w:between w:val="nil"/>
        </w:pBdr>
        <w:spacing w:after="0" w:line="240" w:lineRule="auto"/>
        <w:jc w:val="both"/>
        <w:rPr>
          <w:color w:val="000000"/>
          <w:sz w:val="20"/>
          <w:szCs w:val="20"/>
        </w:rPr>
      </w:pPr>
      <w:r>
        <w:rPr>
          <w:rStyle w:val="FootnoteReference"/>
        </w:rPr>
        <w:footnoteRef/>
      </w:r>
      <w:r>
        <w:rPr>
          <w:color w:val="000000"/>
          <w:sz w:val="20"/>
          <w:szCs w:val="20"/>
        </w:rPr>
        <w:t xml:space="preserve"> Tướng Phạm âm thanh: tướng âm thanh vi diệu của Phật, một trong ba mươi hai tướng tốt. Phạm âm của Phật rộng lớn tròn đầy, như đánh trống trời, vi diệu tối thắng, như tiếng hót của chim ca-lăng-tần-già làm cho người nghe sinh tâm yêu thích, được lợi ích vô lượng.</w:t>
      </w:r>
    </w:p>
  </w:footnote>
  <w:footnote w:id="13">
    <w:p w14:paraId="1DD162C4" w14:textId="77777777" w:rsidR="00391A09" w:rsidRDefault="00391A09" w:rsidP="00826696">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Trần sát </w:t>
      </w:r>
      <w:r w:rsidRPr="002309B0">
        <w:rPr>
          <w:rFonts w:ascii="CN-Khai 3.0" w:eastAsia="CN-Khai 3.0" w:hAnsi="CN-Khai 3.0"/>
          <w:color w:val="000000"/>
          <w:sz w:val="20"/>
          <w:szCs w:val="20"/>
        </w:rPr>
        <w:t>(</w:t>
      </w:r>
      <w:r w:rsidRPr="002309B0">
        <w:rPr>
          <w:rFonts w:ascii="CN-Khai 3.0" w:eastAsia="CN-Khai 3.0" w:hAnsi="CN-Khai 3.0" w:cs="MS Gothic"/>
          <w:color w:val="000000"/>
          <w:sz w:val="20"/>
          <w:szCs w:val="20"/>
        </w:rPr>
        <w:t>塵</w:t>
      </w:r>
      <w:r w:rsidRPr="002309B0">
        <w:rPr>
          <w:rFonts w:ascii="CN-Khai 3.0" w:eastAsia="CN-Khai 3.0" w:hAnsi="CN-Khai 3.0" w:cs="Microsoft JhengHei"/>
          <w:color w:val="000000"/>
          <w:sz w:val="20"/>
          <w:szCs w:val="20"/>
        </w:rPr>
        <w:t>剎</w:t>
      </w:r>
      <w:r w:rsidRPr="002309B0">
        <w:rPr>
          <w:rFonts w:ascii="CN-Khai 3.0" w:eastAsia="CN-Khai 3.0" w:hAnsi="CN-Khai 3.0"/>
          <w:color w:val="000000"/>
          <w:sz w:val="20"/>
          <w:szCs w:val="20"/>
        </w:rPr>
        <w:t>)</w:t>
      </w:r>
      <w:r>
        <w:rPr>
          <w:color w:val="000000"/>
          <w:sz w:val="20"/>
          <w:szCs w:val="20"/>
        </w:rPr>
        <w:t xml:space="preserve">: Thế giới nhiều như số bụi nhỏ. </w:t>
      </w:r>
    </w:p>
  </w:footnote>
  <w:footnote w:id="14">
    <w:p w14:paraId="04C6C88E" w14:textId="77777777" w:rsidR="00391A09" w:rsidRDefault="00391A09" w:rsidP="00826696">
      <w:pPr>
        <w:pBdr>
          <w:top w:val="nil"/>
          <w:left w:val="nil"/>
          <w:bottom w:val="nil"/>
          <w:right w:val="nil"/>
          <w:between w:val="nil"/>
        </w:pBdr>
        <w:spacing w:after="0" w:line="240" w:lineRule="auto"/>
        <w:jc w:val="both"/>
        <w:rPr>
          <w:rFonts w:ascii="MS Gothic" w:eastAsia="MS Gothic" w:hAnsi="MS Gothic" w:cs="MS Gothic"/>
          <w:color w:val="000000"/>
          <w:sz w:val="20"/>
          <w:szCs w:val="20"/>
        </w:rPr>
      </w:pPr>
      <w:r>
        <w:rPr>
          <w:rStyle w:val="FootnoteReference"/>
        </w:rPr>
        <w:footnoteRef/>
      </w:r>
      <w:r>
        <w:rPr>
          <w:color w:val="000000"/>
          <w:sz w:val="20"/>
          <w:szCs w:val="20"/>
        </w:rPr>
        <w:t xml:space="preserve"> </w:t>
      </w:r>
      <w:r>
        <w:rPr>
          <w:b/>
          <w:color w:val="000000"/>
          <w:sz w:val="20"/>
          <w:szCs w:val="20"/>
        </w:rPr>
        <w:t>Lục tức Phật</w:t>
      </w:r>
      <w:r>
        <w:rPr>
          <w:color w:val="000000"/>
          <w:sz w:val="20"/>
          <w:szCs w:val="20"/>
        </w:rPr>
        <w:t xml:space="preserve"> </w:t>
      </w:r>
      <w:r w:rsidRPr="00D54A49">
        <w:rPr>
          <w:rFonts w:ascii="CN-Khai 3.0" w:eastAsia="CN-Khai 3.0" w:hAnsi="CN-Khai 3.0"/>
          <w:color w:val="000000"/>
          <w:sz w:val="20"/>
          <w:szCs w:val="20"/>
        </w:rPr>
        <w:t>(</w:t>
      </w:r>
      <w:r w:rsidRPr="00D54A49">
        <w:rPr>
          <w:rFonts w:ascii="CN-Khai 3.0" w:eastAsia="CN-Khai 3.0" w:hAnsi="CN-Khai 3.0" w:cs="MS Gothic"/>
          <w:color w:val="000000"/>
          <w:sz w:val="20"/>
          <w:szCs w:val="20"/>
        </w:rPr>
        <w:t>六即佛</w:t>
      </w:r>
      <w:r w:rsidRPr="00D54A49">
        <w:rPr>
          <w:rFonts w:ascii="CN-Khai 3.0" w:eastAsia="CN-Khai 3.0" w:hAnsi="CN-Khai 3.0"/>
          <w:color w:val="000000"/>
          <w:sz w:val="20"/>
          <w:szCs w:val="20"/>
        </w:rPr>
        <w:t>)</w:t>
      </w:r>
      <w:r>
        <w:rPr>
          <w:color w:val="000000"/>
          <w:sz w:val="20"/>
          <w:szCs w:val="20"/>
        </w:rPr>
        <w:t xml:space="preserve">: Sáu giai vị Phật được phân biệt theo </w:t>
      </w:r>
      <w:r>
        <w:rPr>
          <w:i/>
          <w:color w:val="000000"/>
          <w:sz w:val="20"/>
          <w:szCs w:val="20"/>
        </w:rPr>
        <w:t>Lục tức</w:t>
      </w:r>
      <w:r>
        <w:rPr>
          <w:color w:val="000000"/>
          <w:sz w:val="20"/>
          <w:szCs w:val="20"/>
        </w:rPr>
        <w:t xml:space="preserve"> do tông Thiên Thai lập ra</w:t>
      </w:r>
      <w:r>
        <w:rPr>
          <w:rFonts w:ascii="MS Gothic" w:eastAsia="MS Gothic" w:hAnsi="MS Gothic" w:cs="MS Gothic"/>
          <w:color w:val="000000"/>
          <w:sz w:val="20"/>
          <w:szCs w:val="20"/>
        </w:rPr>
        <w:t>.</w:t>
      </w:r>
    </w:p>
    <w:p w14:paraId="5908B0C6" w14:textId="77777777" w:rsidR="00391A09" w:rsidRDefault="00391A09" w:rsidP="00826696">
      <w:pPr>
        <w:pBdr>
          <w:top w:val="nil"/>
          <w:left w:val="nil"/>
          <w:bottom w:val="nil"/>
          <w:right w:val="nil"/>
          <w:between w:val="nil"/>
        </w:pBdr>
        <w:spacing w:after="0" w:line="240" w:lineRule="auto"/>
        <w:ind w:firstLine="288"/>
        <w:jc w:val="both"/>
        <w:rPr>
          <w:color w:val="000000"/>
          <w:sz w:val="20"/>
          <w:szCs w:val="20"/>
        </w:rPr>
      </w:pPr>
      <w:r>
        <w:rPr>
          <w:b/>
          <w:color w:val="000000"/>
          <w:sz w:val="20"/>
          <w:szCs w:val="20"/>
        </w:rPr>
        <w:t>1. Lý tức Phật</w:t>
      </w:r>
      <w:r>
        <w:rPr>
          <w:color w:val="000000"/>
          <w:sz w:val="20"/>
          <w:szCs w:val="20"/>
        </w:rPr>
        <w:t xml:space="preserve"> (</w:t>
      </w:r>
      <w:r>
        <w:rPr>
          <w:sz w:val="20"/>
          <w:szCs w:val="20"/>
        </w:rPr>
        <w:t>Lý</w:t>
      </w:r>
      <w:r>
        <w:rPr>
          <w:color w:val="000000"/>
          <w:sz w:val="20"/>
          <w:szCs w:val="20"/>
        </w:rPr>
        <w:t xml:space="preserve"> Phật): Chỉ cho tất cả chúng sanh. Bởi tất cả chúng sanh vốn đầy đủ lí Phật tánh, cùng với chư Phật không hai không khác. </w:t>
      </w:r>
    </w:p>
    <w:p w14:paraId="3D7276D1" w14:textId="77777777" w:rsidR="00391A09" w:rsidRDefault="00391A09" w:rsidP="00826696">
      <w:pPr>
        <w:pBdr>
          <w:top w:val="nil"/>
          <w:left w:val="nil"/>
          <w:bottom w:val="nil"/>
          <w:right w:val="nil"/>
          <w:between w:val="nil"/>
        </w:pBdr>
        <w:spacing w:after="0" w:line="240" w:lineRule="auto"/>
        <w:ind w:firstLine="288"/>
        <w:jc w:val="both"/>
        <w:rPr>
          <w:color w:val="000000"/>
          <w:sz w:val="20"/>
          <w:szCs w:val="20"/>
        </w:rPr>
      </w:pPr>
      <w:r>
        <w:rPr>
          <w:b/>
          <w:color w:val="000000"/>
          <w:sz w:val="20"/>
          <w:szCs w:val="20"/>
        </w:rPr>
        <w:t>2. Danh tự tức Phật</w:t>
      </w:r>
      <w:r>
        <w:rPr>
          <w:color w:val="000000"/>
          <w:sz w:val="20"/>
          <w:szCs w:val="20"/>
        </w:rPr>
        <w:t xml:space="preserve"> (Danh tự Phật): Chỉ cho người nghe biết giáo pháp từ thiện tri thức, hoặc là xem kinh điển mà thấu suốt được </w:t>
      </w:r>
      <w:r>
        <w:rPr>
          <w:sz w:val="20"/>
          <w:szCs w:val="20"/>
        </w:rPr>
        <w:t>lý</w:t>
      </w:r>
      <w:r>
        <w:rPr>
          <w:color w:val="000000"/>
          <w:sz w:val="20"/>
          <w:szCs w:val="20"/>
        </w:rPr>
        <w:t xml:space="preserve"> tánh tức Phật. Những người này từ nơi danh tự mà thông đạt tất cả các pháp đều là Phật pháp. </w:t>
      </w:r>
    </w:p>
    <w:p w14:paraId="6B45166D" w14:textId="77777777" w:rsidR="00391A09" w:rsidRDefault="00391A09" w:rsidP="00826696">
      <w:pPr>
        <w:pBdr>
          <w:top w:val="nil"/>
          <w:left w:val="nil"/>
          <w:bottom w:val="nil"/>
          <w:right w:val="nil"/>
          <w:between w:val="nil"/>
        </w:pBdr>
        <w:spacing w:after="0" w:line="240" w:lineRule="auto"/>
        <w:ind w:firstLine="288"/>
        <w:jc w:val="both"/>
        <w:rPr>
          <w:color w:val="000000"/>
          <w:sz w:val="20"/>
          <w:szCs w:val="20"/>
        </w:rPr>
      </w:pPr>
      <w:r>
        <w:rPr>
          <w:b/>
          <w:color w:val="000000"/>
          <w:sz w:val="20"/>
          <w:szCs w:val="20"/>
        </w:rPr>
        <w:t>3. Quán hạnh tức Phật</w:t>
      </w:r>
      <w:r>
        <w:rPr>
          <w:color w:val="000000"/>
          <w:sz w:val="20"/>
          <w:szCs w:val="20"/>
        </w:rPr>
        <w:t xml:space="preserve">: Chỉ cho những người đã rõ biết tất cả pháp đều là Phật pháp, từ đó nương theo giáo pháp tu hành mà quán chiếu được rõ ràng, </w:t>
      </w:r>
      <w:r>
        <w:rPr>
          <w:sz w:val="20"/>
          <w:szCs w:val="20"/>
        </w:rPr>
        <w:t>lý</w:t>
      </w:r>
      <w:r>
        <w:rPr>
          <w:color w:val="000000"/>
          <w:sz w:val="20"/>
          <w:szCs w:val="20"/>
        </w:rPr>
        <w:t xml:space="preserve"> và tuệ tương ưng, quán hạnh tương tức, ngôn hạnh nhất như. Giai vị này chia làm 5 phẩm vị: Tùy hỉ, Đọc tụng, Thuyết pháp, Kiêm hành lục độ, Chánh hành lục độ. </w:t>
      </w:r>
    </w:p>
    <w:p w14:paraId="547A4005" w14:textId="77777777" w:rsidR="00391A09" w:rsidRDefault="00391A09" w:rsidP="00826696">
      <w:pPr>
        <w:pBdr>
          <w:top w:val="nil"/>
          <w:left w:val="nil"/>
          <w:bottom w:val="nil"/>
          <w:right w:val="nil"/>
          <w:between w:val="nil"/>
        </w:pBdr>
        <w:spacing w:after="0" w:line="240" w:lineRule="auto"/>
        <w:ind w:firstLine="288"/>
        <w:jc w:val="both"/>
        <w:rPr>
          <w:color w:val="000000"/>
          <w:sz w:val="20"/>
          <w:szCs w:val="20"/>
        </w:rPr>
      </w:pPr>
      <w:r>
        <w:rPr>
          <w:b/>
          <w:color w:val="000000"/>
          <w:sz w:val="20"/>
          <w:szCs w:val="20"/>
        </w:rPr>
        <w:t>4. Tương tợ tức Phật</w:t>
      </w:r>
      <w:r>
        <w:rPr>
          <w:color w:val="000000"/>
          <w:sz w:val="20"/>
          <w:szCs w:val="20"/>
        </w:rPr>
        <w:t xml:space="preserve">: Giai vị đã đoạn trừ được kiến tư hoặc, hàng phục được vô minh, sáu căn thanh tịnh, tượng tợ như thật chứng chân </w:t>
      </w:r>
      <w:r>
        <w:rPr>
          <w:sz w:val="20"/>
          <w:szCs w:val="20"/>
        </w:rPr>
        <w:t>lý</w:t>
      </w:r>
      <w:r>
        <w:rPr>
          <w:color w:val="000000"/>
          <w:sz w:val="20"/>
          <w:szCs w:val="20"/>
        </w:rPr>
        <w:t xml:space="preserve">. Giai vị này tương đương với Thập tín vị. </w:t>
      </w:r>
    </w:p>
    <w:p w14:paraId="70F6D35C" w14:textId="77777777" w:rsidR="00391A09" w:rsidRDefault="00391A09" w:rsidP="00826696">
      <w:pPr>
        <w:pBdr>
          <w:top w:val="nil"/>
          <w:left w:val="nil"/>
          <w:bottom w:val="nil"/>
          <w:right w:val="nil"/>
          <w:between w:val="nil"/>
        </w:pBdr>
        <w:spacing w:after="0" w:line="240" w:lineRule="auto"/>
        <w:ind w:firstLine="288"/>
        <w:jc w:val="both"/>
        <w:rPr>
          <w:color w:val="000000"/>
          <w:sz w:val="20"/>
          <w:szCs w:val="20"/>
        </w:rPr>
      </w:pPr>
      <w:r>
        <w:rPr>
          <w:b/>
          <w:color w:val="000000"/>
          <w:sz w:val="20"/>
          <w:szCs w:val="20"/>
        </w:rPr>
        <w:t>5. Phần chứng tức Phật</w:t>
      </w:r>
      <w:r>
        <w:rPr>
          <w:color w:val="000000"/>
          <w:sz w:val="20"/>
          <w:szCs w:val="20"/>
        </w:rPr>
        <w:t xml:space="preserve"> (Phần chân tức Phật): Chỉ cho giai vị đoạn một phần vô minh, chứng một phần trung đạo, tức là giai vị Thập trụ, Thập hạnh, Thập hồi hướng, Thập địa và Đẳng giác, dần dần phá được một phẩm vô minh mà chứng được một phần trung đạo. </w:t>
      </w:r>
    </w:p>
    <w:p w14:paraId="48175E91" w14:textId="77777777" w:rsidR="00391A09" w:rsidRDefault="00391A09" w:rsidP="00826696">
      <w:pPr>
        <w:pBdr>
          <w:top w:val="nil"/>
          <w:left w:val="nil"/>
          <w:bottom w:val="nil"/>
          <w:right w:val="nil"/>
          <w:between w:val="nil"/>
        </w:pBdr>
        <w:spacing w:after="0" w:line="240" w:lineRule="auto"/>
        <w:ind w:firstLine="288"/>
        <w:jc w:val="both"/>
        <w:rPr>
          <w:color w:val="000000"/>
          <w:sz w:val="20"/>
          <w:szCs w:val="20"/>
        </w:rPr>
      </w:pPr>
      <w:r>
        <w:rPr>
          <w:b/>
          <w:color w:val="000000"/>
          <w:sz w:val="20"/>
          <w:szCs w:val="20"/>
        </w:rPr>
        <w:t xml:space="preserve">6. Cứu cánh tức Phật: </w:t>
      </w:r>
      <w:r>
        <w:rPr>
          <w:color w:val="000000"/>
          <w:sz w:val="20"/>
          <w:szCs w:val="20"/>
        </w:rPr>
        <w:t xml:space="preserve">Chỉ cho giai vị đoạn trừ phẩm vô minh cuối cùng, đạt được trí giác cứu cánh viên mãn, đây tức là giai vị Diệu giác Phật quả. </w:t>
      </w:r>
    </w:p>
    <w:p w14:paraId="4393BB1D" w14:textId="77777777" w:rsidR="00391A09" w:rsidRDefault="00391A09" w:rsidP="00826696">
      <w:pPr>
        <w:pBdr>
          <w:top w:val="nil"/>
          <w:left w:val="nil"/>
          <w:bottom w:val="nil"/>
          <w:right w:val="nil"/>
          <w:between w:val="nil"/>
        </w:pBdr>
        <w:spacing w:after="0" w:line="240" w:lineRule="auto"/>
        <w:ind w:firstLine="288"/>
        <w:jc w:val="both"/>
        <w:rPr>
          <w:color w:val="000000"/>
          <w:sz w:val="20"/>
          <w:szCs w:val="20"/>
        </w:rPr>
      </w:pPr>
      <w:r>
        <w:rPr>
          <w:color w:val="000000"/>
          <w:sz w:val="20"/>
          <w:szCs w:val="20"/>
        </w:rPr>
        <w:t>Trí (ngộ) và tình (mê) tuy có cạn sâu khác nhau nhưng cùng chung một thể tánh và hỗ tương cho nhau, nên gọi là Lục tức Phật.</w:t>
      </w:r>
    </w:p>
  </w:footnote>
  <w:footnote w:id="15">
    <w:p w14:paraId="157E2A98" w14:textId="77777777" w:rsidR="00391A09" w:rsidRDefault="00391A09" w:rsidP="00826696">
      <w:pPr>
        <w:pBdr>
          <w:top w:val="nil"/>
          <w:left w:val="nil"/>
          <w:bottom w:val="nil"/>
          <w:right w:val="nil"/>
          <w:between w:val="nil"/>
        </w:pBdr>
        <w:spacing w:after="0" w:line="240" w:lineRule="auto"/>
        <w:jc w:val="both"/>
        <w:rPr>
          <w:color w:val="000000"/>
          <w:sz w:val="20"/>
          <w:szCs w:val="20"/>
        </w:rPr>
      </w:pPr>
      <w:r>
        <w:rPr>
          <w:rStyle w:val="FootnoteReference"/>
        </w:rPr>
        <w:footnoteRef/>
      </w:r>
      <w:r>
        <w:rPr>
          <w:color w:val="000000"/>
          <w:sz w:val="20"/>
          <w:szCs w:val="20"/>
        </w:rPr>
        <w:t xml:space="preserve"> Tám gió (bát phong): được - mất, khen - chê, danh thơm - tiếng xấu, khổ - vui. </w:t>
      </w:r>
    </w:p>
    <w:p w14:paraId="2434C1A4" w14:textId="77777777" w:rsidR="00391A09" w:rsidRDefault="00391A09" w:rsidP="00826696">
      <w:pPr>
        <w:pBdr>
          <w:top w:val="nil"/>
          <w:left w:val="nil"/>
          <w:bottom w:val="nil"/>
          <w:right w:val="nil"/>
          <w:between w:val="nil"/>
        </w:pBdr>
        <w:spacing w:after="0" w:line="240" w:lineRule="auto"/>
        <w:ind w:firstLine="288"/>
        <w:jc w:val="both"/>
        <w:rPr>
          <w:color w:val="000000"/>
          <w:sz w:val="20"/>
          <w:szCs w:val="20"/>
        </w:rPr>
      </w:pPr>
      <w:r>
        <w:rPr>
          <w:color w:val="000000"/>
          <w:sz w:val="20"/>
          <w:szCs w:val="20"/>
        </w:rPr>
        <w:t xml:space="preserve">Nghĩa là tám ngọn gió đời, là tám pháp thế gian, là thước đo người tu hành chân chính. Tám gió này hay làm con người vọng động, điên đảo mà sinh ra vui vẻ, hạnh phúc hoặc phiền muộn, khổ đau. </w:t>
      </w:r>
    </w:p>
    <w:p w14:paraId="16F581CE" w14:textId="77777777" w:rsidR="00391A09" w:rsidRDefault="00391A09" w:rsidP="00826696">
      <w:pPr>
        <w:pBdr>
          <w:top w:val="nil"/>
          <w:left w:val="nil"/>
          <w:bottom w:val="nil"/>
          <w:right w:val="nil"/>
          <w:between w:val="nil"/>
        </w:pBdr>
        <w:spacing w:after="0" w:line="240" w:lineRule="auto"/>
        <w:ind w:firstLine="288"/>
        <w:rPr>
          <w:color w:val="000000"/>
          <w:sz w:val="20"/>
          <w:szCs w:val="20"/>
        </w:rPr>
      </w:pPr>
    </w:p>
  </w:footnote>
  <w:footnote w:id="16">
    <w:p w14:paraId="63816B6A" w14:textId="77777777" w:rsidR="00391A09" w:rsidRDefault="00391A09" w:rsidP="00826696">
      <w:pPr>
        <w:pBdr>
          <w:top w:val="nil"/>
          <w:left w:val="nil"/>
          <w:bottom w:val="nil"/>
          <w:right w:val="nil"/>
          <w:between w:val="nil"/>
        </w:pBdr>
        <w:spacing w:after="0" w:line="240" w:lineRule="auto"/>
        <w:jc w:val="both"/>
        <w:rPr>
          <w:color w:val="000000"/>
          <w:sz w:val="20"/>
          <w:szCs w:val="20"/>
        </w:rPr>
      </w:pPr>
      <w:r>
        <w:rPr>
          <w:rStyle w:val="FootnoteReference"/>
        </w:rPr>
        <w:footnoteRef/>
      </w:r>
      <w:r>
        <w:rPr>
          <w:color w:val="000000"/>
          <w:sz w:val="20"/>
          <w:szCs w:val="20"/>
        </w:rPr>
        <w:t xml:space="preserve"> Năng sở </w:t>
      </w:r>
      <w:r w:rsidRPr="00CA2AAA">
        <w:rPr>
          <w:rFonts w:ascii="CN-Khai 3.0" w:eastAsia="CN-Khai 3.0" w:hAnsi="CN-Khai 3.0"/>
          <w:color w:val="000000"/>
          <w:sz w:val="20"/>
          <w:szCs w:val="20"/>
        </w:rPr>
        <w:t>(</w:t>
      </w:r>
      <w:r w:rsidRPr="00CA2AAA">
        <w:rPr>
          <w:rFonts w:ascii="CN-Khai 3.0" w:eastAsia="CN-Khai 3.0" w:hAnsi="CN-Khai 3.0" w:cs="MS Gothic"/>
          <w:color w:val="000000"/>
          <w:sz w:val="20"/>
          <w:szCs w:val="20"/>
        </w:rPr>
        <w:t>能所</w:t>
      </w:r>
      <w:r w:rsidRPr="00CA2AAA">
        <w:rPr>
          <w:rFonts w:ascii="CN-Khai 3.0" w:eastAsia="CN-Khai 3.0" w:hAnsi="CN-Khai 3.0"/>
          <w:color w:val="000000"/>
          <w:sz w:val="20"/>
          <w:szCs w:val="20"/>
        </w:rPr>
        <w:t>)</w:t>
      </w:r>
      <w:r>
        <w:rPr>
          <w:color w:val="000000"/>
          <w:sz w:val="20"/>
          <w:szCs w:val="20"/>
        </w:rPr>
        <w:t xml:space="preserve">: Từ chỉ chung cho chủ thể của động tác (năng) và khách thể (đối tượng) của động tác (sở). </w:t>
      </w:r>
    </w:p>
    <w:p w14:paraId="7702A875" w14:textId="77777777" w:rsidR="00391A09" w:rsidRDefault="00391A09" w:rsidP="00CA2AAA">
      <w:pPr>
        <w:pBdr>
          <w:top w:val="nil"/>
          <w:left w:val="nil"/>
          <w:bottom w:val="nil"/>
          <w:right w:val="nil"/>
          <w:between w:val="nil"/>
        </w:pBdr>
        <w:spacing w:after="0" w:line="240" w:lineRule="auto"/>
        <w:ind w:firstLine="288"/>
        <w:jc w:val="both"/>
        <w:rPr>
          <w:color w:val="000000"/>
          <w:sz w:val="20"/>
          <w:szCs w:val="20"/>
        </w:rPr>
      </w:pPr>
      <w:r>
        <w:rPr>
          <w:color w:val="000000"/>
          <w:sz w:val="20"/>
          <w:szCs w:val="20"/>
        </w:rPr>
        <w:t xml:space="preserve">Vật là đối tượng của con mắt, nên gọi là sở kiến; con mắt có khả năng thấy vật, nên gọi là năng kiến. Ngoài ra, người được nương tựa gọi là sở y; người nương tựa vào kẻ khác gọi là năng y. Người tu hành là năng hành; pháp môn tu hành là sở hành. Người quy y gọi là năng quy; chỗ quy y gọi là sở quy. Người giác ngộ gọi là năng giác; chỗ giác ngộ gọi là sở giác. Người giáo hóa gọi là năng hóa; người chịu sự giáo hóa gọi là sở hóa. Chủ thể nhận thức gọi là năng duyên; khách thể bị nhận thức gọi là sở duyên. Người dùng ngữ cú, văn chương, giáo pháp… để biểu thị ý nghĩa gọi là năng thuyên; ý nghĩa và nội dung được biểu thị ra gọi là sở thuyên. </w:t>
      </w:r>
    </w:p>
    <w:p w14:paraId="3C05805F" w14:textId="77777777" w:rsidR="00391A09" w:rsidRDefault="00391A09" w:rsidP="00CA2AAA">
      <w:pPr>
        <w:pBdr>
          <w:top w:val="nil"/>
          <w:left w:val="nil"/>
          <w:bottom w:val="nil"/>
          <w:right w:val="nil"/>
          <w:between w:val="nil"/>
        </w:pBdr>
        <w:spacing w:after="0" w:line="240" w:lineRule="auto"/>
        <w:ind w:firstLine="288"/>
        <w:jc w:val="both"/>
        <w:rPr>
          <w:color w:val="000000"/>
          <w:sz w:val="20"/>
          <w:szCs w:val="20"/>
        </w:rPr>
      </w:pPr>
      <w:r>
        <w:rPr>
          <w:color w:val="000000"/>
          <w:sz w:val="20"/>
          <w:szCs w:val="20"/>
        </w:rPr>
        <w:t xml:space="preserve">Tóm lại, Năng và Sở có đầy đủ quan hệ tương tức chẳng lìa nhau giữa thể và dụng, nhân và quả… nên gọi là Năng Sở nhất thể. </w:t>
      </w:r>
    </w:p>
    <w:p w14:paraId="3A1A9DB2" w14:textId="77777777" w:rsidR="00391A09" w:rsidRDefault="00391A09" w:rsidP="00CA2AAA">
      <w:pPr>
        <w:pBdr>
          <w:top w:val="nil"/>
          <w:left w:val="nil"/>
          <w:bottom w:val="nil"/>
          <w:right w:val="nil"/>
          <w:between w:val="nil"/>
        </w:pBdr>
        <w:spacing w:after="0" w:line="240" w:lineRule="auto"/>
        <w:ind w:firstLine="144"/>
        <w:jc w:val="right"/>
        <w:rPr>
          <w:i/>
          <w:color w:val="000000"/>
          <w:sz w:val="20"/>
          <w:szCs w:val="20"/>
        </w:rPr>
      </w:pPr>
      <w:r>
        <w:rPr>
          <w:i/>
          <w:color w:val="000000"/>
          <w:sz w:val="20"/>
          <w:szCs w:val="20"/>
        </w:rPr>
        <w:t>(Theo: Luận Tam Vô Tính, thượng; Luận Phật Tính, Pháp Hoa Văn Cú 1, thượng.)</w:t>
      </w:r>
    </w:p>
  </w:footnote>
  <w:footnote w:id="17">
    <w:p w14:paraId="2A207FB2" w14:textId="77777777" w:rsidR="00391A09" w:rsidRDefault="00391A09" w:rsidP="00826696">
      <w:pPr>
        <w:pBdr>
          <w:top w:val="nil"/>
          <w:left w:val="nil"/>
          <w:bottom w:val="nil"/>
          <w:right w:val="nil"/>
          <w:between w:val="nil"/>
        </w:pBdr>
        <w:spacing w:after="0" w:line="240" w:lineRule="auto"/>
        <w:jc w:val="both"/>
        <w:rPr>
          <w:color w:val="000000"/>
          <w:sz w:val="20"/>
          <w:szCs w:val="20"/>
        </w:rPr>
      </w:pPr>
      <w:r>
        <w:rPr>
          <w:rStyle w:val="FootnoteReference"/>
        </w:rPr>
        <w:footnoteRef/>
      </w:r>
      <w:r>
        <w:rPr>
          <w:color w:val="000000"/>
          <w:sz w:val="20"/>
          <w:szCs w:val="20"/>
        </w:rPr>
        <w:t xml:space="preserve"> Năm loại không dịch (Ngũ chủng bất phiên - </w:t>
      </w:r>
      <w:r w:rsidRPr="00CA2AAA">
        <w:rPr>
          <w:rFonts w:ascii="CN-Khai 3.0" w:eastAsia="CN-Khai 3.0" w:hAnsi="CN-Khai 3.0" w:cs="MS Gothic"/>
          <w:color w:val="000000"/>
          <w:sz w:val="20"/>
          <w:szCs w:val="20"/>
        </w:rPr>
        <w:t>五種不翻</w:t>
      </w:r>
      <w:r>
        <w:rPr>
          <w:color w:val="000000"/>
          <w:sz w:val="20"/>
          <w:szCs w:val="20"/>
        </w:rPr>
        <w:t xml:space="preserve">): Năm </w:t>
      </w:r>
      <w:r>
        <w:rPr>
          <w:sz w:val="20"/>
          <w:szCs w:val="20"/>
        </w:rPr>
        <w:t>lý</w:t>
      </w:r>
      <w:r>
        <w:rPr>
          <w:color w:val="000000"/>
          <w:sz w:val="20"/>
          <w:szCs w:val="20"/>
        </w:rPr>
        <w:t xml:space="preserve"> do cần phải giữ nguyên âm tiếng Phạn, khi một bản kinh Phạn được dịch sang tiếng Trung Quốc, do đại sư Huyền Trang đề xướng làm </w:t>
      </w:r>
      <w:r>
        <w:rPr>
          <w:sz w:val="20"/>
          <w:szCs w:val="20"/>
        </w:rPr>
        <w:t>quy</w:t>
      </w:r>
      <w:r>
        <w:rPr>
          <w:color w:val="000000"/>
          <w:sz w:val="20"/>
          <w:szCs w:val="20"/>
        </w:rPr>
        <w:t xml:space="preserve"> chuẩn cho người dịch kinh đời sau: </w:t>
      </w:r>
    </w:p>
    <w:p w14:paraId="3BCF94D3" w14:textId="77777777" w:rsidR="00391A09" w:rsidRDefault="00391A09" w:rsidP="00826696">
      <w:pPr>
        <w:pBdr>
          <w:top w:val="nil"/>
          <w:left w:val="nil"/>
          <w:bottom w:val="nil"/>
          <w:right w:val="nil"/>
          <w:between w:val="nil"/>
        </w:pBdr>
        <w:spacing w:after="0" w:line="240" w:lineRule="auto"/>
        <w:ind w:firstLine="144"/>
        <w:jc w:val="both"/>
        <w:rPr>
          <w:color w:val="000000"/>
          <w:sz w:val="20"/>
          <w:szCs w:val="20"/>
        </w:rPr>
      </w:pPr>
      <w:r>
        <w:rPr>
          <w:i/>
          <w:color w:val="000000"/>
          <w:sz w:val="20"/>
          <w:szCs w:val="20"/>
        </w:rPr>
        <w:t>1. Vì bí mật</w:t>
      </w:r>
      <w:r>
        <w:rPr>
          <w:color w:val="000000"/>
          <w:sz w:val="20"/>
          <w:szCs w:val="20"/>
        </w:rPr>
        <w:t xml:space="preserve">: Như các Đà-la-ni trong kinh, là lời nói bí mật của chư Phật, mầu nhiệm sâu kín không thể nghĩ bàn nên không dịch nghĩa. </w:t>
      </w:r>
    </w:p>
    <w:p w14:paraId="258D2F3B" w14:textId="77777777" w:rsidR="00391A09" w:rsidRDefault="00391A09" w:rsidP="00826696">
      <w:pPr>
        <w:pBdr>
          <w:top w:val="nil"/>
          <w:left w:val="nil"/>
          <w:bottom w:val="nil"/>
          <w:right w:val="nil"/>
          <w:between w:val="nil"/>
        </w:pBdr>
        <w:spacing w:after="0" w:line="240" w:lineRule="auto"/>
        <w:ind w:firstLine="144"/>
        <w:jc w:val="both"/>
        <w:rPr>
          <w:color w:val="000000"/>
          <w:sz w:val="20"/>
          <w:szCs w:val="20"/>
        </w:rPr>
      </w:pPr>
      <w:r>
        <w:rPr>
          <w:i/>
          <w:color w:val="000000"/>
          <w:sz w:val="20"/>
          <w:szCs w:val="20"/>
        </w:rPr>
        <w:t>2. Một từ bao hàm nhiều nghĩa</w:t>
      </w:r>
      <w:r>
        <w:rPr>
          <w:color w:val="000000"/>
          <w:sz w:val="20"/>
          <w:szCs w:val="20"/>
        </w:rPr>
        <w:t xml:space="preserve">: Như từ Bạc-già-phạm có 6 nghĩa: tự tại, xí thạnh, đoan nghiêm, danh xưng, cát tường và tôn quý nên không thể dùng một nghĩa nào để phiên dịch. </w:t>
      </w:r>
    </w:p>
    <w:p w14:paraId="3459B656" w14:textId="77777777" w:rsidR="00391A09" w:rsidRDefault="00391A09" w:rsidP="00826696">
      <w:pPr>
        <w:pBdr>
          <w:top w:val="nil"/>
          <w:left w:val="nil"/>
          <w:bottom w:val="nil"/>
          <w:right w:val="nil"/>
          <w:between w:val="nil"/>
        </w:pBdr>
        <w:spacing w:after="0" w:line="240" w:lineRule="auto"/>
        <w:ind w:firstLine="144"/>
        <w:jc w:val="both"/>
        <w:rPr>
          <w:color w:val="000000"/>
          <w:sz w:val="20"/>
          <w:szCs w:val="20"/>
        </w:rPr>
      </w:pPr>
      <w:r>
        <w:rPr>
          <w:i/>
          <w:color w:val="000000"/>
          <w:sz w:val="20"/>
          <w:szCs w:val="20"/>
        </w:rPr>
        <w:t>3. Vì ở Trung Quốc không có</w:t>
      </w:r>
      <w:r>
        <w:rPr>
          <w:color w:val="000000"/>
          <w:sz w:val="20"/>
          <w:szCs w:val="20"/>
        </w:rPr>
        <w:t xml:space="preserve">: Như cây Diêm-phù sống ở Ấn Độ; Trung Quốc không có loại cây này nên phải giữ nguyên âm. </w:t>
      </w:r>
    </w:p>
    <w:p w14:paraId="70B4DB27" w14:textId="77777777" w:rsidR="00391A09" w:rsidRDefault="00391A09" w:rsidP="00826696">
      <w:pPr>
        <w:pBdr>
          <w:top w:val="nil"/>
          <w:left w:val="nil"/>
          <w:bottom w:val="nil"/>
          <w:right w:val="nil"/>
          <w:between w:val="nil"/>
        </w:pBdr>
        <w:spacing w:after="0" w:line="240" w:lineRule="auto"/>
        <w:ind w:firstLine="144"/>
        <w:jc w:val="both"/>
        <w:rPr>
          <w:color w:val="000000"/>
          <w:sz w:val="20"/>
          <w:szCs w:val="20"/>
        </w:rPr>
      </w:pPr>
      <w:r>
        <w:rPr>
          <w:i/>
          <w:color w:val="000000"/>
          <w:sz w:val="20"/>
          <w:szCs w:val="20"/>
        </w:rPr>
        <w:t>4. Theo thông lệ từ xưa</w:t>
      </w:r>
      <w:r>
        <w:rPr>
          <w:color w:val="000000"/>
          <w:sz w:val="20"/>
          <w:szCs w:val="20"/>
        </w:rPr>
        <w:t xml:space="preserve">: Như từ A-nậu-đa-la tam-miệu tam-bồ-đề nghĩa là Vô thượng chánh đẳng chánh giác, nhưng từ thời Đông Hán trở về sau các nhà phiên dịch đều để nguyên âm, vì muốn giữ lại cách thức của người xưa nên không dịch. </w:t>
      </w:r>
    </w:p>
    <w:p w14:paraId="6548662B" w14:textId="7A362227" w:rsidR="00391A09" w:rsidRDefault="00391A09" w:rsidP="00826696">
      <w:pPr>
        <w:pBdr>
          <w:top w:val="nil"/>
          <w:left w:val="nil"/>
          <w:bottom w:val="nil"/>
          <w:right w:val="nil"/>
          <w:between w:val="nil"/>
        </w:pBdr>
        <w:spacing w:after="0" w:line="240" w:lineRule="auto"/>
        <w:ind w:firstLine="144"/>
        <w:jc w:val="both"/>
        <w:rPr>
          <w:color w:val="000000"/>
          <w:sz w:val="20"/>
          <w:szCs w:val="20"/>
        </w:rPr>
      </w:pPr>
      <w:r>
        <w:rPr>
          <w:i/>
          <w:color w:val="000000"/>
          <w:sz w:val="20"/>
          <w:szCs w:val="20"/>
        </w:rPr>
        <w:t>5. Vì lòng tôn trọng</w:t>
      </w:r>
      <w:r>
        <w:rPr>
          <w:color w:val="000000"/>
          <w:sz w:val="20"/>
          <w:szCs w:val="20"/>
        </w:rPr>
        <w:t xml:space="preserve">: Như từ Bát-nhã, Thích-ca Mâu-ni, Bồ-đề Tát-đỏa... không dịch là trí tuệ, năng nhân, đạo tâm chúng sanh... là vì muốn cho mọi người có ý niệm tôn trọng, nếu dịch ra sẽ bị xem thường. </w:t>
      </w:r>
    </w:p>
  </w:footnote>
  <w:footnote w:id="18">
    <w:p w14:paraId="25847B54" w14:textId="77777777" w:rsidR="00391A09" w:rsidRDefault="00391A09" w:rsidP="00826696">
      <w:pPr>
        <w:pBdr>
          <w:top w:val="nil"/>
          <w:left w:val="nil"/>
          <w:bottom w:val="nil"/>
          <w:right w:val="nil"/>
          <w:between w:val="nil"/>
        </w:pBdr>
        <w:spacing w:after="0" w:line="240" w:lineRule="auto"/>
        <w:jc w:val="both"/>
        <w:rPr>
          <w:color w:val="000000"/>
          <w:sz w:val="20"/>
          <w:szCs w:val="20"/>
        </w:rPr>
      </w:pPr>
      <w:r>
        <w:rPr>
          <w:rStyle w:val="FootnoteReference"/>
        </w:rPr>
        <w:footnoteRef/>
      </w:r>
      <w:r>
        <w:rPr>
          <w:color w:val="000000"/>
          <w:sz w:val="20"/>
          <w:szCs w:val="20"/>
        </w:rPr>
        <w:t xml:space="preserve"> Hoa ưu-đàm thoáng hiện (Đàm hoa nhất hiện - </w:t>
      </w:r>
      <w:r w:rsidRPr="00CA2AAA">
        <w:rPr>
          <w:rFonts w:ascii="CN-Khai 3.0" w:eastAsia="CN-Khai 3.0" w:hAnsi="CN-Khai 3.0" w:cs="MS Gothic"/>
          <w:color w:val="000000"/>
          <w:sz w:val="20"/>
          <w:szCs w:val="20"/>
        </w:rPr>
        <w:t>曇花一現</w:t>
      </w:r>
      <w:r>
        <w:rPr>
          <w:color w:val="000000"/>
          <w:sz w:val="20"/>
          <w:szCs w:val="20"/>
        </w:rPr>
        <w:t xml:space="preserve">): Theo </w:t>
      </w:r>
      <w:r>
        <w:rPr>
          <w:i/>
          <w:color w:val="000000"/>
          <w:sz w:val="20"/>
          <w:szCs w:val="20"/>
        </w:rPr>
        <w:t xml:space="preserve">Pháp Hoa Văn Cú 4 </w:t>
      </w:r>
      <w:r>
        <w:rPr>
          <w:color w:val="000000"/>
          <w:sz w:val="20"/>
          <w:szCs w:val="20"/>
        </w:rPr>
        <w:t>(thượng)</w:t>
      </w:r>
      <w:r>
        <w:rPr>
          <w:i/>
          <w:color w:val="000000"/>
          <w:sz w:val="20"/>
          <w:szCs w:val="20"/>
        </w:rPr>
        <w:t xml:space="preserve"> </w:t>
      </w:r>
      <w:r>
        <w:rPr>
          <w:color w:val="000000"/>
          <w:sz w:val="20"/>
          <w:szCs w:val="20"/>
        </w:rPr>
        <w:t xml:space="preserve">thì loài hoa này 3.000 năm mới nở một lần, khi hoa nở có Kim Luân Vương xuất thế, chính là điềm lành báo hiệu đức Phật ra đời, cho nên hoa ưu-đàm một lần xuất hiện tượng trưng cho sự việc tốt đẹp, hiếm có cơ hội gặp gỡ. </w:t>
      </w:r>
    </w:p>
    <w:p w14:paraId="667C1B15" w14:textId="77777777" w:rsidR="00391A09" w:rsidRDefault="00391A09" w:rsidP="00CA2AAA">
      <w:pPr>
        <w:pBdr>
          <w:top w:val="nil"/>
          <w:left w:val="nil"/>
          <w:bottom w:val="nil"/>
          <w:right w:val="nil"/>
          <w:between w:val="nil"/>
        </w:pBdr>
        <w:spacing w:after="0" w:line="240" w:lineRule="auto"/>
        <w:ind w:firstLine="288"/>
        <w:jc w:val="both"/>
        <w:rPr>
          <w:color w:val="000000"/>
          <w:sz w:val="20"/>
          <w:szCs w:val="20"/>
        </w:rPr>
      </w:pPr>
      <w:r>
        <w:rPr>
          <w:color w:val="000000"/>
          <w:sz w:val="20"/>
          <w:szCs w:val="20"/>
        </w:rPr>
        <w:t xml:space="preserve">Kinh </w:t>
      </w:r>
      <w:r>
        <w:rPr>
          <w:i/>
          <w:color w:val="000000"/>
          <w:sz w:val="20"/>
          <w:szCs w:val="20"/>
        </w:rPr>
        <w:t>Pháp Hoa 1</w:t>
      </w:r>
      <w:r>
        <w:rPr>
          <w:color w:val="000000"/>
          <w:sz w:val="20"/>
          <w:szCs w:val="20"/>
        </w:rPr>
        <w:t xml:space="preserve"> (đại 9, 7 thượng) ghi: “Pháp vi diệu như thế các đức Phật Như Lai đúng thời mới giảng nói như hoa ưu-đàm-bát đúng thời nở một lần. </w:t>
      </w:r>
      <w:r>
        <w:rPr>
          <w:i/>
          <w:color w:val="000000"/>
          <w:sz w:val="20"/>
          <w:szCs w:val="20"/>
        </w:rPr>
        <w:t>(Từ điển Phật học Huệ Quang)</w:t>
      </w:r>
    </w:p>
  </w:footnote>
  <w:footnote w:id="19">
    <w:p w14:paraId="4227DF1A" w14:textId="77777777" w:rsidR="00391A09" w:rsidRDefault="00391A09" w:rsidP="00826696">
      <w:pPr>
        <w:pBdr>
          <w:top w:val="nil"/>
          <w:left w:val="nil"/>
          <w:bottom w:val="nil"/>
          <w:right w:val="nil"/>
          <w:between w:val="nil"/>
        </w:pBdr>
        <w:spacing w:after="0" w:line="240" w:lineRule="auto"/>
        <w:jc w:val="both"/>
        <w:rPr>
          <w:color w:val="000000"/>
          <w:sz w:val="20"/>
          <w:szCs w:val="20"/>
        </w:rPr>
      </w:pPr>
      <w:r>
        <w:rPr>
          <w:rStyle w:val="FootnoteReference"/>
        </w:rPr>
        <w:footnoteRef/>
      </w:r>
      <w:r>
        <w:rPr>
          <w:color w:val="000000"/>
          <w:sz w:val="20"/>
          <w:szCs w:val="20"/>
        </w:rPr>
        <w:t xml:space="preserve"> Tam luân thể không: thuật ngữ thường dùng chỉ quan điểm khi bố thí: </w:t>
      </w:r>
      <w:r>
        <w:rPr>
          <w:i/>
          <w:color w:val="000000"/>
          <w:sz w:val="20"/>
          <w:szCs w:val="20"/>
        </w:rPr>
        <w:t>không có người cho, không có người nhận, không có vật bố thí</w:t>
      </w:r>
      <w:r>
        <w:rPr>
          <w:color w:val="000000"/>
          <w:sz w:val="20"/>
          <w:szCs w:val="20"/>
        </w:rPr>
        <w:t>. Không có ở đây có nghĩa là nhận biết được tự tánh rốt ráo của các pháp là không, chứ không phải phủ nhận sự hiện hữu. Vì nhận thức thấu đáo như vậy nên không còn các tướng ta, người, chúng sanh, thọ giả.</w:t>
      </w:r>
    </w:p>
  </w:footnote>
  <w:footnote w:id="20">
    <w:p w14:paraId="0EA6C68F" w14:textId="77777777" w:rsidR="00391A09" w:rsidRDefault="00391A09" w:rsidP="00826696">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Trước Sơ địa gọi là Địa tiền, từ Sơ địa trở lên gọi là Địa thượng. </w:t>
      </w:r>
    </w:p>
  </w:footnote>
  <w:footnote w:id="21">
    <w:p w14:paraId="59E6349B" w14:textId="1BF0313A" w:rsidR="00CB5B51" w:rsidRDefault="00CB5B51">
      <w:pPr>
        <w:pStyle w:val="FootnoteText"/>
      </w:pPr>
      <w:r>
        <w:rPr>
          <w:rStyle w:val="FootnoteReference"/>
        </w:rPr>
        <w:footnoteRef/>
      </w:r>
      <w:r>
        <w:t xml:space="preserve"> </w:t>
      </w:r>
      <w:r>
        <w:rPr>
          <w:color w:val="000000"/>
        </w:rPr>
        <w:t>Tức là đại sư Huệ Viễn.</w:t>
      </w:r>
    </w:p>
  </w:footnote>
  <w:footnote w:id="22">
    <w:p w14:paraId="635790F5" w14:textId="77777777" w:rsidR="00391A09" w:rsidRDefault="00391A09" w:rsidP="00826696">
      <w:pPr>
        <w:pBdr>
          <w:top w:val="nil"/>
          <w:left w:val="nil"/>
          <w:bottom w:val="nil"/>
          <w:right w:val="nil"/>
          <w:between w:val="nil"/>
        </w:pBdr>
        <w:spacing w:after="0" w:line="240" w:lineRule="auto"/>
        <w:jc w:val="both"/>
        <w:rPr>
          <w:color w:val="000000"/>
          <w:sz w:val="20"/>
          <w:szCs w:val="20"/>
        </w:rPr>
      </w:pPr>
      <w:r>
        <w:rPr>
          <w:rStyle w:val="FootnoteReference"/>
        </w:rPr>
        <w:footnoteRef/>
      </w:r>
      <w:r>
        <w:rPr>
          <w:color w:val="000000"/>
          <w:sz w:val="20"/>
          <w:szCs w:val="20"/>
        </w:rPr>
        <w:t xml:space="preserve"> Chữ viết Trung Quốc được chế tác theo sáu nguyên tắc chính gọi là lục thư, bao gồm: tượng hình, chỉ sự, hội ý, hài thanh, giả tá và chuyển chú. </w:t>
      </w:r>
    </w:p>
  </w:footnote>
  <w:footnote w:id="23">
    <w:p w14:paraId="74741676" w14:textId="77777777" w:rsidR="00391A09" w:rsidRDefault="00391A09" w:rsidP="00CA2AAA">
      <w:pPr>
        <w:pBdr>
          <w:top w:val="nil"/>
          <w:left w:val="nil"/>
          <w:bottom w:val="nil"/>
          <w:right w:val="nil"/>
          <w:between w:val="nil"/>
        </w:pBdr>
        <w:spacing w:after="0" w:line="240" w:lineRule="auto"/>
        <w:jc w:val="both"/>
        <w:rPr>
          <w:color w:val="000000"/>
          <w:sz w:val="20"/>
          <w:szCs w:val="20"/>
        </w:rPr>
      </w:pPr>
      <w:r>
        <w:rPr>
          <w:rStyle w:val="FootnoteReference"/>
        </w:rPr>
        <w:footnoteRef/>
      </w:r>
      <w:r>
        <w:rPr>
          <w:color w:val="000000"/>
          <w:sz w:val="20"/>
          <w:szCs w:val="20"/>
        </w:rPr>
        <w:t xml:space="preserve"> - Khai già </w:t>
      </w:r>
      <w:r>
        <w:rPr>
          <w:rFonts w:ascii="CN-Khai 3.0" w:eastAsia="CN-Khai 3.0" w:hAnsi="CN-Khai 3.0" w:cs="CN-Khai 3.0"/>
          <w:color w:val="000000"/>
          <w:sz w:val="20"/>
          <w:szCs w:val="20"/>
        </w:rPr>
        <w:t>(開遮)</w:t>
      </w:r>
      <w:r>
        <w:rPr>
          <w:color w:val="000000"/>
          <w:sz w:val="20"/>
          <w:szCs w:val="20"/>
        </w:rPr>
        <w:t xml:space="preserve">: Nghĩa là mở cho và cấm chỉ. </w:t>
      </w:r>
    </w:p>
    <w:p w14:paraId="248EA474" w14:textId="77777777" w:rsidR="00391A09" w:rsidRDefault="00391A09" w:rsidP="00CA2AAA">
      <w:pPr>
        <w:pBdr>
          <w:top w:val="nil"/>
          <w:left w:val="nil"/>
          <w:bottom w:val="nil"/>
          <w:right w:val="nil"/>
          <w:between w:val="nil"/>
        </w:pBdr>
        <w:spacing w:after="0" w:line="240" w:lineRule="auto"/>
        <w:ind w:firstLine="288"/>
        <w:jc w:val="both"/>
        <w:rPr>
          <w:rFonts w:ascii="MS Gothic" w:eastAsia="MS Gothic" w:hAnsi="MS Gothic" w:cs="MS Gothic"/>
          <w:color w:val="000000"/>
          <w:sz w:val="20"/>
          <w:szCs w:val="20"/>
        </w:rPr>
      </w:pPr>
      <w:r>
        <w:rPr>
          <w:color w:val="000000"/>
          <w:sz w:val="20"/>
          <w:szCs w:val="20"/>
        </w:rPr>
        <w:t>Trong giới luật, có khi mở cho, có khi cấm chỉ. Giới của Tiểu thừa rất nghiêm và không có trường hợp tạm mở, còn giới pháp của Đại thừa thì lấy hạnh nguyện từ bi làm gốc nên có khi tạm mở cho hợp với tinh thần hoạt dụng của giới pháp, gọi là khai già.</w:t>
      </w:r>
    </w:p>
    <w:p w14:paraId="0F47CC16" w14:textId="77777777" w:rsidR="00391A09" w:rsidRDefault="00391A09" w:rsidP="00CA2AAA">
      <w:pPr>
        <w:pBdr>
          <w:top w:val="nil"/>
          <w:left w:val="nil"/>
          <w:bottom w:val="nil"/>
          <w:right w:val="nil"/>
          <w:between w:val="nil"/>
        </w:pBdr>
        <w:spacing w:after="0" w:line="240" w:lineRule="auto"/>
        <w:jc w:val="both"/>
        <w:rPr>
          <w:color w:val="000000"/>
          <w:sz w:val="20"/>
          <w:szCs w:val="20"/>
        </w:rPr>
      </w:pPr>
      <w:r>
        <w:rPr>
          <w:color w:val="000000"/>
          <w:sz w:val="20"/>
          <w:szCs w:val="20"/>
        </w:rPr>
        <w:t xml:space="preserve"> - Trì phạm </w:t>
      </w:r>
      <w:r w:rsidRPr="00CA2AAA">
        <w:rPr>
          <w:rFonts w:ascii="CN-Khai 3.0" w:eastAsia="CN-Khai 3.0" w:hAnsi="CN-Khai 3.0" w:cs="CN-Khai 3.0"/>
          <w:color w:val="000000"/>
          <w:sz w:val="20"/>
          <w:szCs w:val="20"/>
        </w:rPr>
        <w:t>(持犯)</w:t>
      </w:r>
      <w:r>
        <w:rPr>
          <w:color w:val="000000"/>
          <w:sz w:val="20"/>
          <w:szCs w:val="20"/>
        </w:rPr>
        <w:t xml:space="preserve">: Nghĩa là giữ gìn giới luật và hủy phạm giới luật. </w:t>
      </w:r>
    </w:p>
    <w:p w14:paraId="506D2894" w14:textId="77777777" w:rsidR="00391A09" w:rsidRDefault="00391A09" w:rsidP="00CA2AAA">
      <w:pPr>
        <w:pBdr>
          <w:top w:val="nil"/>
          <w:left w:val="nil"/>
          <w:bottom w:val="nil"/>
          <w:right w:val="nil"/>
          <w:between w:val="nil"/>
        </w:pBdr>
        <w:spacing w:after="0" w:line="240" w:lineRule="auto"/>
        <w:ind w:firstLine="288"/>
        <w:jc w:val="both"/>
        <w:rPr>
          <w:color w:val="000000"/>
          <w:sz w:val="20"/>
          <w:szCs w:val="20"/>
        </w:rPr>
      </w:pPr>
      <w:r>
        <w:rPr>
          <w:i/>
          <w:color w:val="000000"/>
          <w:sz w:val="20"/>
          <w:szCs w:val="20"/>
        </w:rPr>
        <w:t>Trì</w:t>
      </w:r>
      <w:r>
        <w:rPr>
          <w:color w:val="000000"/>
          <w:sz w:val="20"/>
          <w:szCs w:val="20"/>
        </w:rPr>
        <w:t xml:space="preserve"> có hai loại là chỉ trì và tác trì. Giữ gìn giới pháp, ngăn dứt điều ác gọi là chỉ trì, có nghĩa là </w:t>
      </w:r>
      <w:r>
        <w:rPr>
          <w:i/>
          <w:color w:val="000000"/>
          <w:sz w:val="20"/>
          <w:szCs w:val="20"/>
        </w:rPr>
        <w:t>chư ác mạc tác</w:t>
      </w:r>
      <w:r>
        <w:rPr>
          <w:color w:val="000000"/>
          <w:sz w:val="20"/>
          <w:szCs w:val="20"/>
        </w:rPr>
        <w:t xml:space="preserve"> (chớ làm điều ác); giữ gìn các giới pháp, thực hành thiện pháp, như thuyết giới, sám hối trong thời gian an cư và thúc đẩy ba nghiệp tinh tấn gọi là tác trì, có nghĩa là </w:t>
      </w:r>
      <w:r>
        <w:rPr>
          <w:i/>
          <w:color w:val="000000"/>
          <w:sz w:val="20"/>
          <w:szCs w:val="20"/>
        </w:rPr>
        <w:t>chúng thiện phụng hành</w:t>
      </w:r>
      <w:r>
        <w:rPr>
          <w:color w:val="000000"/>
          <w:sz w:val="20"/>
          <w:szCs w:val="20"/>
        </w:rPr>
        <w:t xml:space="preserve"> (vâng làm các điều thiện).</w:t>
      </w:r>
    </w:p>
    <w:p w14:paraId="06BAA5A3" w14:textId="77777777" w:rsidR="00391A09" w:rsidRDefault="00391A09" w:rsidP="00CA2AAA">
      <w:pPr>
        <w:pBdr>
          <w:top w:val="nil"/>
          <w:left w:val="nil"/>
          <w:bottom w:val="nil"/>
          <w:right w:val="nil"/>
          <w:between w:val="nil"/>
        </w:pBdr>
        <w:spacing w:after="0" w:line="240" w:lineRule="auto"/>
        <w:ind w:firstLine="288"/>
        <w:jc w:val="both"/>
        <w:rPr>
          <w:color w:val="000000"/>
          <w:sz w:val="20"/>
          <w:szCs w:val="20"/>
        </w:rPr>
      </w:pPr>
      <w:r>
        <w:rPr>
          <w:i/>
          <w:color w:val="000000"/>
          <w:sz w:val="20"/>
          <w:szCs w:val="20"/>
        </w:rPr>
        <w:t>Phạm</w:t>
      </w:r>
      <w:r>
        <w:rPr>
          <w:color w:val="000000"/>
          <w:sz w:val="20"/>
          <w:szCs w:val="20"/>
        </w:rPr>
        <w:t xml:space="preserve"> cũng có hai loại là tác phạm và chỉ phạm. Vọng động ba nghiệp và xúc phạm pháp chỉ trì gọi là tác phạm; biếng nhác ba nghiệp, không tu thiện nghiệp tác trì gọi là chỉ phạm. </w:t>
      </w:r>
    </w:p>
    <w:p w14:paraId="417118F5" w14:textId="77777777" w:rsidR="00391A09" w:rsidRDefault="00391A09" w:rsidP="00826696">
      <w:pPr>
        <w:pBdr>
          <w:top w:val="nil"/>
          <w:left w:val="nil"/>
          <w:bottom w:val="nil"/>
          <w:right w:val="nil"/>
          <w:between w:val="nil"/>
        </w:pBdr>
        <w:spacing w:after="0" w:line="240" w:lineRule="auto"/>
        <w:jc w:val="right"/>
        <w:rPr>
          <w:i/>
          <w:color w:val="000000"/>
          <w:sz w:val="20"/>
          <w:szCs w:val="20"/>
        </w:rPr>
      </w:pPr>
      <w:r>
        <w:rPr>
          <w:i/>
          <w:color w:val="000000"/>
          <w:sz w:val="20"/>
          <w:szCs w:val="20"/>
        </w:rPr>
        <w:t>(Theo từ điển Phật học Huệ Quang)</w:t>
      </w:r>
    </w:p>
  </w:footnote>
  <w:footnote w:id="24">
    <w:p w14:paraId="2AD7586E" w14:textId="77777777" w:rsidR="00391A09" w:rsidRDefault="00391A09" w:rsidP="00826696">
      <w:pPr>
        <w:pBdr>
          <w:top w:val="nil"/>
          <w:left w:val="nil"/>
          <w:bottom w:val="nil"/>
          <w:right w:val="nil"/>
          <w:between w:val="nil"/>
        </w:pBdr>
        <w:spacing w:after="0" w:line="240" w:lineRule="auto"/>
        <w:jc w:val="both"/>
        <w:rPr>
          <w:color w:val="000000"/>
          <w:sz w:val="20"/>
          <w:szCs w:val="20"/>
        </w:rPr>
      </w:pPr>
      <w:r>
        <w:rPr>
          <w:rStyle w:val="FootnoteReference"/>
        </w:rPr>
        <w:footnoteRef/>
      </w:r>
      <w:r>
        <w:rPr>
          <w:color w:val="000000"/>
          <w:sz w:val="20"/>
          <w:szCs w:val="20"/>
        </w:rPr>
        <w:t xml:space="preserve"> Giáo thừa pháp số </w:t>
      </w:r>
      <w:r w:rsidRPr="001D448C">
        <w:rPr>
          <w:rFonts w:ascii="CN-Khai 3.0" w:eastAsia="CN-Khai 3.0" w:hAnsi="CN-Khai 3.0"/>
          <w:color w:val="000000"/>
          <w:sz w:val="20"/>
          <w:szCs w:val="20"/>
        </w:rPr>
        <w:t>(</w:t>
      </w:r>
      <w:r w:rsidRPr="001D448C">
        <w:rPr>
          <w:rFonts w:ascii="CN-Khai 3.0" w:eastAsia="CN-Khai 3.0" w:hAnsi="CN-Khai 3.0" w:cs="CN-Khai 3.0"/>
          <w:color w:val="000000"/>
          <w:sz w:val="20"/>
          <w:szCs w:val="20"/>
        </w:rPr>
        <w:t>教乘法數</w:t>
      </w:r>
      <w:r w:rsidRPr="001D448C">
        <w:rPr>
          <w:rFonts w:ascii="CN-Khai 3.0" w:eastAsia="CN-Khai 3.0" w:hAnsi="CN-Khai 3.0"/>
          <w:color w:val="000000"/>
          <w:sz w:val="20"/>
          <w:szCs w:val="20"/>
        </w:rPr>
        <w:t>)</w:t>
      </w:r>
      <w:r>
        <w:rPr>
          <w:color w:val="000000"/>
          <w:sz w:val="20"/>
          <w:szCs w:val="20"/>
        </w:rPr>
        <w:t xml:space="preserve">: Pháp số, 40 quyển, do ngài Viên Tĩnh biên soạn vào đời Minh, Trung Quốc. </w:t>
      </w:r>
    </w:p>
    <w:p w14:paraId="22683D3E" w14:textId="77777777" w:rsidR="00391A09" w:rsidRDefault="00391A09" w:rsidP="00826696">
      <w:pPr>
        <w:pBdr>
          <w:top w:val="nil"/>
          <w:left w:val="nil"/>
          <w:bottom w:val="nil"/>
          <w:right w:val="nil"/>
          <w:between w:val="nil"/>
        </w:pBdr>
        <w:spacing w:after="0" w:line="240" w:lineRule="auto"/>
        <w:ind w:firstLine="288"/>
        <w:jc w:val="both"/>
        <w:rPr>
          <w:color w:val="000000"/>
          <w:sz w:val="20"/>
          <w:szCs w:val="20"/>
        </w:rPr>
      </w:pPr>
      <w:r>
        <w:rPr>
          <w:color w:val="000000"/>
          <w:sz w:val="20"/>
          <w:szCs w:val="20"/>
        </w:rPr>
        <w:t xml:space="preserve">Nhân vì cảm thấy những pháp số trang </w:t>
      </w:r>
      <w:r>
        <w:rPr>
          <w:i/>
          <w:color w:val="000000"/>
          <w:sz w:val="20"/>
          <w:szCs w:val="20"/>
        </w:rPr>
        <w:t>Tạng thừa pháp số</w:t>
      </w:r>
      <w:r>
        <w:rPr>
          <w:color w:val="000000"/>
          <w:sz w:val="20"/>
          <w:szCs w:val="20"/>
        </w:rPr>
        <w:t xml:space="preserve"> và </w:t>
      </w:r>
      <w:r>
        <w:rPr>
          <w:i/>
          <w:color w:val="000000"/>
          <w:sz w:val="20"/>
          <w:szCs w:val="20"/>
        </w:rPr>
        <w:t xml:space="preserve">Hiền thủ pháp số </w:t>
      </w:r>
      <w:r>
        <w:rPr>
          <w:color w:val="000000"/>
          <w:sz w:val="20"/>
          <w:szCs w:val="20"/>
        </w:rPr>
        <w:t>bị thiếu sót rất nhiều, nên ngài Viên Tĩnh căn cứ theo quan điểm của tông Thiên Thai, gom tập tất cả những từ ngữ có liên quan đến pháp số trong kinh điển Phật giáo và trong sách của Bách gia Chư tử, biên soạn lại thành sách này.</w:t>
      </w:r>
    </w:p>
    <w:p w14:paraId="14023FBB" w14:textId="77777777" w:rsidR="00391A09" w:rsidRDefault="00391A09" w:rsidP="00826696">
      <w:pPr>
        <w:pBdr>
          <w:top w:val="nil"/>
          <w:left w:val="nil"/>
          <w:bottom w:val="nil"/>
          <w:right w:val="nil"/>
          <w:between w:val="nil"/>
        </w:pBdr>
        <w:spacing w:after="0" w:line="240" w:lineRule="auto"/>
        <w:ind w:firstLine="288"/>
        <w:jc w:val="both"/>
        <w:rPr>
          <w:color w:val="000000"/>
          <w:sz w:val="20"/>
          <w:szCs w:val="20"/>
        </w:rPr>
      </w:pPr>
      <w:r>
        <w:rPr>
          <w:color w:val="000000"/>
          <w:sz w:val="20"/>
          <w:szCs w:val="20"/>
        </w:rPr>
        <w:t xml:space="preserve">Nội dung được sắp xếp theo thứ tự pháp số tăng, khiến cho người đọc tiện việc nghiên cứu. Ví dụ như bắt đầu ghi từ chữ “nhất tâm nhị môn” lần lượt đến “bát vạn tứ thiên pháp môn”. Trong sách đó cũng có giải thích những danh số của ngoại điển. Đặc biệt sách này còn dùng cách phân tích, so sánh, quy nạp, thay thế để thuyết minh về pháp. </w:t>
      </w:r>
    </w:p>
  </w:footnote>
  <w:footnote w:id="25">
    <w:p w14:paraId="355391FF" w14:textId="77777777" w:rsidR="00391A09" w:rsidRDefault="00391A09" w:rsidP="00826696">
      <w:pPr>
        <w:pBdr>
          <w:top w:val="nil"/>
          <w:left w:val="nil"/>
          <w:bottom w:val="nil"/>
          <w:right w:val="nil"/>
          <w:between w:val="nil"/>
        </w:pBdr>
        <w:spacing w:after="0" w:line="240" w:lineRule="auto"/>
        <w:rPr>
          <w:rFonts w:ascii="CN-Khai 3.0" w:eastAsia="CN-Khai 3.0" w:hAnsi="CN-Khai 3.0" w:cs="CN-Khai 3.0"/>
          <w:color w:val="000000"/>
          <w:sz w:val="20"/>
          <w:szCs w:val="20"/>
        </w:rPr>
      </w:pPr>
      <w:r>
        <w:rPr>
          <w:rStyle w:val="FootnoteReference"/>
        </w:rPr>
        <w:footnoteRef/>
      </w:r>
      <w:r>
        <w:rPr>
          <w:color w:val="000000"/>
          <w:sz w:val="20"/>
          <w:szCs w:val="20"/>
        </w:rPr>
        <w:t xml:space="preserve"> Tâm ý thức </w:t>
      </w:r>
      <w:r w:rsidRPr="001D448C">
        <w:rPr>
          <w:rFonts w:ascii="CN-Khai 3.0" w:eastAsia="CN-Khai 3.0" w:hAnsi="CN-Khai 3.0" w:cs="CN-Khai 3.0"/>
          <w:color w:val="000000"/>
          <w:sz w:val="20"/>
          <w:szCs w:val="20"/>
        </w:rPr>
        <w:t>(心意識)</w:t>
      </w:r>
      <w:r>
        <w:rPr>
          <w:color w:val="000000"/>
          <w:sz w:val="20"/>
          <w:szCs w:val="20"/>
        </w:rPr>
        <w:t xml:space="preserve">: Tức là tâm, ý và thức. Theo tông Duy Thức thì thức thứ tám là a-lại-da có công năng chứa nhóm chủng tử, nên gọi là </w:t>
      </w:r>
      <w:r>
        <w:rPr>
          <w:i/>
          <w:color w:val="000000"/>
          <w:sz w:val="20"/>
          <w:szCs w:val="20"/>
        </w:rPr>
        <w:t>tâm</w:t>
      </w:r>
      <w:r>
        <w:rPr>
          <w:color w:val="000000"/>
          <w:sz w:val="20"/>
          <w:szCs w:val="20"/>
        </w:rPr>
        <w:t xml:space="preserve">. Thức thứ bảy là mạt-na có công năng tư duy, khởi ngã chấp, nên gọi là </w:t>
      </w:r>
      <w:r>
        <w:rPr>
          <w:i/>
          <w:color w:val="000000"/>
          <w:sz w:val="20"/>
          <w:szCs w:val="20"/>
        </w:rPr>
        <w:t>ý</w:t>
      </w:r>
      <w:r>
        <w:rPr>
          <w:color w:val="000000"/>
          <w:sz w:val="20"/>
          <w:szCs w:val="20"/>
        </w:rPr>
        <w:t xml:space="preserve">. Sáu thức trước có công năng nhận thức đối tượng, nên gọi là </w:t>
      </w:r>
      <w:r>
        <w:rPr>
          <w:i/>
          <w:color w:val="000000"/>
          <w:sz w:val="20"/>
          <w:szCs w:val="20"/>
        </w:rPr>
        <w:t>thức</w:t>
      </w:r>
      <w:r>
        <w:rPr>
          <w:color w:val="000000"/>
          <w:sz w:val="20"/>
          <w:szCs w:val="20"/>
        </w:rPr>
        <w:t xml:space="preserve">. </w:t>
      </w:r>
    </w:p>
  </w:footnote>
  <w:footnote w:id="26">
    <w:p w14:paraId="6214ABCA" w14:textId="77777777" w:rsidR="00391A09" w:rsidRDefault="00391A09" w:rsidP="00826696">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Như như Phật còn gọi là pháp thân Phật, tự tánh Phật. </w:t>
      </w:r>
    </w:p>
  </w:footnote>
  <w:footnote w:id="27">
    <w:p w14:paraId="4E0F6183" w14:textId="77777777" w:rsidR="00391A09" w:rsidRDefault="00391A09" w:rsidP="00826696">
      <w:pPr>
        <w:pBdr>
          <w:top w:val="nil"/>
          <w:left w:val="nil"/>
          <w:bottom w:val="nil"/>
          <w:right w:val="nil"/>
          <w:between w:val="nil"/>
        </w:pBdr>
        <w:spacing w:after="0" w:line="240" w:lineRule="auto"/>
        <w:jc w:val="both"/>
        <w:rPr>
          <w:color w:val="000000"/>
          <w:sz w:val="20"/>
          <w:szCs w:val="20"/>
        </w:rPr>
      </w:pPr>
      <w:r>
        <w:rPr>
          <w:rStyle w:val="FootnoteReference"/>
        </w:rPr>
        <w:footnoteRef/>
      </w:r>
      <w:r>
        <w:rPr>
          <w:color w:val="000000"/>
          <w:sz w:val="20"/>
          <w:szCs w:val="20"/>
        </w:rPr>
        <w:t xml:space="preserve"> Bồ-tát Địa thượng </w:t>
      </w:r>
      <w:r w:rsidRPr="001D448C">
        <w:rPr>
          <w:rFonts w:ascii="CN-Khai 3.0" w:eastAsia="CN-Khai 3.0" w:hAnsi="CN-Khai 3.0" w:cs="CN-Khai 3.0"/>
          <w:color w:val="000000"/>
          <w:sz w:val="20"/>
          <w:szCs w:val="20"/>
        </w:rPr>
        <w:t>(地上菩薩)</w:t>
      </w:r>
      <w:r>
        <w:rPr>
          <w:color w:val="000000"/>
          <w:sz w:val="20"/>
          <w:szCs w:val="20"/>
        </w:rPr>
        <w:t>: Bồ-tát tu hành trọn một đại a-tăng-kì kiếp thì bắt đầu đoạn được một phần Hoặc, chứng được một phần Lý, đó gọi là Hoan hỷ địa, là Sơ địa. Từ Sơ địa trở lên có Thập địa, nếu tu hành đầy đủ hai đại a-tăng-kì kiếp thì đến Phật quả. Do đó, trước Sơ địa gọi là Địa tiền, từ Sơ địa trở lên gọi là Địa thượng; Địa tiền là phàm phu Bồ-tát, Địa thượng là Pháp thân Bồ-tát.</w:t>
      </w:r>
    </w:p>
  </w:footnote>
  <w:footnote w:id="28">
    <w:p w14:paraId="3F1CC577" w14:textId="77777777" w:rsidR="00391A09" w:rsidRDefault="00391A09" w:rsidP="00826696">
      <w:pPr>
        <w:pBdr>
          <w:top w:val="nil"/>
          <w:left w:val="nil"/>
          <w:bottom w:val="nil"/>
          <w:right w:val="nil"/>
          <w:between w:val="nil"/>
        </w:pBdr>
        <w:spacing w:after="0" w:line="240" w:lineRule="auto"/>
        <w:jc w:val="both"/>
        <w:rPr>
          <w:color w:val="000000"/>
          <w:sz w:val="20"/>
          <w:szCs w:val="20"/>
        </w:rPr>
      </w:pPr>
      <w:r>
        <w:rPr>
          <w:rStyle w:val="FootnoteReference"/>
        </w:rPr>
        <w:footnoteRef/>
      </w:r>
      <w:r>
        <w:rPr>
          <w:color w:val="000000"/>
          <w:sz w:val="20"/>
          <w:szCs w:val="20"/>
        </w:rPr>
        <w:t xml:space="preserve"> Biến kế sở chấp tánh </w:t>
      </w:r>
      <w:r w:rsidRPr="001D448C">
        <w:rPr>
          <w:rFonts w:ascii="CN-Khai 3.0" w:eastAsia="CN-Khai 3.0" w:hAnsi="CN-Khai 3.0"/>
          <w:color w:val="000000"/>
          <w:sz w:val="20"/>
          <w:szCs w:val="20"/>
        </w:rPr>
        <w:t>(</w:t>
      </w:r>
      <w:r w:rsidRPr="001D448C">
        <w:rPr>
          <w:rFonts w:ascii="CN-Khai 3.0" w:eastAsia="CN-Khai 3.0" w:hAnsi="CN-Khai 3.0" w:cs="MS Gothic"/>
          <w:color w:val="000000"/>
          <w:sz w:val="20"/>
          <w:szCs w:val="20"/>
        </w:rPr>
        <w:t>遍計所執性</w:t>
      </w:r>
      <w:r w:rsidRPr="001D448C">
        <w:rPr>
          <w:rFonts w:ascii="CN-Khai 3.0" w:eastAsia="CN-Khai 3.0" w:hAnsi="CN-Khai 3.0"/>
          <w:color w:val="000000"/>
          <w:sz w:val="20"/>
          <w:szCs w:val="20"/>
        </w:rPr>
        <w:t>)</w:t>
      </w:r>
      <w:r>
        <w:rPr>
          <w:color w:val="000000"/>
          <w:sz w:val="20"/>
          <w:szCs w:val="20"/>
        </w:rPr>
        <w:t xml:space="preserve">: Là một trong ba tánh do tông Duy Thức lập ra. Phàm phu nương theo vọng tình chấp các pháp </w:t>
      </w:r>
      <w:r>
        <w:rPr>
          <w:i/>
          <w:color w:val="000000"/>
          <w:sz w:val="20"/>
          <w:szCs w:val="20"/>
        </w:rPr>
        <w:t xml:space="preserve">y tha khởi </w:t>
      </w:r>
      <w:r>
        <w:rPr>
          <w:color w:val="000000"/>
          <w:sz w:val="20"/>
          <w:szCs w:val="20"/>
        </w:rPr>
        <w:t xml:space="preserve">(pháp nương vào các cái khác mà khởi) mà sanh ra tánh vọng chấp là thật có ngã, thật có pháp. Tướng được hiện ra do vọng chấp này chỉ còn trong vọng tình mà không còn trong thật lý, cho nên gọi là pháp </w:t>
      </w:r>
      <w:r>
        <w:rPr>
          <w:i/>
          <w:color w:val="000000"/>
          <w:sz w:val="20"/>
          <w:szCs w:val="20"/>
        </w:rPr>
        <w:t>tình có lý không</w:t>
      </w:r>
      <w:r>
        <w:rPr>
          <w:color w:val="000000"/>
          <w:sz w:val="20"/>
          <w:szCs w:val="20"/>
        </w:rPr>
        <w:t xml:space="preserve">, pháp </w:t>
      </w:r>
      <w:r>
        <w:rPr>
          <w:i/>
          <w:color w:val="000000"/>
          <w:sz w:val="20"/>
          <w:szCs w:val="20"/>
        </w:rPr>
        <w:t>thể tánh đều không</w:t>
      </w:r>
      <w:r>
        <w:rPr>
          <w:color w:val="000000"/>
          <w:sz w:val="20"/>
          <w:szCs w:val="20"/>
        </w:rPr>
        <w:t>.</w:t>
      </w:r>
    </w:p>
  </w:footnote>
  <w:footnote w:id="29">
    <w:p w14:paraId="4DD04F21" w14:textId="77777777" w:rsidR="00391A09" w:rsidRDefault="00391A09" w:rsidP="00826696">
      <w:pPr>
        <w:pBdr>
          <w:top w:val="nil"/>
          <w:left w:val="nil"/>
          <w:bottom w:val="nil"/>
          <w:right w:val="nil"/>
          <w:between w:val="nil"/>
        </w:pBdr>
        <w:spacing w:after="0" w:line="240" w:lineRule="auto"/>
        <w:jc w:val="both"/>
        <w:rPr>
          <w:color w:val="000000"/>
          <w:sz w:val="20"/>
          <w:szCs w:val="20"/>
        </w:rPr>
      </w:pPr>
      <w:r>
        <w:rPr>
          <w:rStyle w:val="FootnoteReference"/>
        </w:rPr>
        <w:footnoteRef/>
      </w:r>
      <w:r>
        <w:rPr>
          <w:color w:val="000000"/>
          <w:sz w:val="20"/>
          <w:szCs w:val="20"/>
        </w:rPr>
        <w:t xml:space="preserve"> Khai thị ngộ nhập </w:t>
      </w:r>
      <w:r w:rsidRPr="001D448C">
        <w:rPr>
          <w:rFonts w:ascii="CN-Khai 3.0" w:eastAsia="CN-Khai 3.0" w:hAnsi="CN-Khai 3.0"/>
          <w:color w:val="000000"/>
          <w:sz w:val="20"/>
          <w:szCs w:val="20"/>
        </w:rPr>
        <w:t>(</w:t>
      </w:r>
      <w:r w:rsidRPr="001D448C">
        <w:rPr>
          <w:rFonts w:ascii="CN-Khai 3.0" w:eastAsia="CN-Khai 3.0" w:hAnsi="CN-Khai 3.0" w:cs="CN-Khai 3.0"/>
          <w:color w:val="000000"/>
          <w:sz w:val="20"/>
          <w:szCs w:val="20"/>
        </w:rPr>
        <w:t>開示悟入</w:t>
      </w:r>
      <w:r w:rsidRPr="001D448C">
        <w:rPr>
          <w:rFonts w:ascii="CN-Khai 3.0" w:eastAsia="CN-Khai 3.0" w:hAnsi="CN-Khai 3.0"/>
          <w:color w:val="000000"/>
          <w:sz w:val="20"/>
          <w:szCs w:val="20"/>
        </w:rPr>
        <w:t>)</w:t>
      </w:r>
      <w:r>
        <w:rPr>
          <w:color w:val="000000"/>
          <w:sz w:val="20"/>
          <w:szCs w:val="20"/>
        </w:rPr>
        <w:t xml:space="preserve">: Là từ ngữ đặc biệt của kinh Pháp Hoa nói về mục đích của đức Phật khi xuất hiện ở thế gian. </w:t>
      </w:r>
      <w:r>
        <w:rPr>
          <w:i/>
          <w:color w:val="000000"/>
          <w:sz w:val="20"/>
          <w:szCs w:val="20"/>
        </w:rPr>
        <w:t>Khai</w:t>
      </w:r>
      <w:r>
        <w:rPr>
          <w:color w:val="000000"/>
          <w:sz w:val="20"/>
          <w:szCs w:val="20"/>
        </w:rPr>
        <w:t xml:space="preserve"> là khai mở Như Lai Tạng; </w:t>
      </w:r>
      <w:r>
        <w:rPr>
          <w:i/>
          <w:color w:val="000000"/>
          <w:sz w:val="20"/>
          <w:szCs w:val="20"/>
        </w:rPr>
        <w:t xml:space="preserve">thị </w:t>
      </w:r>
      <w:r>
        <w:rPr>
          <w:color w:val="000000"/>
          <w:sz w:val="20"/>
          <w:szCs w:val="20"/>
        </w:rPr>
        <w:t xml:space="preserve">là hiển thị hoặc chỉ bày; </w:t>
      </w:r>
      <w:r>
        <w:rPr>
          <w:i/>
          <w:color w:val="000000"/>
          <w:sz w:val="20"/>
          <w:szCs w:val="20"/>
        </w:rPr>
        <w:t xml:space="preserve">ngộ </w:t>
      </w:r>
      <w:r>
        <w:rPr>
          <w:color w:val="000000"/>
          <w:sz w:val="20"/>
          <w:szCs w:val="20"/>
        </w:rPr>
        <w:t xml:space="preserve">là liễu ngộ, giác ngộ; </w:t>
      </w:r>
      <w:r>
        <w:rPr>
          <w:i/>
          <w:color w:val="000000"/>
          <w:sz w:val="20"/>
          <w:szCs w:val="20"/>
        </w:rPr>
        <w:t>nhập</w:t>
      </w:r>
      <w:r>
        <w:rPr>
          <w:color w:val="000000"/>
          <w:sz w:val="20"/>
          <w:szCs w:val="20"/>
        </w:rPr>
        <w:t xml:space="preserve"> là thể nhập vào tri kiến Phật.</w:t>
      </w:r>
    </w:p>
    <w:p w14:paraId="4B788A37" w14:textId="77777777" w:rsidR="00391A09" w:rsidRDefault="00391A09" w:rsidP="00826696">
      <w:pPr>
        <w:pBdr>
          <w:top w:val="nil"/>
          <w:left w:val="nil"/>
          <w:bottom w:val="nil"/>
          <w:right w:val="nil"/>
          <w:between w:val="nil"/>
        </w:pBdr>
        <w:spacing w:after="0" w:line="240" w:lineRule="auto"/>
        <w:ind w:firstLine="288"/>
        <w:jc w:val="both"/>
        <w:rPr>
          <w:color w:val="000000"/>
          <w:sz w:val="20"/>
          <w:szCs w:val="20"/>
        </w:rPr>
      </w:pPr>
      <w:r>
        <w:rPr>
          <w:color w:val="000000"/>
          <w:sz w:val="20"/>
          <w:szCs w:val="20"/>
        </w:rPr>
        <w:t xml:space="preserve">Theo phẩm Phương Tiện, kinh Pháp Hoa 1: chư Phật xuất hiện ở thế gian là vì một đại sự nhân duyên, tức khai mở chỉ bày cho chúng sanh liễu ngộ và chứng nhập vào tri kiến Phật. </w:t>
      </w:r>
    </w:p>
  </w:footnote>
  <w:footnote w:id="30">
    <w:p w14:paraId="6A5B4907" w14:textId="77777777" w:rsidR="00391A09" w:rsidRDefault="00391A09" w:rsidP="00826696">
      <w:pPr>
        <w:pBdr>
          <w:top w:val="nil"/>
          <w:left w:val="nil"/>
          <w:bottom w:val="nil"/>
          <w:right w:val="nil"/>
          <w:between w:val="nil"/>
        </w:pBdr>
        <w:spacing w:after="0" w:line="240" w:lineRule="auto"/>
        <w:jc w:val="both"/>
        <w:rPr>
          <w:color w:val="000000"/>
          <w:sz w:val="20"/>
          <w:szCs w:val="20"/>
        </w:rPr>
      </w:pPr>
      <w:r>
        <w:rPr>
          <w:rStyle w:val="FootnoteReference"/>
        </w:rPr>
        <w:footnoteRef/>
      </w:r>
      <w:r>
        <w:t xml:space="preserve"> </w:t>
      </w:r>
      <w:r>
        <w:rPr>
          <w:color w:val="000000"/>
          <w:sz w:val="20"/>
          <w:szCs w:val="20"/>
        </w:rPr>
        <w:t xml:space="preserve">Công quá cách </w:t>
      </w:r>
      <w:r w:rsidRPr="001D448C">
        <w:rPr>
          <w:rFonts w:ascii="CN-Khai 3.0" w:eastAsia="CN-Khai 3.0" w:hAnsi="CN-Khai 3.0"/>
          <w:color w:val="000000"/>
          <w:sz w:val="20"/>
          <w:szCs w:val="20"/>
        </w:rPr>
        <w:t>(</w:t>
      </w:r>
      <w:r w:rsidRPr="001D448C">
        <w:rPr>
          <w:rFonts w:ascii="CN-Khai 3.0" w:eastAsia="CN-Khai 3.0" w:hAnsi="CN-Khai 3.0" w:cs="CN-Khai 3.0"/>
          <w:color w:val="000000"/>
          <w:sz w:val="20"/>
          <w:szCs w:val="20"/>
        </w:rPr>
        <w:t>功過格</w:t>
      </w:r>
      <w:r w:rsidRPr="001D448C">
        <w:rPr>
          <w:rFonts w:ascii="CN-Khai 3.0" w:eastAsia="CN-Khai 3.0" w:hAnsi="CN-Khai 3.0"/>
          <w:color w:val="000000"/>
          <w:sz w:val="20"/>
          <w:szCs w:val="20"/>
        </w:rPr>
        <w:t>):</w:t>
      </w:r>
      <w:r>
        <w:rPr>
          <w:color w:val="000000"/>
          <w:sz w:val="20"/>
          <w:szCs w:val="20"/>
        </w:rPr>
        <w:t xml:space="preserve"> Cuốn sổ ghi chép việc thiện ác hằng ngày, để nhờ đó mà xét lại hành vi tốt xấu của mình. Cách kiểm điểm này, bắt nguồn từ bộ sách Bảo Phát Tử của đạo sĩ Cát Hồng viết vào đời Đông Tấn, Trung Quốc. Đến đời Kim năm 1171, đạo sĩ Tịnh Minh Đạo viết quyển Thái Vị Tiên Quân Công Quá Cách, lập ra Công cách có 36 điều, Quá luật có 39 điều. Như: trị bệnh, cứu mạng, truyền đạo, cầu cúng cho người, khuyên người làm lành, đều được ghi vào công; còn như: làm ác, bất nhân, bất nghĩa, không mẫu mực thì ghi là quá (tội). </w:t>
      </w:r>
    </w:p>
    <w:p w14:paraId="4B0D84B5" w14:textId="77777777" w:rsidR="00391A09" w:rsidRDefault="00391A09" w:rsidP="00826696">
      <w:pPr>
        <w:pBdr>
          <w:top w:val="nil"/>
          <w:left w:val="nil"/>
          <w:bottom w:val="nil"/>
          <w:right w:val="nil"/>
          <w:between w:val="nil"/>
        </w:pBdr>
        <w:spacing w:after="0" w:line="240" w:lineRule="auto"/>
        <w:ind w:firstLine="288"/>
        <w:jc w:val="both"/>
        <w:rPr>
          <w:color w:val="000000"/>
          <w:sz w:val="20"/>
          <w:szCs w:val="20"/>
        </w:rPr>
      </w:pPr>
      <w:r>
        <w:rPr>
          <w:color w:val="000000"/>
          <w:sz w:val="20"/>
          <w:szCs w:val="20"/>
        </w:rPr>
        <w:t xml:space="preserve">Theo Truyền Gia Bảo của ông Thạch Thành Kim đời Thanh thì các ông Phạm Trọng Yêm, Tô Tuân ở đời Tống đều có làm Công quá cách. Nhưng đến năm 1604, ngài Vân Thê Châu Hoằng (đại sư Liên Trì) viết bộ Tự Tri Lục, và sau khi thiền sư Vân Cốc truyền Công quá cách thì hình thức này mới phổ biến trong dân chúng. </w:t>
      </w:r>
    </w:p>
    <w:p w14:paraId="60A8F48F" w14:textId="77777777" w:rsidR="00391A09" w:rsidRDefault="00391A09" w:rsidP="00826696">
      <w:pPr>
        <w:pStyle w:val="FootnoteText"/>
      </w:pPr>
    </w:p>
  </w:footnote>
  <w:footnote w:id="31">
    <w:p w14:paraId="4CBB05DD" w14:textId="77777777" w:rsidR="00391A09" w:rsidRDefault="00391A09" w:rsidP="00826696">
      <w:pPr>
        <w:pBdr>
          <w:top w:val="nil"/>
          <w:left w:val="nil"/>
          <w:bottom w:val="nil"/>
          <w:right w:val="nil"/>
          <w:between w:val="nil"/>
        </w:pBdr>
        <w:spacing w:after="0" w:line="240" w:lineRule="auto"/>
        <w:jc w:val="both"/>
        <w:rPr>
          <w:color w:val="000000"/>
          <w:sz w:val="20"/>
          <w:szCs w:val="20"/>
        </w:rPr>
      </w:pPr>
      <w:r>
        <w:rPr>
          <w:rStyle w:val="FootnoteReference"/>
        </w:rPr>
        <w:footnoteRef/>
      </w:r>
      <w:r>
        <w:rPr>
          <w:color w:val="000000"/>
          <w:sz w:val="20"/>
          <w:szCs w:val="20"/>
        </w:rPr>
        <w:t xml:space="preserve"> Bồ-tát Tam hiền: chỉ cho hàng Bồ-tát trước Thập địa, gồm ba lớp giai vị: Thập trụ, Thập hạnh, Thập hồi hướng. </w:t>
      </w:r>
    </w:p>
  </w:footnote>
  <w:footnote w:id="32">
    <w:p w14:paraId="3DDCC90D" w14:textId="77777777" w:rsidR="00391A09" w:rsidRDefault="00391A09" w:rsidP="00826696">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Nói đầy đủ là: thân không lỗi, khẩu không lỗi, ý không lỗi. </w:t>
      </w:r>
    </w:p>
  </w:footnote>
  <w:footnote w:id="33">
    <w:p w14:paraId="5A19C26D" w14:textId="77777777" w:rsidR="00391A09" w:rsidRDefault="00391A09" w:rsidP="00826696">
      <w:pPr>
        <w:pBdr>
          <w:top w:val="nil"/>
          <w:left w:val="nil"/>
          <w:bottom w:val="nil"/>
          <w:right w:val="nil"/>
          <w:between w:val="nil"/>
        </w:pBdr>
        <w:spacing w:after="0" w:line="240" w:lineRule="auto"/>
        <w:jc w:val="both"/>
        <w:rPr>
          <w:color w:val="000000"/>
          <w:sz w:val="20"/>
          <w:szCs w:val="20"/>
        </w:rPr>
      </w:pPr>
      <w:r>
        <w:rPr>
          <w:rStyle w:val="FootnoteReference"/>
        </w:rPr>
        <w:footnoteRef/>
      </w:r>
      <w:r>
        <w:rPr>
          <w:color w:val="000000"/>
          <w:sz w:val="20"/>
          <w:szCs w:val="20"/>
        </w:rPr>
        <w:t xml:space="preserve"> Na-già </w:t>
      </w:r>
      <w:r w:rsidRPr="006A2F0A">
        <w:rPr>
          <w:rFonts w:ascii="CN-Khai 3.0" w:eastAsia="CN-Khai 3.0" w:hAnsi="CN-Khai 3.0"/>
          <w:color w:val="000000"/>
          <w:sz w:val="20"/>
          <w:szCs w:val="20"/>
        </w:rPr>
        <w:t>(</w:t>
      </w:r>
      <w:r w:rsidRPr="006A2F0A">
        <w:rPr>
          <w:rFonts w:ascii="CN-Khai 3.0" w:eastAsia="CN-Khai 3.0" w:hAnsi="CN-Khai 3.0" w:cs="CN-Khai 3.0"/>
          <w:color w:val="000000"/>
          <w:sz w:val="20"/>
          <w:szCs w:val="20"/>
        </w:rPr>
        <w:t>那伽</w:t>
      </w:r>
      <w:r w:rsidRPr="006A2F0A">
        <w:rPr>
          <w:rFonts w:ascii="CN-Khai 3.0" w:eastAsia="CN-Khai 3.0" w:hAnsi="CN-Khai 3.0"/>
          <w:color w:val="000000"/>
          <w:sz w:val="20"/>
          <w:szCs w:val="20"/>
        </w:rPr>
        <w:t>)</w:t>
      </w:r>
      <w:r>
        <w:rPr>
          <w:color w:val="000000"/>
          <w:sz w:val="20"/>
          <w:szCs w:val="20"/>
        </w:rPr>
        <w:t xml:space="preserve">: Chỉ cho những những bậc có đại lực dụng, hoặc chỉ cho những bậc đã trừ sạch tội cấu, không còn phiền não sanh tử. Thông thường từ Ma-ha Na-già được dùng để tôn xưng Phật. </w:t>
      </w:r>
    </w:p>
  </w:footnote>
  <w:footnote w:id="34">
    <w:p w14:paraId="2944AD1C" w14:textId="77777777" w:rsidR="00391A09" w:rsidRDefault="00391A09" w:rsidP="00826696">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Nói đầy đủ là: dục không giảm, niệm không giảm, tinh tấn không giảm, trí tuệ không giảm, giải thoát không giảm, giải thoát tri kiến không giảm.</w:t>
      </w:r>
    </w:p>
  </w:footnote>
  <w:footnote w:id="35">
    <w:p w14:paraId="4AB1D906" w14:textId="77777777" w:rsidR="00391A09" w:rsidRDefault="00391A09" w:rsidP="00826696">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“Hoặc” này ở đây là </w:t>
      </w:r>
      <w:r>
        <w:rPr>
          <w:i/>
          <w:color w:val="000000"/>
          <w:sz w:val="20"/>
          <w:szCs w:val="20"/>
        </w:rPr>
        <w:t>vô minh hoặc</w:t>
      </w:r>
      <w:r>
        <w:rPr>
          <w:color w:val="000000"/>
          <w:sz w:val="20"/>
          <w:szCs w:val="20"/>
        </w:rPr>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0813"/>
    <w:rsid w:val="00006EEC"/>
    <w:rsid w:val="00013366"/>
    <w:rsid w:val="00013372"/>
    <w:rsid w:val="00053D92"/>
    <w:rsid w:val="00074861"/>
    <w:rsid w:val="00076009"/>
    <w:rsid w:val="000B0703"/>
    <w:rsid w:val="000F3E6D"/>
    <w:rsid w:val="00116274"/>
    <w:rsid w:val="00123E05"/>
    <w:rsid w:val="00125B7B"/>
    <w:rsid w:val="00155A81"/>
    <w:rsid w:val="00160329"/>
    <w:rsid w:val="00171BCC"/>
    <w:rsid w:val="001955EF"/>
    <w:rsid w:val="001C7126"/>
    <w:rsid w:val="001D448C"/>
    <w:rsid w:val="00217276"/>
    <w:rsid w:val="002309B0"/>
    <w:rsid w:val="002C1F1F"/>
    <w:rsid w:val="002D1209"/>
    <w:rsid w:val="002F2A5D"/>
    <w:rsid w:val="003042FD"/>
    <w:rsid w:val="00306448"/>
    <w:rsid w:val="003318F4"/>
    <w:rsid w:val="00371511"/>
    <w:rsid w:val="003910E0"/>
    <w:rsid w:val="00391A09"/>
    <w:rsid w:val="003964FA"/>
    <w:rsid w:val="003B512F"/>
    <w:rsid w:val="003C09F5"/>
    <w:rsid w:val="0043039D"/>
    <w:rsid w:val="004B0813"/>
    <w:rsid w:val="004B1716"/>
    <w:rsid w:val="005072E4"/>
    <w:rsid w:val="005121B4"/>
    <w:rsid w:val="005242D2"/>
    <w:rsid w:val="005D605F"/>
    <w:rsid w:val="005D6AA0"/>
    <w:rsid w:val="005F55AE"/>
    <w:rsid w:val="00657B72"/>
    <w:rsid w:val="0067649F"/>
    <w:rsid w:val="00683774"/>
    <w:rsid w:val="006A2F0A"/>
    <w:rsid w:val="007276CA"/>
    <w:rsid w:val="0073121B"/>
    <w:rsid w:val="00752AA7"/>
    <w:rsid w:val="007609E8"/>
    <w:rsid w:val="00761287"/>
    <w:rsid w:val="00786D56"/>
    <w:rsid w:val="007B381D"/>
    <w:rsid w:val="007C70D9"/>
    <w:rsid w:val="007D4B6E"/>
    <w:rsid w:val="00826696"/>
    <w:rsid w:val="00860616"/>
    <w:rsid w:val="00866111"/>
    <w:rsid w:val="009656CD"/>
    <w:rsid w:val="0097217E"/>
    <w:rsid w:val="00985F99"/>
    <w:rsid w:val="009D3397"/>
    <w:rsid w:val="009E2F98"/>
    <w:rsid w:val="009F347E"/>
    <w:rsid w:val="00A053DF"/>
    <w:rsid w:val="00A471B5"/>
    <w:rsid w:val="00AF3AE9"/>
    <w:rsid w:val="00B1372C"/>
    <w:rsid w:val="00B14A72"/>
    <w:rsid w:val="00B354A3"/>
    <w:rsid w:val="00B44B4C"/>
    <w:rsid w:val="00B62770"/>
    <w:rsid w:val="00B84B54"/>
    <w:rsid w:val="00BC7A02"/>
    <w:rsid w:val="00BD7F9E"/>
    <w:rsid w:val="00BF69CD"/>
    <w:rsid w:val="00C107A9"/>
    <w:rsid w:val="00C312B7"/>
    <w:rsid w:val="00CA2AAA"/>
    <w:rsid w:val="00CB5B51"/>
    <w:rsid w:val="00D0785A"/>
    <w:rsid w:val="00D54A49"/>
    <w:rsid w:val="00DA4753"/>
    <w:rsid w:val="00DB4F75"/>
    <w:rsid w:val="00DC63B5"/>
    <w:rsid w:val="00DD486F"/>
    <w:rsid w:val="00DD631F"/>
    <w:rsid w:val="00E172CE"/>
    <w:rsid w:val="00E3131E"/>
    <w:rsid w:val="00E62E8C"/>
    <w:rsid w:val="00E853B4"/>
    <w:rsid w:val="00F10120"/>
    <w:rsid w:val="00FA1E34"/>
    <w:rsid w:val="00FB0A4C"/>
    <w:rsid w:val="00FD2EBC"/>
    <w:rsid w:val="00FE0E2B"/>
    <w:rsid w:val="00FE2245"/>
    <w:rsid w:val="00FF1B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9ACA18"/>
  <w15:docId w15:val="{0F6A045A-8CB5-4D57-9448-B70E4A7AA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5690"/>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customStyle="1" w:styleId="A1">
    <w:name w:val="A1"/>
    <w:basedOn w:val="Normal"/>
    <w:link w:val="A1Char"/>
    <w:qFormat/>
    <w:rsid w:val="009656CD"/>
    <w:pPr>
      <w:shd w:val="clear" w:color="auto" w:fill="FFFFFF"/>
      <w:spacing w:before="240" w:after="0" w:line="288" w:lineRule="auto"/>
      <w:ind w:firstLine="720"/>
      <w:jc w:val="both"/>
    </w:pPr>
    <w:rPr>
      <w:rFonts w:ascii="Times New Roman" w:eastAsia="Times New Roman" w:hAnsi="Times New Roman" w:cs="Times New Roman"/>
      <w:b/>
      <w:color w:val="000000"/>
      <w:sz w:val="28"/>
      <w:szCs w:val="28"/>
    </w:rPr>
  </w:style>
  <w:style w:type="character" w:customStyle="1" w:styleId="A1Char">
    <w:name w:val="A1 Char"/>
    <w:basedOn w:val="DefaultParagraphFont"/>
    <w:link w:val="A1"/>
    <w:rsid w:val="009656CD"/>
    <w:rPr>
      <w:rFonts w:ascii="Times New Roman" w:eastAsia="Times New Roman" w:hAnsi="Times New Roman" w:cs="Times New Roman"/>
      <w:b/>
      <w:color w:val="000000"/>
      <w:sz w:val="28"/>
      <w:szCs w:val="28"/>
      <w:shd w:val="clear" w:color="auto" w:fill="FFFFFF"/>
    </w:rPr>
  </w:style>
  <w:style w:type="paragraph" w:styleId="FootnoteText">
    <w:name w:val="footnote text"/>
    <w:basedOn w:val="Normal"/>
    <w:link w:val="FootnoteTextChar"/>
    <w:uiPriority w:val="99"/>
    <w:unhideWhenUsed/>
    <w:rsid w:val="00C273B3"/>
    <w:pPr>
      <w:spacing w:after="0" w:line="240" w:lineRule="auto"/>
    </w:pPr>
    <w:rPr>
      <w:sz w:val="20"/>
      <w:szCs w:val="20"/>
    </w:rPr>
  </w:style>
  <w:style w:type="character" w:customStyle="1" w:styleId="FootnoteTextChar">
    <w:name w:val="Footnote Text Char"/>
    <w:basedOn w:val="DefaultParagraphFont"/>
    <w:link w:val="FootnoteText"/>
    <w:uiPriority w:val="99"/>
    <w:rsid w:val="00C273B3"/>
    <w:rPr>
      <w:rFonts w:ascii="Calibri" w:eastAsia="Calibri" w:hAnsi="Calibri" w:cs="Calibri"/>
      <w:color w:val="auto"/>
      <w:sz w:val="20"/>
      <w:szCs w:val="20"/>
    </w:rPr>
  </w:style>
  <w:style w:type="character" w:styleId="FootnoteReference">
    <w:name w:val="footnote reference"/>
    <w:basedOn w:val="DefaultParagraphFont"/>
    <w:uiPriority w:val="99"/>
    <w:semiHidden/>
    <w:unhideWhenUsed/>
    <w:rsid w:val="00C273B3"/>
    <w:rPr>
      <w:vertAlign w:val="superscript"/>
    </w:rPr>
  </w:style>
  <w:style w:type="paragraph" w:customStyle="1" w:styleId="A01">
    <w:name w:val="A01"/>
    <w:basedOn w:val="Normal"/>
    <w:qFormat/>
    <w:rsid w:val="00013372"/>
    <w:pPr>
      <w:spacing w:after="240" w:line="288" w:lineRule="auto"/>
      <w:jc w:val="center"/>
      <w:outlineLvl w:val="0"/>
    </w:pPr>
    <w:rPr>
      <w:rFonts w:ascii="Times New Roman" w:eastAsia="Times New Roman" w:hAnsi="Times New Roman" w:cs="Cambria"/>
      <w:b/>
      <w:color w:val="000000"/>
      <w:sz w:val="28"/>
      <w:szCs w:val="28"/>
    </w:rPr>
  </w:style>
  <w:style w:type="paragraph" w:customStyle="1" w:styleId="A02">
    <w:name w:val="A02"/>
    <w:basedOn w:val="A01"/>
    <w:qFormat/>
    <w:rsid w:val="00013372"/>
    <w:pPr>
      <w:spacing w:before="240" w:after="0"/>
      <w:jc w:val="left"/>
      <w:outlineLvl w:val="1"/>
    </w:pPr>
    <w:rPr>
      <w:i/>
    </w:rPr>
  </w:style>
  <w:style w:type="paragraph" w:styleId="ListParagraph">
    <w:name w:val="List Paragraph"/>
    <w:basedOn w:val="Normal"/>
    <w:uiPriority w:val="34"/>
    <w:qFormat/>
    <w:rsid w:val="00FF66EC"/>
    <w:pPr>
      <w:ind w:left="720"/>
      <w:contextualSpacing/>
    </w:pPr>
  </w:style>
  <w:style w:type="paragraph" w:customStyle="1" w:styleId="A03">
    <w:name w:val="A03"/>
    <w:basedOn w:val="A1"/>
    <w:qFormat/>
    <w:rsid w:val="00FF66EC"/>
    <w:pPr>
      <w:ind w:firstLine="0"/>
      <w:outlineLvl w:val="1"/>
    </w:pPr>
  </w:style>
  <w:style w:type="character" w:styleId="CommentReference">
    <w:name w:val="annotation reference"/>
    <w:basedOn w:val="DefaultParagraphFont"/>
    <w:uiPriority w:val="99"/>
    <w:semiHidden/>
    <w:unhideWhenUsed/>
    <w:rsid w:val="00D71FDA"/>
    <w:rPr>
      <w:sz w:val="16"/>
      <w:szCs w:val="16"/>
    </w:rPr>
  </w:style>
  <w:style w:type="paragraph" w:styleId="CommentText">
    <w:name w:val="annotation text"/>
    <w:basedOn w:val="Normal"/>
    <w:link w:val="CommentTextChar"/>
    <w:uiPriority w:val="99"/>
    <w:semiHidden/>
    <w:unhideWhenUsed/>
    <w:rsid w:val="00D71FDA"/>
    <w:pPr>
      <w:spacing w:line="240" w:lineRule="auto"/>
    </w:pPr>
    <w:rPr>
      <w:sz w:val="20"/>
      <w:szCs w:val="20"/>
    </w:rPr>
  </w:style>
  <w:style w:type="character" w:customStyle="1" w:styleId="CommentTextChar">
    <w:name w:val="Comment Text Char"/>
    <w:basedOn w:val="DefaultParagraphFont"/>
    <w:link w:val="CommentText"/>
    <w:uiPriority w:val="99"/>
    <w:semiHidden/>
    <w:rsid w:val="00D71FDA"/>
    <w:rPr>
      <w:rFonts w:ascii="Calibri" w:eastAsia="Calibri" w:hAnsi="Calibri" w:cs="Calibri"/>
      <w:color w:val="auto"/>
      <w:sz w:val="20"/>
      <w:szCs w:val="20"/>
    </w:rPr>
  </w:style>
  <w:style w:type="paragraph" w:styleId="CommentSubject">
    <w:name w:val="annotation subject"/>
    <w:basedOn w:val="CommentText"/>
    <w:next w:val="CommentText"/>
    <w:link w:val="CommentSubjectChar"/>
    <w:uiPriority w:val="99"/>
    <w:semiHidden/>
    <w:unhideWhenUsed/>
    <w:rsid w:val="00D71FDA"/>
    <w:rPr>
      <w:b/>
      <w:bCs/>
    </w:rPr>
  </w:style>
  <w:style w:type="character" w:customStyle="1" w:styleId="CommentSubjectChar">
    <w:name w:val="Comment Subject Char"/>
    <w:basedOn w:val="CommentTextChar"/>
    <w:link w:val="CommentSubject"/>
    <w:uiPriority w:val="99"/>
    <w:semiHidden/>
    <w:rsid w:val="00D71FDA"/>
    <w:rPr>
      <w:rFonts w:ascii="Calibri" w:eastAsia="Calibri" w:hAnsi="Calibri" w:cs="Calibri"/>
      <w:b/>
      <w:bCs/>
      <w:color w:val="auto"/>
      <w:sz w:val="20"/>
      <w:szCs w:val="20"/>
    </w:rPr>
  </w:style>
  <w:style w:type="paragraph" w:styleId="BalloonText">
    <w:name w:val="Balloon Text"/>
    <w:basedOn w:val="Normal"/>
    <w:link w:val="BalloonTextChar"/>
    <w:uiPriority w:val="99"/>
    <w:semiHidden/>
    <w:unhideWhenUsed/>
    <w:rsid w:val="00D71F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1FDA"/>
    <w:rPr>
      <w:rFonts w:ascii="Segoe UI" w:eastAsia="Calibri" w:hAnsi="Segoe UI" w:cs="Segoe UI"/>
      <w:color w:val="auto"/>
      <w:sz w:val="18"/>
      <w:szCs w:val="18"/>
    </w:rPr>
  </w:style>
  <w:style w:type="paragraph" w:styleId="Header">
    <w:name w:val="header"/>
    <w:basedOn w:val="Normal"/>
    <w:link w:val="HeaderChar"/>
    <w:uiPriority w:val="99"/>
    <w:unhideWhenUsed/>
    <w:rsid w:val="00294B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4B80"/>
    <w:rPr>
      <w:rFonts w:ascii="Calibri" w:eastAsia="Calibri" w:hAnsi="Calibri" w:cs="Calibri"/>
      <w:color w:val="auto"/>
      <w:sz w:val="22"/>
      <w:szCs w:val="22"/>
    </w:rPr>
  </w:style>
  <w:style w:type="paragraph" w:styleId="Footer">
    <w:name w:val="footer"/>
    <w:basedOn w:val="Normal"/>
    <w:link w:val="FooterChar"/>
    <w:uiPriority w:val="99"/>
    <w:unhideWhenUsed/>
    <w:rsid w:val="00294B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4B80"/>
    <w:rPr>
      <w:rFonts w:ascii="Calibri" w:eastAsia="Calibri" w:hAnsi="Calibri" w:cs="Calibri"/>
      <w:color w:val="auto"/>
      <w:sz w:val="22"/>
      <w:szCs w:val="2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TOC1">
    <w:name w:val="toc 1"/>
    <w:basedOn w:val="Normal"/>
    <w:next w:val="Normal"/>
    <w:autoRedefine/>
    <w:uiPriority w:val="39"/>
    <w:unhideWhenUsed/>
    <w:rsid w:val="00171BCC"/>
    <w:pPr>
      <w:tabs>
        <w:tab w:val="right" w:pos="9350"/>
      </w:tabs>
      <w:spacing w:after="100"/>
    </w:pPr>
    <w:rPr>
      <w:rFonts w:eastAsia="Book Antiqua"/>
      <w:b/>
      <w:noProof/>
      <w:sz w:val="24"/>
      <w:szCs w:val="24"/>
      <w:lang w:val="vi-VN"/>
    </w:rPr>
  </w:style>
  <w:style w:type="paragraph" w:styleId="TOC2">
    <w:name w:val="toc 2"/>
    <w:basedOn w:val="Normal"/>
    <w:next w:val="Normal"/>
    <w:autoRedefine/>
    <w:uiPriority w:val="39"/>
    <w:unhideWhenUsed/>
    <w:rsid w:val="00171BCC"/>
    <w:pPr>
      <w:tabs>
        <w:tab w:val="right" w:pos="9350"/>
      </w:tabs>
      <w:spacing w:after="100"/>
      <w:ind w:left="220"/>
    </w:pPr>
    <w:rPr>
      <w:rFonts w:eastAsia="Book Antiqua"/>
      <w:noProof/>
      <w:sz w:val="20"/>
      <w:szCs w:val="20"/>
    </w:rPr>
  </w:style>
  <w:style w:type="character" w:styleId="Hyperlink">
    <w:name w:val="Hyperlink"/>
    <w:basedOn w:val="DefaultParagraphFont"/>
    <w:uiPriority w:val="99"/>
    <w:unhideWhenUsed/>
    <w:rsid w:val="00B14A72"/>
    <w:rPr>
      <w:color w:val="0563C1" w:themeColor="hyperlink"/>
      <w:u w:val="single"/>
    </w:rPr>
  </w:style>
  <w:style w:type="numbering" w:customStyle="1" w:styleId="NoList1">
    <w:name w:val="No List1"/>
    <w:next w:val="NoList"/>
    <w:uiPriority w:val="99"/>
    <w:semiHidden/>
    <w:unhideWhenUsed/>
    <w:rsid w:val="00826696"/>
  </w:style>
  <w:style w:type="numbering" w:customStyle="1" w:styleId="NoList11">
    <w:name w:val="No List11"/>
    <w:next w:val="NoList"/>
    <w:uiPriority w:val="99"/>
    <w:semiHidden/>
    <w:unhideWhenUsed/>
    <w:rsid w:val="00826696"/>
  </w:style>
  <w:style w:type="paragraph" w:customStyle="1" w:styleId="msonormal0">
    <w:name w:val="msonormal"/>
    <w:basedOn w:val="Normal"/>
    <w:rsid w:val="00826696"/>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82669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DefaultParagraphFont"/>
    <w:rsid w:val="00826696"/>
    <w:rPr>
      <w:rFonts w:ascii="SVN-BookAntiqua" w:hAnsi="SVN-BookAntiqua" w:hint="default"/>
      <w:b w:val="0"/>
      <w:bCs w:val="0"/>
      <w:i w:val="0"/>
      <w:iCs w:val="0"/>
      <w:color w:val="000000"/>
      <w:sz w:val="18"/>
      <w:szCs w:val="18"/>
    </w:rPr>
  </w:style>
  <w:style w:type="character" w:customStyle="1" w:styleId="fontstyle21">
    <w:name w:val="fontstyle21"/>
    <w:basedOn w:val="DefaultParagraphFont"/>
    <w:rsid w:val="00826696"/>
    <w:rPr>
      <w:rFonts w:ascii="CN-Khai3.0" w:hAnsi="CN-Khai3.0" w:hint="default"/>
      <w:b w:val="0"/>
      <w:bCs w:val="0"/>
      <w:i w:val="0"/>
      <w:iCs w:val="0"/>
      <w:color w:val="000000"/>
      <w:sz w:val="18"/>
      <w:szCs w:val="18"/>
    </w:rPr>
  </w:style>
  <w:style w:type="character" w:styleId="Emphasis">
    <w:name w:val="Emphasis"/>
    <w:basedOn w:val="DefaultParagraphFont"/>
    <w:uiPriority w:val="20"/>
    <w:qFormat/>
    <w:rsid w:val="00826696"/>
    <w:rPr>
      <w:i/>
      <w:iCs/>
    </w:rPr>
  </w:style>
  <w:style w:type="paragraph" w:styleId="Revision">
    <w:name w:val="Revision"/>
    <w:hidden/>
    <w:uiPriority w:val="99"/>
    <w:semiHidden/>
    <w:rsid w:val="00826696"/>
    <w:pPr>
      <w:spacing w:after="0" w:line="240" w:lineRule="auto"/>
    </w:pPr>
    <w:rPr>
      <w:rFonts w:asciiTheme="minorHAnsi" w:hAnsiTheme="minorHAnsi" w:cstheme="minorBidi"/>
    </w:rPr>
  </w:style>
  <w:style w:type="character" w:customStyle="1" w:styleId="fontstyle31">
    <w:name w:val="fontstyle31"/>
    <w:basedOn w:val="DefaultParagraphFont"/>
    <w:rsid w:val="00826696"/>
    <w:rPr>
      <w:rFonts w:ascii="ArnoPro-BoldItalic" w:hAnsi="ArnoPro-BoldItalic" w:hint="default"/>
      <w:b/>
      <w:bCs/>
      <w:i/>
      <w:iCs/>
      <w:color w:val="000000"/>
      <w:sz w:val="30"/>
      <w:szCs w:val="30"/>
    </w:rPr>
  </w:style>
  <w:style w:type="paragraph" w:styleId="TOC3">
    <w:name w:val="toc 3"/>
    <w:basedOn w:val="Normal"/>
    <w:next w:val="Normal"/>
    <w:autoRedefine/>
    <w:uiPriority w:val="39"/>
    <w:unhideWhenUsed/>
    <w:rsid w:val="00053D92"/>
    <w:pPr>
      <w:spacing w:after="100"/>
      <w:ind w:left="440"/>
    </w:pPr>
    <w:rPr>
      <w:rFonts w:asciiTheme="minorHAnsi" w:eastAsiaTheme="minorEastAsia" w:hAnsiTheme="minorHAnsi" w:cstheme="minorBidi"/>
    </w:rPr>
  </w:style>
  <w:style w:type="paragraph" w:styleId="TOC4">
    <w:name w:val="toc 4"/>
    <w:basedOn w:val="Normal"/>
    <w:next w:val="Normal"/>
    <w:autoRedefine/>
    <w:uiPriority w:val="39"/>
    <w:unhideWhenUsed/>
    <w:rsid w:val="00053D92"/>
    <w:pPr>
      <w:spacing w:after="100"/>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053D92"/>
    <w:pPr>
      <w:spacing w:after="100"/>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053D92"/>
    <w:pPr>
      <w:spacing w:after="100"/>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053D92"/>
    <w:pPr>
      <w:spacing w:after="100"/>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053D92"/>
    <w:pPr>
      <w:spacing w:after="100"/>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053D92"/>
    <w:pPr>
      <w:spacing w:after="100"/>
      <w:ind w:left="1760"/>
    </w:pPr>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1q0RSJJjvV3EyP23sTXROuk91w==">CgMxLjAyCGguZ2pkZ3hzMgloLjMwajB6bGwyCWguMWZvYjl0ZTgAciExOERjZEJKYWs5VVYwRGk0N1BoNzUxT2lxcFg1TzlKYUM=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509E292-3ABB-4963-9E45-6BB640C51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872</Pages>
  <Words>335161</Words>
  <Characters>1910420</Characters>
  <Application>Microsoft Office Word</Application>
  <DocSecurity>0</DocSecurity>
  <Lines>15920</Lines>
  <Paragraphs>4482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2241099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 10</dc:creator>
  <cp:lastModifiedBy>Admin</cp:lastModifiedBy>
  <cp:revision>65</cp:revision>
  <dcterms:created xsi:type="dcterms:W3CDTF">2023-07-20T08:40:00Z</dcterms:created>
  <dcterms:modified xsi:type="dcterms:W3CDTF">2023-07-29T09:53:00Z</dcterms:modified>
</cp:coreProperties>
</file>